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344CD" w14:textId="77777777" w:rsidR="00877698" w:rsidRDefault="000D4303">
      <w:pPr>
        <w:pStyle w:val="Title"/>
      </w:pPr>
      <w:r>
        <w:t>Propuesta</w:t>
      </w:r>
      <w:r>
        <w:rPr>
          <w:spacing w:val="-6"/>
        </w:rPr>
        <w:t xml:space="preserve"> </w:t>
      </w:r>
      <w:r>
        <w:t>de</w:t>
      </w:r>
      <w:r>
        <w:rPr>
          <w:spacing w:val="-6"/>
        </w:rPr>
        <w:t xml:space="preserve"> </w:t>
      </w:r>
      <w:r>
        <w:t>Proyecto</w:t>
      </w:r>
    </w:p>
    <w:p w14:paraId="65635DFD" w14:textId="77777777" w:rsidR="00877698" w:rsidRDefault="000D4303">
      <w:pPr>
        <w:spacing w:before="149"/>
        <w:ind w:left="100"/>
        <w:rPr>
          <w:sz w:val="30"/>
        </w:rPr>
      </w:pPr>
      <w:r>
        <w:rPr>
          <w:color w:val="666666"/>
          <w:sz w:val="30"/>
        </w:rPr>
        <w:t>Seminario de Analítica y Ciencia de Datos</w:t>
      </w:r>
    </w:p>
    <w:p w14:paraId="301993DE" w14:textId="77777777" w:rsidR="00877698" w:rsidRDefault="00877698">
      <w:pPr>
        <w:pStyle w:val="BodyText"/>
        <w:spacing w:before="3"/>
        <w:rPr>
          <w:sz w:val="39"/>
        </w:rPr>
      </w:pPr>
    </w:p>
    <w:p w14:paraId="604A8722" w14:textId="77777777" w:rsidR="00877698" w:rsidRDefault="000D4303">
      <w:pPr>
        <w:pStyle w:val="Heading1"/>
        <w:spacing w:before="1"/>
      </w:pPr>
      <w:r>
        <w:t>Presentación</w:t>
      </w:r>
      <w:r>
        <w:rPr>
          <w:spacing w:val="-8"/>
        </w:rPr>
        <w:t xml:space="preserve"> </w:t>
      </w:r>
      <w:r>
        <w:t>del</w:t>
      </w:r>
      <w:r>
        <w:rPr>
          <w:spacing w:val="-7"/>
        </w:rPr>
        <w:t xml:space="preserve"> </w:t>
      </w:r>
      <w:r>
        <w:t>Proyecto</w:t>
      </w:r>
    </w:p>
    <w:p w14:paraId="6A217697" w14:textId="7780CC4F" w:rsidR="0059733C" w:rsidRDefault="0059733C" w:rsidP="0059733C">
      <w:pPr>
        <w:pStyle w:val="BodyText"/>
        <w:spacing w:before="189" w:line="276" w:lineRule="auto"/>
        <w:ind w:left="100"/>
      </w:pPr>
      <w:r>
        <w:t>A medida que Medellín crece, los problemas de seguridad vial se vuelven críticos. Anualmente, cerca de 270 personas pierden la vida en accidentes de tránsito, según un estudio de la Alcaldía de Medellín</w:t>
      </w:r>
      <w:r w:rsidR="002E2046">
        <w:t xml:space="preserve"> </w:t>
      </w:r>
      <w:sdt>
        <w:sdtPr>
          <w:rPr>
            <w:color w:val="000000"/>
          </w:rPr>
          <w:tag w:val="MENDELEY_CITATION_v3_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"/>
          <w:id w:val="449745028"/>
          <w:placeholder>
            <w:docPart w:val="DefaultPlaceholder_-1854013440"/>
          </w:placeholder>
        </w:sdtPr>
        <w:sdtContent>
          <w:r w:rsidR="00A94A0D" w:rsidRPr="00A94A0D">
            <w:rPr>
              <w:color w:val="000000"/>
            </w:rPr>
            <w:t>(Observatorio de Movilidad de Medellín, 2023)</w:t>
          </w:r>
        </w:sdtContent>
      </w:sdt>
      <w:r>
        <w:t xml:space="preserve"> . </w:t>
      </w:r>
    </w:p>
    <w:p w14:paraId="20CF7193" w14:textId="77777777" w:rsidR="0059733C" w:rsidRDefault="0059733C" w:rsidP="0059733C">
      <w:pPr>
        <w:pStyle w:val="BodyText"/>
        <w:spacing w:before="189" w:line="276" w:lineRule="auto"/>
        <w:ind w:left="100"/>
      </w:pPr>
      <w:r>
        <w:t>Nuestro proyecto propone una solución tecnológica para optimizar la respuesta de las ambulancias. Al analizar datos de accidentes pretendemos desarrollar un sistema inteligente que asigne las ambulancias a los hospitales más cercanos según la frecuencia y gravedad del incidente.   Esto reduciría significativamente los tiempos de respuesta y aumentaría las posibilidades de supervivencia de las víctimas.</w:t>
      </w:r>
    </w:p>
    <w:p w14:paraId="5144CB66" w14:textId="77777777" w:rsidR="0059733C" w:rsidRDefault="0059733C" w:rsidP="0059733C">
      <w:pPr>
        <w:pStyle w:val="BodyText"/>
        <w:spacing w:before="189" w:line="276" w:lineRule="auto"/>
        <w:ind w:left="100"/>
      </w:pPr>
      <w:r>
        <w:t>Mediante el uso de modelos de Machine Learning sería posible salvar más vidas y optimizar los recursos del sistema de salud, contribuyendo a la sostenibilidad del sistema al reducir los costos asociados a los desplazamientos innecesarios de las ambulancias.</w:t>
      </w:r>
    </w:p>
    <w:p w14:paraId="7834BE9C" w14:textId="573BEE55" w:rsidR="00877698" w:rsidRDefault="00877698" w:rsidP="000D4303">
      <w:pPr>
        <w:pStyle w:val="BodyText"/>
        <w:spacing w:before="189" w:line="276" w:lineRule="auto"/>
        <w:rPr>
          <w:sz w:val="34"/>
        </w:rPr>
      </w:pPr>
    </w:p>
    <w:p w14:paraId="1A816381" w14:textId="77777777" w:rsidR="00877698" w:rsidRDefault="000D4303">
      <w:pPr>
        <w:pStyle w:val="Heading1"/>
        <w:spacing w:before="0"/>
      </w:pPr>
      <w:r>
        <w:t>Objetivo</w:t>
      </w:r>
      <w:r>
        <w:rPr>
          <w:spacing w:val="-6"/>
        </w:rPr>
        <w:t xml:space="preserve"> </w:t>
      </w:r>
      <w:r>
        <w:t>del</w:t>
      </w:r>
      <w:r>
        <w:rPr>
          <w:spacing w:val="-6"/>
        </w:rPr>
        <w:t xml:space="preserve"> </w:t>
      </w:r>
      <w:r>
        <w:t>Proyecto</w:t>
      </w:r>
    </w:p>
    <w:p w14:paraId="6D26D568" w14:textId="2B5EE7D9" w:rsidR="00877698" w:rsidRDefault="0059733C" w:rsidP="0059733C">
      <w:pPr>
        <w:pStyle w:val="BodyText"/>
        <w:spacing w:before="189" w:line="276" w:lineRule="auto"/>
        <w:ind w:left="100" w:right="114"/>
        <w:rPr>
          <w:sz w:val="24"/>
        </w:rPr>
      </w:pPr>
      <w:r w:rsidRPr="0059733C">
        <w:t>Desarrollar un modelo de relocalización que optimice la asignación de ambulancias en Medellín, dirigiéndolas a los centros de salud más cercanos a las zonas con alta frecuencia y gravedad de accidentes.</w:t>
      </w:r>
    </w:p>
    <w:p w14:paraId="05D5F8C9" w14:textId="77777777" w:rsidR="00877698" w:rsidRDefault="00877698">
      <w:pPr>
        <w:pStyle w:val="BodyText"/>
        <w:rPr>
          <w:sz w:val="24"/>
        </w:rPr>
      </w:pPr>
    </w:p>
    <w:p w14:paraId="7CB5F030" w14:textId="77777777" w:rsidR="00877698" w:rsidRDefault="000D4303">
      <w:pPr>
        <w:pStyle w:val="Heading1"/>
      </w:pPr>
      <w:r>
        <w:t>Contexto</w:t>
      </w:r>
      <w:r>
        <w:rPr>
          <w:spacing w:val="-6"/>
        </w:rPr>
        <w:t xml:space="preserve"> </w:t>
      </w:r>
      <w:r>
        <w:t>del</w:t>
      </w:r>
      <w:r>
        <w:rPr>
          <w:spacing w:val="-6"/>
        </w:rPr>
        <w:t xml:space="preserve"> </w:t>
      </w:r>
      <w:r>
        <w:t>Problema</w:t>
      </w:r>
    </w:p>
    <w:p w14:paraId="3DCC2949" w14:textId="04C1B460" w:rsidR="0059733C" w:rsidRDefault="0059733C" w:rsidP="0059733C">
      <w:pPr>
        <w:pStyle w:val="BodyText"/>
        <w:spacing w:before="189" w:line="276" w:lineRule="auto"/>
        <w:ind w:left="100" w:right="114"/>
      </w:pPr>
      <w:r>
        <w:t xml:space="preserve">A medida que las ciudades crecen, su necesidad por infraestructura y medios de transporte seguros, confiables y eficientes se hace imperativa puesto que un buen sistema de transporte, cual, si fuera el sistema circulatorio del cuerpo humano, posibilita la movilidad de sus habitantes de la manera más ágil posible allí a donde deban dirigirse para realizar sus diversas actividades. </w:t>
      </w:r>
    </w:p>
    <w:p w14:paraId="5C58B19B" w14:textId="232AF9B9" w:rsidR="0059733C" w:rsidRDefault="0059733C" w:rsidP="0059733C">
      <w:pPr>
        <w:pStyle w:val="BodyText"/>
        <w:spacing w:before="189" w:line="276" w:lineRule="auto"/>
        <w:ind w:left="100" w:right="114"/>
      </w:pPr>
      <w:r>
        <w:t>Unido al crecimiento de las urbes, el aumento de vehículos y personas en sus vías conlleva un incremento en los casos de accidentes de tránsito, lo que se ha convertido en una problemática mundial puesto que 1, 19 millones de personas fallecen por esta causa, lo que significa que cada dos minutos una persona pierde la vida debido a estos accidentes, esto se traduce en 3200 defunciones al día</w:t>
      </w:r>
      <w:sdt>
        <w:sdtPr>
          <w:rPr>
            <w:color w:val="000000"/>
          </w:rPr>
          <w:tag w:val="MENDELEY_CITATION_v3_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"/>
          <w:id w:val="-179039733"/>
          <w:placeholder>
            <w:docPart w:val="DefaultPlaceholder_-1854013440"/>
          </w:placeholder>
        </w:sdtPr>
        <w:sdtContent>
          <w:r w:rsidR="002E2046">
            <w:rPr>
              <w:color w:val="000000"/>
            </w:rPr>
            <w:t xml:space="preserve"> </w:t>
          </w:r>
          <w:r w:rsidR="00A94A0D" w:rsidRPr="00A94A0D">
            <w:rPr>
              <w:color w:val="000000"/>
            </w:rPr>
            <w:t>(OMS, 2023)</w:t>
          </w:r>
        </w:sdtContent>
      </w:sdt>
      <w:r>
        <w:t xml:space="preserve">. </w:t>
      </w:r>
    </w:p>
    <w:p w14:paraId="51A26A37" w14:textId="501DAF6E" w:rsidR="0059733C" w:rsidRDefault="0059733C" w:rsidP="0059733C">
      <w:pPr>
        <w:pStyle w:val="BodyText"/>
        <w:spacing w:before="189" w:line="276" w:lineRule="auto"/>
        <w:ind w:left="100" w:right="114"/>
      </w:pPr>
      <w:r>
        <w:t>Medellín no es la excepción a esta dinámica global puesto que a finales del 2023 se contabilizaron 247 muertes por accidentes vehiculares</w:t>
      </w:r>
      <w:r w:rsidR="002061F8">
        <w:t xml:space="preserve"> </w:t>
      </w:r>
      <w:sdt>
        <w:sdtPr>
          <w:rPr>
            <w:color w:val="000000"/>
          </w:rPr>
          <w:tag w:val="MENDELEY_CITATION_v3_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"/>
          <w:id w:val="-150980007"/>
          <w:placeholder>
            <w:docPart w:val="DefaultPlaceholder_-1854013440"/>
          </w:placeholder>
        </w:sdtPr>
        <w:sdtContent>
          <w:r w:rsidR="00A94A0D" w:rsidRPr="00A94A0D">
            <w:rPr>
              <w:color w:val="000000"/>
            </w:rPr>
            <w:t>(Olivares, 2023)</w:t>
          </w:r>
        </w:sdtContent>
      </w:sdt>
      <w:r w:rsidR="00F956E5">
        <w:t xml:space="preserve"> </w:t>
      </w:r>
      <w:r>
        <w:t>, una cifra cercana al promedio que se ha mantenido durante al menos 15 años y que tiende al alza</w:t>
      </w:r>
      <w:r w:rsidR="00F956E5">
        <w:t xml:space="preserve"> </w:t>
      </w:r>
      <w:sdt>
        <w:sdtPr>
          <w:rPr>
            <w:color w:val="000000"/>
          </w:rPr>
          <w:tag w:val="MENDELEY_CITATION_v3_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"/>
          <w:id w:val="1447656745"/>
          <w:placeholder>
            <w:docPart w:val="DefaultPlaceholder_-1854013440"/>
          </w:placeholder>
        </w:sdtPr>
        <w:sdtContent>
          <w:r w:rsidR="00A94A0D" w:rsidRPr="00A94A0D">
            <w:rPr>
              <w:color w:val="000000"/>
            </w:rPr>
            <w:t>(Observatorio de Movilidad de Medellín, 2023)</w:t>
          </w:r>
        </w:sdtContent>
      </w:sdt>
      <w:r>
        <w:t xml:space="preserve">. </w:t>
      </w:r>
    </w:p>
    <w:p w14:paraId="5EBFB15F" w14:textId="0BD1168C" w:rsidR="003E6FDA" w:rsidRDefault="003E6FDA" w:rsidP="0059733C">
      <w:pPr>
        <w:pStyle w:val="BodyText"/>
        <w:spacing w:before="189" w:line="276" w:lineRule="auto"/>
        <w:ind w:left="100" w:right="114"/>
      </w:pPr>
    </w:p>
    <w:p w14:paraId="6F5AAFB4" w14:textId="77777777" w:rsidR="006A31A4" w:rsidRDefault="006A31A4" w:rsidP="0059733C">
      <w:pPr>
        <w:pStyle w:val="BodyText"/>
        <w:spacing w:before="189" w:line="276" w:lineRule="auto"/>
        <w:ind w:left="100" w:right="114"/>
      </w:pPr>
    </w:p>
    <w:p w14:paraId="26D3AF80" w14:textId="77777777" w:rsidR="003E6FDA" w:rsidRDefault="003E6FDA" w:rsidP="0059733C">
      <w:pPr>
        <w:pStyle w:val="BodyText"/>
        <w:spacing w:before="189" w:line="276" w:lineRule="auto"/>
        <w:ind w:left="100" w:right="114"/>
      </w:pPr>
    </w:p>
    <w:p w14:paraId="5ED190D4" w14:textId="77777777" w:rsidR="0059733C" w:rsidRDefault="0059733C" w:rsidP="0059733C">
      <w:pPr>
        <w:pStyle w:val="BodyText"/>
        <w:spacing w:before="189" w:line="276" w:lineRule="auto"/>
        <w:ind w:left="100" w:right="114"/>
      </w:pPr>
      <w:r>
        <w:lastRenderedPageBreak/>
        <w:t>Si bien se han hecho importantes avances para atender este tipo de incidentes y fortalecer el sistema de atención prehospitalaria tales como el aumento de la flota de vehículos y el seguimiento mediante GPS, todavía existen oportunidades de mejora ante limitantes como el aumento de vehículos en circulación, la congestión vial, la equidad en la cobertura y la atención durante eventos masivos.</w:t>
      </w:r>
    </w:p>
    <w:p w14:paraId="28ADEE7B" w14:textId="57ACF622" w:rsidR="0059733C" w:rsidRDefault="0059733C" w:rsidP="0059733C">
      <w:pPr>
        <w:pStyle w:val="BodyText"/>
        <w:spacing w:before="189" w:line="276" w:lineRule="auto"/>
        <w:ind w:left="100" w:right="114"/>
      </w:pPr>
      <w:r>
        <w:t>Teniendo en cuenta que la Alcaldía de Medellín estima que el tiempo promedio de respuesta de atención prehospitalaria en caso de urgencias, emergencias y desastres durante el periodo 2012 - 2020 osciló entre los 8 y los 20 minutos</w:t>
      </w:r>
      <w:sdt>
        <w:sdtPr>
          <w:rPr>
            <w:color w:val="000000"/>
          </w:rPr>
          <w:tag w:val="MENDELEY_CITATION_v3_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"/>
          <w:id w:val="1444422707"/>
          <w:placeholder>
            <w:docPart w:val="DefaultPlaceholder_-1854013440"/>
          </w:placeholder>
        </w:sdtPr>
        <w:sdtContent>
          <w:r w:rsidR="00A94A0D" w:rsidRPr="00A94A0D">
            <w:rPr>
              <w:color w:val="000000"/>
            </w:rPr>
            <w:t>(Alcaldía de Medellín, 2022)</w:t>
          </w:r>
        </w:sdtContent>
      </w:sdt>
      <w:r>
        <w:t>, todavía existe un amplio margen de mejora para ajustarse a los estándares internacionales que establecen este tiempo de respuesta por debajo de los ocho minutos</w:t>
      </w:r>
      <w:r w:rsidR="00F956E5">
        <w:t xml:space="preserve"> </w:t>
      </w:r>
      <w:sdt>
        <w:sdtPr>
          <w:rPr>
            <w:color w:val="000000"/>
          </w:rPr>
          <w:tag w:val="MENDELEY_CITATION_v3_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"/>
          <w:id w:val="-1329584883"/>
          <w:placeholder>
            <w:docPart w:val="DefaultPlaceholder_-1854013440"/>
          </w:placeholder>
        </w:sdtPr>
        <w:sdtContent>
          <w:r w:rsidR="00A94A0D" w:rsidRPr="00A94A0D">
            <w:rPr>
              <w:color w:val="000000"/>
            </w:rPr>
            <w:t>(Sánchez et al., 2020)</w:t>
          </w:r>
        </w:sdtContent>
      </w:sdt>
      <w:r w:rsidR="00F956E5">
        <w:t>.</w:t>
      </w:r>
      <w:r>
        <w:t xml:space="preserve"> Sumado a esto, la limitada cantidad de recursos de ambulancias que Medellín debería tener por comuna pone de manifiesto la necesidad de establecer una distribución más eficiente para responder ante escenarios de siniestros vehiculares donde la inmediatez en la atención es vital</w:t>
      </w:r>
      <w:r w:rsidR="00F956E5">
        <w:t xml:space="preserve"> </w:t>
      </w:r>
      <w:sdt>
        <w:sdtPr>
          <w:rPr>
            <w:color w:val="000000"/>
          </w:rPr>
          <w:tag w:val="MENDELEY_CITATION_v3_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"/>
          <w:id w:val="595529209"/>
          <w:placeholder>
            <w:docPart w:val="DefaultPlaceholder_-1854013440"/>
          </w:placeholder>
        </w:sdtPr>
        <w:sdtContent>
          <w:r w:rsidR="00A94A0D" w:rsidRPr="00A94A0D">
            <w:rPr>
              <w:color w:val="000000"/>
            </w:rPr>
            <w:t>(Alcaldía de Medellín, 2022)</w:t>
          </w:r>
        </w:sdtContent>
      </w:sdt>
      <w:r>
        <w:t>.</w:t>
      </w:r>
    </w:p>
    <w:p w14:paraId="6ACC51FA" w14:textId="33A2B9E1" w:rsidR="00877698" w:rsidRDefault="0059733C" w:rsidP="0059733C">
      <w:pPr>
        <w:pStyle w:val="BodyText"/>
        <w:spacing w:before="189" w:line="276" w:lineRule="auto"/>
        <w:ind w:left="100" w:right="114"/>
      </w:pPr>
      <w:r>
        <w:t>Es por esto que proponemos abordar esta problemática desde la ciencia de datos, utilizando modelos de Machine Learning que nos permitan analizar los datos de accidentalidad de la Secretaría de Movilidad de Medellín para identificar focos de accidentalidad y asignar ambulancias a los centros hospitalarios más cercanos en función de una predicción de la probabilidad de ocurrencia de futuros accidentes y su gravedad.</w:t>
      </w:r>
    </w:p>
    <w:p w14:paraId="3B71DD6E" w14:textId="77777777" w:rsidR="00877698" w:rsidRDefault="00877698">
      <w:pPr>
        <w:pStyle w:val="BodyText"/>
        <w:rPr>
          <w:sz w:val="24"/>
        </w:rPr>
      </w:pPr>
    </w:p>
    <w:p w14:paraId="1A48974F" w14:textId="77777777" w:rsidR="00877698" w:rsidRDefault="00877698">
      <w:pPr>
        <w:pStyle w:val="BodyText"/>
        <w:rPr>
          <w:sz w:val="24"/>
        </w:rPr>
      </w:pPr>
    </w:p>
    <w:p w14:paraId="6DE17D13" w14:textId="77777777" w:rsidR="00877698" w:rsidRDefault="000D4303">
      <w:pPr>
        <w:pStyle w:val="Heading1"/>
      </w:pPr>
      <w:r>
        <w:t>Propuesta</w:t>
      </w:r>
      <w:r>
        <w:rPr>
          <w:spacing w:val="-6"/>
        </w:rPr>
        <w:t xml:space="preserve"> </w:t>
      </w:r>
      <w:r>
        <w:t>de</w:t>
      </w:r>
      <w:r>
        <w:rPr>
          <w:spacing w:val="-5"/>
        </w:rPr>
        <w:t xml:space="preserve"> </w:t>
      </w:r>
      <w:r>
        <w:t>Solución</w:t>
      </w:r>
      <w:r>
        <w:rPr>
          <w:spacing w:val="-5"/>
        </w:rPr>
        <w:t xml:space="preserve"> </w:t>
      </w:r>
      <w:r>
        <w:t>y</w:t>
      </w:r>
      <w:r>
        <w:rPr>
          <w:spacing w:val="-5"/>
        </w:rPr>
        <w:t xml:space="preserve"> </w:t>
      </w:r>
      <w:r>
        <w:t>Alcance</w:t>
      </w:r>
    </w:p>
    <w:p w14:paraId="7A7DC6CC" w14:textId="373E5570" w:rsidR="0059733C" w:rsidRPr="00211CA5" w:rsidRDefault="0059733C" w:rsidP="0059733C">
      <w:pPr>
        <w:pStyle w:val="BodyText"/>
        <w:spacing w:before="189" w:line="276" w:lineRule="auto"/>
        <w:ind w:left="100" w:right="114"/>
        <w:rPr>
          <w:b/>
          <w:bCs/>
        </w:rPr>
      </w:pPr>
      <w:r w:rsidRPr="00211CA5">
        <w:rPr>
          <w:b/>
          <w:bCs/>
        </w:rPr>
        <w:t>Propuesta de Solución:</w:t>
      </w:r>
    </w:p>
    <w:p w14:paraId="46407945" w14:textId="77777777" w:rsidR="0059733C" w:rsidRDefault="0059733C" w:rsidP="0059733C">
      <w:pPr>
        <w:pStyle w:val="BodyText"/>
        <w:spacing w:before="189" w:line="276" w:lineRule="auto"/>
        <w:ind w:left="100" w:right="114"/>
      </w:pPr>
      <w:r>
        <w:t>Desarrollaremos un modelo para optimizar la distribución de ambulancias en Medellín, utilizando un enfoque basado en análisis espacial y técnicas predictivas. La solución incluye:</w:t>
      </w:r>
    </w:p>
    <w:p w14:paraId="32791AF8" w14:textId="77777777" w:rsidR="0059733C" w:rsidRDefault="0059733C" w:rsidP="0059733C">
      <w:pPr>
        <w:pStyle w:val="BodyText"/>
        <w:spacing w:before="189" w:line="276" w:lineRule="auto"/>
        <w:ind w:left="100" w:right="114"/>
      </w:pPr>
      <w:r>
        <w:t>1. Análisis Espacial:</w:t>
      </w:r>
    </w:p>
    <w:p w14:paraId="6B0C59D5" w14:textId="77777777" w:rsidR="0059733C" w:rsidRDefault="0059733C" w:rsidP="0059733C">
      <w:pPr>
        <w:pStyle w:val="BodyText"/>
        <w:numPr>
          <w:ilvl w:val="0"/>
          <w:numId w:val="1"/>
        </w:numPr>
        <w:spacing w:before="189" w:line="276" w:lineRule="auto"/>
        <w:ind w:right="114"/>
      </w:pPr>
      <w:r>
        <w:t>Mapeo de Incidentes: Usaremos datos de latitud y longitud para identificar áreas con alta incidencia de accidentes.</w:t>
      </w:r>
    </w:p>
    <w:p w14:paraId="53DF33FE" w14:textId="77777777" w:rsidR="0059733C" w:rsidRDefault="0059733C" w:rsidP="0059733C">
      <w:pPr>
        <w:pStyle w:val="BodyText"/>
        <w:numPr>
          <w:ilvl w:val="0"/>
          <w:numId w:val="1"/>
        </w:numPr>
        <w:spacing w:before="189" w:line="276" w:lineRule="auto"/>
        <w:ind w:right="114"/>
      </w:pPr>
      <w:r>
        <w:t>Clúster de Accidentes: Aplicaremos el algoritmo K-medias para determinar zonas críticas que necesitan atención prioritaria.</w:t>
      </w:r>
    </w:p>
    <w:p w14:paraId="34DA7B9A" w14:textId="77777777" w:rsidR="0059733C" w:rsidRDefault="0059733C" w:rsidP="0059733C">
      <w:pPr>
        <w:pStyle w:val="BodyText"/>
        <w:spacing w:before="189" w:line="276" w:lineRule="auto"/>
        <w:ind w:left="100" w:right="114"/>
      </w:pPr>
      <w:r>
        <w:t>2. Modelo Predictivo:</w:t>
      </w:r>
    </w:p>
    <w:p w14:paraId="3CC4A51A" w14:textId="77777777" w:rsidR="0059733C" w:rsidRDefault="0059733C" w:rsidP="0059733C">
      <w:pPr>
        <w:pStyle w:val="BodyText"/>
        <w:numPr>
          <w:ilvl w:val="0"/>
          <w:numId w:val="2"/>
        </w:numPr>
        <w:spacing w:before="189" w:line="276" w:lineRule="auto"/>
        <w:ind w:right="114"/>
      </w:pPr>
      <w:r>
        <w:t>Optimización de Ubicación: Implementaremos un modelo predictivo para ubicar las ambulancias en las áreas de mayor necesidad, basado en la frecuencia y gravedad de los accidentes.</w:t>
      </w:r>
    </w:p>
    <w:p w14:paraId="5EFEAE56" w14:textId="06CDE9E9" w:rsidR="0059733C" w:rsidRDefault="0059733C" w:rsidP="0059733C">
      <w:pPr>
        <w:pStyle w:val="BodyText"/>
        <w:numPr>
          <w:ilvl w:val="0"/>
          <w:numId w:val="2"/>
        </w:numPr>
        <w:spacing w:before="189" w:line="276" w:lineRule="auto"/>
        <w:ind w:right="114"/>
      </w:pPr>
      <w:r>
        <w:t>Simulación de Respuesta: Simularemos tiempos de respuesta para ajustar la ubicación óptima de las ambulancias.</w:t>
      </w:r>
    </w:p>
    <w:p w14:paraId="24933CFA" w14:textId="3F97188A" w:rsidR="003E6FDA" w:rsidRDefault="003E6FDA" w:rsidP="003E6FDA">
      <w:pPr>
        <w:pStyle w:val="BodyText"/>
        <w:spacing w:before="189" w:line="276" w:lineRule="auto"/>
        <w:ind w:right="114"/>
      </w:pPr>
    </w:p>
    <w:p w14:paraId="2295382E" w14:textId="51991294" w:rsidR="003E6FDA" w:rsidRDefault="003E6FDA" w:rsidP="003E6FDA">
      <w:pPr>
        <w:pStyle w:val="BodyText"/>
        <w:spacing w:before="189" w:line="276" w:lineRule="auto"/>
        <w:ind w:right="114"/>
      </w:pPr>
    </w:p>
    <w:p w14:paraId="786A97BF" w14:textId="532E04B4" w:rsidR="003E6FDA" w:rsidRDefault="003E6FDA" w:rsidP="003E6FDA">
      <w:pPr>
        <w:pStyle w:val="BodyText"/>
        <w:spacing w:before="189" w:line="276" w:lineRule="auto"/>
        <w:ind w:right="114"/>
      </w:pPr>
    </w:p>
    <w:p w14:paraId="2777455C" w14:textId="77777777" w:rsidR="002061F8" w:rsidRDefault="002061F8" w:rsidP="003E6FDA">
      <w:pPr>
        <w:pStyle w:val="BodyText"/>
        <w:spacing w:before="189" w:line="276" w:lineRule="auto"/>
        <w:ind w:right="114"/>
      </w:pPr>
    </w:p>
    <w:p w14:paraId="0B33399C" w14:textId="77777777" w:rsidR="003E6FDA" w:rsidRDefault="003E6FDA" w:rsidP="003E6FDA">
      <w:pPr>
        <w:pStyle w:val="BodyText"/>
        <w:spacing w:before="189" w:line="276" w:lineRule="auto"/>
        <w:ind w:right="114"/>
      </w:pPr>
    </w:p>
    <w:p w14:paraId="6B72F58D" w14:textId="77777777" w:rsidR="0059733C" w:rsidRDefault="0059733C" w:rsidP="0059733C">
      <w:pPr>
        <w:pStyle w:val="BodyText"/>
        <w:spacing w:before="189" w:line="276" w:lineRule="auto"/>
        <w:ind w:left="100" w:right="114"/>
      </w:pPr>
      <w:r>
        <w:t>3. Evaluación y Recomendaciones:</w:t>
      </w:r>
    </w:p>
    <w:p w14:paraId="34431A09" w14:textId="77777777" w:rsidR="0059733C" w:rsidRDefault="0059733C" w:rsidP="0059733C">
      <w:pPr>
        <w:pStyle w:val="BodyText"/>
        <w:numPr>
          <w:ilvl w:val="0"/>
          <w:numId w:val="3"/>
        </w:numPr>
        <w:spacing w:before="189" w:line="276" w:lineRule="auto"/>
        <w:ind w:right="114"/>
      </w:pPr>
      <w:r>
        <w:t>Validación del Modelo: Evaluaremos el modelo con datos históricos para ajustar y mejorar su precisión.</w:t>
      </w:r>
    </w:p>
    <w:p w14:paraId="0D4A8FD5" w14:textId="77777777" w:rsidR="0059733C" w:rsidRDefault="0059733C" w:rsidP="0059733C">
      <w:pPr>
        <w:pStyle w:val="BodyText"/>
        <w:numPr>
          <w:ilvl w:val="0"/>
          <w:numId w:val="3"/>
        </w:numPr>
        <w:spacing w:before="189" w:line="276" w:lineRule="auto"/>
        <w:ind w:right="114"/>
      </w:pPr>
      <w:r>
        <w:t>Presentación de conclusiones: Presentaremos conclusiones y recomendaciones para la optimización de la distribución de ambulancias, basado en los resultados del modelo.</w:t>
      </w:r>
    </w:p>
    <w:p w14:paraId="007C9994" w14:textId="77777777" w:rsidR="0059733C" w:rsidRPr="006A31A4" w:rsidRDefault="0059733C" w:rsidP="0059733C">
      <w:pPr>
        <w:pStyle w:val="BodyText"/>
        <w:spacing w:before="189" w:line="276" w:lineRule="auto"/>
        <w:ind w:left="100" w:right="114"/>
        <w:rPr>
          <w:b/>
          <w:bCs/>
        </w:rPr>
      </w:pPr>
      <w:r w:rsidRPr="006A31A4">
        <w:rPr>
          <w:b/>
          <w:bCs/>
        </w:rPr>
        <w:t>Alcance del Proyecto:</w:t>
      </w:r>
    </w:p>
    <w:p w14:paraId="471C62E9" w14:textId="77777777" w:rsidR="0059733C" w:rsidRDefault="0059733C" w:rsidP="0059733C">
      <w:pPr>
        <w:pStyle w:val="BodyText"/>
        <w:spacing w:before="189" w:line="276" w:lineRule="auto"/>
        <w:ind w:left="100" w:right="114"/>
      </w:pPr>
      <w:r>
        <w:t>1. Fase de Análisis: Preparación de datos y mapeo de zonas críticas.</w:t>
      </w:r>
    </w:p>
    <w:p w14:paraId="270B5B90" w14:textId="77777777" w:rsidR="0059733C" w:rsidRDefault="0059733C" w:rsidP="0059733C">
      <w:pPr>
        <w:pStyle w:val="BodyText"/>
        <w:spacing w:before="189" w:line="276" w:lineRule="auto"/>
        <w:ind w:left="100" w:right="114"/>
      </w:pPr>
      <w:r>
        <w:t>2. Fase de Desarrollo: Implementación del modelo predictivo y simulación de respuesta.</w:t>
      </w:r>
    </w:p>
    <w:p w14:paraId="79C47D39" w14:textId="77777777" w:rsidR="0059733C" w:rsidRDefault="0059733C" w:rsidP="0059733C">
      <w:pPr>
        <w:pStyle w:val="BodyText"/>
        <w:spacing w:before="189" w:line="276" w:lineRule="auto"/>
        <w:ind w:left="100" w:right="114"/>
      </w:pPr>
      <w:r>
        <w:t>3. Fase de Evaluación: Validación del modelo con datos históricos y elaboración de recomendaciones.</w:t>
      </w:r>
    </w:p>
    <w:p w14:paraId="0204F2B7" w14:textId="77777777" w:rsidR="0059733C" w:rsidRDefault="0059733C" w:rsidP="0059733C">
      <w:pPr>
        <w:pStyle w:val="BodyText"/>
        <w:spacing w:before="189" w:line="276" w:lineRule="auto"/>
        <w:ind w:left="100" w:right="114"/>
      </w:pPr>
      <w:r>
        <w:t>Esta propuesta tiene como objetivo proporcionar un enfoque basado en datos para mejorar la distribución de ambulancias en Medellín, enfocándose en la identificación de áreas críticas y la optimización de recursos de manera teórica y metodológica.</w:t>
      </w:r>
    </w:p>
    <w:p w14:paraId="2ED12E1C" w14:textId="12E00577" w:rsidR="00877698" w:rsidRDefault="00877698" w:rsidP="0059733C">
      <w:pPr>
        <w:pStyle w:val="BodyText"/>
        <w:spacing w:before="189" w:line="276" w:lineRule="auto"/>
        <w:ind w:left="100" w:right="114"/>
        <w:rPr>
          <w:sz w:val="24"/>
        </w:rPr>
      </w:pPr>
    </w:p>
    <w:p w14:paraId="29E2ABE9" w14:textId="77777777" w:rsidR="00877698" w:rsidRDefault="000D4303">
      <w:pPr>
        <w:pStyle w:val="Heading1"/>
      </w:pPr>
      <w:r>
        <w:t>Definición</w:t>
      </w:r>
      <w:r>
        <w:rPr>
          <w:spacing w:val="-10"/>
        </w:rPr>
        <w:t xml:space="preserve"> </w:t>
      </w:r>
      <w:r>
        <w:t>del</w:t>
      </w:r>
      <w:r>
        <w:rPr>
          <w:spacing w:val="-9"/>
        </w:rPr>
        <w:t xml:space="preserve"> </w:t>
      </w:r>
      <w:r>
        <w:t>Alcance</w:t>
      </w:r>
    </w:p>
    <w:p w14:paraId="08F82328" w14:textId="77777777" w:rsidR="0059733C" w:rsidRDefault="0059733C" w:rsidP="0059733C">
      <w:pPr>
        <w:pStyle w:val="BodyText"/>
        <w:spacing w:before="189" w:line="276" w:lineRule="auto"/>
        <w:ind w:left="100" w:right="114"/>
      </w:pPr>
      <w:r w:rsidRPr="00211CA5">
        <w:rPr>
          <w:b/>
          <w:bCs/>
        </w:rPr>
        <w:t>Predicción de la gravedad de accidentes</w:t>
      </w:r>
      <w:r>
        <w:t>: Se busca desarrollar un modelo de predicción de gravedad de accidentes por medio de aprendizaje automático utilizando el historial de siniestralidad de Medellín. Este modelo permitirá identificar áreas críticas con una alta frecuencia de accidentes graves.</w:t>
      </w:r>
    </w:p>
    <w:p w14:paraId="32697C91" w14:textId="77777777" w:rsidR="0059733C" w:rsidRDefault="0059733C" w:rsidP="0059733C">
      <w:pPr>
        <w:pStyle w:val="BodyText"/>
        <w:spacing w:before="189" w:line="276" w:lineRule="auto"/>
        <w:ind w:left="100" w:right="114"/>
      </w:pPr>
      <w:r w:rsidRPr="00211CA5">
        <w:rPr>
          <w:b/>
          <w:bCs/>
        </w:rPr>
        <w:t>Ubicación óptima de ambulancias:</w:t>
      </w:r>
      <w:r>
        <w:t xml:space="preserve"> A partir de los resultados del modelo predictivo, se propondrá un esquema de ubicación de ambulancias en hospitales cercanos a las áreas con mayor frecuencia de accidentes graves.</w:t>
      </w:r>
    </w:p>
    <w:p w14:paraId="13DC98A4" w14:textId="77777777" w:rsidR="0059733C" w:rsidRDefault="0059733C" w:rsidP="0059733C">
      <w:pPr>
        <w:pStyle w:val="BodyText"/>
        <w:spacing w:before="189" w:line="276" w:lineRule="auto"/>
        <w:ind w:left="100" w:right="114"/>
      </w:pPr>
      <w:r w:rsidRPr="00211CA5">
        <w:rPr>
          <w:b/>
          <w:bCs/>
        </w:rPr>
        <w:t>Análisis espacial:</w:t>
      </w:r>
      <w:r>
        <w:t xml:space="preserve"> Utilizando información geográfica y análisis espacial, en conjunto con el modelo predictivo, se determinarán las áreas críticas. Con esta información, se hará una propuesta para un cubrimiento más eficiente de ambulancias en la ciudad.</w:t>
      </w:r>
    </w:p>
    <w:p w14:paraId="10D88B3C" w14:textId="77777777" w:rsidR="0059733C" w:rsidRDefault="0059733C" w:rsidP="0059733C">
      <w:pPr>
        <w:pStyle w:val="BodyText"/>
        <w:spacing w:before="189" w:line="276" w:lineRule="auto"/>
        <w:ind w:left="100" w:right="114"/>
      </w:pPr>
      <w:r w:rsidRPr="00211CA5">
        <w:rPr>
          <w:b/>
          <w:bCs/>
        </w:rPr>
        <w:t>Limitaciones:</w:t>
      </w:r>
      <w:r>
        <w:t xml:space="preserve"> Dado que no se dispone de información en tiempo real sobre el tráfico, el análisis de frecuencia de los accidentes se vería limitada al conteo de casos ocurridos en años anteriores. Además, no se cuenta con los medios para evaluar el modelo en campo.</w:t>
      </w:r>
    </w:p>
    <w:p w14:paraId="5E6228BE" w14:textId="77777777" w:rsidR="0059733C" w:rsidRDefault="0059733C" w:rsidP="0059733C">
      <w:pPr>
        <w:pStyle w:val="BodyText"/>
        <w:spacing w:before="189" w:line="276" w:lineRule="auto"/>
        <w:ind w:left="100" w:right="114"/>
      </w:pPr>
      <w:r w:rsidRPr="00211CA5">
        <w:rPr>
          <w:b/>
          <w:bCs/>
        </w:rPr>
        <w:t>Alcance temporal y fuentes de información:</w:t>
      </w:r>
      <w:r>
        <w:t xml:space="preserve"> El proyecto cuenta con un año para su desarrollo. Los datos utilizados provendrán de fuentes públicas, como la Secretaría de Movilidad de Medellín y los datos abiertos de Colombia. Se emplearán técnicas de analítica y ciencia de datos para proponer una solución viable a la problemática de la atención oportuna de ambulancias en accidentes de tránsito.</w:t>
      </w:r>
    </w:p>
    <w:p w14:paraId="0BAC67B2" w14:textId="4735DC41" w:rsidR="0059733C" w:rsidRDefault="0059733C" w:rsidP="0059733C">
      <w:pPr>
        <w:pStyle w:val="BodyText"/>
        <w:spacing w:before="189" w:line="276" w:lineRule="auto"/>
        <w:ind w:left="100" w:right="114"/>
        <w:rPr>
          <w:sz w:val="34"/>
        </w:rPr>
      </w:pPr>
    </w:p>
    <w:p w14:paraId="784F877F" w14:textId="1E0E03D5" w:rsidR="003E6FDA" w:rsidRDefault="003E6FDA" w:rsidP="0059733C">
      <w:pPr>
        <w:pStyle w:val="BodyText"/>
        <w:spacing w:before="189" w:line="276" w:lineRule="auto"/>
        <w:ind w:left="100" w:right="114"/>
        <w:rPr>
          <w:sz w:val="34"/>
        </w:rPr>
      </w:pPr>
    </w:p>
    <w:p w14:paraId="3809A6EA" w14:textId="77777777" w:rsidR="003E6FDA" w:rsidRDefault="003E6FDA" w:rsidP="0059733C">
      <w:pPr>
        <w:pStyle w:val="BodyText"/>
        <w:spacing w:before="189" w:line="276" w:lineRule="auto"/>
        <w:ind w:left="100" w:right="114"/>
        <w:rPr>
          <w:sz w:val="34"/>
        </w:rPr>
      </w:pPr>
    </w:p>
    <w:p w14:paraId="0EB5F1FF" w14:textId="77777777" w:rsidR="00877698" w:rsidRDefault="000D4303">
      <w:pPr>
        <w:pStyle w:val="Heading1"/>
        <w:spacing w:before="1"/>
      </w:pPr>
      <w:r>
        <w:lastRenderedPageBreak/>
        <w:t>Riesgos</w:t>
      </w:r>
      <w:r>
        <w:rPr>
          <w:spacing w:val="-5"/>
        </w:rPr>
        <w:t xml:space="preserve"> </w:t>
      </w:r>
      <w:r>
        <w:t>e</w:t>
      </w:r>
      <w:r>
        <w:rPr>
          <w:spacing w:val="-5"/>
        </w:rPr>
        <w:t xml:space="preserve"> </w:t>
      </w:r>
      <w:r>
        <w:t>Impacto</w:t>
      </w:r>
      <w:r>
        <w:rPr>
          <w:spacing w:val="-5"/>
        </w:rPr>
        <w:t xml:space="preserve"> </w:t>
      </w:r>
      <w:r>
        <w:t>del</w:t>
      </w:r>
      <w:r>
        <w:rPr>
          <w:spacing w:val="-5"/>
        </w:rPr>
        <w:t xml:space="preserve"> </w:t>
      </w:r>
      <w:r>
        <w:t>Negocio</w:t>
      </w:r>
    </w:p>
    <w:p w14:paraId="18EAE554" w14:textId="6BA93AD8" w:rsidR="0059733C" w:rsidRDefault="0059733C" w:rsidP="0059733C">
      <w:pPr>
        <w:pStyle w:val="BodyText"/>
        <w:spacing w:before="189" w:line="276" w:lineRule="auto"/>
        <w:ind w:left="100"/>
      </w:pPr>
      <w:r>
        <w:t>La reubicación de ambulancias puede tener un impacto positivo en la atención de accidentes de tránsito, ya que puede reducir la distancia y el tiempo de reacción de las ambulancias, mejorando así la respuesta ante emergencias. Además, la predicción de la gravedad de los accidentes añade un enfoque preventivo, alertando al personal de emergencias sobre situaciones de alto riesgo, como accidentes con alta probabilidad de mortalidad o lesiones graves. Este enfoque basado en datos ha demostrado su efectividad en ciudades como Tianjin y Singapur</w:t>
      </w:r>
      <w:r w:rsidR="003E6FDA">
        <w:t xml:space="preserve"> </w:t>
      </w:r>
      <w:sdt>
        <w:sdtPr>
          <w:rPr>
            <w:color w:val="000000"/>
          </w:rPr>
          <w:tag w:val="MENDELEY_CITATION_v3_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"/>
          <w:id w:val="-584449188"/>
          <w:placeholder>
            <w:docPart w:val="DefaultPlaceholder_-1854013440"/>
          </w:placeholder>
        </w:sdtPr>
        <w:sdtContent>
          <w:r w:rsidR="00A94A0D" w:rsidRPr="00A94A0D">
            <w:rPr>
              <w:color w:val="000000"/>
            </w:rPr>
            <w:t>(Coffman 2022)</w:t>
          </w:r>
        </w:sdtContent>
      </w:sdt>
      <w:r>
        <w:t>, donde se ha mejorado la atención prehospitalaria, aumentando las tasas de supervivencia en accidentes de tránsito.</w:t>
      </w:r>
    </w:p>
    <w:p w14:paraId="52A22E3B" w14:textId="77777777" w:rsidR="000D4303" w:rsidRDefault="0059733C" w:rsidP="000D4303">
      <w:pPr>
        <w:pStyle w:val="BodyText"/>
        <w:spacing w:before="189" w:line="276" w:lineRule="auto"/>
        <w:ind w:left="100"/>
      </w:pPr>
      <w:r>
        <w:t>No obstante, entre los riesgos potenciales está la calidad y precisión de los datos utilizados. El modelo depende de datos históricos de accidentes, por lo que, si estos no son precisos o actualizados, las predicciones podrían ser incorrectas, afectando el objetivo principal de optimizar la reubicación de ambulancias según la frecuencia y gravedad de accidentes</w:t>
      </w:r>
      <w:r w:rsidR="000D4303">
        <w:t>.</w:t>
      </w:r>
    </w:p>
    <w:p w14:paraId="6490B3FC" w14:textId="77777777" w:rsidR="003E6FDA" w:rsidRDefault="000D4303" w:rsidP="000D4303">
      <w:pPr>
        <w:pStyle w:val="BodyText"/>
        <w:spacing w:before="189" w:line="276" w:lineRule="auto"/>
        <w:ind w:left="100"/>
      </w:pPr>
      <w:r>
        <w:t>E</w:t>
      </w:r>
      <w:r w:rsidR="003E6FDA">
        <w:t>n cuanto al impacto social, priorizar la reubicación de ambulancias en zonas con mayor frecuencia de accidentes graves podría generar la percepción de un menor cubrimiento en otras áreas. Por ello, es crucial interpretar los resultados del modelo con cuidado y buscar un equilibrio que garantice un servicio de emergencia equitativo en todas las zonas.</w:t>
      </w:r>
    </w:p>
    <w:p w14:paraId="584AE7B8" w14:textId="77777777" w:rsidR="000D4303" w:rsidRDefault="000D4303" w:rsidP="000D4303">
      <w:pPr>
        <w:pStyle w:val="BodyText"/>
        <w:spacing w:before="189" w:line="276" w:lineRule="auto"/>
        <w:ind w:left="100"/>
      </w:pPr>
    </w:p>
    <w:p w14:paraId="73C808C2" w14:textId="77777777" w:rsidR="000D4303" w:rsidRDefault="000D4303" w:rsidP="000D4303">
      <w:pPr>
        <w:pStyle w:val="BodyText"/>
        <w:spacing w:before="189" w:line="276" w:lineRule="auto"/>
      </w:pPr>
    </w:p>
    <w:p w14:paraId="585A4E78" w14:textId="77777777" w:rsidR="000D4303" w:rsidRDefault="000D4303" w:rsidP="000D4303">
      <w:pPr>
        <w:pStyle w:val="BodyText"/>
        <w:spacing w:before="189" w:line="276" w:lineRule="auto"/>
      </w:pPr>
    </w:p>
    <w:p w14:paraId="5B0B8EAC" w14:textId="51CB2081" w:rsidR="000D4303" w:rsidRPr="003F5FD4" w:rsidRDefault="000D4303" w:rsidP="003F5FD4">
      <w:pPr>
        <w:ind w:left="480" w:hanging="480"/>
        <w:divId w:val="97138513"/>
        <w:rPr>
          <w:rFonts w:eastAsia="Times New Roman"/>
          <w:color w:val="000000"/>
        </w:rPr>
        <w:sectPr w:rsidR="000D4303" w:rsidRPr="003F5FD4" w:rsidSect="003E6FDA">
          <w:pgSz w:w="11920" w:h="16840"/>
          <w:pgMar w:top="1380" w:right="1360" w:bottom="280" w:left="1340" w:header="720" w:footer="720" w:gutter="0"/>
          <w:cols w:space="720"/>
        </w:sectPr>
      </w:pPr>
    </w:p>
    <w:p w14:paraId="6E728422" w14:textId="42CE5322" w:rsidR="00A94A0D" w:rsidRDefault="00A94A0D" w:rsidP="00A94A0D">
      <w:pPr>
        <w:pStyle w:val="BodyText"/>
        <w:spacing w:before="189" w:line="276" w:lineRule="auto"/>
      </w:pPr>
      <w:r>
        <w:lastRenderedPageBreak/>
        <w:t>Referencias:</w:t>
      </w:r>
    </w:p>
    <w:p w14:paraId="005808EF" w14:textId="77777777" w:rsidR="00A94A0D" w:rsidRDefault="00A94A0D" w:rsidP="00A94A0D">
      <w:pPr>
        <w:pStyle w:val="BodyText"/>
        <w:spacing w:before="189" w:line="276" w:lineRule="auto"/>
      </w:pPr>
    </w:p>
    <w:sdt>
      <w:sdtPr>
        <w:rPr>
          <w:color w:val="000000"/>
        </w:rPr>
        <w:tag w:val="MENDELEY_BIBLIOGRAPHY"/>
        <w:id w:val="-1885004929"/>
        <w:placeholder>
          <w:docPart w:val="DefaultPlaceholder_-1854013440"/>
        </w:placeholder>
      </w:sdtPr>
      <w:sdtContent>
        <w:p w14:paraId="4E0B6C96" w14:textId="77777777" w:rsidR="00A94A0D" w:rsidRDefault="00A94A0D">
          <w:pPr>
            <w:ind w:hanging="480"/>
            <w:divId w:val="1447195160"/>
            <w:rPr>
              <w:rFonts w:eastAsia="Times New Roman"/>
              <w:sz w:val="24"/>
              <w:szCs w:val="24"/>
            </w:rPr>
          </w:pPr>
          <w:r>
            <w:rPr>
              <w:rFonts w:eastAsia="Times New Roman"/>
            </w:rPr>
            <w:t xml:space="preserve">Alcaldía de Medellín. (2022). </w:t>
          </w:r>
          <w:r>
            <w:rPr>
              <w:rFonts w:eastAsia="Times New Roman"/>
              <w:i/>
              <w:iCs/>
            </w:rPr>
            <w:t>Análisis de Situación de Salud de las Emergencias y Desastres</w:t>
          </w:r>
          <w:r>
            <w:rPr>
              <w:rFonts w:eastAsia="Times New Roman"/>
            </w:rPr>
            <w:t>. https://www.medellin.gov.co/es/wp-content/uploads/2023/06/emergencias-y-desastres.pdf</w:t>
          </w:r>
        </w:p>
        <w:p w14:paraId="27519F2B" w14:textId="77777777" w:rsidR="00A94A0D" w:rsidRPr="006A31A4" w:rsidRDefault="00A94A0D">
          <w:pPr>
            <w:ind w:hanging="480"/>
            <w:divId w:val="904991163"/>
            <w:rPr>
              <w:rFonts w:eastAsia="Times New Roman"/>
              <w:lang w:val="en-US"/>
            </w:rPr>
          </w:pPr>
          <w:r w:rsidRPr="006A31A4">
            <w:rPr>
              <w:rFonts w:eastAsia="Times New Roman"/>
              <w:lang w:val="en-US"/>
            </w:rPr>
            <w:t xml:space="preserve">Coffman, M. (2022). How AI and Machine Learning are Improving Ambulance Response and Dispatch. </w:t>
          </w:r>
          <w:r w:rsidRPr="006A31A4">
            <w:rPr>
              <w:rFonts w:eastAsia="Times New Roman"/>
              <w:i/>
              <w:iCs/>
              <w:lang w:val="en-US"/>
            </w:rPr>
            <w:t>Journal of Emergency Medical Services</w:t>
          </w:r>
          <w:r w:rsidRPr="006A31A4">
            <w:rPr>
              <w:rFonts w:eastAsia="Times New Roman"/>
              <w:lang w:val="en-US"/>
            </w:rPr>
            <w:t>. https://www.jems.com/administration-and-leadership/communications-dispatch/how-ai-and-machine-learning-are-improving-ambulance-response-and-dispatch/</w:t>
          </w:r>
        </w:p>
        <w:p w14:paraId="015404F3" w14:textId="77777777" w:rsidR="00A94A0D" w:rsidRDefault="00A94A0D">
          <w:pPr>
            <w:ind w:hanging="480"/>
            <w:divId w:val="950086292"/>
            <w:rPr>
              <w:rFonts w:eastAsia="Times New Roman"/>
            </w:rPr>
          </w:pPr>
          <w:r>
            <w:rPr>
              <w:rFonts w:eastAsia="Times New Roman"/>
            </w:rPr>
            <w:t xml:space="preserve">Observatorio de Movilidad de Medellín. (2023, August). </w:t>
          </w:r>
          <w:r>
            <w:rPr>
              <w:rFonts w:eastAsia="Times New Roman"/>
              <w:i/>
              <w:iCs/>
            </w:rPr>
            <w:t>Caracterización de incidentes viales en Medellín</w:t>
          </w:r>
          <w:r>
            <w:rPr>
              <w:rFonts w:eastAsia="Times New Roman"/>
            </w:rPr>
            <w:t>. https://www.medellin.gov.co/es/wp-content/uploads/2023/10/Caracterizacion-IV-Medellin-2023-08.pdf</w:t>
          </w:r>
        </w:p>
        <w:p w14:paraId="0F4E86F7" w14:textId="77777777" w:rsidR="00A94A0D" w:rsidRDefault="00A94A0D">
          <w:pPr>
            <w:ind w:hanging="480"/>
            <w:divId w:val="2147235953"/>
            <w:rPr>
              <w:rFonts w:eastAsia="Times New Roman"/>
            </w:rPr>
          </w:pPr>
          <w:r>
            <w:rPr>
              <w:rFonts w:eastAsia="Times New Roman"/>
            </w:rPr>
            <w:t xml:space="preserve">Olivares, S. (2023, December 8). </w:t>
          </w:r>
          <w:r>
            <w:rPr>
              <w:rFonts w:eastAsia="Times New Roman"/>
              <w:i/>
              <w:iCs/>
            </w:rPr>
            <w:t>Medellín cerrará 2023 con la cifra de muertos en las vías más alta en 7 años</w:t>
          </w:r>
          <w:r>
            <w:rPr>
              <w:rFonts w:eastAsia="Times New Roman"/>
            </w:rPr>
            <w:t>. https://www.elcolombiano.com/medellin/incremento-de-muertes-por-accidentes-de-transito-en-medellin-EC23305010</w:t>
          </w:r>
        </w:p>
        <w:p w14:paraId="529C7D69" w14:textId="77777777" w:rsidR="00A94A0D" w:rsidRDefault="00A94A0D">
          <w:pPr>
            <w:ind w:hanging="480"/>
            <w:divId w:val="1778018341"/>
            <w:rPr>
              <w:rFonts w:eastAsia="Times New Roman"/>
            </w:rPr>
          </w:pPr>
          <w:r>
            <w:rPr>
              <w:rFonts w:eastAsia="Times New Roman"/>
            </w:rPr>
            <w:t xml:space="preserve">OMS. (2023, December 13). </w:t>
          </w:r>
          <w:r>
            <w:rPr>
              <w:rFonts w:eastAsia="Times New Roman"/>
              <w:i/>
              <w:iCs/>
            </w:rPr>
            <w:t>A pesar de los notorios progresos, la seguridad vial sigue siendo un problema apremiante para el mundo</w:t>
          </w:r>
          <w:r>
            <w:rPr>
              <w:rFonts w:eastAsia="Times New Roman"/>
            </w:rPr>
            <w:t>. https://www.who.int/es/news/item/13-12-2023-despite-notable-progress-road-safety-remains-urgent-global-issue</w:t>
          </w:r>
        </w:p>
        <w:p w14:paraId="5883F5A7" w14:textId="77777777" w:rsidR="00A94A0D" w:rsidRDefault="00A94A0D">
          <w:pPr>
            <w:ind w:hanging="480"/>
            <w:divId w:val="2039966651"/>
            <w:rPr>
              <w:rFonts w:eastAsia="Times New Roman"/>
            </w:rPr>
          </w:pPr>
          <w:r>
            <w:rPr>
              <w:rFonts w:eastAsia="Times New Roman"/>
            </w:rPr>
            <w:t xml:space="preserve">Sánchez, S., Bedoya, F., Giraldez, F., &amp; Calatayud, A. (2020, December 16). </w:t>
          </w:r>
          <w:r>
            <w:rPr>
              <w:rFonts w:eastAsia="Times New Roman"/>
              <w:i/>
              <w:iCs/>
            </w:rPr>
            <w:t>Más congestión, menos tiempo de respuesta ante emergencias</w:t>
          </w:r>
          <w:r>
            <w:rPr>
              <w:rFonts w:eastAsia="Times New Roman"/>
            </w:rPr>
            <w:t>. https://blogs.iadb.org/transporte/es/mas-congestion-menos-tiempo-de-respuesta-ante-emergencias/</w:t>
          </w:r>
        </w:p>
        <w:p w14:paraId="369E7FEA" w14:textId="5973FB5B" w:rsidR="00A94A0D" w:rsidRDefault="00A94A0D" w:rsidP="00A94A0D">
          <w:pPr>
            <w:pStyle w:val="BodyText"/>
            <w:spacing w:before="189" w:line="276" w:lineRule="auto"/>
          </w:pPr>
          <w:r>
            <w:rPr>
              <w:rFonts w:eastAsia="Times New Roman"/>
            </w:rPr>
            <w:t> </w:t>
          </w:r>
        </w:p>
      </w:sdtContent>
    </w:sdt>
    <w:p w14:paraId="540B43AD" w14:textId="7A190C8E" w:rsidR="00FB3E39" w:rsidRDefault="00FB3E39" w:rsidP="007D3C60"/>
    <w:sectPr w:rsidR="00FB3E39" w:rsidSect="00FB3E39">
      <w:pgSz w:w="11907" w:h="16840" w:code="9"/>
      <w:pgMar w:top="1599" w:right="1361" w:bottom="278" w:left="133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4788E" w14:textId="77777777" w:rsidR="001F4660" w:rsidRDefault="001F4660" w:rsidP="003F5FD4">
      <w:r>
        <w:separator/>
      </w:r>
    </w:p>
  </w:endnote>
  <w:endnote w:type="continuationSeparator" w:id="0">
    <w:p w14:paraId="14529DAE" w14:textId="77777777" w:rsidR="001F4660" w:rsidRDefault="001F4660" w:rsidP="003F5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39A1D9" w14:textId="77777777" w:rsidR="001F4660" w:rsidRDefault="001F4660" w:rsidP="003F5FD4">
      <w:r>
        <w:separator/>
      </w:r>
    </w:p>
  </w:footnote>
  <w:footnote w:type="continuationSeparator" w:id="0">
    <w:p w14:paraId="091159EA" w14:textId="77777777" w:rsidR="001F4660" w:rsidRDefault="001F4660" w:rsidP="003F5F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2D0C9A"/>
    <w:multiLevelType w:val="hybridMultilevel"/>
    <w:tmpl w:val="2EE80A14"/>
    <w:lvl w:ilvl="0" w:tplc="240A0001">
      <w:start w:val="1"/>
      <w:numFmt w:val="bullet"/>
      <w:lvlText w:val=""/>
      <w:lvlJc w:val="left"/>
      <w:pPr>
        <w:ind w:left="820" w:hanging="360"/>
      </w:pPr>
      <w:rPr>
        <w:rFonts w:ascii="Symbol" w:hAnsi="Symbol" w:hint="default"/>
      </w:rPr>
    </w:lvl>
    <w:lvl w:ilvl="1" w:tplc="240A0003" w:tentative="1">
      <w:start w:val="1"/>
      <w:numFmt w:val="bullet"/>
      <w:lvlText w:val="o"/>
      <w:lvlJc w:val="left"/>
      <w:pPr>
        <w:ind w:left="1540" w:hanging="360"/>
      </w:pPr>
      <w:rPr>
        <w:rFonts w:ascii="Courier New" w:hAnsi="Courier New" w:cs="Courier New" w:hint="default"/>
      </w:rPr>
    </w:lvl>
    <w:lvl w:ilvl="2" w:tplc="240A0005" w:tentative="1">
      <w:start w:val="1"/>
      <w:numFmt w:val="bullet"/>
      <w:lvlText w:val=""/>
      <w:lvlJc w:val="left"/>
      <w:pPr>
        <w:ind w:left="2260" w:hanging="360"/>
      </w:pPr>
      <w:rPr>
        <w:rFonts w:ascii="Wingdings" w:hAnsi="Wingdings" w:hint="default"/>
      </w:rPr>
    </w:lvl>
    <w:lvl w:ilvl="3" w:tplc="240A0001" w:tentative="1">
      <w:start w:val="1"/>
      <w:numFmt w:val="bullet"/>
      <w:lvlText w:val=""/>
      <w:lvlJc w:val="left"/>
      <w:pPr>
        <w:ind w:left="2980" w:hanging="360"/>
      </w:pPr>
      <w:rPr>
        <w:rFonts w:ascii="Symbol" w:hAnsi="Symbol" w:hint="default"/>
      </w:rPr>
    </w:lvl>
    <w:lvl w:ilvl="4" w:tplc="240A0003" w:tentative="1">
      <w:start w:val="1"/>
      <w:numFmt w:val="bullet"/>
      <w:lvlText w:val="o"/>
      <w:lvlJc w:val="left"/>
      <w:pPr>
        <w:ind w:left="3700" w:hanging="360"/>
      </w:pPr>
      <w:rPr>
        <w:rFonts w:ascii="Courier New" w:hAnsi="Courier New" w:cs="Courier New" w:hint="default"/>
      </w:rPr>
    </w:lvl>
    <w:lvl w:ilvl="5" w:tplc="240A0005" w:tentative="1">
      <w:start w:val="1"/>
      <w:numFmt w:val="bullet"/>
      <w:lvlText w:val=""/>
      <w:lvlJc w:val="left"/>
      <w:pPr>
        <w:ind w:left="4420" w:hanging="360"/>
      </w:pPr>
      <w:rPr>
        <w:rFonts w:ascii="Wingdings" w:hAnsi="Wingdings" w:hint="default"/>
      </w:rPr>
    </w:lvl>
    <w:lvl w:ilvl="6" w:tplc="240A0001" w:tentative="1">
      <w:start w:val="1"/>
      <w:numFmt w:val="bullet"/>
      <w:lvlText w:val=""/>
      <w:lvlJc w:val="left"/>
      <w:pPr>
        <w:ind w:left="5140" w:hanging="360"/>
      </w:pPr>
      <w:rPr>
        <w:rFonts w:ascii="Symbol" w:hAnsi="Symbol" w:hint="default"/>
      </w:rPr>
    </w:lvl>
    <w:lvl w:ilvl="7" w:tplc="240A0003" w:tentative="1">
      <w:start w:val="1"/>
      <w:numFmt w:val="bullet"/>
      <w:lvlText w:val="o"/>
      <w:lvlJc w:val="left"/>
      <w:pPr>
        <w:ind w:left="5860" w:hanging="360"/>
      </w:pPr>
      <w:rPr>
        <w:rFonts w:ascii="Courier New" w:hAnsi="Courier New" w:cs="Courier New" w:hint="default"/>
      </w:rPr>
    </w:lvl>
    <w:lvl w:ilvl="8" w:tplc="240A0005" w:tentative="1">
      <w:start w:val="1"/>
      <w:numFmt w:val="bullet"/>
      <w:lvlText w:val=""/>
      <w:lvlJc w:val="left"/>
      <w:pPr>
        <w:ind w:left="6580" w:hanging="360"/>
      </w:pPr>
      <w:rPr>
        <w:rFonts w:ascii="Wingdings" w:hAnsi="Wingdings" w:hint="default"/>
      </w:rPr>
    </w:lvl>
  </w:abstractNum>
  <w:abstractNum w:abstractNumId="1" w15:restartNumberingAfterBreak="0">
    <w:nsid w:val="39775499"/>
    <w:multiLevelType w:val="hybridMultilevel"/>
    <w:tmpl w:val="69E00E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0D563BB"/>
    <w:multiLevelType w:val="hybridMultilevel"/>
    <w:tmpl w:val="6FEE7564"/>
    <w:lvl w:ilvl="0" w:tplc="240A0001">
      <w:start w:val="1"/>
      <w:numFmt w:val="bullet"/>
      <w:lvlText w:val=""/>
      <w:lvlJc w:val="left"/>
      <w:pPr>
        <w:ind w:left="820" w:hanging="360"/>
      </w:pPr>
      <w:rPr>
        <w:rFonts w:ascii="Symbol" w:hAnsi="Symbol" w:hint="default"/>
      </w:rPr>
    </w:lvl>
    <w:lvl w:ilvl="1" w:tplc="240A0003" w:tentative="1">
      <w:start w:val="1"/>
      <w:numFmt w:val="bullet"/>
      <w:lvlText w:val="o"/>
      <w:lvlJc w:val="left"/>
      <w:pPr>
        <w:ind w:left="1540" w:hanging="360"/>
      </w:pPr>
      <w:rPr>
        <w:rFonts w:ascii="Courier New" w:hAnsi="Courier New" w:cs="Courier New" w:hint="default"/>
      </w:rPr>
    </w:lvl>
    <w:lvl w:ilvl="2" w:tplc="240A0005" w:tentative="1">
      <w:start w:val="1"/>
      <w:numFmt w:val="bullet"/>
      <w:lvlText w:val=""/>
      <w:lvlJc w:val="left"/>
      <w:pPr>
        <w:ind w:left="2260" w:hanging="360"/>
      </w:pPr>
      <w:rPr>
        <w:rFonts w:ascii="Wingdings" w:hAnsi="Wingdings" w:hint="default"/>
      </w:rPr>
    </w:lvl>
    <w:lvl w:ilvl="3" w:tplc="240A0001" w:tentative="1">
      <w:start w:val="1"/>
      <w:numFmt w:val="bullet"/>
      <w:lvlText w:val=""/>
      <w:lvlJc w:val="left"/>
      <w:pPr>
        <w:ind w:left="2980" w:hanging="360"/>
      </w:pPr>
      <w:rPr>
        <w:rFonts w:ascii="Symbol" w:hAnsi="Symbol" w:hint="default"/>
      </w:rPr>
    </w:lvl>
    <w:lvl w:ilvl="4" w:tplc="240A0003" w:tentative="1">
      <w:start w:val="1"/>
      <w:numFmt w:val="bullet"/>
      <w:lvlText w:val="o"/>
      <w:lvlJc w:val="left"/>
      <w:pPr>
        <w:ind w:left="3700" w:hanging="360"/>
      </w:pPr>
      <w:rPr>
        <w:rFonts w:ascii="Courier New" w:hAnsi="Courier New" w:cs="Courier New" w:hint="default"/>
      </w:rPr>
    </w:lvl>
    <w:lvl w:ilvl="5" w:tplc="240A0005" w:tentative="1">
      <w:start w:val="1"/>
      <w:numFmt w:val="bullet"/>
      <w:lvlText w:val=""/>
      <w:lvlJc w:val="left"/>
      <w:pPr>
        <w:ind w:left="4420" w:hanging="360"/>
      </w:pPr>
      <w:rPr>
        <w:rFonts w:ascii="Wingdings" w:hAnsi="Wingdings" w:hint="default"/>
      </w:rPr>
    </w:lvl>
    <w:lvl w:ilvl="6" w:tplc="240A0001" w:tentative="1">
      <w:start w:val="1"/>
      <w:numFmt w:val="bullet"/>
      <w:lvlText w:val=""/>
      <w:lvlJc w:val="left"/>
      <w:pPr>
        <w:ind w:left="5140" w:hanging="360"/>
      </w:pPr>
      <w:rPr>
        <w:rFonts w:ascii="Symbol" w:hAnsi="Symbol" w:hint="default"/>
      </w:rPr>
    </w:lvl>
    <w:lvl w:ilvl="7" w:tplc="240A0003" w:tentative="1">
      <w:start w:val="1"/>
      <w:numFmt w:val="bullet"/>
      <w:lvlText w:val="o"/>
      <w:lvlJc w:val="left"/>
      <w:pPr>
        <w:ind w:left="5860" w:hanging="360"/>
      </w:pPr>
      <w:rPr>
        <w:rFonts w:ascii="Courier New" w:hAnsi="Courier New" w:cs="Courier New" w:hint="default"/>
      </w:rPr>
    </w:lvl>
    <w:lvl w:ilvl="8" w:tplc="240A0005" w:tentative="1">
      <w:start w:val="1"/>
      <w:numFmt w:val="bullet"/>
      <w:lvlText w:val=""/>
      <w:lvlJc w:val="left"/>
      <w:pPr>
        <w:ind w:left="6580" w:hanging="360"/>
      </w:pPr>
      <w:rPr>
        <w:rFonts w:ascii="Wingdings" w:hAnsi="Wingdings" w:hint="default"/>
      </w:rPr>
    </w:lvl>
  </w:abstractNum>
  <w:num w:numId="1" w16cid:durableId="1137575560">
    <w:abstractNumId w:val="2"/>
  </w:num>
  <w:num w:numId="2" w16cid:durableId="334648766">
    <w:abstractNumId w:val="1"/>
  </w:num>
  <w:num w:numId="3" w16cid:durableId="1878540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698"/>
    <w:rsid w:val="000D4303"/>
    <w:rsid w:val="001F4660"/>
    <w:rsid w:val="002061F8"/>
    <w:rsid w:val="002C170A"/>
    <w:rsid w:val="002E2046"/>
    <w:rsid w:val="003E6FDA"/>
    <w:rsid w:val="003F5FD4"/>
    <w:rsid w:val="00416388"/>
    <w:rsid w:val="004A0EEB"/>
    <w:rsid w:val="0059733C"/>
    <w:rsid w:val="006A31A4"/>
    <w:rsid w:val="006D76DD"/>
    <w:rsid w:val="007D3C60"/>
    <w:rsid w:val="00877698"/>
    <w:rsid w:val="00A94A0D"/>
    <w:rsid w:val="00AF23CC"/>
    <w:rsid w:val="00F956E5"/>
    <w:rsid w:val="00FB3E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19E2"/>
  <w15:docId w15:val="{50C5AFC6-37B1-4B0B-9347-7244237E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Heading1">
    <w:name w:val="heading 1"/>
    <w:basedOn w:val="Normal"/>
    <w:uiPriority w:val="9"/>
    <w:qFormat/>
    <w:pPr>
      <w:spacing w:before="139"/>
      <w:ind w:left="10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59733C"/>
    <w:rPr>
      <w:rFonts w:ascii="Arial MT" w:eastAsia="Arial MT" w:hAnsi="Arial MT" w:cs="Arial MT"/>
      <w:lang w:val="es-ES"/>
    </w:rPr>
  </w:style>
  <w:style w:type="character" w:styleId="PlaceholderText">
    <w:name w:val="Placeholder Text"/>
    <w:basedOn w:val="DefaultParagraphFont"/>
    <w:uiPriority w:val="99"/>
    <w:semiHidden/>
    <w:rsid w:val="0059733C"/>
    <w:rPr>
      <w:color w:val="808080"/>
    </w:rPr>
  </w:style>
  <w:style w:type="paragraph" w:styleId="Header">
    <w:name w:val="header"/>
    <w:basedOn w:val="Normal"/>
    <w:link w:val="HeaderChar"/>
    <w:uiPriority w:val="99"/>
    <w:unhideWhenUsed/>
    <w:rsid w:val="003F5FD4"/>
    <w:pPr>
      <w:tabs>
        <w:tab w:val="center" w:pos="4419"/>
        <w:tab w:val="right" w:pos="8838"/>
      </w:tabs>
    </w:pPr>
  </w:style>
  <w:style w:type="character" w:customStyle="1" w:styleId="HeaderChar">
    <w:name w:val="Header Char"/>
    <w:basedOn w:val="DefaultParagraphFont"/>
    <w:link w:val="Header"/>
    <w:uiPriority w:val="99"/>
    <w:rsid w:val="003F5FD4"/>
    <w:rPr>
      <w:rFonts w:ascii="Arial MT" w:eastAsia="Arial MT" w:hAnsi="Arial MT" w:cs="Arial MT"/>
      <w:lang w:val="es-ES"/>
    </w:rPr>
  </w:style>
  <w:style w:type="paragraph" w:styleId="Footer">
    <w:name w:val="footer"/>
    <w:basedOn w:val="Normal"/>
    <w:link w:val="FooterChar"/>
    <w:uiPriority w:val="99"/>
    <w:unhideWhenUsed/>
    <w:rsid w:val="003F5FD4"/>
    <w:pPr>
      <w:tabs>
        <w:tab w:val="center" w:pos="4419"/>
        <w:tab w:val="right" w:pos="8838"/>
      </w:tabs>
    </w:pPr>
  </w:style>
  <w:style w:type="character" w:customStyle="1" w:styleId="FooterChar">
    <w:name w:val="Footer Char"/>
    <w:basedOn w:val="DefaultParagraphFont"/>
    <w:link w:val="Footer"/>
    <w:uiPriority w:val="99"/>
    <w:rsid w:val="003F5FD4"/>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774261">
      <w:bodyDiv w:val="1"/>
      <w:marLeft w:val="0"/>
      <w:marRight w:val="0"/>
      <w:marTop w:val="0"/>
      <w:marBottom w:val="0"/>
      <w:divBdr>
        <w:top w:val="none" w:sz="0" w:space="0" w:color="auto"/>
        <w:left w:val="none" w:sz="0" w:space="0" w:color="auto"/>
        <w:bottom w:val="none" w:sz="0" w:space="0" w:color="auto"/>
        <w:right w:val="none" w:sz="0" w:space="0" w:color="auto"/>
      </w:divBdr>
      <w:divsChild>
        <w:div w:id="1447195160">
          <w:marLeft w:val="480"/>
          <w:marRight w:val="0"/>
          <w:marTop w:val="0"/>
          <w:marBottom w:val="0"/>
          <w:divBdr>
            <w:top w:val="none" w:sz="0" w:space="0" w:color="auto"/>
            <w:left w:val="none" w:sz="0" w:space="0" w:color="auto"/>
            <w:bottom w:val="none" w:sz="0" w:space="0" w:color="auto"/>
            <w:right w:val="none" w:sz="0" w:space="0" w:color="auto"/>
          </w:divBdr>
        </w:div>
        <w:div w:id="904991163">
          <w:marLeft w:val="480"/>
          <w:marRight w:val="0"/>
          <w:marTop w:val="0"/>
          <w:marBottom w:val="0"/>
          <w:divBdr>
            <w:top w:val="none" w:sz="0" w:space="0" w:color="auto"/>
            <w:left w:val="none" w:sz="0" w:space="0" w:color="auto"/>
            <w:bottom w:val="none" w:sz="0" w:space="0" w:color="auto"/>
            <w:right w:val="none" w:sz="0" w:space="0" w:color="auto"/>
          </w:divBdr>
        </w:div>
        <w:div w:id="950086292">
          <w:marLeft w:val="480"/>
          <w:marRight w:val="0"/>
          <w:marTop w:val="0"/>
          <w:marBottom w:val="0"/>
          <w:divBdr>
            <w:top w:val="none" w:sz="0" w:space="0" w:color="auto"/>
            <w:left w:val="none" w:sz="0" w:space="0" w:color="auto"/>
            <w:bottom w:val="none" w:sz="0" w:space="0" w:color="auto"/>
            <w:right w:val="none" w:sz="0" w:space="0" w:color="auto"/>
          </w:divBdr>
        </w:div>
        <w:div w:id="2147235953">
          <w:marLeft w:val="480"/>
          <w:marRight w:val="0"/>
          <w:marTop w:val="0"/>
          <w:marBottom w:val="0"/>
          <w:divBdr>
            <w:top w:val="none" w:sz="0" w:space="0" w:color="auto"/>
            <w:left w:val="none" w:sz="0" w:space="0" w:color="auto"/>
            <w:bottom w:val="none" w:sz="0" w:space="0" w:color="auto"/>
            <w:right w:val="none" w:sz="0" w:space="0" w:color="auto"/>
          </w:divBdr>
        </w:div>
        <w:div w:id="1778018341">
          <w:marLeft w:val="480"/>
          <w:marRight w:val="0"/>
          <w:marTop w:val="0"/>
          <w:marBottom w:val="0"/>
          <w:divBdr>
            <w:top w:val="none" w:sz="0" w:space="0" w:color="auto"/>
            <w:left w:val="none" w:sz="0" w:space="0" w:color="auto"/>
            <w:bottom w:val="none" w:sz="0" w:space="0" w:color="auto"/>
            <w:right w:val="none" w:sz="0" w:space="0" w:color="auto"/>
          </w:divBdr>
        </w:div>
        <w:div w:id="2039966651">
          <w:marLeft w:val="480"/>
          <w:marRight w:val="0"/>
          <w:marTop w:val="0"/>
          <w:marBottom w:val="0"/>
          <w:divBdr>
            <w:top w:val="none" w:sz="0" w:space="0" w:color="auto"/>
            <w:left w:val="none" w:sz="0" w:space="0" w:color="auto"/>
            <w:bottom w:val="none" w:sz="0" w:space="0" w:color="auto"/>
            <w:right w:val="none" w:sz="0" w:space="0" w:color="auto"/>
          </w:divBdr>
        </w:div>
      </w:divsChild>
    </w:div>
    <w:div w:id="696466692">
      <w:bodyDiv w:val="1"/>
      <w:marLeft w:val="0"/>
      <w:marRight w:val="0"/>
      <w:marTop w:val="0"/>
      <w:marBottom w:val="0"/>
      <w:divBdr>
        <w:top w:val="none" w:sz="0" w:space="0" w:color="auto"/>
        <w:left w:val="none" w:sz="0" w:space="0" w:color="auto"/>
        <w:bottom w:val="none" w:sz="0" w:space="0" w:color="auto"/>
        <w:right w:val="none" w:sz="0" w:space="0" w:color="auto"/>
      </w:divBdr>
      <w:divsChild>
        <w:div w:id="114645808">
          <w:marLeft w:val="480"/>
          <w:marRight w:val="0"/>
          <w:marTop w:val="0"/>
          <w:marBottom w:val="0"/>
          <w:divBdr>
            <w:top w:val="none" w:sz="0" w:space="0" w:color="auto"/>
            <w:left w:val="none" w:sz="0" w:space="0" w:color="auto"/>
            <w:bottom w:val="none" w:sz="0" w:space="0" w:color="auto"/>
            <w:right w:val="none" w:sz="0" w:space="0" w:color="auto"/>
          </w:divBdr>
        </w:div>
        <w:div w:id="1416585769">
          <w:marLeft w:val="480"/>
          <w:marRight w:val="0"/>
          <w:marTop w:val="0"/>
          <w:marBottom w:val="0"/>
          <w:divBdr>
            <w:top w:val="none" w:sz="0" w:space="0" w:color="auto"/>
            <w:left w:val="none" w:sz="0" w:space="0" w:color="auto"/>
            <w:bottom w:val="none" w:sz="0" w:space="0" w:color="auto"/>
            <w:right w:val="none" w:sz="0" w:space="0" w:color="auto"/>
          </w:divBdr>
        </w:div>
        <w:div w:id="1612201046">
          <w:marLeft w:val="480"/>
          <w:marRight w:val="0"/>
          <w:marTop w:val="0"/>
          <w:marBottom w:val="0"/>
          <w:divBdr>
            <w:top w:val="none" w:sz="0" w:space="0" w:color="auto"/>
            <w:left w:val="none" w:sz="0" w:space="0" w:color="auto"/>
            <w:bottom w:val="none" w:sz="0" w:space="0" w:color="auto"/>
            <w:right w:val="none" w:sz="0" w:space="0" w:color="auto"/>
          </w:divBdr>
        </w:div>
        <w:div w:id="1050812059">
          <w:marLeft w:val="480"/>
          <w:marRight w:val="0"/>
          <w:marTop w:val="0"/>
          <w:marBottom w:val="0"/>
          <w:divBdr>
            <w:top w:val="none" w:sz="0" w:space="0" w:color="auto"/>
            <w:left w:val="none" w:sz="0" w:space="0" w:color="auto"/>
            <w:bottom w:val="none" w:sz="0" w:space="0" w:color="auto"/>
            <w:right w:val="none" w:sz="0" w:space="0" w:color="auto"/>
          </w:divBdr>
        </w:div>
        <w:div w:id="753090309">
          <w:marLeft w:val="480"/>
          <w:marRight w:val="0"/>
          <w:marTop w:val="0"/>
          <w:marBottom w:val="0"/>
          <w:divBdr>
            <w:top w:val="none" w:sz="0" w:space="0" w:color="auto"/>
            <w:left w:val="none" w:sz="0" w:space="0" w:color="auto"/>
            <w:bottom w:val="none" w:sz="0" w:space="0" w:color="auto"/>
            <w:right w:val="none" w:sz="0" w:space="0" w:color="auto"/>
          </w:divBdr>
        </w:div>
        <w:div w:id="1007757279">
          <w:marLeft w:val="480"/>
          <w:marRight w:val="0"/>
          <w:marTop w:val="0"/>
          <w:marBottom w:val="0"/>
          <w:divBdr>
            <w:top w:val="none" w:sz="0" w:space="0" w:color="auto"/>
            <w:left w:val="none" w:sz="0" w:space="0" w:color="auto"/>
            <w:bottom w:val="none" w:sz="0" w:space="0" w:color="auto"/>
            <w:right w:val="none" w:sz="0" w:space="0" w:color="auto"/>
          </w:divBdr>
        </w:div>
      </w:divsChild>
    </w:div>
    <w:div w:id="817186206">
      <w:bodyDiv w:val="1"/>
      <w:marLeft w:val="0"/>
      <w:marRight w:val="0"/>
      <w:marTop w:val="0"/>
      <w:marBottom w:val="0"/>
      <w:divBdr>
        <w:top w:val="none" w:sz="0" w:space="0" w:color="auto"/>
        <w:left w:val="none" w:sz="0" w:space="0" w:color="auto"/>
        <w:bottom w:val="none" w:sz="0" w:space="0" w:color="auto"/>
        <w:right w:val="none" w:sz="0" w:space="0" w:color="auto"/>
      </w:divBdr>
      <w:divsChild>
        <w:div w:id="1881162348">
          <w:marLeft w:val="480"/>
          <w:marRight w:val="0"/>
          <w:marTop w:val="0"/>
          <w:marBottom w:val="0"/>
          <w:divBdr>
            <w:top w:val="none" w:sz="0" w:space="0" w:color="auto"/>
            <w:left w:val="none" w:sz="0" w:space="0" w:color="auto"/>
            <w:bottom w:val="none" w:sz="0" w:space="0" w:color="auto"/>
            <w:right w:val="none" w:sz="0" w:space="0" w:color="auto"/>
          </w:divBdr>
        </w:div>
        <w:div w:id="1356075448">
          <w:marLeft w:val="480"/>
          <w:marRight w:val="0"/>
          <w:marTop w:val="0"/>
          <w:marBottom w:val="0"/>
          <w:divBdr>
            <w:top w:val="none" w:sz="0" w:space="0" w:color="auto"/>
            <w:left w:val="none" w:sz="0" w:space="0" w:color="auto"/>
            <w:bottom w:val="none" w:sz="0" w:space="0" w:color="auto"/>
            <w:right w:val="none" w:sz="0" w:space="0" w:color="auto"/>
          </w:divBdr>
        </w:div>
        <w:div w:id="1317610188">
          <w:marLeft w:val="480"/>
          <w:marRight w:val="0"/>
          <w:marTop w:val="0"/>
          <w:marBottom w:val="0"/>
          <w:divBdr>
            <w:top w:val="none" w:sz="0" w:space="0" w:color="auto"/>
            <w:left w:val="none" w:sz="0" w:space="0" w:color="auto"/>
            <w:bottom w:val="none" w:sz="0" w:space="0" w:color="auto"/>
            <w:right w:val="none" w:sz="0" w:space="0" w:color="auto"/>
          </w:divBdr>
        </w:div>
        <w:div w:id="1800030311">
          <w:marLeft w:val="480"/>
          <w:marRight w:val="0"/>
          <w:marTop w:val="0"/>
          <w:marBottom w:val="0"/>
          <w:divBdr>
            <w:top w:val="none" w:sz="0" w:space="0" w:color="auto"/>
            <w:left w:val="none" w:sz="0" w:space="0" w:color="auto"/>
            <w:bottom w:val="none" w:sz="0" w:space="0" w:color="auto"/>
            <w:right w:val="none" w:sz="0" w:space="0" w:color="auto"/>
          </w:divBdr>
        </w:div>
        <w:div w:id="1067993158">
          <w:marLeft w:val="480"/>
          <w:marRight w:val="0"/>
          <w:marTop w:val="0"/>
          <w:marBottom w:val="0"/>
          <w:divBdr>
            <w:top w:val="none" w:sz="0" w:space="0" w:color="auto"/>
            <w:left w:val="none" w:sz="0" w:space="0" w:color="auto"/>
            <w:bottom w:val="none" w:sz="0" w:space="0" w:color="auto"/>
            <w:right w:val="none" w:sz="0" w:space="0" w:color="auto"/>
          </w:divBdr>
        </w:div>
        <w:div w:id="1300113225">
          <w:marLeft w:val="480"/>
          <w:marRight w:val="0"/>
          <w:marTop w:val="0"/>
          <w:marBottom w:val="0"/>
          <w:divBdr>
            <w:top w:val="none" w:sz="0" w:space="0" w:color="auto"/>
            <w:left w:val="none" w:sz="0" w:space="0" w:color="auto"/>
            <w:bottom w:val="none" w:sz="0" w:space="0" w:color="auto"/>
            <w:right w:val="none" w:sz="0" w:space="0" w:color="auto"/>
          </w:divBdr>
        </w:div>
      </w:divsChild>
    </w:div>
    <w:div w:id="1225607665">
      <w:bodyDiv w:val="1"/>
      <w:marLeft w:val="0"/>
      <w:marRight w:val="0"/>
      <w:marTop w:val="0"/>
      <w:marBottom w:val="0"/>
      <w:divBdr>
        <w:top w:val="none" w:sz="0" w:space="0" w:color="auto"/>
        <w:left w:val="none" w:sz="0" w:space="0" w:color="auto"/>
        <w:bottom w:val="none" w:sz="0" w:space="0" w:color="auto"/>
        <w:right w:val="none" w:sz="0" w:space="0" w:color="auto"/>
      </w:divBdr>
      <w:divsChild>
        <w:div w:id="791283776">
          <w:marLeft w:val="480"/>
          <w:marRight w:val="0"/>
          <w:marTop w:val="0"/>
          <w:marBottom w:val="0"/>
          <w:divBdr>
            <w:top w:val="none" w:sz="0" w:space="0" w:color="auto"/>
            <w:left w:val="none" w:sz="0" w:space="0" w:color="auto"/>
            <w:bottom w:val="none" w:sz="0" w:space="0" w:color="auto"/>
            <w:right w:val="none" w:sz="0" w:space="0" w:color="auto"/>
          </w:divBdr>
        </w:div>
        <w:div w:id="150605906">
          <w:marLeft w:val="480"/>
          <w:marRight w:val="0"/>
          <w:marTop w:val="0"/>
          <w:marBottom w:val="0"/>
          <w:divBdr>
            <w:top w:val="none" w:sz="0" w:space="0" w:color="auto"/>
            <w:left w:val="none" w:sz="0" w:space="0" w:color="auto"/>
            <w:bottom w:val="none" w:sz="0" w:space="0" w:color="auto"/>
            <w:right w:val="none" w:sz="0" w:space="0" w:color="auto"/>
          </w:divBdr>
        </w:div>
        <w:div w:id="656152400">
          <w:marLeft w:val="480"/>
          <w:marRight w:val="0"/>
          <w:marTop w:val="0"/>
          <w:marBottom w:val="0"/>
          <w:divBdr>
            <w:top w:val="none" w:sz="0" w:space="0" w:color="auto"/>
            <w:left w:val="none" w:sz="0" w:space="0" w:color="auto"/>
            <w:bottom w:val="none" w:sz="0" w:space="0" w:color="auto"/>
            <w:right w:val="none" w:sz="0" w:space="0" w:color="auto"/>
          </w:divBdr>
        </w:div>
        <w:div w:id="1987591461">
          <w:marLeft w:val="480"/>
          <w:marRight w:val="0"/>
          <w:marTop w:val="0"/>
          <w:marBottom w:val="0"/>
          <w:divBdr>
            <w:top w:val="none" w:sz="0" w:space="0" w:color="auto"/>
            <w:left w:val="none" w:sz="0" w:space="0" w:color="auto"/>
            <w:bottom w:val="none" w:sz="0" w:space="0" w:color="auto"/>
            <w:right w:val="none" w:sz="0" w:space="0" w:color="auto"/>
          </w:divBdr>
        </w:div>
        <w:div w:id="1636720877">
          <w:marLeft w:val="480"/>
          <w:marRight w:val="0"/>
          <w:marTop w:val="0"/>
          <w:marBottom w:val="0"/>
          <w:divBdr>
            <w:top w:val="none" w:sz="0" w:space="0" w:color="auto"/>
            <w:left w:val="none" w:sz="0" w:space="0" w:color="auto"/>
            <w:bottom w:val="none" w:sz="0" w:space="0" w:color="auto"/>
            <w:right w:val="none" w:sz="0" w:space="0" w:color="auto"/>
          </w:divBdr>
        </w:div>
        <w:div w:id="97138513">
          <w:marLeft w:val="480"/>
          <w:marRight w:val="0"/>
          <w:marTop w:val="0"/>
          <w:marBottom w:val="0"/>
          <w:divBdr>
            <w:top w:val="none" w:sz="0" w:space="0" w:color="auto"/>
            <w:left w:val="none" w:sz="0" w:space="0" w:color="auto"/>
            <w:bottom w:val="none" w:sz="0" w:space="0" w:color="auto"/>
            <w:right w:val="none" w:sz="0" w:space="0" w:color="auto"/>
          </w:divBdr>
          <w:divsChild>
            <w:div w:id="1997368955">
              <w:marLeft w:val="0"/>
              <w:marRight w:val="0"/>
              <w:marTop w:val="0"/>
              <w:marBottom w:val="0"/>
              <w:divBdr>
                <w:top w:val="none" w:sz="0" w:space="0" w:color="auto"/>
                <w:left w:val="none" w:sz="0" w:space="0" w:color="auto"/>
                <w:bottom w:val="none" w:sz="0" w:space="0" w:color="auto"/>
                <w:right w:val="none" w:sz="0" w:space="0" w:color="auto"/>
              </w:divBdr>
              <w:divsChild>
                <w:div w:id="1785225081">
                  <w:marLeft w:val="480"/>
                  <w:marRight w:val="0"/>
                  <w:marTop w:val="0"/>
                  <w:marBottom w:val="0"/>
                  <w:divBdr>
                    <w:top w:val="none" w:sz="0" w:space="0" w:color="auto"/>
                    <w:left w:val="none" w:sz="0" w:space="0" w:color="auto"/>
                    <w:bottom w:val="none" w:sz="0" w:space="0" w:color="auto"/>
                    <w:right w:val="none" w:sz="0" w:space="0" w:color="auto"/>
                  </w:divBdr>
                </w:div>
                <w:div w:id="1456021481">
                  <w:marLeft w:val="480"/>
                  <w:marRight w:val="0"/>
                  <w:marTop w:val="0"/>
                  <w:marBottom w:val="0"/>
                  <w:divBdr>
                    <w:top w:val="none" w:sz="0" w:space="0" w:color="auto"/>
                    <w:left w:val="none" w:sz="0" w:space="0" w:color="auto"/>
                    <w:bottom w:val="none" w:sz="0" w:space="0" w:color="auto"/>
                    <w:right w:val="none" w:sz="0" w:space="0" w:color="auto"/>
                  </w:divBdr>
                </w:div>
                <w:div w:id="1085541109">
                  <w:marLeft w:val="480"/>
                  <w:marRight w:val="0"/>
                  <w:marTop w:val="0"/>
                  <w:marBottom w:val="0"/>
                  <w:divBdr>
                    <w:top w:val="none" w:sz="0" w:space="0" w:color="auto"/>
                    <w:left w:val="none" w:sz="0" w:space="0" w:color="auto"/>
                    <w:bottom w:val="none" w:sz="0" w:space="0" w:color="auto"/>
                    <w:right w:val="none" w:sz="0" w:space="0" w:color="auto"/>
                  </w:divBdr>
                </w:div>
                <w:div w:id="1655255027">
                  <w:marLeft w:val="480"/>
                  <w:marRight w:val="0"/>
                  <w:marTop w:val="0"/>
                  <w:marBottom w:val="0"/>
                  <w:divBdr>
                    <w:top w:val="none" w:sz="0" w:space="0" w:color="auto"/>
                    <w:left w:val="none" w:sz="0" w:space="0" w:color="auto"/>
                    <w:bottom w:val="none" w:sz="0" w:space="0" w:color="auto"/>
                    <w:right w:val="none" w:sz="0" w:space="0" w:color="auto"/>
                  </w:divBdr>
                </w:div>
                <w:div w:id="49505310">
                  <w:marLeft w:val="480"/>
                  <w:marRight w:val="0"/>
                  <w:marTop w:val="0"/>
                  <w:marBottom w:val="0"/>
                  <w:divBdr>
                    <w:top w:val="none" w:sz="0" w:space="0" w:color="auto"/>
                    <w:left w:val="none" w:sz="0" w:space="0" w:color="auto"/>
                    <w:bottom w:val="none" w:sz="0" w:space="0" w:color="auto"/>
                    <w:right w:val="none" w:sz="0" w:space="0" w:color="auto"/>
                  </w:divBdr>
                </w:div>
                <w:div w:id="1735203151">
                  <w:marLeft w:val="480"/>
                  <w:marRight w:val="0"/>
                  <w:marTop w:val="0"/>
                  <w:marBottom w:val="0"/>
                  <w:divBdr>
                    <w:top w:val="none" w:sz="0" w:space="0" w:color="auto"/>
                    <w:left w:val="none" w:sz="0" w:space="0" w:color="auto"/>
                    <w:bottom w:val="none" w:sz="0" w:space="0" w:color="auto"/>
                    <w:right w:val="none" w:sz="0" w:space="0" w:color="auto"/>
                  </w:divBdr>
                </w:div>
              </w:divsChild>
            </w:div>
            <w:div w:id="1915237550">
              <w:marLeft w:val="0"/>
              <w:marRight w:val="0"/>
              <w:marTop w:val="0"/>
              <w:marBottom w:val="0"/>
              <w:divBdr>
                <w:top w:val="none" w:sz="0" w:space="0" w:color="auto"/>
                <w:left w:val="none" w:sz="0" w:space="0" w:color="auto"/>
                <w:bottom w:val="none" w:sz="0" w:space="0" w:color="auto"/>
                <w:right w:val="none" w:sz="0" w:space="0" w:color="auto"/>
              </w:divBdr>
              <w:divsChild>
                <w:div w:id="732778360">
                  <w:marLeft w:val="480"/>
                  <w:marRight w:val="0"/>
                  <w:marTop w:val="0"/>
                  <w:marBottom w:val="0"/>
                  <w:divBdr>
                    <w:top w:val="none" w:sz="0" w:space="0" w:color="auto"/>
                    <w:left w:val="none" w:sz="0" w:space="0" w:color="auto"/>
                    <w:bottom w:val="none" w:sz="0" w:space="0" w:color="auto"/>
                    <w:right w:val="none" w:sz="0" w:space="0" w:color="auto"/>
                  </w:divBdr>
                </w:div>
                <w:div w:id="1427537447">
                  <w:marLeft w:val="480"/>
                  <w:marRight w:val="0"/>
                  <w:marTop w:val="0"/>
                  <w:marBottom w:val="0"/>
                  <w:divBdr>
                    <w:top w:val="none" w:sz="0" w:space="0" w:color="auto"/>
                    <w:left w:val="none" w:sz="0" w:space="0" w:color="auto"/>
                    <w:bottom w:val="none" w:sz="0" w:space="0" w:color="auto"/>
                    <w:right w:val="none" w:sz="0" w:space="0" w:color="auto"/>
                  </w:divBdr>
                </w:div>
                <w:div w:id="1515413299">
                  <w:marLeft w:val="480"/>
                  <w:marRight w:val="0"/>
                  <w:marTop w:val="0"/>
                  <w:marBottom w:val="0"/>
                  <w:divBdr>
                    <w:top w:val="none" w:sz="0" w:space="0" w:color="auto"/>
                    <w:left w:val="none" w:sz="0" w:space="0" w:color="auto"/>
                    <w:bottom w:val="none" w:sz="0" w:space="0" w:color="auto"/>
                    <w:right w:val="none" w:sz="0" w:space="0" w:color="auto"/>
                  </w:divBdr>
                </w:div>
                <w:div w:id="1212229581">
                  <w:marLeft w:val="480"/>
                  <w:marRight w:val="0"/>
                  <w:marTop w:val="0"/>
                  <w:marBottom w:val="0"/>
                  <w:divBdr>
                    <w:top w:val="none" w:sz="0" w:space="0" w:color="auto"/>
                    <w:left w:val="none" w:sz="0" w:space="0" w:color="auto"/>
                    <w:bottom w:val="none" w:sz="0" w:space="0" w:color="auto"/>
                    <w:right w:val="none" w:sz="0" w:space="0" w:color="auto"/>
                  </w:divBdr>
                </w:div>
                <w:div w:id="1869025071">
                  <w:marLeft w:val="480"/>
                  <w:marRight w:val="0"/>
                  <w:marTop w:val="0"/>
                  <w:marBottom w:val="0"/>
                  <w:divBdr>
                    <w:top w:val="none" w:sz="0" w:space="0" w:color="auto"/>
                    <w:left w:val="none" w:sz="0" w:space="0" w:color="auto"/>
                    <w:bottom w:val="none" w:sz="0" w:space="0" w:color="auto"/>
                    <w:right w:val="none" w:sz="0" w:space="0" w:color="auto"/>
                  </w:divBdr>
                </w:div>
                <w:div w:id="472403603">
                  <w:marLeft w:val="480"/>
                  <w:marRight w:val="0"/>
                  <w:marTop w:val="0"/>
                  <w:marBottom w:val="0"/>
                  <w:divBdr>
                    <w:top w:val="none" w:sz="0" w:space="0" w:color="auto"/>
                    <w:left w:val="none" w:sz="0" w:space="0" w:color="auto"/>
                    <w:bottom w:val="none" w:sz="0" w:space="0" w:color="auto"/>
                    <w:right w:val="none" w:sz="0" w:space="0" w:color="auto"/>
                  </w:divBdr>
                </w:div>
              </w:divsChild>
            </w:div>
            <w:div w:id="264047177">
              <w:marLeft w:val="0"/>
              <w:marRight w:val="0"/>
              <w:marTop w:val="0"/>
              <w:marBottom w:val="0"/>
              <w:divBdr>
                <w:top w:val="none" w:sz="0" w:space="0" w:color="auto"/>
                <w:left w:val="none" w:sz="0" w:space="0" w:color="auto"/>
                <w:bottom w:val="none" w:sz="0" w:space="0" w:color="auto"/>
                <w:right w:val="none" w:sz="0" w:space="0" w:color="auto"/>
              </w:divBdr>
              <w:divsChild>
                <w:div w:id="918174011">
                  <w:marLeft w:val="480"/>
                  <w:marRight w:val="0"/>
                  <w:marTop w:val="0"/>
                  <w:marBottom w:val="0"/>
                  <w:divBdr>
                    <w:top w:val="none" w:sz="0" w:space="0" w:color="auto"/>
                    <w:left w:val="none" w:sz="0" w:space="0" w:color="auto"/>
                    <w:bottom w:val="none" w:sz="0" w:space="0" w:color="auto"/>
                    <w:right w:val="none" w:sz="0" w:space="0" w:color="auto"/>
                  </w:divBdr>
                </w:div>
                <w:div w:id="557667719">
                  <w:marLeft w:val="480"/>
                  <w:marRight w:val="0"/>
                  <w:marTop w:val="0"/>
                  <w:marBottom w:val="0"/>
                  <w:divBdr>
                    <w:top w:val="none" w:sz="0" w:space="0" w:color="auto"/>
                    <w:left w:val="none" w:sz="0" w:space="0" w:color="auto"/>
                    <w:bottom w:val="none" w:sz="0" w:space="0" w:color="auto"/>
                    <w:right w:val="none" w:sz="0" w:space="0" w:color="auto"/>
                  </w:divBdr>
                </w:div>
                <w:div w:id="821581128">
                  <w:marLeft w:val="480"/>
                  <w:marRight w:val="0"/>
                  <w:marTop w:val="0"/>
                  <w:marBottom w:val="0"/>
                  <w:divBdr>
                    <w:top w:val="none" w:sz="0" w:space="0" w:color="auto"/>
                    <w:left w:val="none" w:sz="0" w:space="0" w:color="auto"/>
                    <w:bottom w:val="none" w:sz="0" w:space="0" w:color="auto"/>
                    <w:right w:val="none" w:sz="0" w:space="0" w:color="auto"/>
                  </w:divBdr>
                </w:div>
                <w:div w:id="1034771304">
                  <w:marLeft w:val="480"/>
                  <w:marRight w:val="0"/>
                  <w:marTop w:val="0"/>
                  <w:marBottom w:val="0"/>
                  <w:divBdr>
                    <w:top w:val="none" w:sz="0" w:space="0" w:color="auto"/>
                    <w:left w:val="none" w:sz="0" w:space="0" w:color="auto"/>
                    <w:bottom w:val="none" w:sz="0" w:space="0" w:color="auto"/>
                    <w:right w:val="none" w:sz="0" w:space="0" w:color="auto"/>
                  </w:divBdr>
                </w:div>
                <w:div w:id="1247307248">
                  <w:marLeft w:val="480"/>
                  <w:marRight w:val="0"/>
                  <w:marTop w:val="0"/>
                  <w:marBottom w:val="0"/>
                  <w:divBdr>
                    <w:top w:val="none" w:sz="0" w:space="0" w:color="auto"/>
                    <w:left w:val="none" w:sz="0" w:space="0" w:color="auto"/>
                    <w:bottom w:val="none" w:sz="0" w:space="0" w:color="auto"/>
                    <w:right w:val="none" w:sz="0" w:space="0" w:color="auto"/>
                  </w:divBdr>
                </w:div>
                <w:div w:id="1223715411">
                  <w:marLeft w:val="480"/>
                  <w:marRight w:val="0"/>
                  <w:marTop w:val="0"/>
                  <w:marBottom w:val="0"/>
                  <w:divBdr>
                    <w:top w:val="none" w:sz="0" w:space="0" w:color="auto"/>
                    <w:left w:val="none" w:sz="0" w:space="0" w:color="auto"/>
                    <w:bottom w:val="none" w:sz="0" w:space="0" w:color="auto"/>
                    <w:right w:val="none" w:sz="0" w:space="0" w:color="auto"/>
                  </w:divBdr>
                </w:div>
                <w:div w:id="686324248">
                  <w:marLeft w:val="480"/>
                  <w:marRight w:val="0"/>
                  <w:marTop w:val="0"/>
                  <w:marBottom w:val="0"/>
                  <w:divBdr>
                    <w:top w:val="none" w:sz="0" w:space="0" w:color="auto"/>
                    <w:left w:val="none" w:sz="0" w:space="0" w:color="auto"/>
                    <w:bottom w:val="none" w:sz="0" w:space="0" w:color="auto"/>
                    <w:right w:val="none" w:sz="0" w:space="0" w:color="auto"/>
                  </w:divBdr>
                </w:div>
              </w:divsChild>
            </w:div>
            <w:div w:id="1794708371">
              <w:marLeft w:val="0"/>
              <w:marRight w:val="0"/>
              <w:marTop w:val="0"/>
              <w:marBottom w:val="0"/>
              <w:divBdr>
                <w:top w:val="none" w:sz="0" w:space="0" w:color="auto"/>
                <w:left w:val="none" w:sz="0" w:space="0" w:color="auto"/>
                <w:bottom w:val="none" w:sz="0" w:space="0" w:color="auto"/>
                <w:right w:val="none" w:sz="0" w:space="0" w:color="auto"/>
              </w:divBdr>
              <w:divsChild>
                <w:div w:id="1425761196">
                  <w:marLeft w:val="480"/>
                  <w:marRight w:val="0"/>
                  <w:marTop w:val="0"/>
                  <w:marBottom w:val="0"/>
                  <w:divBdr>
                    <w:top w:val="none" w:sz="0" w:space="0" w:color="auto"/>
                    <w:left w:val="none" w:sz="0" w:space="0" w:color="auto"/>
                    <w:bottom w:val="none" w:sz="0" w:space="0" w:color="auto"/>
                    <w:right w:val="none" w:sz="0" w:space="0" w:color="auto"/>
                  </w:divBdr>
                </w:div>
                <w:div w:id="1841045268">
                  <w:marLeft w:val="480"/>
                  <w:marRight w:val="0"/>
                  <w:marTop w:val="0"/>
                  <w:marBottom w:val="0"/>
                  <w:divBdr>
                    <w:top w:val="none" w:sz="0" w:space="0" w:color="auto"/>
                    <w:left w:val="none" w:sz="0" w:space="0" w:color="auto"/>
                    <w:bottom w:val="none" w:sz="0" w:space="0" w:color="auto"/>
                    <w:right w:val="none" w:sz="0" w:space="0" w:color="auto"/>
                  </w:divBdr>
                </w:div>
                <w:div w:id="1284996495">
                  <w:marLeft w:val="480"/>
                  <w:marRight w:val="0"/>
                  <w:marTop w:val="0"/>
                  <w:marBottom w:val="0"/>
                  <w:divBdr>
                    <w:top w:val="none" w:sz="0" w:space="0" w:color="auto"/>
                    <w:left w:val="none" w:sz="0" w:space="0" w:color="auto"/>
                    <w:bottom w:val="none" w:sz="0" w:space="0" w:color="auto"/>
                    <w:right w:val="none" w:sz="0" w:space="0" w:color="auto"/>
                  </w:divBdr>
                </w:div>
                <w:div w:id="1996687407">
                  <w:marLeft w:val="480"/>
                  <w:marRight w:val="0"/>
                  <w:marTop w:val="0"/>
                  <w:marBottom w:val="0"/>
                  <w:divBdr>
                    <w:top w:val="none" w:sz="0" w:space="0" w:color="auto"/>
                    <w:left w:val="none" w:sz="0" w:space="0" w:color="auto"/>
                    <w:bottom w:val="none" w:sz="0" w:space="0" w:color="auto"/>
                    <w:right w:val="none" w:sz="0" w:space="0" w:color="auto"/>
                  </w:divBdr>
                </w:div>
                <w:div w:id="2110808036">
                  <w:marLeft w:val="480"/>
                  <w:marRight w:val="0"/>
                  <w:marTop w:val="0"/>
                  <w:marBottom w:val="0"/>
                  <w:divBdr>
                    <w:top w:val="none" w:sz="0" w:space="0" w:color="auto"/>
                    <w:left w:val="none" w:sz="0" w:space="0" w:color="auto"/>
                    <w:bottom w:val="none" w:sz="0" w:space="0" w:color="auto"/>
                    <w:right w:val="none" w:sz="0" w:space="0" w:color="auto"/>
                  </w:divBdr>
                </w:div>
                <w:div w:id="1510484912">
                  <w:marLeft w:val="480"/>
                  <w:marRight w:val="0"/>
                  <w:marTop w:val="0"/>
                  <w:marBottom w:val="0"/>
                  <w:divBdr>
                    <w:top w:val="none" w:sz="0" w:space="0" w:color="auto"/>
                    <w:left w:val="none" w:sz="0" w:space="0" w:color="auto"/>
                    <w:bottom w:val="none" w:sz="0" w:space="0" w:color="auto"/>
                    <w:right w:val="none" w:sz="0" w:space="0" w:color="auto"/>
                  </w:divBdr>
                </w:div>
                <w:div w:id="307251965">
                  <w:marLeft w:val="480"/>
                  <w:marRight w:val="0"/>
                  <w:marTop w:val="0"/>
                  <w:marBottom w:val="0"/>
                  <w:divBdr>
                    <w:top w:val="none" w:sz="0" w:space="0" w:color="auto"/>
                    <w:left w:val="none" w:sz="0" w:space="0" w:color="auto"/>
                    <w:bottom w:val="none" w:sz="0" w:space="0" w:color="auto"/>
                    <w:right w:val="none" w:sz="0" w:space="0" w:color="auto"/>
                  </w:divBdr>
                </w:div>
              </w:divsChild>
            </w:div>
            <w:div w:id="891115347">
              <w:marLeft w:val="0"/>
              <w:marRight w:val="0"/>
              <w:marTop w:val="0"/>
              <w:marBottom w:val="0"/>
              <w:divBdr>
                <w:top w:val="none" w:sz="0" w:space="0" w:color="auto"/>
                <w:left w:val="none" w:sz="0" w:space="0" w:color="auto"/>
                <w:bottom w:val="none" w:sz="0" w:space="0" w:color="auto"/>
                <w:right w:val="none" w:sz="0" w:space="0" w:color="auto"/>
              </w:divBdr>
              <w:divsChild>
                <w:div w:id="2021737526">
                  <w:marLeft w:val="480"/>
                  <w:marRight w:val="0"/>
                  <w:marTop w:val="0"/>
                  <w:marBottom w:val="0"/>
                  <w:divBdr>
                    <w:top w:val="none" w:sz="0" w:space="0" w:color="auto"/>
                    <w:left w:val="none" w:sz="0" w:space="0" w:color="auto"/>
                    <w:bottom w:val="none" w:sz="0" w:space="0" w:color="auto"/>
                    <w:right w:val="none" w:sz="0" w:space="0" w:color="auto"/>
                  </w:divBdr>
                </w:div>
                <w:div w:id="2050718202">
                  <w:marLeft w:val="480"/>
                  <w:marRight w:val="0"/>
                  <w:marTop w:val="0"/>
                  <w:marBottom w:val="0"/>
                  <w:divBdr>
                    <w:top w:val="none" w:sz="0" w:space="0" w:color="auto"/>
                    <w:left w:val="none" w:sz="0" w:space="0" w:color="auto"/>
                    <w:bottom w:val="none" w:sz="0" w:space="0" w:color="auto"/>
                    <w:right w:val="none" w:sz="0" w:space="0" w:color="auto"/>
                  </w:divBdr>
                </w:div>
                <w:div w:id="386611222">
                  <w:marLeft w:val="480"/>
                  <w:marRight w:val="0"/>
                  <w:marTop w:val="0"/>
                  <w:marBottom w:val="0"/>
                  <w:divBdr>
                    <w:top w:val="none" w:sz="0" w:space="0" w:color="auto"/>
                    <w:left w:val="none" w:sz="0" w:space="0" w:color="auto"/>
                    <w:bottom w:val="none" w:sz="0" w:space="0" w:color="auto"/>
                    <w:right w:val="none" w:sz="0" w:space="0" w:color="auto"/>
                  </w:divBdr>
                </w:div>
                <w:div w:id="1206332183">
                  <w:marLeft w:val="480"/>
                  <w:marRight w:val="0"/>
                  <w:marTop w:val="0"/>
                  <w:marBottom w:val="0"/>
                  <w:divBdr>
                    <w:top w:val="none" w:sz="0" w:space="0" w:color="auto"/>
                    <w:left w:val="none" w:sz="0" w:space="0" w:color="auto"/>
                    <w:bottom w:val="none" w:sz="0" w:space="0" w:color="auto"/>
                    <w:right w:val="none" w:sz="0" w:space="0" w:color="auto"/>
                  </w:divBdr>
                </w:div>
                <w:div w:id="693769717">
                  <w:marLeft w:val="480"/>
                  <w:marRight w:val="0"/>
                  <w:marTop w:val="0"/>
                  <w:marBottom w:val="0"/>
                  <w:divBdr>
                    <w:top w:val="none" w:sz="0" w:space="0" w:color="auto"/>
                    <w:left w:val="none" w:sz="0" w:space="0" w:color="auto"/>
                    <w:bottom w:val="none" w:sz="0" w:space="0" w:color="auto"/>
                    <w:right w:val="none" w:sz="0" w:space="0" w:color="auto"/>
                  </w:divBdr>
                </w:div>
                <w:div w:id="1661230044">
                  <w:marLeft w:val="480"/>
                  <w:marRight w:val="0"/>
                  <w:marTop w:val="0"/>
                  <w:marBottom w:val="0"/>
                  <w:divBdr>
                    <w:top w:val="none" w:sz="0" w:space="0" w:color="auto"/>
                    <w:left w:val="none" w:sz="0" w:space="0" w:color="auto"/>
                    <w:bottom w:val="none" w:sz="0" w:space="0" w:color="auto"/>
                    <w:right w:val="none" w:sz="0" w:space="0" w:color="auto"/>
                  </w:divBdr>
                </w:div>
              </w:divsChild>
            </w:div>
            <w:div w:id="1103302294">
              <w:marLeft w:val="0"/>
              <w:marRight w:val="0"/>
              <w:marTop w:val="0"/>
              <w:marBottom w:val="0"/>
              <w:divBdr>
                <w:top w:val="none" w:sz="0" w:space="0" w:color="auto"/>
                <w:left w:val="none" w:sz="0" w:space="0" w:color="auto"/>
                <w:bottom w:val="none" w:sz="0" w:space="0" w:color="auto"/>
                <w:right w:val="none" w:sz="0" w:space="0" w:color="auto"/>
              </w:divBdr>
              <w:divsChild>
                <w:div w:id="2083140436">
                  <w:marLeft w:val="480"/>
                  <w:marRight w:val="0"/>
                  <w:marTop w:val="0"/>
                  <w:marBottom w:val="0"/>
                  <w:divBdr>
                    <w:top w:val="none" w:sz="0" w:space="0" w:color="auto"/>
                    <w:left w:val="none" w:sz="0" w:space="0" w:color="auto"/>
                    <w:bottom w:val="none" w:sz="0" w:space="0" w:color="auto"/>
                    <w:right w:val="none" w:sz="0" w:space="0" w:color="auto"/>
                  </w:divBdr>
                </w:div>
                <w:div w:id="588392105">
                  <w:marLeft w:val="480"/>
                  <w:marRight w:val="0"/>
                  <w:marTop w:val="0"/>
                  <w:marBottom w:val="0"/>
                  <w:divBdr>
                    <w:top w:val="none" w:sz="0" w:space="0" w:color="auto"/>
                    <w:left w:val="none" w:sz="0" w:space="0" w:color="auto"/>
                    <w:bottom w:val="none" w:sz="0" w:space="0" w:color="auto"/>
                    <w:right w:val="none" w:sz="0" w:space="0" w:color="auto"/>
                  </w:divBdr>
                </w:div>
                <w:div w:id="1163543508">
                  <w:marLeft w:val="480"/>
                  <w:marRight w:val="0"/>
                  <w:marTop w:val="0"/>
                  <w:marBottom w:val="0"/>
                  <w:divBdr>
                    <w:top w:val="none" w:sz="0" w:space="0" w:color="auto"/>
                    <w:left w:val="none" w:sz="0" w:space="0" w:color="auto"/>
                    <w:bottom w:val="none" w:sz="0" w:space="0" w:color="auto"/>
                    <w:right w:val="none" w:sz="0" w:space="0" w:color="auto"/>
                  </w:divBdr>
                </w:div>
                <w:div w:id="843473960">
                  <w:marLeft w:val="480"/>
                  <w:marRight w:val="0"/>
                  <w:marTop w:val="0"/>
                  <w:marBottom w:val="0"/>
                  <w:divBdr>
                    <w:top w:val="none" w:sz="0" w:space="0" w:color="auto"/>
                    <w:left w:val="none" w:sz="0" w:space="0" w:color="auto"/>
                    <w:bottom w:val="none" w:sz="0" w:space="0" w:color="auto"/>
                    <w:right w:val="none" w:sz="0" w:space="0" w:color="auto"/>
                  </w:divBdr>
                </w:div>
                <w:div w:id="2091998564">
                  <w:marLeft w:val="480"/>
                  <w:marRight w:val="0"/>
                  <w:marTop w:val="0"/>
                  <w:marBottom w:val="0"/>
                  <w:divBdr>
                    <w:top w:val="none" w:sz="0" w:space="0" w:color="auto"/>
                    <w:left w:val="none" w:sz="0" w:space="0" w:color="auto"/>
                    <w:bottom w:val="none" w:sz="0" w:space="0" w:color="auto"/>
                    <w:right w:val="none" w:sz="0" w:space="0" w:color="auto"/>
                  </w:divBdr>
                </w:div>
                <w:div w:id="1971934105">
                  <w:marLeft w:val="480"/>
                  <w:marRight w:val="0"/>
                  <w:marTop w:val="0"/>
                  <w:marBottom w:val="0"/>
                  <w:divBdr>
                    <w:top w:val="none" w:sz="0" w:space="0" w:color="auto"/>
                    <w:left w:val="none" w:sz="0" w:space="0" w:color="auto"/>
                    <w:bottom w:val="none" w:sz="0" w:space="0" w:color="auto"/>
                    <w:right w:val="none" w:sz="0" w:space="0" w:color="auto"/>
                  </w:divBdr>
                </w:div>
              </w:divsChild>
            </w:div>
            <w:div w:id="1920366154">
              <w:marLeft w:val="0"/>
              <w:marRight w:val="0"/>
              <w:marTop w:val="0"/>
              <w:marBottom w:val="0"/>
              <w:divBdr>
                <w:top w:val="none" w:sz="0" w:space="0" w:color="auto"/>
                <w:left w:val="none" w:sz="0" w:space="0" w:color="auto"/>
                <w:bottom w:val="none" w:sz="0" w:space="0" w:color="auto"/>
                <w:right w:val="none" w:sz="0" w:space="0" w:color="auto"/>
              </w:divBdr>
              <w:divsChild>
                <w:div w:id="1568295012">
                  <w:marLeft w:val="480"/>
                  <w:marRight w:val="0"/>
                  <w:marTop w:val="0"/>
                  <w:marBottom w:val="0"/>
                  <w:divBdr>
                    <w:top w:val="none" w:sz="0" w:space="0" w:color="auto"/>
                    <w:left w:val="none" w:sz="0" w:space="0" w:color="auto"/>
                    <w:bottom w:val="none" w:sz="0" w:space="0" w:color="auto"/>
                    <w:right w:val="none" w:sz="0" w:space="0" w:color="auto"/>
                  </w:divBdr>
                </w:div>
                <w:div w:id="1378507179">
                  <w:marLeft w:val="480"/>
                  <w:marRight w:val="0"/>
                  <w:marTop w:val="0"/>
                  <w:marBottom w:val="0"/>
                  <w:divBdr>
                    <w:top w:val="none" w:sz="0" w:space="0" w:color="auto"/>
                    <w:left w:val="none" w:sz="0" w:space="0" w:color="auto"/>
                    <w:bottom w:val="none" w:sz="0" w:space="0" w:color="auto"/>
                    <w:right w:val="none" w:sz="0" w:space="0" w:color="auto"/>
                  </w:divBdr>
                </w:div>
                <w:div w:id="554853147">
                  <w:marLeft w:val="480"/>
                  <w:marRight w:val="0"/>
                  <w:marTop w:val="0"/>
                  <w:marBottom w:val="0"/>
                  <w:divBdr>
                    <w:top w:val="none" w:sz="0" w:space="0" w:color="auto"/>
                    <w:left w:val="none" w:sz="0" w:space="0" w:color="auto"/>
                    <w:bottom w:val="none" w:sz="0" w:space="0" w:color="auto"/>
                    <w:right w:val="none" w:sz="0" w:space="0" w:color="auto"/>
                  </w:divBdr>
                </w:div>
                <w:div w:id="889726445">
                  <w:marLeft w:val="480"/>
                  <w:marRight w:val="0"/>
                  <w:marTop w:val="0"/>
                  <w:marBottom w:val="0"/>
                  <w:divBdr>
                    <w:top w:val="none" w:sz="0" w:space="0" w:color="auto"/>
                    <w:left w:val="none" w:sz="0" w:space="0" w:color="auto"/>
                    <w:bottom w:val="none" w:sz="0" w:space="0" w:color="auto"/>
                    <w:right w:val="none" w:sz="0" w:space="0" w:color="auto"/>
                  </w:divBdr>
                </w:div>
                <w:div w:id="2080638262">
                  <w:marLeft w:val="480"/>
                  <w:marRight w:val="0"/>
                  <w:marTop w:val="0"/>
                  <w:marBottom w:val="0"/>
                  <w:divBdr>
                    <w:top w:val="none" w:sz="0" w:space="0" w:color="auto"/>
                    <w:left w:val="none" w:sz="0" w:space="0" w:color="auto"/>
                    <w:bottom w:val="none" w:sz="0" w:space="0" w:color="auto"/>
                    <w:right w:val="none" w:sz="0" w:space="0" w:color="auto"/>
                  </w:divBdr>
                </w:div>
              </w:divsChild>
            </w:div>
            <w:div w:id="837189475">
              <w:marLeft w:val="0"/>
              <w:marRight w:val="0"/>
              <w:marTop w:val="0"/>
              <w:marBottom w:val="0"/>
              <w:divBdr>
                <w:top w:val="none" w:sz="0" w:space="0" w:color="auto"/>
                <w:left w:val="none" w:sz="0" w:space="0" w:color="auto"/>
                <w:bottom w:val="none" w:sz="0" w:space="0" w:color="auto"/>
                <w:right w:val="none" w:sz="0" w:space="0" w:color="auto"/>
              </w:divBdr>
              <w:divsChild>
                <w:div w:id="68696539">
                  <w:marLeft w:val="480"/>
                  <w:marRight w:val="0"/>
                  <w:marTop w:val="0"/>
                  <w:marBottom w:val="0"/>
                  <w:divBdr>
                    <w:top w:val="none" w:sz="0" w:space="0" w:color="auto"/>
                    <w:left w:val="none" w:sz="0" w:space="0" w:color="auto"/>
                    <w:bottom w:val="none" w:sz="0" w:space="0" w:color="auto"/>
                    <w:right w:val="none" w:sz="0" w:space="0" w:color="auto"/>
                  </w:divBdr>
                </w:div>
                <w:div w:id="751854642">
                  <w:marLeft w:val="480"/>
                  <w:marRight w:val="0"/>
                  <w:marTop w:val="0"/>
                  <w:marBottom w:val="0"/>
                  <w:divBdr>
                    <w:top w:val="none" w:sz="0" w:space="0" w:color="auto"/>
                    <w:left w:val="none" w:sz="0" w:space="0" w:color="auto"/>
                    <w:bottom w:val="none" w:sz="0" w:space="0" w:color="auto"/>
                    <w:right w:val="none" w:sz="0" w:space="0" w:color="auto"/>
                  </w:divBdr>
                </w:div>
                <w:div w:id="1959295855">
                  <w:marLeft w:val="480"/>
                  <w:marRight w:val="0"/>
                  <w:marTop w:val="0"/>
                  <w:marBottom w:val="0"/>
                  <w:divBdr>
                    <w:top w:val="none" w:sz="0" w:space="0" w:color="auto"/>
                    <w:left w:val="none" w:sz="0" w:space="0" w:color="auto"/>
                    <w:bottom w:val="none" w:sz="0" w:space="0" w:color="auto"/>
                    <w:right w:val="none" w:sz="0" w:space="0" w:color="auto"/>
                  </w:divBdr>
                </w:div>
                <w:div w:id="2019501300">
                  <w:marLeft w:val="480"/>
                  <w:marRight w:val="0"/>
                  <w:marTop w:val="0"/>
                  <w:marBottom w:val="0"/>
                  <w:divBdr>
                    <w:top w:val="none" w:sz="0" w:space="0" w:color="auto"/>
                    <w:left w:val="none" w:sz="0" w:space="0" w:color="auto"/>
                    <w:bottom w:val="none" w:sz="0" w:space="0" w:color="auto"/>
                    <w:right w:val="none" w:sz="0" w:space="0" w:color="auto"/>
                  </w:divBdr>
                </w:div>
                <w:div w:id="1183981511">
                  <w:marLeft w:val="480"/>
                  <w:marRight w:val="0"/>
                  <w:marTop w:val="0"/>
                  <w:marBottom w:val="0"/>
                  <w:divBdr>
                    <w:top w:val="none" w:sz="0" w:space="0" w:color="auto"/>
                    <w:left w:val="none" w:sz="0" w:space="0" w:color="auto"/>
                    <w:bottom w:val="none" w:sz="0" w:space="0" w:color="auto"/>
                    <w:right w:val="none" w:sz="0" w:space="0" w:color="auto"/>
                  </w:divBdr>
                </w:div>
                <w:div w:id="95237000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90337">
      <w:bodyDiv w:val="1"/>
      <w:marLeft w:val="0"/>
      <w:marRight w:val="0"/>
      <w:marTop w:val="0"/>
      <w:marBottom w:val="0"/>
      <w:divBdr>
        <w:top w:val="none" w:sz="0" w:space="0" w:color="auto"/>
        <w:left w:val="none" w:sz="0" w:space="0" w:color="auto"/>
        <w:bottom w:val="none" w:sz="0" w:space="0" w:color="auto"/>
        <w:right w:val="none" w:sz="0" w:space="0" w:color="auto"/>
      </w:divBdr>
      <w:divsChild>
        <w:div w:id="1044014762">
          <w:marLeft w:val="480"/>
          <w:marRight w:val="0"/>
          <w:marTop w:val="0"/>
          <w:marBottom w:val="0"/>
          <w:divBdr>
            <w:top w:val="none" w:sz="0" w:space="0" w:color="auto"/>
            <w:left w:val="none" w:sz="0" w:space="0" w:color="auto"/>
            <w:bottom w:val="none" w:sz="0" w:space="0" w:color="auto"/>
            <w:right w:val="none" w:sz="0" w:space="0" w:color="auto"/>
          </w:divBdr>
        </w:div>
        <w:div w:id="529415579">
          <w:marLeft w:val="480"/>
          <w:marRight w:val="0"/>
          <w:marTop w:val="0"/>
          <w:marBottom w:val="0"/>
          <w:divBdr>
            <w:top w:val="none" w:sz="0" w:space="0" w:color="auto"/>
            <w:left w:val="none" w:sz="0" w:space="0" w:color="auto"/>
            <w:bottom w:val="none" w:sz="0" w:space="0" w:color="auto"/>
            <w:right w:val="none" w:sz="0" w:space="0" w:color="auto"/>
          </w:divBdr>
        </w:div>
        <w:div w:id="158162243">
          <w:marLeft w:val="480"/>
          <w:marRight w:val="0"/>
          <w:marTop w:val="0"/>
          <w:marBottom w:val="0"/>
          <w:divBdr>
            <w:top w:val="none" w:sz="0" w:space="0" w:color="auto"/>
            <w:left w:val="none" w:sz="0" w:space="0" w:color="auto"/>
            <w:bottom w:val="none" w:sz="0" w:space="0" w:color="auto"/>
            <w:right w:val="none" w:sz="0" w:space="0" w:color="auto"/>
          </w:divBdr>
        </w:div>
        <w:div w:id="1746411600">
          <w:marLeft w:val="480"/>
          <w:marRight w:val="0"/>
          <w:marTop w:val="0"/>
          <w:marBottom w:val="0"/>
          <w:divBdr>
            <w:top w:val="none" w:sz="0" w:space="0" w:color="auto"/>
            <w:left w:val="none" w:sz="0" w:space="0" w:color="auto"/>
            <w:bottom w:val="none" w:sz="0" w:space="0" w:color="auto"/>
            <w:right w:val="none" w:sz="0" w:space="0" w:color="auto"/>
          </w:divBdr>
        </w:div>
        <w:div w:id="795484558">
          <w:marLeft w:val="480"/>
          <w:marRight w:val="0"/>
          <w:marTop w:val="0"/>
          <w:marBottom w:val="0"/>
          <w:divBdr>
            <w:top w:val="none" w:sz="0" w:space="0" w:color="auto"/>
            <w:left w:val="none" w:sz="0" w:space="0" w:color="auto"/>
            <w:bottom w:val="none" w:sz="0" w:space="0" w:color="auto"/>
            <w:right w:val="none" w:sz="0" w:space="0" w:color="auto"/>
          </w:divBdr>
        </w:div>
        <w:div w:id="1533567309">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939C248-D2A7-45E9-8EEC-BE3145C506C8}"/>
      </w:docPartPr>
      <w:docPartBody>
        <w:p w:rsidR="00461AF0" w:rsidRDefault="007F7032">
          <w:r w:rsidRPr="009F2F83">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32"/>
    <w:rsid w:val="00350400"/>
    <w:rsid w:val="00416388"/>
    <w:rsid w:val="00461AF0"/>
    <w:rsid w:val="005D7533"/>
    <w:rsid w:val="00664C8A"/>
    <w:rsid w:val="007F7032"/>
    <w:rsid w:val="00AF20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70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FC99A0-3C40-4BEC-819B-258D6B5B050E}">
  <we:reference id="wa104382081" version="1.55.1.0" store="es-CO" storeType="OMEX"/>
  <we:alternateReferences>
    <we:reference id="wa104382081" version="1.55.1.0" store="es-CO" storeType="OMEX"/>
  </we:alternateReferences>
  <we:properties>
    <we:property name="MENDELEY_CITATIONS" value="[{&quot;citationID&quot;:&quot;MENDELEY_CITATION_67ca464d-2fd0-4597-bace-3f4260282b33&quot;,&quot;properties&quot;:{&quot;noteIndex&quot;:0},&quot;isEdited&quot;:false,&quot;manualOverride&quot;:{&quot;isManuallyOverridden&quot;:false,&quot;citeprocText&quot;:&quot;(Observatorio de Movilidad de Medellín, 2023)&quot;,&quot;manualOverrideText&quot;:&quot;&quot;},&quot;citationTag&quot;:&quot;MENDELEY_CITATION_v3_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&quot;,&quot;citationItems&quot;:[{&quot;id&quot;:&quot;d22428f7-92bf-3c9f-a78d-0c91cc3553b8&quot;,&quot;itemData&quot;:{&quot;type&quot;:&quot;webpage&quot;,&quot;id&quot;:&quot;d22428f7-92bf-3c9f-a78d-0c91cc3553b8&quot;,&quot;title&quot;:&quot;Caracterización de incidentes viales en Medellín&quot;,&quot;author&quot;:[{&quot;family&quot;:&quot;Observatorio de Movilidad de Medellín&quot;,&quot;given&quot;:&quot;&quot;,&quot;parse-names&quot;:false,&quot;dropping-particle&quot;:&quot;&quot;,&quot;non-dropping-particle&quot;:&quot;&quot;}],&quot;accessed&quot;:{&quot;date-parts&quot;:[[2024,9,10]]},&quot;URL&quot;:&quot;https://www.medellin.gov.co/es/wp-content/uploads/2023/10/Caracterizacion-IV-Medellin-2023-08.pdf&quot;,&quot;issued&quot;:{&quot;date-parts&quot;:[[2023,8]]}},&quot;isTemporary&quot;:false}]},{&quot;citationID&quot;:&quot;MENDELEY_CITATION_8a23e9f2-745e-43f0-9c0a-1f6973063f13&quot;,&quot;properties&quot;:{&quot;noteIndex&quot;:0},&quot;isEdited&quot;:false,&quot;manualOverride&quot;:{&quot;isManuallyOverridden&quot;:false,&quot;citeprocText&quot;:&quot;(OMS, 2023)&quot;,&quot;manualOverrideText&quot;:&quot;&quot;},&quot;citationTag&quot;:&quot;MENDELEY_CITATION_v3_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&quot;,&quot;citationItems&quot;:[{&quot;id&quot;:&quot;35d58032-0acc-30a5-8fd6-c7a30204edab&quot;,&quot;itemData&quot;:{&quot;type&quot;:&quot;webpage&quot;,&quot;id&quot;:&quot;35d58032-0acc-30a5-8fd6-c7a30204edab&quot;,&quot;title&quot;:&quot;A pesar de los notorios progresos, la seguridad vial sigue siendo un problema apremiante para el mundo&quot;,&quot;author&quot;:[{&quot;family&quot;:&quot;OMS&quot;,&quot;given&quot;:&quot;&quot;,&quot;parse-names&quot;:false,&quot;dropping-particle&quot;:&quot;&quot;,&quot;non-dropping-particle&quot;:&quot;&quot;}],&quot;accessed&quot;:{&quot;date-parts&quot;:[[2024,9,9]]},&quot;URL&quot;:&quot;https://www.who.int/es/news/item/13-12-2023-despite-notable-progress-road-safety-remains-urgent-global-issue&quot;,&quot;issued&quot;:{&quot;date-parts&quot;:[[2023,12,13]]}},&quot;isTemporary&quot;:false}]},{&quot;citationID&quot;:&quot;MENDELEY_CITATION_aa6c9729-2fba-40a9-9334-40c2b72d42d5&quot;,&quot;properties&quot;:{&quot;noteIndex&quot;:0},&quot;isEdited&quot;:false,&quot;manualOverride&quot;:{&quot;isManuallyOverridden&quot;:false,&quot;citeprocText&quot;:&quot;(Olivares, 2023)&quot;,&quot;manualOverrideText&quot;:&quot;&quot;},&quot;citationTag&quot;:&quot;MENDELEY_CITATION_v3_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&quot;,&quot;citationItems&quot;:[{&quot;id&quot;:&quot;2c7353ec-3f50-372f-a244-6aff814495d0&quot;,&quot;itemData&quot;:{&quot;type&quot;:&quot;article-newspaper&quot;,&quot;id&quot;:&quot;2c7353ec-3f50-372f-a244-6aff814495d0&quot;,&quot;title&quot;:&quot;Medellín cerrará 2023 con la cifra de muertos en las vías más alta en 7 años&quot;,&quot;author&quot;:[{&quot;family&quot;:&quot;Olivares&quot;,&quot;given&quot;:&quot;Santiago&quot;,&quot;parse-names&quot;:false,&quot;dropping-particle&quot;:&quot;&quot;,&quot;non-dropping-particle&quot;:&quot;&quot;}],&quot;accessed&quot;:{&quot;date-parts&quot;:[[2024,9,10]]},&quot;URL&quot;:&quot;https://www.elcolombiano.com/medellin/incremento-de-muertes-por-accidentes-de-transito-en-medellin-EC23305010&quot;,&quot;issued&quot;:{&quot;date-parts&quot;:[[2023,12,8]]},&quot;publisher-place&quot;:&quot;Medellin&quot;},&quot;isTemporary&quot;:false}]},{&quot;citationID&quot;:&quot;MENDELEY_CITATION_91dc7693-2678-4736-a121-7a7ebc03fc1b&quot;,&quot;properties&quot;:{&quot;noteIndex&quot;:0},&quot;isEdited&quot;:false,&quot;manualOverride&quot;:{&quot;isManuallyOverridden&quot;:false,&quot;citeprocText&quot;:&quot;(Observatorio de Movilidad de Medellín, 2023)&quot;,&quot;manualOverrideText&quot;:&quot;&quot;},&quot;citationTag&quot;:&quot;MENDELEY_CITATION_v3_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&quot;,&quot;citationItems&quot;:[{&quot;id&quot;:&quot;d22428f7-92bf-3c9f-a78d-0c91cc3553b8&quot;,&quot;itemData&quot;:{&quot;type&quot;:&quot;webpage&quot;,&quot;id&quot;:&quot;d22428f7-92bf-3c9f-a78d-0c91cc3553b8&quot;,&quot;title&quot;:&quot;Caracterización de incidentes viales en Medellín&quot;,&quot;author&quot;:[{&quot;family&quot;:&quot;Observatorio de Movilidad de Medellín&quot;,&quot;given&quot;:&quot;&quot;,&quot;parse-names&quot;:false,&quot;dropping-particle&quot;:&quot;&quot;,&quot;non-dropping-particle&quot;:&quot;&quot;}],&quot;accessed&quot;:{&quot;date-parts&quot;:[[2024,9,10]]},&quot;URL&quot;:&quot;https://www.medellin.gov.co/es/wp-content/uploads/2023/10/Caracterizacion-IV-Medellin-2023-08.pdf&quot;,&quot;issued&quot;:{&quot;date-parts&quot;:[[2023,8]]}},&quot;isTemporary&quot;:false}]},{&quot;citationID&quot;:&quot;MENDELEY_CITATION_2daa871b-0f4c-4f6a-b668-15e9e9ec11ca&quot;,&quot;properties&quot;:{&quot;noteIndex&quot;:0},&quot;isEdited&quot;:false,&quot;manualOverride&quot;:{&quot;isManuallyOverridden&quot;:false,&quot;citeprocText&quot;:&quot;(Alcaldía de Medellín, 2022)&quot;,&quot;manualOverrideText&quot;:&quot;&quot;},&quot;citationTag&quot;:&quot;MENDELEY_CITATION_v3_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&quot;,&quot;citationItems&quot;:[{&quot;id&quot;:&quot;5b3fb8af-1007-3c1d-b7ed-e1008de68d13&quot;,&quot;itemData&quot;:{&quot;type&quot;:&quot;webpage&quot;,&quot;id&quot;:&quot;5b3fb8af-1007-3c1d-b7ed-e1008de68d13&quot;,&quot;title&quot;:&quot;Análisis de Situación de Salud de las Emergencias y Desastres&quot;,&quot;author&quot;:[{&quot;family&quot;:&quot;Alcaldía de Medellín&quot;,&quot;given&quot;:&quot;&quot;,&quot;parse-names&quot;:false,&quot;dropping-particle&quot;:&quot;&quot;,&quot;non-dropping-particle&quot;:&quot;&quot;}],&quot;accessed&quot;:{&quot;date-parts&quot;:[[2024,9,10]]},&quot;URL&quot;:&quot;https://www.medellin.gov.co/es/wp-content/uploads/2023/06/emergencias-y-desastres.pdf&quot;,&quot;issued&quot;:{&quot;date-parts&quot;:[[2022]]}},&quot;isTemporary&quot;:false}]},{&quot;citationID&quot;:&quot;MENDELEY_CITATION_9b93665e-6419-44b6-aacf-f6199f4e3694&quot;,&quot;properties&quot;:{&quot;noteIndex&quot;:0},&quot;isEdited&quot;:false,&quot;manualOverride&quot;:{&quot;isManuallyOverridden&quot;:false,&quot;citeprocText&quot;:&quot;(Sánchez et al., 2020)&quot;,&quot;manualOverrideText&quot;:&quot;&quot;},&quot;citationTag&quot;:&quot;MENDELEY_CITATION_v3_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&quot;,&quot;citationItems&quot;:[{&quot;id&quot;:&quot;fc10b7a6-c186-3f39-9d32-0e166a129bdb&quot;,&quot;itemData&quot;:{&quot;type&quot;:&quot;webpage&quot;,&quot;id&quot;:&quot;fc10b7a6-c186-3f39-9d32-0e166a129bdb&quot;,&quot;title&quot;:&quot;Más congestión, menos tiempo de respuesta ante emergencias&quot;,&quot;author&quot;:[{&quot;family&quot;:&quot;Sánchez&quot;,&quot;given&quot;:&quot;Santiago&quot;,&quot;parse-names&quot;:false,&quot;dropping-particle&quot;:&quot;&quot;,&quot;non-dropping-particle&quot;:&quot;&quot;},{&quot;family&quot;:&quot;Bedoya&quot;,&quot;given&quot;:&quot;Felipe&quot;,&quot;parse-names&quot;:false,&quot;dropping-particle&quot;:&quot;&quot;,&quot;non-dropping-particle&quot;:&quot;&quot;},{&quot;family&quot;:&quot;Giraldez&quot;,&quot;given&quot;:&quot;Francisca&quot;,&quot;parse-names&quot;:false,&quot;dropping-particle&quot;:&quot;&quot;,&quot;non-dropping-particle&quot;:&quot;&quot;},{&quot;family&quot;:&quot;Calatayud&quot;,&quot;given&quot;:&quot;Agustina&quot;,&quot;parse-names&quot;:false,&quot;dropping-particle&quot;:&quot;&quot;,&quot;non-dropping-particle&quot;:&quot;&quot;}],&quot;accessed&quot;:{&quot;date-parts&quot;:[[2024,9,10]]},&quot;URL&quot;:&quot;https://blogs.iadb.org/transporte/es/mas-congestion-menos-tiempo-de-respuesta-ante-emergencias/&quot;,&quot;issued&quot;:{&quot;date-parts&quot;:[[2020,12,16]]}},&quot;isTemporary&quot;:false}]},{&quot;citationID&quot;:&quot;MENDELEY_CITATION_7b3bafba-14f3-4aee-be98-a87eb796e7ab&quot;,&quot;properties&quot;:{&quot;noteIndex&quot;:0},&quot;isEdited&quot;:false,&quot;manualOverride&quot;:{&quot;isManuallyOverridden&quot;:false,&quot;citeprocText&quot;:&quot;(Alcaldía de Medellín, 2022)&quot;,&quot;manualOverrideText&quot;:&quot;&quot;},&quot;citationTag&quot;:&quot;MENDELEY_CITATION_v3_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&quot;,&quot;citationItems&quot;:[{&quot;id&quot;:&quot;5b3fb8af-1007-3c1d-b7ed-e1008de68d13&quot;,&quot;itemData&quot;:{&quot;type&quot;:&quot;webpage&quot;,&quot;id&quot;:&quot;5b3fb8af-1007-3c1d-b7ed-e1008de68d13&quot;,&quot;title&quot;:&quot;Análisis de Situación de Salud de las Emergencias y Desastres&quot;,&quot;author&quot;:[{&quot;family&quot;:&quot;Alcaldía de Medellín&quot;,&quot;given&quot;:&quot;&quot;,&quot;parse-names&quot;:false,&quot;dropping-particle&quot;:&quot;&quot;,&quot;non-dropping-particle&quot;:&quot;&quot;}],&quot;accessed&quot;:{&quot;date-parts&quot;:[[2024,9,10]]},&quot;URL&quot;:&quot;https://www.medellin.gov.co/es/wp-content/uploads/2023/06/emergencias-y-desastres.pdf&quot;,&quot;issued&quot;:{&quot;date-parts&quot;:[[2022]]}},&quot;isTemporary&quot;:false}]},{&quot;citationID&quot;:&quot;MENDELEY_CITATION_be1aeca6-6adc-4979-bd1e-c6d28975eaf4&quot;,&quot;properties&quot;:{&quot;noteIndex&quot;:0},&quot;isEdited&quot;:false,&quot;manualOverride&quot;:{&quot;isManuallyOverridden&quot;:true,&quot;citeprocText&quot;:&quot;(Coffman, 2022)&quot;,&quot;manualOverrideText&quot;:&quot;(Coffman 2022)&quot;},&quot;citationTag&quot;:&quot;MENDELEY_CITATION_v3_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&quot;,&quot;citationItems&quot;:[{&quot;id&quot;:&quot;ce77a3f0-1990-3373-8c8f-3eb84e5165e8&quot;,&quot;itemData&quot;:{&quot;type&quot;:&quot;article-journal&quot;,&quot;id&quot;:&quot;ce77a3f0-1990-3373-8c8f-3eb84e5165e8&quot;,&quot;title&quot;:&quot;How AI and Machine Learning are Improving Ambulance Response and Dispatch&quot;,&quot;author&quot;:[{&quot;family&quot;:&quot;Coffman&quot;,&quot;given&quot;:&quot;Michael&quot;,&quot;parse-names&quot;:false,&quot;dropping-particle&quot;:&quot;&quot;,&quot;non-dropping-particle&quot;:&quot;&quot;}],&quot;container-title&quot;:&quot;Journal of emergency medical services&quot;,&quot;accessed&quot;:{&quot;date-parts&quot;:[[2024,9,10]]},&quot;URL&quot;:&quot;https://www.jems.com/administration-and-leadership/communications-dispatch/how-ai-and-machine-learning-are-improving-ambulance-response-and-dispatch/&quot;,&quot;issued&quot;:{&quot;date-parts&quot;:[[2022,8,3]]}},&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0DAA8-3537-4781-9AAC-BB0E48F86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1514</Words>
  <Characters>8329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ME01 - Propuesta de Proyecto</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ME01 - Propuesta de Proyecto</dc:title>
  <dc:creator>Jose Luis Mena</dc:creator>
  <cp:lastModifiedBy>EQUIPO</cp:lastModifiedBy>
  <cp:revision>3</cp:revision>
  <dcterms:created xsi:type="dcterms:W3CDTF">2024-09-11T23:49:00Z</dcterms:created>
  <dcterms:modified xsi:type="dcterms:W3CDTF">2024-09-12T00:45:00Z</dcterms:modified>
</cp:coreProperties>
</file>