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7B04" w14:textId="77777777" w:rsidR="007001CC" w:rsidRDefault="00000000">
      <w:pPr>
        <w:spacing w:afterLines="50" w:after="156"/>
        <w:ind w:firstLineChars="0" w:firstLine="0"/>
        <w:jc w:val="center"/>
        <w:rPr>
          <w:rFonts w:ascii="方正小标宋简体" w:eastAsia="方正小标宋简体" w:hAnsi="宋体" w:cs="Times New Roman"/>
          <w:sz w:val="36"/>
          <w:szCs w:val="36"/>
        </w:rPr>
      </w:pPr>
      <w:r>
        <w:rPr>
          <w:rFonts w:ascii="方正小标宋简体" w:eastAsia="方正小标宋简体" w:hAnsi="宋体" w:cs="Times New Roman" w:hint="eastAsia"/>
          <w:sz w:val="36"/>
          <w:szCs w:val="36"/>
        </w:rPr>
        <w:t>山西应用科技学院课程设计任务书</w:t>
      </w:r>
      <w:commentRangeStart w:id="0"/>
      <w:commentRangeEnd w:id="0"/>
      <w:r>
        <w:commentReference w:id="0"/>
      </w:r>
    </w:p>
    <w:tbl>
      <w:tblPr>
        <w:tblW w:w="499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5"/>
        <w:gridCol w:w="733"/>
        <w:gridCol w:w="731"/>
        <w:gridCol w:w="1466"/>
        <w:gridCol w:w="1468"/>
        <w:gridCol w:w="351"/>
        <w:gridCol w:w="1113"/>
        <w:gridCol w:w="1482"/>
      </w:tblGrid>
      <w:tr w:rsidR="007001CC" w14:paraId="24D4EB30" w14:textId="77777777">
        <w:trPr>
          <w:trHeight w:val="567"/>
          <w:jc w:val="center"/>
        </w:trPr>
        <w:tc>
          <w:tcPr>
            <w:tcW w:w="1663" w:type="pct"/>
            <w:gridSpan w:val="3"/>
            <w:tcBorders>
              <w:tl2br w:val="nil"/>
              <w:tr2bl w:val="nil"/>
            </w:tcBorders>
            <w:vAlign w:val="center"/>
          </w:tcPr>
          <w:p w14:paraId="4D4F594E" w14:textId="77777777" w:rsidR="007001CC" w:rsidRDefault="00000000">
            <w:pPr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课程设计题目</w:t>
            </w:r>
          </w:p>
        </w:tc>
        <w:tc>
          <w:tcPr>
            <w:tcW w:w="3336" w:type="pct"/>
            <w:gridSpan w:val="5"/>
            <w:tcBorders>
              <w:tl2br w:val="nil"/>
              <w:tr2bl w:val="nil"/>
            </w:tcBorders>
            <w:vAlign w:val="center"/>
          </w:tcPr>
          <w:p w14:paraId="7821F5CD" w14:textId="40E98292" w:rsidR="007001CC" w:rsidRDefault="00000000">
            <w:pPr>
              <w:spacing w:line="470" w:lineRule="exact"/>
              <w:ind w:firstLineChars="0" w:firstLine="0"/>
              <w:jc w:val="center"/>
              <w:outlineLvl w:val="0"/>
              <w:rPr>
                <w:rFonts w:ascii="宋体" w:eastAsia="宋体" w:hAnsi="宋体" w:cs="宋体"/>
                <w:sz w:val="24"/>
                <w:szCs w:val="24"/>
              </w:rPr>
            </w:pPr>
            <w:commentRangeStart w:id="1"/>
            <w:commentRangeEnd w:id="1"/>
            <w:r>
              <w:commentReference w:id="1"/>
            </w:r>
            <w:r w:rsidR="006F3A00" w:rsidRPr="006F3A00">
              <w:rPr>
                <w:rFonts w:ascii="宋体" w:eastAsia="宋体" w:hAnsi="宋体" w:cs="宋体" w:hint="eastAsia"/>
                <w:sz w:val="24"/>
                <w:szCs w:val="24"/>
              </w:rPr>
              <w:t>基于Django的电影评论数据可视化分析</w:t>
            </w:r>
          </w:p>
        </w:tc>
      </w:tr>
      <w:tr w:rsidR="007001CC" w14:paraId="00945DF4" w14:textId="77777777">
        <w:trPr>
          <w:trHeight w:val="567"/>
          <w:jc w:val="center"/>
        </w:trPr>
        <w:tc>
          <w:tcPr>
            <w:tcW w:w="1248" w:type="pct"/>
            <w:gridSpan w:val="2"/>
            <w:tcBorders>
              <w:tl2br w:val="nil"/>
              <w:tr2bl w:val="nil"/>
            </w:tcBorders>
            <w:vAlign w:val="center"/>
          </w:tcPr>
          <w:p w14:paraId="174F5CB8" w14:textId="77777777" w:rsidR="007001CC" w:rsidRDefault="00000000">
            <w:pPr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学院</w:t>
            </w:r>
          </w:p>
        </w:tc>
        <w:tc>
          <w:tcPr>
            <w:tcW w:w="1247" w:type="pct"/>
            <w:gridSpan w:val="2"/>
            <w:tcBorders>
              <w:tl2br w:val="nil"/>
              <w:tr2bl w:val="nil"/>
            </w:tcBorders>
            <w:vAlign w:val="center"/>
          </w:tcPr>
          <w:p w14:paraId="5AA4AEDF" w14:textId="77777777" w:rsidR="007001CC" w:rsidRDefault="00000000">
            <w:pPr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信息工程学院</w:t>
            </w:r>
          </w:p>
        </w:tc>
        <w:tc>
          <w:tcPr>
            <w:tcW w:w="1032" w:type="pct"/>
            <w:gridSpan w:val="2"/>
            <w:tcBorders>
              <w:tl2br w:val="nil"/>
              <w:tr2bl w:val="nil"/>
            </w:tcBorders>
            <w:vAlign w:val="center"/>
          </w:tcPr>
          <w:p w14:paraId="7AD58B68" w14:textId="77777777" w:rsidR="007001CC" w:rsidRDefault="00000000">
            <w:pPr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专业班级</w:t>
            </w:r>
          </w:p>
        </w:tc>
        <w:tc>
          <w:tcPr>
            <w:tcW w:w="1471" w:type="pct"/>
            <w:gridSpan w:val="2"/>
            <w:tcBorders>
              <w:tl2br w:val="nil"/>
              <w:tr2bl w:val="nil"/>
            </w:tcBorders>
            <w:vAlign w:val="center"/>
          </w:tcPr>
          <w:p w14:paraId="6D521249" w14:textId="77777777" w:rsidR="007001CC" w:rsidRDefault="00000000">
            <w:pPr>
              <w:spacing w:line="360" w:lineRule="auto"/>
              <w:ind w:firstLineChars="0" w:firstLine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大数据管理与应用2101</w:t>
            </w:r>
          </w:p>
        </w:tc>
      </w:tr>
      <w:tr w:rsidR="007001CC" w14:paraId="0F2F6AB9" w14:textId="77777777">
        <w:trPr>
          <w:trHeight w:val="567"/>
          <w:jc w:val="center"/>
        </w:trPr>
        <w:tc>
          <w:tcPr>
            <w:tcW w:w="832" w:type="pct"/>
            <w:tcBorders>
              <w:tl2br w:val="nil"/>
              <w:tr2bl w:val="nil"/>
            </w:tcBorders>
            <w:vAlign w:val="center"/>
          </w:tcPr>
          <w:p w14:paraId="56E50E9D" w14:textId="77777777" w:rsidR="007001CC" w:rsidRDefault="00000000">
            <w:pPr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831" w:type="pct"/>
            <w:gridSpan w:val="2"/>
            <w:tcBorders>
              <w:tl2br w:val="nil"/>
              <w:tr2bl w:val="nil"/>
            </w:tcBorders>
            <w:vAlign w:val="center"/>
          </w:tcPr>
          <w:p w14:paraId="2C6E86FD" w14:textId="37329815" w:rsidR="007001CC" w:rsidRDefault="006F3A00">
            <w:pPr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郭未</w:t>
            </w:r>
          </w:p>
        </w:tc>
        <w:tc>
          <w:tcPr>
            <w:tcW w:w="832" w:type="pct"/>
            <w:tcBorders>
              <w:tl2br w:val="nil"/>
              <w:tr2bl w:val="nil"/>
            </w:tcBorders>
            <w:vAlign w:val="center"/>
          </w:tcPr>
          <w:p w14:paraId="273D50B5" w14:textId="77777777" w:rsidR="007001CC" w:rsidRDefault="00000000">
            <w:pPr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833" w:type="pct"/>
            <w:tcBorders>
              <w:tl2br w:val="nil"/>
              <w:tr2bl w:val="nil"/>
            </w:tcBorders>
            <w:vAlign w:val="center"/>
          </w:tcPr>
          <w:p w14:paraId="764DFD74" w14:textId="62F1C0AA" w:rsidR="007001CC" w:rsidRPr="006F3A00" w:rsidRDefault="00000000">
            <w:pPr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6F3A00">
              <w:rPr>
                <w:rFonts w:ascii="宋体" w:eastAsia="宋体" w:hAnsi="宋体" w:cs="宋体" w:hint="eastAsia"/>
                <w:sz w:val="24"/>
                <w:szCs w:val="24"/>
              </w:rPr>
              <w:t>21130510</w:t>
            </w:r>
            <w:r w:rsidR="006F3A00" w:rsidRPr="006F3A00">
              <w:rPr>
                <w:rFonts w:ascii="宋体" w:eastAsia="宋体" w:hAnsi="宋体" w:cs="宋体"/>
                <w:sz w:val="24"/>
                <w:szCs w:val="24"/>
              </w:rPr>
              <w:t>11</w:t>
            </w:r>
          </w:p>
        </w:tc>
        <w:tc>
          <w:tcPr>
            <w:tcW w:w="831" w:type="pct"/>
            <w:gridSpan w:val="2"/>
            <w:tcBorders>
              <w:tl2br w:val="nil"/>
              <w:tr2bl w:val="nil"/>
            </w:tcBorders>
            <w:vAlign w:val="center"/>
          </w:tcPr>
          <w:p w14:paraId="290132D8" w14:textId="77777777" w:rsidR="007001CC" w:rsidRDefault="00000000">
            <w:pPr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839" w:type="pct"/>
            <w:tcBorders>
              <w:tl2br w:val="nil"/>
              <w:tr2bl w:val="nil"/>
            </w:tcBorders>
            <w:vAlign w:val="center"/>
          </w:tcPr>
          <w:p w14:paraId="2E084AEE" w14:textId="77777777" w:rsidR="007001CC" w:rsidRDefault="00000000">
            <w:pPr>
              <w:spacing w:line="360" w:lineRule="auto"/>
              <w:ind w:firstLineChars="100" w:firstLine="24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高美玲</w:t>
            </w:r>
          </w:p>
        </w:tc>
      </w:tr>
      <w:tr w:rsidR="007001CC" w14:paraId="78A248C4" w14:textId="77777777" w:rsidTr="004D43FF">
        <w:trPr>
          <w:trHeight w:hRule="exact" w:val="2023"/>
          <w:jc w:val="center"/>
        </w:trPr>
        <w:tc>
          <w:tcPr>
            <w:tcW w:w="5000" w:type="pct"/>
            <w:gridSpan w:val="8"/>
            <w:tcBorders>
              <w:tl2br w:val="nil"/>
              <w:tr2bl w:val="nil"/>
            </w:tcBorders>
          </w:tcPr>
          <w:p w14:paraId="291E0204" w14:textId="77777777" w:rsidR="007001CC" w:rsidRDefault="00000000">
            <w:pPr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一、</w:t>
            </w:r>
            <w:r>
              <w:rPr>
                <w:rFonts w:ascii="宋体" w:eastAsia="宋体" w:hAnsi="宋体" w:cs="宋体" w:hint="eastAsia"/>
                <w:spacing w:val="15"/>
                <w:kern w:val="0"/>
                <w:sz w:val="24"/>
                <w:szCs w:val="24"/>
              </w:rPr>
              <w:t>主要</w:t>
            </w:r>
            <w:commentRangeStart w:id="2"/>
            <w:r>
              <w:rPr>
                <w:rFonts w:ascii="宋体" w:eastAsia="宋体" w:hAnsi="宋体" w:cs="宋体" w:hint="eastAsia"/>
                <w:spacing w:val="15"/>
                <w:kern w:val="0"/>
                <w:sz w:val="24"/>
                <w:szCs w:val="24"/>
              </w:rPr>
              <w:t>任务及目标</w:t>
            </w:r>
            <w:commentRangeEnd w:id="2"/>
            <w:r>
              <w:commentReference w:id="2"/>
            </w:r>
            <w:r>
              <w:rPr>
                <w:rFonts w:ascii="宋体" w:eastAsia="宋体" w:hAnsi="宋体" w:cs="宋体" w:hint="eastAsia"/>
                <w:spacing w:val="15"/>
                <w:kern w:val="0"/>
                <w:sz w:val="24"/>
                <w:szCs w:val="24"/>
              </w:rPr>
              <w:t xml:space="preserve">  </w:t>
            </w:r>
          </w:p>
          <w:p w14:paraId="5A13DF11" w14:textId="6FAE2CCD" w:rsidR="007001CC" w:rsidRDefault="005D2B51" w:rsidP="004D43FF">
            <w:pPr>
              <w:spacing w:line="360" w:lineRule="exact"/>
              <w:ind w:firstLine="48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收集豆瓣电影中不同类型、不同地区的具有代表性的电影作品的评论数据。对数据进行清洗去除异常值等操作，以便后续</w:t>
            </w:r>
            <w:r>
              <w:rPr>
                <w:rFonts w:ascii="宋体" w:eastAsia="宋体" w:hAnsi="宋体" w:cs="宋体"/>
                <w:sz w:val="24"/>
                <w:szCs w:val="24"/>
              </w:rPr>
              <w:t>D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jango框架的搭建。通过使用相关可视化工具对筛选出的数据进行详细分析，为观众、电影制作方、</w:t>
            </w:r>
            <w:r w:rsidR="00860533">
              <w:rPr>
                <w:rFonts w:ascii="宋体" w:eastAsia="宋体" w:hAnsi="宋体" w:cs="宋体" w:hint="eastAsia"/>
                <w:sz w:val="24"/>
                <w:szCs w:val="24"/>
              </w:rPr>
              <w:t>投资者等提供相应的下一步措施。</w:t>
            </w:r>
          </w:p>
          <w:p w14:paraId="47617168" w14:textId="77777777" w:rsidR="007001CC" w:rsidRPr="005D2B51" w:rsidRDefault="007001CC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04881A5" w14:textId="77777777" w:rsidR="007001CC" w:rsidRDefault="007001CC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001CC" w14:paraId="16A105F2" w14:textId="77777777" w:rsidTr="006F3A00">
        <w:trPr>
          <w:trHeight w:hRule="exact" w:val="3237"/>
          <w:jc w:val="center"/>
        </w:trPr>
        <w:tc>
          <w:tcPr>
            <w:tcW w:w="5000" w:type="pct"/>
            <w:gridSpan w:val="8"/>
            <w:tcBorders>
              <w:tl2br w:val="nil"/>
              <w:tr2bl w:val="nil"/>
            </w:tcBorders>
          </w:tcPr>
          <w:p w14:paraId="04CE7F65" w14:textId="77777777" w:rsidR="007001CC" w:rsidRDefault="00000000" w:rsidP="00860533">
            <w:pPr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二、</w:t>
            </w:r>
            <w:r w:rsidRPr="00860533">
              <w:rPr>
                <w:rFonts w:ascii="宋体" w:eastAsia="宋体" w:hAnsi="宋体" w:cs="宋体" w:hint="eastAsia"/>
                <w:sz w:val="24"/>
                <w:szCs w:val="24"/>
              </w:rPr>
              <w:t>主</w:t>
            </w:r>
            <w:commentRangeStart w:id="3"/>
            <w:r w:rsidRPr="00860533">
              <w:rPr>
                <w:rFonts w:ascii="宋体" w:eastAsia="宋体" w:hAnsi="宋体" w:cs="宋体" w:hint="eastAsia"/>
                <w:sz w:val="24"/>
                <w:szCs w:val="24"/>
              </w:rPr>
              <w:t>要内容和要求（包括原始数据、技术参数、设计要求等）</w:t>
            </w:r>
            <w:commentRangeEnd w:id="3"/>
            <w:r w:rsidRPr="00860533">
              <w:rPr>
                <w:rFonts w:ascii="宋体" w:eastAsia="宋体" w:hAnsi="宋体" w:cs="宋体"/>
                <w:sz w:val="24"/>
                <w:szCs w:val="24"/>
              </w:rPr>
              <w:commentReference w:id="3"/>
            </w:r>
          </w:p>
          <w:p w14:paraId="7586576D" w14:textId="77777777" w:rsidR="007001CC" w:rsidRDefault="00860533" w:rsidP="00860533">
            <w:pPr>
              <w:spacing w:line="360" w:lineRule="exact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原始数据选取：</w:t>
            </w:r>
            <w:r w:rsidRPr="00860533">
              <w:rPr>
                <w:rFonts w:ascii="宋体" w:eastAsia="宋体" w:hAnsi="宋体" w:cs="宋体" w:hint="eastAsia"/>
                <w:sz w:val="24"/>
                <w:szCs w:val="24"/>
              </w:rPr>
              <w:t>不同类型、不同地区的具有代表性的电影作品的评论数据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1F621522" w14:textId="77777777" w:rsidR="00860533" w:rsidRDefault="00860533" w:rsidP="004D43FF">
            <w:pPr>
              <w:spacing w:line="360" w:lineRule="exact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860533">
              <w:rPr>
                <w:rFonts w:ascii="宋体" w:eastAsia="宋体" w:hAnsi="宋体" w:cs="宋体" w:hint="eastAsia"/>
                <w:sz w:val="24"/>
                <w:szCs w:val="24"/>
              </w:rPr>
              <w:t>技术参数：</w:t>
            </w:r>
            <w:r w:rsidRPr="00860533">
              <w:rPr>
                <w:rFonts w:ascii="宋体" w:eastAsia="宋体" w:hAnsi="宋体" w:cs="宋体"/>
                <w:sz w:val="24"/>
                <w:szCs w:val="24"/>
              </w:rPr>
              <w:t>Node.js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、</w:t>
            </w:r>
            <w:r w:rsidRPr="00860533">
              <w:rPr>
                <w:rFonts w:ascii="宋体" w:eastAsia="宋体" w:hAnsi="宋体" w:cs="宋体" w:hint="eastAsia"/>
                <w:sz w:val="24"/>
                <w:szCs w:val="24"/>
              </w:rPr>
              <w:t>matplotlib、seaborn</w:t>
            </w:r>
          </w:p>
          <w:p w14:paraId="0F464A67" w14:textId="23F90A60" w:rsidR="00860533" w:rsidRPr="00860533" w:rsidRDefault="004D43FF" w:rsidP="004D43FF">
            <w:pPr>
              <w:spacing w:line="360" w:lineRule="exact"/>
              <w:ind w:firstLine="48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设计要求：简</w:t>
            </w:r>
            <w:r w:rsidR="00175C74">
              <w:rPr>
                <w:rFonts w:ascii="宋体" w:eastAsia="宋体" w:hAnsi="宋体" w:cs="宋体" w:hint="eastAsia"/>
                <w:sz w:val="24"/>
                <w:szCs w:val="24"/>
              </w:rPr>
              <w:t>单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来说就是利用</w:t>
            </w:r>
            <w:r>
              <w:rPr>
                <w:rFonts w:ascii="宋体" w:eastAsia="宋体" w:hAnsi="宋体" w:cs="宋体"/>
                <w:sz w:val="24"/>
                <w:szCs w:val="24"/>
              </w:rPr>
              <w:t>D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jango的框架搭建一个</w:t>
            </w:r>
            <w:r w:rsidRPr="004D43FF">
              <w:rPr>
                <w:rFonts w:ascii="宋体" w:eastAsia="宋体" w:hAnsi="宋体" w:cs="宋体" w:hint="eastAsia"/>
                <w:sz w:val="24"/>
                <w:szCs w:val="24"/>
              </w:rPr>
              <w:t>允许用户浏览电影信息并进行评论和评分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的平台，</w:t>
            </w:r>
            <w:r w:rsidRPr="004D43FF">
              <w:rPr>
                <w:rFonts w:ascii="宋体" w:eastAsia="宋体" w:hAnsi="宋体" w:cs="宋体" w:hint="eastAsia"/>
                <w:sz w:val="24"/>
                <w:szCs w:val="24"/>
              </w:rPr>
              <w:t>管理员能够添加、编辑和删除电影及评论；存储评论数据和用户信息，使用Django ORM进行数据库管理；实现数据分析功能，通过图表可视化展示电影评分分布、评论数量统计等数据，确保系统具备良好的用户体验和交互性，同时保证数据的准确性和实时性。</w:t>
            </w:r>
          </w:p>
        </w:tc>
      </w:tr>
      <w:tr w:rsidR="007001CC" w14:paraId="25491D2B" w14:textId="77777777" w:rsidTr="004D43FF">
        <w:trPr>
          <w:trHeight w:hRule="exact" w:val="3274"/>
          <w:jc w:val="center"/>
        </w:trPr>
        <w:tc>
          <w:tcPr>
            <w:tcW w:w="5000" w:type="pct"/>
            <w:gridSpan w:val="8"/>
            <w:tcBorders>
              <w:tl2br w:val="nil"/>
              <w:tr2bl w:val="nil"/>
            </w:tcBorders>
          </w:tcPr>
          <w:p w14:paraId="683879EA" w14:textId="185A0CC0" w:rsidR="007001CC" w:rsidRDefault="00000000" w:rsidP="004D43FF">
            <w:pPr>
              <w:spacing w:line="36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三、应</w:t>
            </w:r>
            <w:commentRangeStart w:id="4"/>
            <w:r>
              <w:rPr>
                <w:rFonts w:ascii="宋体" w:eastAsia="宋体" w:hAnsi="宋体" w:cs="宋体" w:hint="eastAsia"/>
                <w:sz w:val="24"/>
                <w:szCs w:val="24"/>
              </w:rPr>
              <w:t>收集的资料及主要参考文献</w:t>
            </w:r>
            <w:commentRangeEnd w:id="4"/>
            <w:r w:rsidRPr="006F3A00">
              <w:rPr>
                <w:rFonts w:ascii="宋体" w:eastAsia="宋体" w:hAnsi="宋体" w:cs="宋体"/>
                <w:sz w:val="24"/>
                <w:szCs w:val="24"/>
              </w:rPr>
              <w:commentReference w:id="4"/>
            </w:r>
          </w:p>
          <w:p w14:paraId="125E8701" w14:textId="2D0FFACE" w:rsidR="006F3A00" w:rsidRPr="006F3A00" w:rsidRDefault="006F3A00" w:rsidP="006F3A00">
            <w:pPr>
              <w:spacing w:line="360" w:lineRule="exact"/>
              <w:ind w:firstLine="48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6F3A00">
              <w:rPr>
                <w:rFonts w:ascii="宋体" w:eastAsia="宋体" w:hAnsi="宋体" w:cs="宋体" w:hint="eastAsia"/>
                <w:sz w:val="24"/>
                <w:szCs w:val="24"/>
              </w:rPr>
              <w:t>[1]伍婷.大数据语境下动画电影评论典型意见挖掘分析[J].电影评介</w:t>
            </w:r>
          </w:p>
          <w:p w14:paraId="4F6DF399" w14:textId="77777777" w:rsidR="006F3A00" w:rsidRPr="006F3A00" w:rsidRDefault="006F3A00" w:rsidP="006F3A00">
            <w:pPr>
              <w:spacing w:line="360" w:lineRule="exact"/>
              <w:ind w:firstLine="48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6F3A00">
              <w:rPr>
                <w:rFonts w:ascii="宋体" w:eastAsia="宋体" w:hAnsi="宋体" w:cs="宋体" w:hint="eastAsia"/>
                <w:sz w:val="24"/>
                <w:szCs w:val="24"/>
              </w:rPr>
              <w:t>[2]王志.电影网站数据挖掘可视化系统设计与实现[D].华中科技大学,2019.</w:t>
            </w:r>
          </w:p>
          <w:p w14:paraId="4827244D" w14:textId="77777777" w:rsidR="006F3A00" w:rsidRPr="006F3A00" w:rsidRDefault="006F3A00" w:rsidP="006F3A00">
            <w:pPr>
              <w:spacing w:line="360" w:lineRule="exact"/>
              <w:ind w:firstLine="48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6F3A00">
              <w:rPr>
                <w:rFonts w:ascii="宋体" w:eastAsia="宋体" w:hAnsi="宋体" w:cs="宋体" w:hint="eastAsia"/>
                <w:sz w:val="24"/>
                <w:szCs w:val="24"/>
              </w:rPr>
              <w:t>[3]曲筱筱.电影评论数据的聚类分析与可视化方法研究[D].山东大学,2018.</w:t>
            </w:r>
          </w:p>
          <w:p w14:paraId="20A87125" w14:textId="77777777" w:rsidR="006F3A00" w:rsidRPr="006F3A00" w:rsidRDefault="006F3A00" w:rsidP="006F3A00">
            <w:pPr>
              <w:spacing w:line="360" w:lineRule="exact"/>
              <w:ind w:firstLine="48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6F3A00">
              <w:rPr>
                <w:rFonts w:ascii="宋体" w:eastAsia="宋体" w:hAnsi="宋体" w:cs="宋体" w:hint="eastAsia"/>
                <w:sz w:val="24"/>
                <w:szCs w:val="24"/>
              </w:rPr>
              <w:t>[4]冯莎.豆瓣电影评论文本的情感分析研究——基于2017年电影《乘风破浪》爬虫数据[J].中国统计,2017,(07):30-33.</w:t>
            </w:r>
          </w:p>
          <w:p w14:paraId="3A6DE08E" w14:textId="790963BE" w:rsidR="006F3A00" w:rsidRPr="006F3A00" w:rsidRDefault="006F3A00" w:rsidP="006F3A00">
            <w:pPr>
              <w:spacing w:line="360" w:lineRule="exact"/>
              <w:ind w:firstLine="48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6F3A00">
              <w:rPr>
                <w:rFonts w:ascii="宋体" w:eastAsia="宋体" w:hAnsi="宋体" w:cs="宋体" w:hint="eastAsia"/>
                <w:sz w:val="24"/>
                <w:szCs w:val="24"/>
              </w:rPr>
              <w:t>[5]钱慎一,杨铁松.基于微博电影评论的情感分析研究[J].现代计算机(专业版),2017,(05):48-51.</w:t>
            </w:r>
          </w:p>
        </w:tc>
      </w:tr>
      <w:tr w:rsidR="007001CC" w14:paraId="30F42EEA" w14:textId="77777777" w:rsidTr="004D43FF">
        <w:trPr>
          <w:trHeight w:hRule="exact" w:val="2272"/>
          <w:jc w:val="center"/>
        </w:trPr>
        <w:tc>
          <w:tcPr>
            <w:tcW w:w="5000" w:type="pct"/>
            <w:gridSpan w:val="8"/>
            <w:tcBorders>
              <w:tl2br w:val="nil"/>
              <w:tr2bl w:val="nil"/>
            </w:tcBorders>
          </w:tcPr>
          <w:p w14:paraId="00F0BEE3" w14:textId="77777777" w:rsidR="007001CC" w:rsidRDefault="00000000">
            <w:pPr>
              <w:spacing w:line="360" w:lineRule="auto"/>
              <w:ind w:firstLineChars="0" w:firstLine="0"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四、</w:t>
            </w:r>
            <w:r>
              <w:rPr>
                <w:rFonts w:ascii="宋体" w:eastAsia="宋体" w:hAnsi="宋体" w:cs="宋体" w:hint="eastAsia"/>
                <w:spacing w:val="15"/>
                <w:kern w:val="0"/>
                <w:sz w:val="24"/>
                <w:szCs w:val="24"/>
              </w:rPr>
              <w:t>教研室审核意见</w:t>
            </w:r>
          </w:p>
          <w:p w14:paraId="2ED7A9C9" w14:textId="77777777" w:rsidR="007001CC" w:rsidRDefault="007001CC">
            <w:pPr>
              <w:spacing w:line="360" w:lineRule="auto"/>
              <w:ind w:firstLine="540"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</w:p>
          <w:p w14:paraId="22995B04" w14:textId="77777777" w:rsidR="007001CC" w:rsidRDefault="007001CC">
            <w:pPr>
              <w:pStyle w:val="a4"/>
              <w:ind w:firstLine="640"/>
            </w:pPr>
          </w:p>
          <w:p w14:paraId="70456302" w14:textId="77777777" w:rsidR="007001CC" w:rsidRDefault="00000000">
            <w:pPr>
              <w:spacing w:line="360" w:lineRule="auto"/>
              <w:ind w:firstLine="48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                    签字：             年   月   日</w:t>
            </w:r>
          </w:p>
        </w:tc>
      </w:tr>
    </w:tbl>
    <w:p w14:paraId="22B88786" w14:textId="77777777" w:rsidR="007001CC" w:rsidRDefault="007001CC">
      <w:pPr>
        <w:ind w:firstLineChars="0" w:firstLine="0"/>
      </w:pPr>
    </w:p>
    <w:sectPr w:rsidR="007001CC">
      <w:pgSz w:w="11906" w:h="16838"/>
      <w:pgMar w:top="1417" w:right="1531" w:bottom="1417" w:left="153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如茵" w:date="2024-05-06T11:47:00Z" w:initials="">
    <w:p w14:paraId="57180753" w14:textId="77777777" w:rsidR="007001CC" w:rsidRDefault="00000000">
      <w:pPr>
        <w:pStyle w:val="a5"/>
        <w:ind w:firstLine="440"/>
      </w:pPr>
      <w:r>
        <w:rPr>
          <w:rFonts w:ascii="方正小标宋简体" w:eastAsia="方正小标宋简体" w:hAnsi="宋体" w:cs="Times New Roman" w:hint="eastAsia"/>
          <w:sz w:val="22"/>
          <w:szCs w:val="22"/>
        </w:rPr>
        <w:t>（方正小标宋简体 小二）</w:t>
      </w:r>
    </w:p>
  </w:comment>
  <w:comment w:id="1" w:author="如茵" w:date="2024-05-06T11:58:00Z" w:initials="">
    <w:p w14:paraId="0C04608F" w14:textId="77777777" w:rsidR="007001CC" w:rsidRDefault="00000000">
      <w:pPr>
        <w:pStyle w:val="a5"/>
        <w:ind w:firstLine="640"/>
      </w:pPr>
      <w:r>
        <w:rPr>
          <w:rFonts w:hint="eastAsia"/>
        </w:rPr>
        <w:t>居中</w:t>
      </w:r>
      <w:r>
        <w:rPr>
          <w:rFonts w:hint="eastAsia"/>
        </w:rPr>
        <w:t xml:space="preserve">  </w:t>
      </w:r>
      <w:r>
        <w:rPr>
          <w:rFonts w:hint="eastAsia"/>
        </w:rPr>
        <w:t>宋体小四</w:t>
      </w:r>
    </w:p>
  </w:comment>
  <w:comment w:id="2" w:author="如茵" w:date="2024-05-06T12:03:00Z" w:initials="">
    <w:p w14:paraId="3B1E5B83" w14:textId="77777777" w:rsidR="007001CC" w:rsidRDefault="00000000">
      <w:pPr>
        <w:pStyle w:val="a5"/>
        <w:ind w:firstLine="640"/>
      </w:pPr>
      <w:r>
        <w:rPr>
          <w:rFonts w:hint="eastAsia"/>
        </w:rPr>
        <w:t xml:space="preserve"> 150</w:t>
      </w:r>
      <w:r>
        <w:rPr>
          <w:rFonts w:hint="eastAsia"/>
        </w:rPr>
        <w:t>字左右</w:t>
      </w:r>
    </w:p>
    <w:p w14:paraId="24AC26F5" w14:textId="77777777" w:rsidR="007001CC" w:rsidRDefault="00000000">
      <w:pPr>
        <w:pStyle w:val="a5"/>
        <w:ind w:firstLine="640"/>
      </w:pPr>
      <w:r>
        <w:rPr>
          <w:rFonts w:hint="eastAsia"/>
        </w:rPr>
        <w:t>段前段后</w:t>
      </w:r>
      <w:r>
        <w:rPr>
          <w:rFonts w:hint="eastAsia"/>
        </w:rPr>
        <w:t>0</w:t>
      </w:r>
      <w:r>
        <w:rPr>
          <w:rFonts w:hint="eastAsia"/>
        </w:rPr>
        <w:t>磅</w:t>
      </w:r>
      <w:r>
        <w:rPr>
          <w:rFonts w:hint="eastAsia"/>
        </w:rPr>
        <w:t xml:space="preserve">  </w:t>
      </w:r>
      <w:r>
        <w:rPr>
          <w:rFonts w:hint="eastAsia"/>
        </w:rPr>
        <w:t>宋体小四</w:t>
      </w:r>
    </w:p>
    <w:p w14:paraId="46010441" w14:textId="77777777" w:rsidR="007001CC" w:rsidRDefault="00000000">
      <w:pPr>
        <w:pStyle w:val="a5"/>
        <w:ind w:firstLine="640"/>
      </w:pPr>
      <w:r>
        <w:rPr>
          <w:rFonts w:hint="eastAsia"/>
        </w:rPr>
        <w:t>段前空</w:t>
      </w:r>
      <w:r>
        <w:rPr>
          <w:rFonts w:hint="eastAsia"/>
        </w:rPr>
        <w:t>2</w:t>
      </w:r>
      <w:r>
        <w:rPr>
          <w:rFonts w:hint="eastAsia"/>
        </w:rPr>
        <w:t>格</w:t>
      </w:r>
    </w:p>
  </w:comment>
  <w:comment w:id="3" w:author="如茵" w:date="2024-05-06T11:54:00Z" w:initials="">
    <w:p w14:paraId="38725F35" w14:textId="77777777" w:rsidR="007001CC" w:rsidRDefault="00000000">
      <w:pPr>
        <w:pStyle w:val="a5"/>
        <w:ind w:firstLine="640"/>
      </w:pPr>
      <w:r>
        <w:rPr>
          <w:rFonts w:hint="eastAsia"/>
        </w:rPr>
        <w:t>200-300</w:t>
      </w:r>
      <w:r>
        <w:rPr>
          <w:rFonts w:hint="eastAsia"/>
        </w:rPr>
        <w:t>字</w:t>
      </w:r>
    </w:p>
    <w:p w14:paraId="3D1D3D9E" w14:textId="77777777" w:rsidR="007001CC" w:rsidRDefault="00000000">
      <w:pPr>
        <w:pStyle w:val="a5"/>
        <w:ind w:firstLine="640"/>
      </w:pPr>
      <w:r>
        <w:rPr>
          <w:rFonts w:hint="eastAsia"/>
        </w:rPr>
        <w:t>段前段后</w:t>
      </w:r>
      <w:r>
        <w:rPr>
          <w:rFonts w:hint="eastAsia"/>
        </w:rPr>
        <w:t>0</w:t>
      </w:r>
      <w:r>
        <w:rPr>
          <w:rFonts w:hint="eastAsia"/>
        </w:rPr>
        <w:t>磅，宋体小四，单倍行距</w:t>
      </w:r>
    </w:p>
  </w:comment>
  <w:comment w:id="4" w:author="如茵" w:date="2024-05-06T11:49:00Z" w:initials="">
    <w:p w14:paraId="03B80C89" w14:textId="77777777" w:rsidR="007001CC" w:rsidRDefault="00000000">
      <w:pPr>
        <w:pStyle w:val="a5"/>
        <w:ind w:firstLine="640"/>
      </w:pPr>
      <w:r>
        <w:rPr>
          <w:rFonts w:hint="eastAsia"/>
        </w:rPr>
        <w:t>从知网导出参考文献</w:t>
      </w:r>
      <w:r>
        <w:rPr>
          <w:rFonts w:hint="eastAsia"/>
        </w:rPr>
        <w:t>5</w:t>
      </w:r>
      <w:r>
        <w:rPr>
          <w:rFonts w:hint="eastAsia"/>
        </w:rPr>
        <w:t>篇，</w:t>
      </w:r>
    </w:p>
    <w:p w14:paraId="6CFE4045" w14:textId="77777777" w:rsidR="007001CC" w:rsidRDefault="00000000">
      <w:pPr>
        <w:pStyle w:val="a5"/>
        <w:ind w:firstLine="640"/>
      </w:pPr>
      <w:r>
        <w:rPr>
          <w:rFonts w:hint="eastAsia"/>
        </w:rPr>
        <w:t>段前段后</w:t>
      </w:r>
      <w:r>
        <w:rPr>
          <w:rFonts w:hint="eastAsia"/>
        </w:rPr>
        <w:t>0</w:t>
      </w:r>
      <w:r>
        <w:rPr>
          <w:rFonts w:hint="eastAsia"/>
        </w:rPr>
        <w:t>磅，宋体小四，单倍行距</w:t>
      </w:r>
    </w:p>
    <w:p w14:paraId="4D7F25A1" w14:textId="77777777" w:rsidR="007001CC" w:rsidRDefault="007001CC">
      <w:pPr>
        <w:pStyle w:val="a5"/>
        <w:ind w:firstLine="640"/>
      </w:pPr>
    </w:p>
    <w:p w14:paraId="1BD07603" w14:textId="77777777" w:rsidR="007001CC" w:rsidRDefault="00000000">
      <w:pPr>
        <w:pStyle w:val="a5"/>
        <w:ind w:firstLine="640"/>
      </w:pPr>
      <w:r>
        <w:rPr>
          <w:rFonts w:hint="eastAsia"/>
        </w:rPr>
        <w:t>整体</w:t>
      </w:r>
      <w:r>
        <w:rPr>
          <w:rFonts w:hint="eastAsia"/>
        </w:rPr>
        <w:t>1</w:t>
      </w:r>
      <w:r>
        <w:rPr>
          <w:rFonts w:hint="eastAsia"/>
        </w:rPr>
        <w:t>页，不要超出</w:t>
      </w:r>
      <w:r>
        <w:rPr>
          <w:rFonts w:hint="eastAsia"/>
        </w:rPr>
        <w:t>1</w:t>
      </w:r>
      <w:r>
        <w:rPr>
          <w:rFonts w:hint="eastAsia"/>
        </w:rPr>
        <w:t>页，也不要太少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180753" w15:done="0"/>
  <w15:commentEx w15:paraId="0C04608F" w15:done="0"/>
  <w15:commentEx w15:paraId="46010441" w15:done="0"/>
  <w15:commentEx w15:paraId="3D1D3D9E" w15:done="0"/>
  <w15:commentEx w15:paraId="1BD076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180753" w16cid:durableId="2A1FBEDB"/>
  <w16cid:commentId w16cid:paraId="0C04608F" w16cid:durableId="2A1FBEDC"/>
  <w16cid:commentId w16cid:paraId="46010441" w16cid:durableId="2A1FBEDD"/>
  <w16cid:commentId w16cid:paraId="3D1D3D9E" w16cid:durableId="2A1FBEDE"/>
  <w16cid:commentId w16cid:paraId="1BD07603" w16cid:durableId="2A1FBE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195BB" w14:textId="77777777" w:rsidR="00230070" w:rsidRDefault="00230070">
      <w:pPr>
        <w:spacing w:line="240" w:lineRule="auto"/>
        <w:ind w:firstLine="640"/>
      </w:pPr>
      <w:r>
        <w:separator/>
      </w:r>
    </w:p>
  </w:endnote>
  <w:endnote w:type="continuationSeparator" w:id="0">
    <w:p w14:paraId="12355948" w14:textId="77777777" w:rsidR="00230070" w:rsidRDefault="00230070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C719A" w14:textId="77777777" w:rsidR="00230070" w:rsidRDefault="00230070">
      <w:pPr>
        <w:spacing w:line="240" w:lineRule="auto"/>
        <w:ind w:firstLine="640"/>
      </w:pPr>
      <w:r>
        <w:separator/>
      </w:r>
    </w:p>
  </w:footnote>
  <w:footnote w:type="continuationSeparator" w:id="0">
    <w:p w14:paraId="06FF7944" w14:textId="77777777" w:rsidR="00230070" w:rsidRDefault="00230070">
      <w:pPr>
        <w:spacing w:line="240" w:lineRule="auto"/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UxMWFkNDljNDY4NDM1MDczN2NkM2RiZDIyOGY4ZjYifQ=="/>
  </w:docVars>
  <w:rsids>
    <w:rsidRoot w:val="156A005D"/>
    <w:rsid w:val="00175C74"/>
    <w:rsid w:val="00230070"/>
    <w:rsid w:val="004D43FF"/>
    <w:rsid w:val="005D2B51"/>
    <w:rsid w:val="006F3A00"/>
    <w:rsid w:val="007001CC"/>
    <w:rsid w:val="00860533"/>
    <w:rsid w:val="156A005D"/>
    <w:rsid w:val="3CD4677A"/>
    <w:rsid w:val="7023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E91F7"/>
  <w15:docId w15:val="{0A961ECB-204B-48AD-AE74-9EEAD962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autoRedefine/>
    <w:qFormat/>
    <w:pPr>
      <w:widowControl w:val="0"/>
      <w:spacing w:line="480" w:lineRule="exact"/>
      <w:ind w:firstLineChars="200" w:firstLine="723"/>
    </w:pPr>
    <w:rPr>
      <w:rFonts w:ascii="Calibri" w:eastAsia="仿宋" w:hAnsi="Calibri" w:cs="Calibri"/>
      <w:kern w:val="2"/>
      <w:sz w:val="32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qFormat/>
    <w:pPr>
      <w:ind w:firstLineChars="100" w:firstLine="420"/>
    </w:pPr>
  </w:style>
  <w:style w:type="paragraph" w:styleId="a4">
    <w:name w:val="Body Text"/>
    <w:basedOn w:val="a"/>
    <w:autoRedefine/>
    <w:qFormat/>
    <w:pPr>
      <w:spacing w:after="120"/>
    </w:pPr>
  </w:style>
  <w:style w:type="paragraph" w:styleId="a5">
    <w:name w:val="annotation text"/>
    <w:basedOn w:val="a"/>
  </w:style>
  <w:style w:type="paragraph" w:styleId="a6">
    <w:name w:val="Normal (Web)"/>
    <w:basedOn w:val="a"/>
    <w:rPr>
      <w:sz w:val="24"/>
    </w:rPr>
  </w:style>
  <w:style w:type="character" w:styleId="a7">
    <w:name w:val="annotation reference"/>
    <w:basedOn w:val="a1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骁</dc:creator>
  <cp:lastModifiedBy>郭 未</cp:lastModifiedBy>
  <cp:revision>2</cp:revision>
  <dcterms:created xsi:type="dcterms:W3CDTF">2024-06-21T01:38:00Z</dcterms:created>
  <dcterms:modified xsi:type="dcterms:W3CDTF">2024-06-21T01:38:00Z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6E01CD9BE54B4CA6B2E891ED7F99C38C_11</vt:lpwstr>
  </property>
</Properties>
</file>