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40"/>
        </w:rPr>
        <w:t>Create PresentationContext-Class tailored to each
					Perspective</w:t>
        <w:cr/>
      </w:r>
      <w:r>
        <w:rPr>
          <w:b w:val="false"/>
          <w:sz w:val="28"/>
        </w:rPr>
        <w:t>Priority : 8	 ID: 21230 	 Status :Accepted</w:t>
        <w:cr/>
      </w:r>
      <w:r>
        <w:t>!Create PresentationContext-Class
				tailored to each Perspective
				* define a class specifically for each perspective
				* avoid inheritence : composition over inheritence
				* create perspective specific listeners
				* Newly created PresentationContext classes are instantiated and
				assigned to a Perspective in PerspectiveHelper
			</w:t>
        <w:cr/>
        <w:br w:type="page"/>
        <w:br w:type="textWrapping"/>
      </w:r>
    </w:p>
    <w:p>
      <w:r>
        <w:rPr>
          <w:b w:val="true"/>
          <w:sz w:val="40"/>
        </w:rPr>
        <w:t>some other summary</w:t>
        <w:cr/>
      </w:r>
      <w:r>
        <w:rPr>
          <w:b w:val="false"/>
          <w:sz w:val="28"/>
        </w:rPr>
        <w:t>Priority : 9	 ID: 21231 	 Status :refined</w:t>
        <w:cr/>
      </w:r>
      <w:r>
        <w:t>bla bla blup
			</w:t>
        <w:cr/>
        <w:br w:type="page"/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2019-08-21T08:57:26Z</dcterms:created>
  <dc:creator>Apache POI</dc:creator>
</cp:coreProperties>
</file>