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2.xml" ContentType="application/vnd.ms-office.intelligence2+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p14">
  <w:body>
    <w:p w:rsidR="43A2CAF3" w:rsidP="27014494" w:rsidRDefault="43A2CAF3" w14:paraId="6A90DE20" w14:textId="2C64E4CE">
      <w:pPr>
        <w:pStyle w:val="Heading2"/>
        <w:keepNext w:val="1"/>
        <w:keepLines w:val="1"/>
        <w:spacing w:before="0" w:beforeAutospacing="off" w:after="0" w:afterAutospacing="off" w:line="240" w:lineRule="auto"/>
        <w:ind w:left="0" w:right="720"/>
        <w:contextualSpacing/>
        <w:rPr>
          <w:noProof w:val="0"/>
          <w:lang w:val="en-US"/>
        </w:rPr>
      </w:pPr>
      <w:bookmarkStart w:name="_Toc153445528" w:id="629973708"/>
      <w:r w:rsidRPr="5D41214B" w:rsidR="6923EC9E">
        <w:rPr>
          <w:noProof w:val="0"/>
          <w:lang w:val="en-US"/>
        </w:rPr>
        <w:t>Senior Upgrade Cheats v1.0</w:t>
      </w:r>
      <w:r w:rsidRPr="5D41214B" w:rsidR="7B20AFA5">
        <w:rPr>
          <w:noProof w:val="0"/>
          <w:lang w:val="en-US"/>
        </w:rPr>
        <w:t xml:space="preserve"> HOST</w:t>
      </w:r>
      <w:bookmarkEnd w:id="629973708"/>
    </w:p>
    <w:p w:rsidR="465B5A3E" w:rsidP="465B5A3E" w:rsidRDefault="465B5A3E" w14:paraId="5A684100" w14:textId="090C9ABB">
      <w:pPr>
        <w:pStyle w:val="Heading2"/>
        <w:keepNext w:val="1"/>
        <w:keepLines w:val="1"/>
        <w:spacing w:before="0" w:beforeAutospacing="off" w:after="0" w:afterAutospacing="off" w:line="240" w:lineRule="auto"/>
        <w:ind w:left="720" w:right="720"/>
        <w:contextualSpacing/>
        <w:rPr>
          <w:noProof w:val="0"/>
          <w:lang w:val="en-US"/>
        </w:rPr>
      </w:pPr>
    </w:p>
    <w:sdt>
      <w:sdtPr>
        <w:id w:val="1909253159"/>
        <w:docPartObj>
          <w:docPartGallery w:val="Table of Contents"/>
          <w:docPartUnique/>
        </w:docPartObj>
      </w:sdtPr>
      <w:sdtContent>
        <w:p w:rsidR="465B5A3E" w:rsidP="465B5A3E" w:rsidRDefault="465B5A3E" w14:paraId="4BAD29C3" w14:textId="3791927E">
          <w:pPr>
            <w:pStyle w:val="TOC2"/>
            <w:tabs>
              <w:tab w:val="right" w:leader="dot" w:pos="9360"/>
            </w:tabs>
            <w:bidi w:val="0"/>
            <w:rPr>
              <w:rStyle w:val="Hyperlink"/>
            </w:rPr>
          </w:pPr>
          <w:r>
            <w:fldChar w:fldCharType="begin"/>
          </w:r>
          <w:r>
            <w:instrText xml:space="preserve">TOC \o \z \u \h</w:instrText>
          </w:r>
          <w:r>
            <w:fldChar w:fldCharType="separate"/>
          </w:r>
          <w:hyperlink w:anchor="_Toc153445528">
            <w:r w:rsidRPr="5D41214B" w:rsidR="5D41214B">
              <w:rPr>
                <w:rStyle w:val="Hyperlink"/>
              </w:rPr>
              <w:t>Senior Upgrade Cheats v1.0 HOST</w:t>
            </w:r>
            <w:r>
              <w:tab/>
            </w:r>
            <w:r>
              <w:fldChar w:fldCharType="begin"/>
            </w:r>
            <w:r>
              <w:instrText xml:space="preserve">PAGEREF _Toc153445528 \h</w:instrText>
            </w:r>
            <w:r>
              <w:fldChar w:fldCharType="separate"/>
            </w:r>
            <w:r w:rsidRPr="5D41214B" w:rsidR="5D41214B">
              <w:rPr>
                <w:rStyle w:val="Hyperlink"/>
              </w:rPr>
              <w:t>1</w:t>
            </w:r>
            <w:r>
              <w:fldChar w:fldCharType="end"/>
            </w:r>
          </w:hyperlink>
        </w:p>
        <w:p w:rsidR="465B5A3E" w:rsidP="465B5A3E" w:rsidRDefault="465B5A3E" w14:paraId="1D29E741" w14:textId="40A52245">
          <w:pPr>
            <w:pStyle w:val="TOC2"/>
            <w:tabs>
              <w:tab w:val="right" w:leader="dot" w:pos="9360"/>
            </w:tabs>
            <w:bidi w:val="0"/>
            <w:rPr>
              <w:rStyle w:val="Hyperlink"/>
            </w:rPr>
          </w:pPr>
          <w:hyperlink w:anchor="_Toc1044548427">
            <w:r w:rsidRPr="5D41214B" w:rsidR="5D41214B">
              <w:rPr>
                <w:rStyle w:val="Hyperlink"/>
              </w:rPr>
              <w:t>1.1.1 (U) (U) Given intelligence reporting describe how to integrate it into tactical planning.</w:t>
            </w:r>
            <w:r>
              <w:tab/>
            </w:r>
            <w:r>
              <w:fldChar w:fldCharType="begin"/>
            </w:r>
            <w:r>
              <w:instrText xml:space="preserve">PAGEREF _Toc1044548427 \h</w:instrText>
            </w:r>
            <w:r>
              <w:fldChar w:fldCharType="separate"/>
            </w:r>
            <w:r w:rsidRPr="5D41214B" w:rsidR="5D41214B">
              <w:rPr>
                <w:rStyle w:val="Hyperlink"/>
              </w:rPr>
              <w:t>2</w:t>
            </w:r>
            <w:r>
              <w:fldChar w:fldCharType="end"/>
            </w:r>
          </w:hyperlink>
        </w:p>
        <w:p w:rsidR="465B5A3E" w:rsidP="465B5A3E" w:rsidRDefault="465B5A3E" w14:paraId="2EAF40AC" w14:textId="4CB6415E">
          <w:pPr>
            <w:pStyle w:val="TOC3"/>
            <w:tabs>
              <w:tab w:val="right" w:leader="dot" w:pos="9360"/>
            </w:tabs>
            <w:bidi w:val="0"/>
            <w:rPr>
              <w:rStyle w:val="Hyperlink"/>
            </w:rPr>
          </w:pPr>
          <w:hyperlink w:anchor="_Toc1710311672">
            <w:r w:rsidRPr="5D41214B" w:rsidR="5D41214B">
              <w:rPr>
                <w:rStyle w:val="Hyperlink"/>
              </w:rPr>
              <w:t>Training Resources &amp; Technical References:</w:t>
            </w:r>
            <w:r>
              <w:tab/>
            </w:r>
            <w:r>
              <w:fldChar w:fldCharType="begin"/>
            </w:r>
            <w:r>
              <w:instrText xml:space="preserve">PAGEREF _Toc1710311672 \h</w:instrText>
            </w:r>
            <w:r>
              <w:fldChar w:fldCharType="separate"/>
            </w:r>
            <w:r w:rsidRPr="5D41214B" w:rsidR="5D41214B">
              <w:rPr>
                <w:rStyle w:val="Hyperlink"/>
              </w:rPr>
              <w:t>2</w:t>
            </w:r>
            <w:r>
              <w:fldChar w:fldCharType="end"/>
            </w:r>
          </w:hyperlink>
        </w:p>
        <w:p w:rsidR="465B5A3E" w:rsidP="465B5A3E" w:rsidRDefault="465B5A3E" w14:paraId="7560AC71" w14:textId="39E4C6EC">
          <w:pPr>
            <w:pStyle w:val="TOC2"/>
            <w:tabs>
              <w:tab w:val="right" w:leader="dot" w:pos="9360"/>
            </w:tabs>
            <w:bidi w:val="0"/>
            <w:rPr>
              <w:rStyle w:val="Hyperlink"/>
            </w:rPr>
          </w:pPr>
          <w:hyperlink w:anchor="_Toc1336477003">
            <w:r w:rsidRPr="5D41214B" w:rsidR="5D41214B">
              <w:rPr>
                <w:rStyle w:val="Hyperlink"/>
              </w:rPr>
              <w:t>1.1.2 (U) Describe the process of developing analytics to support mission requirements and reporting.</w:t>
            </w:r>
            <w:r>
              <w:tab/>
            </w:r>
            <w:r>
              <w:fldChar w:fldCharType="begin"/>
            </w:r>
            <w:r>
              <w:instrText xml:space="preserve">PAGEREF _Toc1336477003 \h</w:instrText>
            </w:r>
            <w:r>
              <w:fldChar w:fldCharType="separate"/>
            </w:r>
            <w:r w:rsidRPr="5D41214B" w:rsidR="5D41214B">
              <w:rPr>
                <w:rStyle w:val="Hyperlink"/>
              </w:rPr>
              <w:t>5</w:t>
            </w:r>
            <w:r>
              <w:fldChar w:fldCharType="end"/>
            </w:r>
          </w:hyperlink>
        </w:p>
        <w:p w:rsidR="465B5A3E" w:rsidP="465B5A3E" w:rsidRDefault="465B5A3E" w14:paraId="19862885" w14:textId="458C610B">
          <w:pPr>
            <w:pStyle w:val="TOC3"/>
            <w:tabs>
              <w:tab w:val="right" w:leader="dot" w:pos="9360"/>
            </w:tabs>
            <w:bidi w:val="0"/>
            <w:rPr>
              <w:rStyle w:val="Hyperlink"/>
            </w:rPr>
          </w:pPr>
          <w:hyperlink w:anchor="_Toc1532846545">
            <w:r w:rsidRPr="5D41214B" w:rsidR="5D41214B">
              <w:rPr>
                <w:rStyle w:val="Hyperlink"/>
              </w:rPr>
              <w:t>Training Resources &amp; Technical References:</w:t>
            </w:r>
            <w:r>
              <w:tab/>
            </w:r>
            <w:r>
              <w:fldChar w:fldCharType="begin"/>
            </w:r>
            <w:r>
              <w:instrText xml:space="preserve">PAGEREF _Toc1532846545 \h</w:instrText>
            </w:r>
            <w:r>
              <w:fldChar w:fldCharType="separate"/>
            </w:r>
            <w:r w:rsidRPr="5D41214B" w:rsidR="5D41214B">
              <w:rPr>
                <w:rStyle w:val="Hyperlink"/>
              </w:rPr>
              <w:t>5</w:t>
            </w:r>
            <w:r>
              <w:fldChar w:fldCharType="end"/>
            </w:r>
          </w:hyperlink>
        </w:p>
        <w:p w:rsidR="465B5A3E" w:rsidP="465B5A3E" w:rsidRDefault="465B5A3E" w14:paraId="045246E9" w14:textId="17B61E55">
          <w:pPr>
            <w:pStyle w:val="TOC2"/>
            <w:tabs>
              <w:tab w:val="right" w:leader="dot" w:pos="9360"/>
            </w:tabs>
            <w:bidi w:val="0"/>
            <w:rPr>
              <w:rStyle w:val="Hyperlink"/>
            </w:rPr>
          </w:pPr>
          <w:hyperlink w:anchor="_Toc185775710">
            <w:r w:rsidRPr="5D41214B" w:rsidR="5D41214B">
              <w:rPr>
                <w:rStyle w:val="Hyperlink"/>
              </w:rPr>
              <w:t>1.1.4 (U) Describe under what circumstances you would need to engage with the local Counter Intelligence or law enforcement agencies.</w:t>
            </w:r>
            <w:r>
              <w:tab/>
            </w:r>
            <w:r>
              <w:fldChar w:fldCharType="begin"/>
            </w:r>
            <w:r>
              <w:instrText xml:space="preserve">PAGEREF _Toc185775710 \h</w:instrText>
            </w:r>
            <w:r>
              <w:fldChar w:fldCharType="separate"/>
            </w:r>
            <w:r w:rsidRPr="5D41214B" w:rsidR="5D41214B">
              <w:rPr>
                <w:rStyle w:val="Hyperlink"/>
              </w:rPr>
              <w:t>7</w:t>
            </w:r>
            <w:r>
              <w:fldChar w:fldCharType="end"/>
            </w:r>
          </w:hyperlink>
        </w:p>
        <w:p w:rsidR="465B5A3E" w:rsidP="465B5A3E" w:rsidRDefault="465B5A3E" w14:paraId="73B68CC0" w14:textId="730ABE32">
          <w:pPr>
            <w:pStyle w:val="TOC2"/>
            <w:tabs>
              <w:tab w:val="right" w:leader="dot" w:pos="9360"/>
            </w:tabs>
            <w:bidi w:val="0"/>
            <w:rPr>
              <w:rStyle w:val="Hyperlink"/>
            </w:rPr>
          </w:pPr>
          <w:hyperlink w:anchor="_Toc1465302816">
            <w:r w:rsidRPr="5D41214B" w:rsidR="5D41214B">
              <w:rPr>
                <w:rStyle w:val="Hyperlink"/>
              </w:rPr>
              <w:t>1.1.5 (U) Given a critical asset list/key terrain cyber prioritize vulnerabilities for the mission owner.</w:t>
            </w:r>
            <w:r>
              <w:tab/>
            </w:r>
            <w:r>
              <w:fldChar w:fldCharType="begin"/>
            </w:r>
            <w:r>
              <w:instrText xml:space="preserve">PAGEREF _Toc1465302816 \h</w:instrText>
            </w:r>
            <w:r>
              <w:fldChar w:fldCharType="separate"/>
            </w:r>
            <w:r w:rsidRPr="5D41214B" w:rsidR="5D41214B">
              <w:rPr>
                <w:rStyle w:val="Hyperlink"/>
              </w:rPr>
              <w:t>7</w:t>
            </w:r>
            <w:r>
              <w:fldChar w:fldCharType="end"/>
            </w:r>
          </w:hyperlink>
        </w:p>
        <w:p w:rsidR="465B5A3E" w:rsidP="465B5A3E" w:rsidRDefault="465B5A3E" w14:paraId="15F3E1BF" w14:textId="5559D9CA">
          <w:pPr>
            <w:pStyle w:val="TOC2"/>
            <w:tabs>
              <w:tab w:val="right" w:leader="dot" w:pos="9360"/>
            </w:tabs>
            <w:bidi w:val="0"/>
            <w:rPr>
              <w:rStyle w:val="Hyperlink"/>
            </w:rPr>
          </w:pPr>
          <w:hyperlink w:anchor="_Toc941817065">
            <w:r w:rsidRPr="5D41214B" w:rsidR="5D41214B">
              <w:rPr>
                <w:rStyle w:val="Hyperlink"/>
              </w:rPr>
              <w:t>1.1.6 (U) Describe the chain of custody and your role in maintaining it and relationship with CI/LE.</w:t>
            </w:r>
            <w:r>
              <w:tab/>
            </w:r>
            <w:r>
              <w:fldChar w:fldCharType="begin"/>
            </w:r>
            <w:r>
              <w:instrText xml:space="preserve">PAGEREF _Toc941817065 \h</w:instrText>
            </w:r>
            <w:r>
              <w:fldChar w:fldCharType="separate"/>
            </w:r>
            <w:r w:rsidRPr="5D41214B" w:rsidR="5D41214B">
              <w:rPr>
                <w:rStyle w:val="Hyperlink"/>
              </w:rPr>
              <w:t>8</w:t>
            </w:r>
            <w:r>
              <w:fldChar w:fldCharType="end"/>
            </w:r>
          </w:hyperlink>
        </w:p>
        <w:p w:rsidR="465B5A3E" w:rsidP="465B5A3E" w:rsidRDefault="465B5A3E" w14:paraId="366FE732" w14:textId="5C0F1B4E">
          <w:pPr>
            <w:pStyle w:val="TOC2"/>
            <w:tabs>
              <w:tab w:val="right" w:leader="dot" w:pos="9360"/>
            </w:tabs>
            <w:bidi w:val="0"/>
            <w:rPr>
              <w:rStyle w:val="Hyperlink"/>
            </w:rPr>
          </w:pPr>
          <w:hyperlink w:anchor="_Toc1241327149">
            <w:r w:rsidRPr="5D41214B" w:rsidR="5D41214B">
              <w:rPr>
                <w:rStyle w:val="Hyperlink"/>
              </w:rPr>
              <w:t>1.1.7 (U) Demonstrate understanding of the following policies and documents:</w:t>
            </w:r>
            <w:r>
              <w:tab/>
            </w:r>
            <w:r>
              <w:fldChar w:fldCharType="begin"/>
            </w:r>
            <w:r>
              <w:instrText xml:space="preserve">PAGEREF _Toc1241327149 \h</w:instrText>
            </w:r>
            <w:r>
              <w:fldChar w:fldCharType="separate"/>
            </w:r>
            <w:r w:rsidRPr="5D41214B" w:rsidR="5D41214B">
              <w:rPr>
                <w:rStyle w:val="Hyperlink"/>
              </w:rPr>
              <w:t>9</w:t>
            </w:r>
            <w:r>
              <w:fldChar w:fldCharType="end"/>
            </w:r>
          </w:hyperlink>
        </w:p>
        <w:p w:rsidR="465B5A3E" w:rsidP="465B5A3E" w:rsidRDefault="465B5A3E" w14:paraId="336BD6DD" w14:textId="1CDF5A35">
          <w:pPr>
            <w:pStyle w:val="TOC2"/>
            <w:tabs>
              <w:tab w:val="right" w:leader="dot" w:pos="9360"/>
            </w:tabs>
            <w:bidi w:val="0"/>
            <w:rPr>
              <w:rStyle w:val="Hyperlink"/>
            </w:rPr>
          </w:pPr>
          <w:hyperlink w:anchor="_Toc1366529568">
            <w:r w:rsidRPr="5D41214B" w:rsidR="5D41214B">
              <w:rPr>
                <w:rStyle w:val="Hyperlink"/>
              </w:rPr>
              <w:t>1.1.8 (U) Explain the difference between Cyberspace authorities and SIGINT authorities.</w:t>
            </w:r>
            <w:r>
              <w:tab/>
            </w:r>
            <w:r>
              <w:fldChar w:fldCharType="begin"/>
            </w:r>
            <w:r>
              <w:instrText xml:space="preserve">PAGEREF _Toc1366529568 \h</w:instrText>
            </w:r>
            <w:r>
              <w:fldChar w:fldCharType="separate"/>
            </w:r>
            <w:r w:rsidRPr="5D41214B" w:rsidR="5D41214B">
              <w:rPr>
                <w:rStyle w:val="Hyperlink"/>
              </w:rPr>
              <w:t>10</w:t>
            </w:r>
            <w:r>
              <w:fldChar w:fldCharType="end"/>
            </w:r>
          </w:hyperlink>
        </w:p>
        <w:p w:rsidR="465B5A3E" w:rsidP="465B5A3E" w:rsidRDefault="465B5A3E" w14:paraId="7B2C5EB0" w14:textId="3575C81B">
          <w:pPr>
            <w:pStyle w:val="TOC2"/>
            <w:tabs>
              <w:tab w:val="right" w:leader="dot" w:pos="9360"/>
            </w:tabs>
            <w:bidi w:val="0"/>
            <w:rPr>
              <w:rStyle w:val="Hyperlink"/>
            </w:rPr>
          </w:pPr>
          <w:hyperlink w:anchor="_Toc131433397">
            <w:r w:rsidRPr="5D41214B" w:rsidR="5D41214B">
              <w:rPr>
                <w:rStyle w:val="Hyperlink"/>
              </w:rPr>
              <w:t>1.1.9 (U) (U) Describe the ME Lead’s responsibilities toward mission owner interaction.</w:t>
            </w:r>
            <w:r>
              <w:tab/>
            </w:r>
            <w:r>
              <w:fldChar w:fldCharType="begin"/>
            </w:r>
            <w:r>
              <w:instrText xml:space="preserve">PAGEREF _Toc131433397 \h</w:instrText>
            </w:r>
            <w:r>
              <w:fldChar w:fldCharType="separate"/>
            </w:r>
            <w:r w:rsidRPr="5D41214B" w:rsidR="5D41214B">
              <w:rPr>
                <w:rStyle w:val="Hyperlink"/>
              </w:rPr>
              <w:t>10</w:t>
            </w:r>
            <w:r>
              <w:fldChar w:fldCharType="end"/>
            </w:r>
          </w:hyperlink>
        </w:p>
        <w:p w:rsidR="465B5A3E" w:rsidP="465B5A3E" w:rsidRDefault="465B5A3E" w14:paraId="27ACEFA8" w14:textId="4D876C3F">
          <w:pPr>
            <w:pStyle w:val="TOC2"/>
            <w:tabs>
              <w:tab w:val="right" w:leader="dot" w:pos="9360"/>
            </w:tabs>
            <w:bidi w:val="0"/>
            <w:rPr>
              <w:rStyle w:val="Hyperlink"/>
            </w:rPr>
          </w:pPr>
          <w:hyperlink w:anchor="_Toc2072857491">
            <w:r w:rsidRPr="5D41214B" w:rsidR="5D41214B">
              <w:rPr>
                <w:rStyle w:val="Hyperlink"/>
              </w:rPr>
              <w:t>1.1.10 (U) Describe how the ME Lead will synchronize efforts with local defenders, customer and key stakeholders.</w:t>
            </w:r>
            <w:r>
              <w:tab/>
            </w:r>
            <w:r>
              <w:fldChar w:fldCharType="begin"/>
            </w:r>
            <w:r>
              <w:instrText xml:space="preserve">PAGEREF _Toc2072857491 \h</w:instrText>
            </w:r>
            <w:r>
              <w:fldChar w:fldCharType="separate"/>
            </w:r>
            <w:r w:rsidRPr="5D41214B" w:rsidR="5D41214B">
              <w:rPr>
                <w:rStyle w:val="Hyperlink"/>
              </w:rPr>
              <w:t>11</w:t>
            </w:r>
            <w:r>
              <w:fldChar w:fldCharType="end"/>
            </w:r>
          </w:hyperlink>
        </w:p>
        <w:p w:rsidR="465B5A3E" w:rsidP="465B5A3E" w:rsidRDefault="465B5A3E" w14:paraId="7EE8EE78" w14:textId="62C4BCEA">
          <w:pPr>
            <w:pStyle w:val="TOC2"/>
            <w:tabs>
              <w:tab w:val="right" w:leader="dot" w:pos="9360"/>
            </w:tabs>
            <w:bidi w:val="0"/>
            <w:rPr>
              <w:rStyle w:val="Hyperlink"/>
            </w:rPr>
          </w:pPr>
          <w:hyperlink w:anchor="_Toc1516222172">
            <w:r w:rsidRPr="5D41214B" w:rsidR="5D41214B">
              <w:rPr>
                <w:rStyle w:val="Hyperlink"/>
              </w:rPr>
              <w:t>1.1.11 (U) Describe how, by working with the mission owner, the ME Lead can determine where to concentrate data collection.</w:t>
            </w:r>
            <w:r>
              <w:tab/>
            </w:r>
            <w:r>
              <w:fldChar w:fldCharType="begin"/>
            </w:r>
            <w:r>
              <w:instrText xml:space="preserve">PAGEREF _Toc1516222172 \h</w:instrText>
            </w:r>
            <w:r>
              <w:fldChar w:fldCharType="separate"/>
            </w:r>
            <w:r w:rsidRPr="5D41214B" w:rsidR="5D41214B">
              <w:rPr>
                <w:rStyle w:val="Hyperlink"/>
              </w:rPr>
              <w:t>11</w:t>
            </w:r>
            <w:r>
              <w:fldChar w:fldCharType="end"/>
            </w:r>
          </w:hyperlink>
        </w:p>
        <w:p w:rsidR="465B5A3E" w:rsidP="465B5A3E" w:rsidRDefault="465B5A3E" w14:paraId="6AE7449C" w14:textId="4A46ABDC">
          <w:pPr>
            <w:pStyle w:val="TOC2"/>
            <w:tabs>
              <w:tab w:val="right" w:leader="dot" w:pos="9360"/>
            </w:tabs>
            <w:bidi w:val="0"/>
            <w:rPr>
              <w:rStyle w:val="Hyperlink"/>
            </w:rPr>
          </w:pPr>
          <w:hyperlink w:anchor="_Toc1873640108">
            <w:r w:rsidRPr="5D41214B" w:rsidR="5D41214B">
              <w:rPr>
                <w:rStyle w:val="Hyperlink"/>
              </w:rPr>
              <w:t>1.1.12 (U) Explain the importance of an out-brief and what should be included.</w:t>
            </w:r>
            <w:r>
              <w:tab/>
            </w:r>
            <w:r>
              <w:fldChar w:fldCharType="begin"/>
            </w:r>
            <w:r>
              <w:instrText xml:space="preserve">PAGEREF _Toc1873640108 \h</w:instrText>
            </w:r>
            <w:r>
              <w:fldChar w:fldCharType="separate"/>
            </w:r>
            <w:r w:rsidRPr="5D41214B" w:rsidR="5D41214B">
              <w:rPr>
                <w:rStyle w:val="Hyperlink"/>
              </w:rPr>
              <w:t>12</w:t>
            </w:r>
            <w:r>
              <w:fldChar w:fldCharType="end"/>
            </w:r>
          </w:hyperlink>
        </w:p>
        <w:p w:rsidR="465B5A3E" w:rsidP="465B5A3E" w:rsidRDefault="465B5A3E" w14:paraId="06D929B7" w14:textId="427A91A3">
          <w:pPr>
            <w:pStyle w:val="TOC2"/>
            <w:tabs>
              <w:tab w:val="right" w:leader="dot" w:pos="9360"/>
            </w:tabs>
            <w:bidi w:val="0"/>
            <w:rPr>
              <w:rStyle w:val="Hyperlink"/>
            </w:rPr>
          </w:pPr>
          <w:hyperlink w:anchor="_Toc85340296">
            <w:r w:rsidRPr="5D41214B" w:rsidR="5D41214B">
              <w:rPr>
                <w:rStyle w:val="Hyperlink"/>
              </w:rPr>
              <w:t>1.1.13 (U) Explain the importance of the final report and what it should include.</w:t>
            </w:r>
            <w:r>
              <w:tab/>
            </w:r>
            <w:r>
              <w:fldChar w:fldCharType="begin"/>
            </w:r>
            <w:r>
              <w:instrText xml:space="preserve">PAGEREF _Toc85340296 \h</w:instrText>
            </w:r>
            <w:r>
              <w:fldChar w:fldCharType="separate"/>
            </w:r>
            <w:r w:rsidRPr="5D41214B" w:rsidR="5D41214B">
              <w:rPr>
                <w:rStyle w:val="Hyperlink"/>
              </w:rPr>
              <w:t>15</w:t>
            </w:r>
            <w:r>
              <w:fldChar w:fldCharType="end"/>
            </w:r>
          </w:hyperlink>
        </w:p>
        <w:p w:rsidR="465B5A3E" w:rsidP="465B5A3E" w:rsidRDefault="465B5A3E" w14:paraId="59D21C73" w14:textId="3E88C1F2">
          <w:pPr>
            <w:pStyle w:val="TOC2"/>
            <w:tabs>
              <w:tab w:val="right" w:leader="dot" w:pos="9360"/>
            </w:tabs>
            <w:bidi w:val="0"/>
            <w:rPr>
              <w:rStyle w:val="Hyperlink"/>
            </w:rPr>
          </w:pPr>
          <w:hyperlink w:anchor="_Toc2092868894">
            <w:r w:rsidRPr="5D41214B" w:rsidR="5D41214B">
              <w:rPr>
                <w:rStyle w:val="Hyperlink"/>
              </w:rPr>
              <w:t>1.1.14 (U) Explain how to prioritize Host Analyst findings and mitigation recommendations in the final report.</w:t>
            </w:r>
            <w:r>
              <w:tab/>
            </w:r>
            <w:r>
              <w:fldChar w:fldCharType="begin"/>
            </w:r>
            <w:r>
              <w:instrText xml:space="preserve">PAGEREF _Toc2092868894 \h</w:instrText>
            </w:r>
            <w:r>
              <w:fldChar w:fldCharType="separate"/>
            </w:r>
            <w:r w:rsidRPr="5D41214B" w:rsidR="5D41214B">
              <w:rPr>
                <w:rStyle w:val="Hyperlink"/>
              </w:rPr>
              <w:t>15</w:t>
            </w:r>
            <w:r>
              <w:fldChar w:fldCharType="end"/>
            </w:r>
          </w:hyperlink>
        </w:p>
        <w:p w:rsidR="465B5A3E" w:rsidP="465B5A3E" w:rsidRDefault="465B5A3E" w14:paraId="25536895" w14:textId="26E0FCDC">
          <w:pPr>
            <w:pStyle w:val="TOC2"/>
            <w:tabs>
              <w:tab w:val="right" w:leader="dot" w:pos="9360"/>
            </w:tabs>
            <w:bidi w:val="0"/>
            <w:rPr>
              <w:rStyle w:val="Hyperlink"/>
            </w:rPr>
          </w:pPr>
          <w:hyperlink w:anchor="_Toc1267521917">
            <w:r w:rsidRPr="5D41214B" w:rsidR="5D41214B">
              <w:rPr>
                <w:rStyle w:val="Hyperlink"/>
              </w:rPr>
              <w:t>1.1.15 (U) Describe the ME Leads responsibilities for reporting.</w:t>
            </w:r>
            <w:r>
              <w:tab/>
            </w:r>
            <w:r>
              <w:fldChar w:fldCharType="begin"/>
            </w:r>
            <w:r>
              <w:instrText xml:space="preserve">PAGEREF _Toc1267521917 \h</w:instrText>
            </w:r>
            <w:r>
              <w:fldChar w:fldCharType="separate"/>
            </w:r>
            <w:r w:rsidRPr="5D41214B" w:rsidR="5D41214B">
              <w:rPr>
                <w:rStyle w:val="Hyperlink"/>
              </w:rPr>
              <w:t>15</w:t>
            </w:r>
            <w:r>
              <w:fldChar w:fldCharType="end"/>
            </w:r>
          </w:hyperlink>
        </w:p>
        <w:p w:rsidR="465B5A3E" w:rsidP="465B5A3E" w:rsidRDefault="465B5A3E" w14:paraId="13A6BBEA" w14:textId="5F46F271">
          <w:pPr>
            <w:pStyle w:val="TOC2"/>
            <w:tabs>
              <w:tab w:val="right" w:leader="dot" w:pos="9360"/>
            </w:tabs>
            <w:bidi w:val="0"/>
            <w:rPr>
              <w:rStyle w:val="Hyperlink"/>
            </w:rPr>
          </w:pPr>
          <w:hyperlink w:anchor="_Toc613063006">
            <w:r w:rsidRPr="5D41214B" w:rsidR="5D41214B">
              <w:rPr>
                <w:rStyle w:val="Hyperlink"/>
              </w:rPr>
              <w:t>1.1.16  (U) Describe how to utilize “phase line” when executing the mission and the importance of it.</w:t>
            </w:r>
            <w:r>
              <w:tab/>
            </w:r>
            <w:r>
              <w:fldChar w:fldCharType="begin"/>
            </w:r>
            <w:r>
              <w:instrText xml:space="preserve">PAGEREF _Toc613063006 \h</w:instrText>
            </w:r>
            <w:r>
              <w:fldChar w:fldCharType="separate"/>
            </w:r>
            <w:r w:rsidRPr="5D41214B" w:rsidR="5D41214B">
              <w:rPr>
                <w:rStyle w:val="Hyperlink"/>
              </w:rPr>
              <w:t>16</w:t>
            </w:r>
            <w:r>
              <w:fldChar w:fldCharType="end"/>
            </w:r>
          </w:hyperlink>
        </w:p>
        <w:p w:rsidR="465B5A3E" w:rsidP="465B5A3E" w:rsidRDefault="465B5A3E" w14:paraId="502CDCB8" w14:textId="7ED46D26">
          <w:pPr>
            <w:pStyle w:val="TOC2"/>
            <w:tabs>
              <w:tab w:val="right" w:leader="dot" w:pos="9360"/>
            </w:tabs>
            <w:bidi w:val="0"/>
            <w:rPr>
              <w:rStyle w:val="Hyperlink"/>
            </w:rPr>
          </w:pPr>
          <w:hyperlink w:anchor="_Toc92409513">
            <w:r w:rsidRPr="5D41214B" w:rsidR="5D41214B">
              <w:rPr>
                <w:rStyle w:val="Hyperlink"/>
              </w:rPr>
              <w:t>1.2.1 (U) Discuss what a collection plan is and how pertinent it is to accomplish a successful mission.</w:t>
            </w:r>
            <w:r>
              <w:tab/>
            </w:r>
            <w:r>
              <w:fldChar w:fldCharType="begin"/>
            </w:r>
            <w:r>
              <w:instrText xml:space="preserve">PAGEREF _Toc92409513 \h</w:instrText>
            </w:r>
            <w:r>
              <w:fldChar w:fldCharType="separate"/>
            </w:r>
            <w:r w:rsidRPr="5D41214B" w:rsidR="5D41214B">
              <w:rPr>
                <w:rStyle w:val="Hyperlink"/>
              </w:rPr>
              <w:t>18</w:t>
            </w:r>
            <w:r>
              <w:fldChar w:fldCharType="end"/>
            </w:r>
          </w:hyperlink>
        </w:p>
        <w:p w:rsidR="465B5A3E" w:rsidP="465B5A3E" w:rsidRDefault="465B5A3E" w14:paraId="46C273A3" w14:textId="3DB15D11">
          <w:pPr>
            <w:pStyle w:val="TOC2"/>
            <w:tabs>
              <w:tab w:val="right" w:leader="dot" w:pos="9360"/>
            </w:tabs>
            <w:bidi w:val="0"/>
            <w:rPr>
              <w:rStyle w:val="Hyperlink"/>
            </w:rPr>
          </w:pPr>
          <w:hyperlink w:anchor="_Toc2099385324">
            <w:r w:rsidRPr="5D41214B" w:rsidR="5D41214B">
              <w:rPr>
                <w:rStyle w:val="Hyperlink"/>
              </w:rPr>
              <w:t>1.2.2 (U) Given a list of resources define what is relevant in building a collection plan.</w:t>
            </w:r>
            <w:r>
              <w:tab/>
            </w:r>
            <w:r>
              <w:fldChar w:fldCharType="begin"/>
            </w:r>
            <w:r>
              <w:instrText xml:space="preserve">PAGEREF _Toc2099385324 \h</w:instrText>
            </w:r>
            <w:r>
              <w:fldChar w:fldCharType="separate"/>
            </w:r>
            <w:r w:rsidRPr="5D41214B" w:rsidR="5D41214B">
              <w:rPr>
                <w:rStyle w:val="Hyperlink"/>
              </w:rPr>
              <w:t>18</w:t>
            </w:r>
            <w:r>
              <w:fldChar w:fldCharType="end"/>
            </w:r>
          </w:hyperlink>
        </w:p>
        <w:p w:rsidR="465B5A3E" w:rsidP="465B5A3E" w:rsidRDefault="465B5A3E" w14:paraId="68E5DFB3" w14:textId="031BB5EE">
          <w:pPr>
            <w:pStyle w:val="TOC2"/>
            <w:tabs>
              <w:tab w:val="right" w:leader="dot" w:pos="9360"/>
            </w:tabs>
            <w:bidi w:val="0"/>
            <w:rPr>
              <w:rStyle w:val="Hyperlink"/>
            </w:rPr>
          </w:pPr>
          <w:hyperlink w:anchor="_Toc659086098">
            <w:r w:rsidRPr="5D41214B" w:rsidR="5D41214B">
              <w:rPr>
                <w:rStyle w:val="Hyperlink"/>
              </w:rPr>
              <w:t>1.2.3 (U) Identify the steps on building a collection plan.</w:t>
            </w:r>
            <w:r>
              <w:tab/>
            </w:r>
            <w:r>
              <w:fldChar w:fldCharType="begin"/>
            </w:r>
            <w:r>
              <w:instrText xml:space="preserve">PAGEREF _Toc659086098 \h</w:instrText>
            </w:r>
            <w:r>
              <w:fldChar w:fldCharType="separate"/>
            </w:r>
            <w:r w:rsidRPr="5D41214B" w:rsidR="5D41214B">
              <w:rPr>
                <w:rStyle w:val="Hyperlink"/>
              </w:rPr>
              <w:t>19</w:t>
            </w:r>
            <w:r>
              <w:fldChar w:fldCharType="end"/>
            </w:r>
          </w:hyperlink>
        </w:p>
        <w:p w:rsidR="465B5A3E" w:rsidP="465B5A3E" w:rsidRDefault="465B5A3E" w14:paraId="3B31510F" w14:textId="78313418">
          <w:pPr>
            <w:pStyle w:val="TOC2"/>
            <w:tabs>
              <w:tab w:val="right" w:leader="dot" w:pos="9360"/>
            </w:tabs>
            <w:bidi w:val="0"/>
            <w:rPr>
              <w:rStyle w:val="Hyperlink"/>
            </w:rPr>
          </w:pPr>
          <w:hyperlink w:anchor="_Toc455614977">
            <w:r w:rsidRPr="5D41214B" w:rsidR="5D41214B">
              <w:rPr>
                <w:rStyle w:val="Hyperlink"/>
              </w:rPr>
              <w:t>1.2.4 (U) (U) Explain why it is important to understand the customer’s organizational policies for users and computers.</w:t>
            </w:r>
            <w:r>
              <w:tab/>
            </w:r>
            <w:r>
              <w:fldChar w:fldCharType="begin"/>
            </w:r>
            <w:r>
              <w:instrText xml:space="preserve">PAGEREF _Toc455614977 \h</w:instrText>
            </w:r>
            <w:r>
              <w:fldChar w:fldCharType="separate"/>
            </w:r>
            <w:r w:rsidRPr="5D41214B" w:rsidR="5D41214B">
              <w:rPr>
                <w:rStyle w:val="Hyperlink"/>
              </w:rPr>
              <w:t>21</w:t>
            </w:r>
            <w:r>
              <w:fldChar w:fldCharType="end"/>
            </w:r>
          </w:hyperlink>
        </w:p>
        <w:p w:rsidR="465B5A3E" w:rsidP="465B5A3E" w:rsidRDefault="465B5A3E" w14:paraId="758FC76D" w14:textId="5312EFDB">
          <w:pPr>
            <w:pStyle w:val="TOC2"/>
            <w:tabs>
              <w:tab w:val="right" w:leader="dot" w:pos="9360"/>
            </w:tabs>
            <w:bidi w:val="0"/>
            <w:rPr>
              <w:rStyle w:val="Hyperlink"/>
            </w:rPr>
          </w:pPr>
          <w:hyperlink w:anchor="_Toc1318210218">
            <w:r w:rsidRPr="5D41214B" w:rsidR="5D41214B">
              <w:rPr>
                <w:rStyle w:val="Hyperlink"/>
              </w:rPr>
              <w:t>1.2.5 (U) Identify the importance of a Pre-Deployment Site Survey.</w:t>
            </w:r>
            <w:r>
              <w:tab/>
            </w:r>
            <w:r>
              <w:fldChar w:fldCharType="begin"/>
            </w:r>
            <w:r>
              <w:instrText xml:space="preserve">PAGEREF _Toc1318210218 \h</w:instrText>
            </w:r>
            <w:r>
              <w:fldChar w:fldCharType="separate"/>
            </w:r>
            <w:r w:rsidRPr="5D41214B" w:rsidR="5D41214B">
              <w:rPr>
                <w:rStyle w:val="Hyperlink"/>
              </w:rPr>
              <w:t>21</w:t>
            </w:r>
            <w:r>
              <w:fldChar w:fldCharType="end"/>
            </w:r>
          </w:hyperlink>
        </w:p>
        <w:p w:rsidR="465B5A3E" w:rsidP="465B5A3E" w:rsidRDefault="465B5A3E" w14:paraId="4E882FE5" w14:textId="2CD1F26D">
          <w:pPr>
            <w:pStyle w:val="TOC2"/>
            <w:tabs>
              <w:tab w:val="right" w:leader="dot" w:pos="9360"/>
            </w:tabs>
            <w:bidi w:val="0"/>
            <w:rPr>
              <w:rStyle w:val="Hyperlink"/>
            </w:rPr>
          </w:pPr>
          <w:hyperlink w:anchor="_Toc2112220299">
            <w:r w:rsidRPr="5D41214B" w:rsidR="5D41214B">
              <w:rPr>
                <w:rStyle w:val="Hyperlink"/>
              </w:rPr>
              <w:t>1.2.6 (U) Define the term “Rules of Engagement” and how it applies to a mission.</w:t>
            </w:r>
            <w:r>
              <w:tab/>
            </w:r>
            <w:r>
              <w:fldChar w:fldCharType="begin"/>
            </w:r>
            <w:r>
              <w:instrText xml:space="preserve">PAGEREF _Toc2112220299 \h</w:instrText>
            </w:r>
            <w:r>
              <w:fldChar w:fldCharType="separate"/>
            </w:r>
            <w:r w:rsidRPr="5D41214B" w:rsidR="5D41214B">
              <w:rPr>
                <w:rStyle w:val="Hyperlink"/>
              </w:rPr>
              <w:t>21</w:t>
            </w:r>
            <w:r>
              <w:fldChar w:fldCharType="end"/>
            </w:r>
          </w:hyperlink>
        </w:p>
        <w:p w:rsidR="465B5A3E" w:rsidP="465B5A3E" w:rsidRDefault="465B5A3E" w14:paraId="6FF9B8E9" w14:textId="6CC69292">
          <w:pPr>
            <w:pStyle w:val="TOC2"/>
            <w:tabs>
              <w:tab w:val="right" w:leader="dot" w:pos="9360"/>
            </w:tabs>
            <w:bidi w:val="0"/>
            <w:rPr>
              <w:rStyle w:val="Hyperlink"/>
            </w:rPr>
          </w:pPr>
          <w:hyperlink w:anchor="_Toc1620024420">
            <w:r w:rsidRPr="5D41214B" w:rsidR="5D41214B">
              <w:rPr>
                <w:rStyle w:val="Hyperlink"/>
              </w:rPr>
              <w:t>1.3.1 (U) (U) Given organization system policy identify invalid active directory objects.</w:t>
            </w:r>
            <w:r>
              <w:tab/>
            </w:r>
            <w:r>
              <w:fldChar w:fldCharType="begin"/>
            </w:r>
            <w:r>
              <w:instrText xml:space="preserve">PAGEREF _Toc1620024420 \h</w:instrText>
            </w:r>
            <w:r>
              <w:fldChar w:fldCharType="separate"/>
            </w:r>
            <w:r w:rsidRPr="5D41214B" w:rsidR="5D41214B">
              <w:rPr>
                <w:rStyle w:val="Hyperlink"/>
              </w:rPr>
              <w:t>21</w:t>
            </w:r>
            <w:r>
              <w:fldChar w:fldCharType="end"/>
            </w:r>
          </w:hyperlink>
        </w:p>
        <w:p w:rsidR="465B5A3E" w:rsidP="465B5A3E" w:rsidRDefault="465B5A3E" w14:paraId="7FF5EDE2" w14:textId="0517246A">
          <w:pPr>
            <w:pStyle w:val="TOC2"/>
            <w:tabs>
              <w:tab w:val="right" w:leader="dot" w:pos="9360"/>
            </w:tabs>
            <w:bidi w:val="0"/>
            <w:rPr>
              <w:rStyle w:val="Hyperlink"/>
            </w:rPr>
          </w:pPr>
          <w:hyperlink w:anchor="_Toc1668182820">
            <w:r w:rsidRPr="5D41214B" w:rsidR="5D41214B">
              <w:rPr>
                <w:rStyle w:val="Hyperlink"/>
              </w:rPr>
              <w:t>1.3.2 (U) Given an Active Directory domain audit policy and threat actor tactics, techniques and procedures identify auditing gaps that would prevent logging.</w:t>
            </w:r>
            <w:r>
              <w:tab/>
            </w:r>
            <w:r>
              <w:fldChar w:fldCharType="begin"/>
            </w:r>
            <w:r>
              <w:instrText xml:space="preserve">PAGEREF _Toc1668182820 \h</w:instrText>
            </w:r>
            <w:r>
              <w:fldChar w:fldCharType="separate"/>
            </w:r>
            <w:r w:rsidRPr="5D41214B" w:rsidR="5D41214B">
              <w:rPr>
                <w:rStyle w:val="Hyperlink"/>
              </w:rPr>
              <w:t>22</w:t>
            </w:r>
            <w:r>
              <w:fldChar w:fldCharType="end"/>
            </w:r>
          </w:hyperlink>
        </w:p>
        <w:p w:rsidR="465B5A3E" w:rsidP="465B5A3E" w:rsidRDefault="465B5A3E" w14:paraId="2B9AE7CF" w14:textId="0C6D9DD1">
          <w:pPr>
            <w:pStyle w:val="TOC2"/>
            <w:tabs>
              <w:tab w:val="right" w:leader="dot" w:pos="9360"/>
            </w:tabs>
            <w:bidi w:val="0"/>
            <w:rPr>
              <w:rStyle w:val="Hyperlink"/>
            </w:rPr>
          </w:pPr>
          <w:hyperlink w:anchor="_Toc1321645361">
            <w:r w:rsidRPr="5D41214B" w:rsidR="5D41214B">
              <w:rPr>
                <w:rStyle w:val="Hyperlink"/>
              </w:rPr>
              <w:t>1.3.3 (U) Demonstrate using PowerShell to manage Active Directory applicable to cyber operations.</w:t>
            </w:r>
            <w:r>
              <w:tab/>
            </w:r>
            <w:r>
              <w:fldChar w:fldCharType="begin"/>
            </w:r>
            <w:r>
              <w:instrText xml:space="preserve">PAGEREF _Toc1321645361 \h</w:instrText>
            </w:r>
            <w:r>
              <w:fldChar w:fldCharType="separate"/>
            </w:r>
            <w:r w:rsidRPr="5D41214B" w:rsidR="5D41214B">
              <w:rPr>
                <w:rStyle w:val="Hyperlink"/>
              </w:rPr>
              <w:t>23</w:t>
            </w:r>
            <w:r>
              <w:fldChar w:fldCharType="end"/>
            </w:r>
          </w:hyperlink>
        </w:p>
        <w:p w:rsidR="465B5A3E" w:rsidP="465B5A3E" w:rsidRDefault="465B5A3E" w14:paraId="2407E55C" w14:textId="46BA9E14">
          <w:pPr>
            <w:pStyle w:val="TOC2"/>
            <w:tabs>
              <w:tab w:val="right" w:leader="dot" w:pos="9360"/>
            </w:tabs>
            <w:bidi w:val="0"/>
            <w:rPr>
              <w:rStyle w:val="Hyperlink"/>
            </w:rPr>
          </w:pPr>
          <w:hyperlink w:anchor="_Toc1639221930">
            <w:r w:rsidRPr="5D41214B" w:rsidR="5D41214B">
              <w:rPr>
                <w:rStyle w:val="Hyperlink"/>
              </w:rPr>
              <w:t>1.3.4 (U) Interpret and configure host-based firewalls and Host Intrusion Prevention Systems through group policy.</w:t>
            </w:r>
            <w:r>
              <w:tab/>
            </w:r>
            <w:r>
              <w:fldChar w:fldCharType="begin"/>
            </w:r>
            <w:r>
              <w:instrText xml:space="preserve">PAGEREF _Toc1639221930 \h</w:instrText>
            </w:r>
            <w:r>
              <w:fldChar w:fldCharType="separate"/>
            </w:r>
            <w:r w:rsidRPr="5D41214B" w:rsidR="5D41214B">
              <w:rPr>
                <w:rStyle w:val="Hyperlink"/>
              </w:rPr>
              <w:t>23</w:t>
            </w:r>
            <w:r>
              <w:fldChar w:fldCharType="end"/>
            </w:r>
          </w:hyperlink>
        </w:p>
        <w:p w:rsidR="465B5A3E" w:rsidP="465B5A3E" w:rsidRDefault="465B5A3E" w14:paraId="4FA665CC" w14:textId="5A97AED4">
          <w:pPr>
            <w:pStyle w:val="TOC2"/>
            <w:tabs>
              <w:tab w:val="right" w:leader="dot" w:pos="9360"/>
            </w:tabs>
            <w:bidi w:val="0"/>
            <w:rPr>
              <w:rStyle w:val="Hyperlink"/>
            </w:rPr>
          </w:pPr>
          <w:hyperlink w:anchor="_Toc1621253166">
            <w:r w:rsidRPr="5D41214B" w:rsidR="5D41214B">
              <w:rPr>
                <w:rStyle w:val="Hyperlink"/>
              </w:rPr>
              <w:t>1.3.5 (U) Explain how to ensure patches are up to date for all domain workstations and determine effectiveness of current process for updating.</w:t>
            </w:r>
            <w:r>
              <w:tab/>
            </w:r>
            <w:r>
              <w:fldChar w:fldCharType="begin"/>
            </w:r>
            <w:r>
              <w:instrText xml:space="preserve">PAGEREF _Toc1621253166 \h</w:instrText>
            </w:r>
            <w:r>
              <w:fldChar w:fldCharType="separate"/>
            </w:r>
            <w:r w:rsidRPr="5D41214B" w:rsidR="5D41214B">
              <w:rPr>
                <w:rStyle w:val="Hyperlink"/>
              </w:rPr>
              <w:t>25</w:t>
            </w:r>
            <w:r>
              <w:fldChar w:fldCharType="end"/>
            </w:r>
          </w:hyperlink>
        </w:p>
        <w:p w:rsidR="465B5A3E" w:rsidP="465B5A3E" w:rsidRDefault="465B5A3E" w14:paraId="0C0CD05B" w14:textId="3DF0B140">
          <w:pPr>
            <w:pStyle w:val="TOC2"/>
            <w:tabs>
              <w:tab w:val="right" w:leader="dot" w:pos="9360"/>
            </w:tabs>
            <w:bidi w:val="0"/>
            <w:rPr>
              <w:rStyle w:val="Hyperlink"/>
            </w:rPr>
          </w:pPr>
          <w:hyperlink w:anchor="_Toc76706626">
            <w:r w:rsidRPr="5D41214B" w:rsidR="5D41214B">
              <w:rPr>
                <w:rStyle w:val="Hyperlink"/>
              </w:rPr>
              <w:t>1.3.6 (U) Given a list of IOCs identify key log entries/Event IDs ,use a Security information and event management (SIEM) platform to correlate indicators of compromise, and develop dashboards to better visualize data.</w:t>
            </w:r>
            <w:r>
              <w:tab/>
            </w:r>
            <w:r>
              <w:fldChar w:fldCharType="begin"/>
            </w:r>
            <w:r>
              <w:instrText xml:space="preserve">PAGEREF _Toc76706626 \h</w:instrText>
            </w:r>
            <w:r>
              <w:fldChar w:fldCharType="separate"/>
            </w:r>
            <w:r w:rsidRPr="5D41214B" w:rsidR="5D41214B">
              <w:rPr>
                <w:rStyle w:val="Hyperlink"/>
              </w:rPr>
              <w:t>25</w:t>
            </w:r>
            <w:r>
              <w:fldChar w:fldCharType="end"/>
            </w:r>
          </w:hyperlink>
        </w:p>
        <w:p w:rsidR="465B5A3E" w:rsidP="465B5A3E" w:rsidRDefault="465B5A3E" w14:paraId="1E021051" w14:textId="42310115">
          <w:pPr>
            <w:pStyle w:val="TOC2"/>
            <w:tabs>
              <w:tab w:val="right" w:leader="dot" w:pos="9360"/>
            </w:tabs>
            <w:bidi w:val="0"/>
            <w:rPr>
              <w:rStyle w:val="Hyperlink"/>
            </w:rPr>
          </w:pPr>
          <w:hyperlink w:anchor="_Toc1785220479">
            <w:r w:rsidRPr="5D41214B" w:rsidR="5D41214B">
              <w:rPr>
                <w:rStyle w:val="Hyperlink"/>
              </w:rPr>
              <w:t>1.3.7 (U) Using a SIEM create alerts to detect the creation of unauthorized accounts.</w:t>
            </w:r>
            <w:r>
              <w:tab/>
            </w:r>
            <w:r>
              <w:fldChar w:fldCharType="begin"/>
            </w:r>
            <w:r>
              <w:instrText xml:space="preserve">PAGEREF _Toc1785220479 \h</w:instrText>
            </w:r>
            <w:r>
              <w:fldChar w:fldCharType="separate"/>
            </w:r>
            <w:r w:rsidRPr="5D41214B" w:rsidR="5D41214B">
              <w:rPr>
                <w:rStyle w:val="Hyperlink"/>
              </w:rPr>
              <w:t>25</w:t>
            </w:r>
            <w:r>
              <w:fldChar w:fldCharType="end"/>
            </w:r>
          </w:hyperlink>
        </w:p>
        <w:p w:rsidR="465B5A3E" w:rsidP="465B5A3E" w:rsidRDefault="465B5A3E" w14:paraId="7D342E49" w14:textId="27B1603B">
          <w:pPr>
            <w:pStyle w:val="TOC2"/>
            <w:tabs>
              <w:tab w:val="right" w:leader="dot" w:pos="9360"/>
            </w:tabs>
            <w:bidi w:val="0"/>
            <w:rPr>
              <w:rStyle w:val="Hyperlink"/>
            </w:rPr>
          </w:pPr>
          <w:hyperlink w:anchor="_Toc1902203248">
            <w:r w:rsidRPr="5D41214B" w:rsidR="5D41214B">
              <w:rPr>
                <w:rStyle w:val="Hyperlink"/>
              </w:rPr>
              <w:t>1.3.8 (U) (U) Configure, forward, and statically analyze logs from all workstations in an enterprise environment.</w:t>
            </w:r>
            <w:r>
              <w:tab/>
            </w:r>
            <w:r>
              <w:fldChar w:fldCharType="begin"/>
            </w:r>
            <w:r>
              <w:instrText xml:space="preserve">PAGEREF _Toc1902203248 \h</w:instrText>
            </w:r>
            <w:r>
              <w:fldChar w:fldCharType="separate"/>
            </w:r>
            <w:r w:rsidRPr="5D41214B" w:rsidR="5D41214B">
              <w:rPr>
                <w:rStyle w:val="Hyperlink"/>
              </w:rPr>
              <w:t>26</w:t>
            </w:r>
            <w:r>
              <w:fldChar w:fldCharType="end"/>
            </w:r>
          </w:hyperlink>
        </w:p>
        <w:p w:rsidR="465B5A3E" w:rsidP="465B5A3E" w:rsidRDefault="465B5A3E" w14:paraId="586CEBCA" w14:textId="69683617">
          <w:pPr>
            <w:pStyle w:val="TOC2"/>
            <w:tabs>
              <w:tab w:val="right" w:leader="dot" w:pos="9360"/>
            </w:tabs>
            <w:bidi w:val="0"/>
            <w:rPr>
              <w:rStyle w:val="Hyperlink"/>
            </w:rPr>
          </w:pPr>
          <w:hyperlink w:anchor="_Toc1885141033">
            <w:r w:rsidRPr="5D41214B" w:rsidR="5D41214B">
              <w:rPr>
                <w:rStyle w:val="Hyperlink"/>
              </w:rPr>
              <w:t>1.3.9 (U) Explain how to oversee the development of host-based IDS/IPS signatures, settings, and applicable agents.</w:t>
            </w:r>
            <w:r>
              <w:tab/>
            </w:r>
            <w:r>
              <w:fldChar w:fldCharType="begin"/>
            </w:r>
            <w:r>
              <w:instrText xml:space="preserve">PAGEREF _Toc1885141033 \h</w:instrText>
            </w:r>
            <w:r>
              <w:fldChar w:fldCharType="separate"/>
            </w:r>
            <w:r w:rsidRPr="5D41214B" w:rsidR="5D41214B">
              <w:rPr>
                <w:rStyle w:val="Hyperlink"/>
              </w:rPr>
              <w:t>26</w:t>
            </w:r>
            <w:r>
              <w:fldChar w:fldCharType="end"/>
            </w:r>
          </w:hyperlink>
        </w:p>
        <w:p w:rsidR="465B5A3E" w:rsidP="465B5A3E" w:rsidRDefault="465B5A3E" w14:paraId="47239A07" w14:textId="60A42117">
          <w:pPr>
            <w:pStyle w:val="TOC2"/>
            <w:tabs>
              <w:tab w:val="right" w:leader="dot" w:pos="9360"/>
            </w:tabs>
            <w:bidi w:val="0"/>
            <w:rPr>
              <w:rStyle w:val="Hyperlink"/>
            </w:rPr>
          </w:pPr>
          <w:hyperlink w:anchor="_Toc152623334">
            <w:r w:rsidRPr="5D41214B" w:rsidR="5D41214B">
              <w:rPr>
                <w:rStyle w:val="Hyperlink"/>
              </w:rPr>
              <w:t>1.3.10 (U) Explain how to oversee the tuning of host-based IDS/IPS alerts in order to evaluate their severity while eliminating false positives.</w:t>
            </w:r>
            <w:r>
              <w:tab/>
            </w:r>
            <w:r>
              <w:fldChar w:fldCharType="begin"/>
            </w:r>
            <w:r>
              <w:instrText xml:space="preserve">PAGEREF _Toc152623334 \h</w:instrText>
            </w:r>
            <w:r>
              <w:fldChar w:fldCharType="separate"/>
            </w:r>
            <w:r w:rsidRPr="5D41214B" w:rsidR="5D41214B">
              <w:rPr>
                <w:rStyle w:val="Hyperlink"/>
              </w:rPr>
              <w:t>27</w:t>
            </w:r>
            <w:r>
              <w:fldChar w:fldCharType="end"/>
            </w:r>
          </w:hyperlink>
        </w:p>
        <w:p w:rsidR="465B5A3E" w:rsidP="465B5A3E" w:rsidRDefault="465B5A3E" w14:paraId="17318E4D" w14:textId="2FF10A36">
          <w:pPr>
            <w:pStyle w:val="TOC2"/>
            <w:tabs>
              <w:tab w:val="right" w:leader="dot" w:pos="9360"/>
            </w:tabs>
            <w:bidi w:val="0"/>
            <w:rPr>
              <w:rStyle w:val="Hyperlink"/>
            </w:rPr>
          </w:pPr>
          <w:hyperlink w:anchor="_Toc559703602">
            <w:r w:rsidRPr="5D41214B" w:rsidR="5D41214B">
              <w:rPr>
                <w:rStyle w:val="Hyperlink"/>
              </w:rPr>
              <w:t>1.3.11 (U) Given a list of active processes identify libraries, modules, executables, and binaries against databases of known advanced malware.</w:t>
            </w:r>
            <w:r>
              <w:tab/>
            </w:r>
            <w:r>
              <w:fldChar w:fldCharType="begin"/>
            </w:r>
            <w:r>
              <w:instrText xml:space="preserve">PAGEREF _Toc559703602 \h</w:instrText>
            </w:r>
            <w:r>
              <w:fldChar w:fldCharType="separate"/>
            </w:r>
            <w:r w:rsidRPr="5D41214B" w:rsidR="5D41214B">
              <w:rPr>
                <w:rStyle w:val="Hyperlink"/>
              </w:rPr>
              <w:t>29</w:t>
            </w:r>
            <w:r>
              <w:fldChar w:fldCharType="end"/>
            </w:r>
          </w:hyperlink>
        </w:p>
        <w:p w:rsidR="465B5A3E" w:rsidP="465B5A3E" w:rsidRDefault="465B5A3E" w14:paraId="0334E5D7" w14:textId="6833202B">
          <w:pPr>
            <w:pStyle w:val="TOC2"/>
            <w:tabs>
              <w:tab w:val="right" w:leader="dot" w:pos="9360"/>
            </w:tabs>
            <w:bidi w:val="0"/>
            <w:rPr>
              <w:rStyle w:val="Hyperlink"/>
            </w:rPr>
          </w:pPr>
          <w:hyperlink w:anchor="_Toc1995070280">
            <w:r w:rsidRPr="5D41214B" w:rsidR="5D41214B">
              <w:rPr>
                <w:rStyle w:val="Hyperlink"/>
              </w:rPr>
              <w:t>1.3.12 (U) Given an IOC, explain how to utilize tools and analysis techniques to identify processes, libraries, modules, and other activity that have been obfuscated and might indicate the presence of a more advanced rootkit on endpoint.</w:t>
            </w:r>
            <w:r>
              <w:tab/>
            </w:r>
            <w:r>
              <w:fldChar w:fldCharType="begin"/>
            </w:r>
            <w:r>
              <w:instrText xml:space="preserve">PAGEREF _Toc1995070280 \h</w:instrText>
            </w:r>
            <w:r>
              <w:fldChar w:fldCharType="separate"/>
            </w:r>
            <w:r w:rsidRPr="5D41214B" w:rsidR="5D41214B">
              <w:rPr>
                <w:rStyle w:val="Hyperlink"/>
              </w:rPr>
              <w:t>31</w:t>
            </w:r>
            <w:r>
              <w:fldChar w:fldCharType="end"/>
            </w:r>
          </w:hyperlink>
        </w:p>
        <w:p w:rsidR="465B5A3E" w:rsidP="465B5A3E" w:rsidRDefault="465B5A3E" w14:paraId="55FC0354" w14:textId="619CCA08">
          <w:pPr>
            <w:pStyle w:val="TOC2"/>
            <w:tabs>
              <w:tab w:val="right" w:leader="dot" w:pos="9360"/>
            </w:tabs>
            <w:bidi w:val="0"/>
            <w:rPr>
              <w:rStyle w:val="Hyperlink"/>
            </w:rPr>
          </w:pPr>
          <w:hyperlink w:anchor="_Toc1422726813">
            <w:r w:rsidRPr="5D41214B" w:rsidR="5D41214B">
              <w:rPr>
                <w:rStyle w:val="Hyperlink"/>
              </w:rPr>
              <w:t>1.3.13 (U) Given a Prioritized Defended Asset list, identify which dependent systems are key terrain.</w:t>
            </w:r>
            <w:r>
              <w:tab/>
            </w:r>
            <w:r>
              <w:fldChar w:fldCharType="begin"/>
            </w:r>
            <w:r>
              <w:instrText xml:space="preserve">PAGEREF _Toc1422726813 \h</w:instrText>
            </w:r>
            <w:r>
              <w:fldChar w:fldCharType="separate"/>
            </w:r>
            <w:r w:rsidRPr="5D41214B" w:rsidR="5D41214B">
              <w:rPr>
                <w:rStyle w:val="Hyperlink"/>
              </w:rPr>
              <w:t>31</w:t>
            </w:r>
            <w:r>
              <w:fldChar w:fldCharType="end"/>
            </w:r>
          </w:hyperlink>
        </w:p>
        <w:p w:rsidR="465B5A3E" w:rsidP="465B5A3E" w:rsidRDefault="465B5A3E" w14:paraId="683CDE5D" w14:textId="68CCF1D6">
          <w:pPr>
            <w:pStyle w:val="TOC2"/>
            <w:tabs>
              <w:tab w:val="right" w:leader="dot" w:pos="9360"/>
            </w:tabs>
            <w:bidi w:val="0"/>
            <w:rPr>
              <w:rStyle w:val="Hyperlink"/>
            </w:rPr>
          </w:pPr>
          <w:hyperlink w:anchor="_Toc1406433180">
            <w:r w:rsidRPr="5D41214B" w:rsidR="5D41214B">
              <w:rPr>
                <w:rStyle w:val="Hyperlink"/>
              </w:rPr>
              <w:t>1.3.14 (U) Evaluate patch levels on host machines across a complex Windows domain to determine the current patch level consistency.</w:t>
            </w:r>
            <w:r>
              <w:tab/>
            </w:r>
            <w:r>
              <w:fldChar w:fldCharType="begin"/>
            </w:r>
            <w:r>
              <w:instrText xml:space="preserve">PAGEREF _Toc1406433180 \h</w:instrText>
            </w:r>
            <w:r>
              <w:fldChar w:fldCharType="separate"/>
            </w:r>
            <w:r w:rsidRPr="5D41214B" w:rsidR="5D41214B">
              <w:rPr>
                <w:rStyle w:val="Hyperlink"/>
              </w:rPr>
              <w:t>31</w:t>
            </w:r>
            <w:r>
              <w:fldChar w:fldCharType="end"/>
            </w:r>
          </w:hyperlink>
        </w:p>
        <w:p w:rsidR="465B5A3E" w:rsidP="465B5A3E" w:rsidRDefault="465B5A3E" w14:paraId="40C0A0E7" w14:textId="16D43CE1">
          <w:pPr>
            <w:pStyle w:val="TOC2"/>
            <w:tabs>
              <w:tab w:val="right" w:leader="dot" w:pos="9360"/>
            </w:tabs>
            <w:bidi w:val="0"/>
            <w:rPr>
              <w:rStyle w:val="Hyperlink"/>
            </w:rPr>
          </w:pPr>
          <w:hyperlink w:anchor="_Toc1191479539">
            <w:r w:rsidRPr="5D41214B" w:rsidR="5D41214B">
              <w:rPr>
                <w:rStyle w:val="Hyperlink"/>
              </w:rPr>
              <w:t>1.3.15 (U) Given a host baseline of configuration/state, for host machines on a network conduct a scan for anomalous configurations.</w:t>
            </w:r>
            <w:r>
              <w:tab/>
            </w:r>
            <w:r>
              <w:fldChar w:fldCharType="begin"/>
            </w:r>
            <w:r>
              <w:instrText xml:space="preserve">PAGEREF _Toc1191479539 \h</w:instrText>
            </w:r>
            <w:r>
              <w:fldChar w:fldCharType="separate"/>
            </w:r>
            <w:r w:rsidRPr="5D41214B" w:rsidR="5D41214B">
              <w:rPr>
                <w:rStyle w:val="Hyperlink"/>
              </w:rPr>
              <w:t>32</w:t>
            </w:r>
            <w:r>
              <w:fldChar w:fldCharType="end"/>
            </w:r>
          </w:hyperlink>
        </w:p>
        <w:p w:rsidR="465B5A3E" w:rsidP="465B5A3E" w:rsidRDefault="465B5A3E" w14:paraId="18A48822" w14:textId="2DD5BC6C">
          <w:pPr>
            <w:pStyle w:val="TOC2"/>
            <w:tabs>
              <w:tab w:val="right" w:leader="dot" w:pos="9360"/>
            </w:tabs>
            <w:bidi w:val="0"/>
            <w:rPr>
              <w:rStyle w:val="Hyperlink"/>
            </w:rPr>
          </w:pPr>
          <w:hyperlink w:anchor="_Toc1616481627">
            <w:r w:rsidRPr="5D41214B" w:rsidR="5D41214B">
              <w:rPr>
                <w:rStyle w:val="Hyperlink"/>
              </w:rPr>
              <w:t>1.3.16 (U) Given a Windows Domain Controller, evaluate information (e.g. users, groups, trust relationships, and security policies) from a complex Domain to identify vulnerabilities/misconfiguration, and how to export this information.</w:t>
            </w:r>
            <w:r>
              <w:tab/>
            </w:r>
            <w:r>
              <w:fldChar w:fldCharType="begin"/>
            </w:r>
            <w:r>
              <w:instrText xml:space="preserve">PAGEREF _Toc1616481627 \h</w:instrText>
            </w:r>
            <w:r>
              <w:fldChar w:fldCharType="separate"/>
            </w:r>
            <w:r w:rsidRPr="5D41214B" w:rsidR="5D41214B">
              <w:rPr>
                <w:rStyle w:val="Hyperlink"/>
              </w:rPr>
              <w:t>32</w:t>
            </w:r>
            <w:r>
              <w:fldChar w:fldCharType="end"/>
            </w:r>
          </w:hyperlink>
        </w:p>
        <w:p w:rsidR="465B5A3E" w:rsidP="465B5A3E" w:rsidRDefault="465B5A3E" w14:paraId="19A32224" w14:textId="2F6D3C7F">
          <w:pPr>
            <w:pStyle w:val="TOC2"/>
            <w:tabs>
              <w:tab w:val="right" w:leader="dot" w:pos="9360"/>
            </w:tabs>
            <w:bidi w:val="0"/>
            <w:rPr>
              <w:rStyle w:val="Hyperlink"/>
            </w:rPr>
          </w:pPr>
          <w:hyperlink w:anchor="_Toc39966448">
            <w:r w:rsidRPr="5D41214B" w:rsidR="5D41214B">
              <w:rPr>
                <w:rStyle w:val="Hyperlink"/>
              </w:rPr>
              <w:t>1.3.17 (U) Given a script determine what is occurring.</w:t>
            </w:r>
            <w:r>
              <w:tab/>
            </w:r>
            <w:r>
              <w:fldChar w:fldCharType="begin"/>
            </w:r>
            <w:r>
              <w:instrText xml:space="preserve">PAGEREF _Toc39966448 \h</w:instrText>
            </w:r>
            <w:r>
              <w:fldChar w:fldCharType="separate"/>
            </w:r>
            <w:r w:rsidRPr="5D41214B" w:rsidR="5D41214B">
              <w:rPr>
                <w:rStyle w:val="Hyperlink"/>
              </w:rPr>
              <w:t>32</w:t>
            </w:r>
            <w:r>
              <w:fldChar w:fldCharType="end"/>
            </w:r>
          </w:hyperlink>
        </w:p>
        <w:p w:rsidR="465B5A3E" w:rsidP="465B5A3E" w:rsidRDefault="465B5A3E" w14:paraId="6C45CDED" w14:textId="1BA25326">
          <w:pPr>
            <w:pStyle w:val="TOC2"/>
            <w:tabs>
              <w:tab w:val="right" w:leader="dot" w:pos="9360"/>
            </w:tabs>
            <w:bidi w:val="0"/>
            <w:rPr>
              <w:rStyle w:val="Hyperlink"/>
            </w:rPr>
          </w:pPr>
          <w:hyperlink w:anchor="_Toc1987728693">
            <w:r w:rsidRPr="5D41214B" w:rsidR="5D41214B">
              <w:rPr>
                <w:rStyle w:val="Hyperlink"/>
              </w:rPr>
              <w:t>1.3.18 (U) Perform device discovery in order to conduct enumeration of a complex network while limiting the amount of network traffic generated.</w:t>
            </w:r>
            <w:r>
              <w:tab/>
            </w:r>
            <w:r>
              <w:fldChar w:fldCharType="begin"/>
            </w:r>
            <w:r>
              <w:instrText xml:space="preserve">PAGEREF _Toc1987728693 \h</w:instrText>
            </w:r>
            <w:r>
              <w:fldChar w:fldCharType="separate"/>
            </w:r>
            <w:r w:rsidRPr="5D41214B" w:rsidR="5D41214B">
              <w:rPr>
                <w:rStyle w:val="Hyperlink"/>
              </w:rPr>
              <w:t>34</w:t>
            </w:r>
            <w:r>
              <w:fldChar w:fldCharType="end"/>
            </w:r>
          </w:hyperlink>
        </w:p>
        <w:p w:rsidR="465B5A3E" w:rsidP="465B5A3E" w:rsidRDefault="465B5A3E" w14:paraId="5115B8D1" w14:textId="6E5EC967">
          <w:pPr>
            <w:pStyle w:val="TOC2"/>
            <w:tabs>
              <w:tab w:val="right" w:leader="dot" w:pos="9360"/>
            </w:tabs>
            <w:bidi w:val="0"/>
            <w:rPr>
              <w:rStyle w:val="Hyperlink"/>
            </w:rPr>
          </w:pPr>
          <w:hyperlink w:anchor="_Toc896747870">
            <w:r w:rsidRPr="5D41214B" w:rsidR="5D41214B">
              <w:rPr>
                <w:rStyle w:val="Hyperlink"/>
              </w:rPr>
              <w:t>1.3.19 (U) Analyze host discovery tool output to generate accurate maps of endpoint systems.</w:t>
            </w:r>
            <w:r>
              <w:tab/>
            </w:r>
            <w:r>
              <w:fldChar w:fldCharType="begin"/>
            </w:r>
            <w:r>
              <w:instrText xml:space="preserve">PAGEREF _Toc896747870 \h</w:instrText>
            </w:r>
            <w:r>
              <w:fldChar w:fldCharType="separate"/>
            </w:r>
            <w:r w:rsidRPr="5D41214B" w:rsidR="5D41214B">
              <w:rPr>
                <w:rStyle w:val="Hyperlink"/>
              </w:rPr>
              <w:t>34</w:t>
            </w:r>
            <w:r>
              <w:fldChar w:fldCharType="end"/>
            </w:r>
          </w:hyperlink>
        </w:p>
        <w:p w:rsidR="465B5A3E" w:rsidP="465B5A3E" w:rsidRDefault="465B5A3E" w14:paraId="21EE39E2" w14:textId="28A145F1">
          <w:pPr>
            <w:pStyle w:val="TOC2"/>
            <w:tabs>
              <w:tab w:val="right" w:leader="dot" w:pos="9360"/>
            </w:tabs>
            <w:bidi w:val="0"/>
            <w:rPr>
              <w:rStyle w:val="Hyperlink"/>
            </w:rPr>
          </w:pPr>
          <w:hyperlink w:anchor="_Toc2020828412">
            <w:r w:rsidRPr="5D41214B" w:rsidR="5D41214B">
              <w:rPr>
                <w:rStyle w:val="Hyperlink"/>
              </w:rPr>
              <w:t>1.4.1 (U) Given an enterprise domain, explain how to identify potentially malicious processes, connections, libraries, and other malicious code/activity from a memory image and perform trend and outlier analysis.</w:t>
            </w:r>
            <w:r>
              <w:tab/>
            </w:r>
            <w:r>
              <w:fldChar w:fldCharType="begin"/>
            </w:r>
            <w:r>
              <w:instrText xml:space="preserve">PAGEREF _Toc2020828412 \h</w:instrText>
            </w:r>
            <w:r>
              <w:fldChar w:fldCharType="separate"/>
            </w:r>
            <w:r w:rsidRPr="5D41214B" w:rsidR="5D41214B">
              <w:rPr>
                <w:rStyle w:val="Hyperlink"/>
              </w:rPr>
              <w:t>34</w:t>
            </w:r>
            <w:r>
              <w:fldChar w:fldCharType="end"/>
            </w:r>
          </w:hyperlink>
        </w:p>
        <w:p w:rsidR="465B5A3E" w:rsidP="465B5A3E" w:rsidRDefault="465B5A3E" w14:paraId="6CEE0A4B" w14:textId="6173CA83">
          <w:pPr>
            <w:pStyle w:val="TOC2"/>
            <w:tabs>
              <w:tab w:val="right" w:leader="dot" w:pos="9360"/>
            </w:tabs>
            <w:bidi w:val="0"/>
            <w:rPr>
              <w:rStyle w:val="Hyperlink"/>
            </w:rPr>
          </w:pPr>
          <w:hyperlink w:anchor="_Toc1049980586">
            <w:r w:rsidRPr="5D41214B" w:rsidR="5D41214B">
              <w:rPr>
                <w:rStyle w:val="Hyperlink"/>
              </w:rPr>
              <w:t>1.4.2 (U) Automate advanced and repetitive tasks on remote workstations within a domain.</w:t>
            </w:r>
            <w:r>
              <w:tab/>
            </w:r>
            <w:r>
              <w:fldChar w:fldCharType="begin"/>
            </w:r>
            <w:r>
              <w:instrText xml:space="preserve">PAGEREF _Toc1049980586 \h</w:instrText>
            </w:r>
            <w:r>
              <w:fldChar w:fldCharType="separate"/>
            </w:r>
            <w:r w:rsidRPr="5D41214B" w:rsidR="5D41214B">
              <w:rPr>
                <w:rStyle w:val="Hyperlink"/>
              </w:rPr>
              <w:t>35</w:t>
            </w:r>
            <w:r>
              <w:fldChar w:fldCharType="end"/>
            </w:r>
          </w:hyperlink>
        </w:p>
        <w:p w:rsidR="465B5A3E" w:rsidP="465B5A3E" w:rsidRDefault="465B5A3E" w14:paraId="2396F749" w14:textId="26A9739A">
          <w:pPr>
            <w:pStyle w:val="TOC2"/>
            <w:tabs>
              <w:tab w:val="right" w:leader="dot" w:pos="9360"/>
            </w:tabs>
            <w:bidi w:val="0"/>
            <w:rPr>
              <w:rStyle w:val="Hyperlink"/>
            </w:rPr>
          </w:pPr>
          <w:hyperlink w:anchor="_Toc1513207692">
            <w:r w:rsidRPr="5D41214B" w:rsidR="5D41214B">
              <w:rPr>
                <w:rStyle w:val="Hyperlink"/>
              </w:rPr>
              <w:t>1.4.3 (U) Assess customer security posture across a complex enterprise network to Identify security posture shortcomings.</w:t>
            </w:r>
            <w:r>
              <w:tab/>
            </w:r>
            <w:r>
              <w:fldChar w:fldCharType="begin"/>
            </w:r>
            <w:r>
              <w:instrText xml:space="preserve">PAGEREF _Toc1513207692 \h</w:instrText>
            </w:r>
            <w:r>
              <w:fldChar w:fldCharType="separate"/>
            </w:r>
            <w:r w:rsidRPr="5D41214B" w:rsidR="5D41214B">
              <w:rPr>
                <w:rStyle w:val="Hyperlink"/>
              </w:rPr>
              <w:t>36</w:t>
            </w:r>
            <w:r>
              <w:fldChar w:fldCharType="end"/>
            </w:r>
          </w:hyperlink>
        </w:p>
        <w:p w:rsidR="465B5A3E" w:rsidP="465B5A3E" w:rsidRDefault="465B5A3E" w14:paraId="4E2CB2F7" w14:textId="3940DE5D">
          <w:pPr>
            <w:pStyle w:val="TOC2"/>
            <w:tabs>
              <w:tab w:val="right" w:leader="dot" w:pos="9360"/>
            </w:tabs>
            <w:bidi w:val="0"/>
            <w:rPr>
              <w:rStyle w:val="Hyperlink"/>
            </w:rPr>
          </w:pPr>
          <w:hyperlink w:anchor="_Toc1713037138">
            <w:r w:rsidRPr="5D41214B" w:rsidR="5D41214B">
              <w:rPr>
                <w:rStyle w:val="Hyperlink"/>
              </w:rPr>
              <w:t>1.5.1 (U) (U) Given a vulnerability scan and mission owner network information prioritize vulnerabilities for action.</w:t>
            </w:r>
            <w:r>
              <w:tab/>
            </w:r>
            <w:r>
              <w:fldChar w:fldCharType="begin"/>
            </w:r>
            <w:r>
              <w:instrText xml:space="preserve">PAGEREF _Toc1713037138 \h</w:instrText>
            </w:r>
            <w:r>
              <w:fldChar w:fldCharType="separate"/>
            </w:r>
            <w:r w:rsidRPr="5D41214B" w:rsidR="5D41214B">
              <w:rPr>
                <w:rStyle w:val="Hyperlink"/>
              </w:rPr>
              <w:t>36</w:t>
            </w:r>
            <w:r>
              <w:fldChar w:fldCharType="end"/>
            </w:r>
          </w:hyperlink>
        </w:p>
        <w:p w:rsidR="465B5A3E" w:rsidP="465B5A3E" w:rsidRDefault="465B5A3E" w14:paraId="5C86BA60" w14:textId="2D29A3CE">
          <w:pPr>
            <w:pStyle w:val="TOC2"/>
            <w:tabs>
              <w:tab w:val="right" w:leader="dot" w:pos="9360"/>
            </w:tabs>
            <w:bidi w:val="0"/>
            <w:rPr>
              <w:rStyle w:val="Hyperlink"/>
            </w:rPr>
          </w:pPr>
          <w:hyperlink w:anchor="_Toc288739427">
            <w:r w:rsidRPr="5D41214B" w:rsidR="5D41214B">
              <w:rPr>
                <w:rStyle w:val="Hyperlink"/>
              </w:rPr>
              <w:t>1.5.2 (U) Describe and display knowledge of the “After Action Report” and all areas needed to complete one.</w:t>
            </w:r>
            <w:r>
              <w:tab/>
            </w:r>
            <w:r>
              <w:fldChar w:fldCharType="begin"/>
            </w:r>
            <w:r>
              <w:instrText xml:space="preserve">PAGEREF _Toc288739427 \h</w:instrText>
            </w:r>
            <w:r>
              <w:fldChar w:fldCharType="separate"/>
            </w:r>
            <w:r w:rsidRPr="5D41214B" w:rsidR="5D41214B">
              <w:rPr>
                <w:rStyle w:val="Hyperlink"/>
              </w:rPr>
              <w:t>36</w:t>
            </w:r>
            <w:r>
              <w:fldChar w:fldCharType="end"/>
            </w:r>
          </w:hyperlink>
        </w:p>
        <w:p w:rsidR="465B5A3E" w:rsidP="465B5A3E" w:rsidRDefault="465B5A3E" w14:paraId="0B3FBC87" w14:textId="12B2A916">
          <w:pPr>
            <w:pStyle w:val="TOC2"/>
            <w:tabs>
              <w:tab w:val="right" w:leader="dot" w:pos="9360"/>
            </w:tabs>
            <w:bidi w:val="0"/>
            <w:rPr>
              <w:rStyle w:val="Hyperlink"/>
            </w:rPr>
          </w:pPr>
          <w:hyperlink w:anchor="_Toc206311927">
            <w:r w:rsidRPr="5D41214B" w:rsidR="5D41214B">
              <w:rPr>
                <w:rStyle w:val="Hyperlink"/>
              </w:rPr>
              <w:t>1.5.3 (U) Utilizing MITRE ATT&amp;CK framework, perform complex root-cause analysis to determine the sequence of events related to a compromise and recommend mitigations.</w:t>
            </w:r>
            <w:r>
              <w:tab/>
            </w:r>
            <w:r>
              <w:fldChar w:fldCharType="begin"/>
            </w:r>
            <w:r>
              <w:instrText xml:space="preserve">PAGEREF _Toc206311927 \h</w:instrText>
            </w:r>
            <w:r>
              <w:fldChar w:fldCharType="separate"/>
            </w:r>
            <w:r w:rsidRPr="5D41214B" w:rsidR="5D41214B">
              <w:rPr>
                <w:rStyle w:val="Hyperlink"/>
              </w:rPr>
              <w:t>37</w:t>
            </w:r>
            <w:r>
              <w:fldChar w:fldCharType="end"/>
            </w:r>
          </w:hyperlink>
        </w:p>
        <w:p w:rsidR="465B5A3E" w:rsidP="465B5A3E" w:rsidRDefault="465B5A3E" w14:paraId="4686F6D9" w14:textId="590478EF">
          <w:pPr>
            <w:pStyle w:val="TOC2"/>
            <w:tabs>
              <w:tab w:val="right" w:leader="dot" w:pos="9360"/>
            </w:tabs>
            <w:bidi w:val="0"/>
            <w:rPr>
              <w:rStyle w:val="Hyperlink"/>
            </w:rPr>
          </w:pPr>
          <w:hyperlink w:anchor="_Toc2142953032">
            <w:r w:rsidRPr="5D41214B" w:rsidR="5D41214B">
              <w:rPr>
                <w:rStyle w:val="Hyperlink"/>
              </w:rPr>
              <w:t>1.5.4 (U) Utilizing MITRE ATT&amp;CK framework, perform complex root-cause analysis to determine the sequence of events related to a compromise and recommend mitigations</w:t>
            </w:r>
            <w:r>
              <w:tab/>
            </w:r>
            <w:r>
              <w:fldChar w:fldCharType="begin"/>
            </w:r>
            <w:r>
              <w:instrText xml:space="preserve">PAGEREF _Toc2142953032 \h</w:instrText>
            </w:r>
            <w:r>
              <w:fldChar w:fldCharType="separate"/>
            </w:r>
            <w:r w:rsidRPr="5D41214B" w:rsidR="5D41214B">
              <w:rPr>
                <w:rStyle w:val="Hyperlink"/>
              </w:rPr>
              <w:t>37</w:t>
            </w:r>
            <w:r>
              <w:fldChar w:fldCharType="end"/>
            </w:r>
          </w:hyperlink>
        </w:p>
        <w:p w:rsidR="465B5A3E" w:rsidP="465B5A3E" w:rsidRDefault="465B5A3E" w14:paraId="6A95EB28" w14:textId="7F825451">
          <w:pPr>
            <w:pStyle w:val="TOC2"/>
            <w:tabs>
              <w:tab w:val="right" w:leader="dot" w:pos="9360"/>
            </w:tabs>
            <w:bidi w:val="0"/>
            <w:rPr>
              <w:rStyle w:val="Hyperlink"/>
            </w:rPr>
          </w:pPr>
          <w:hyperlink w:anchor="_Toc168540240">
            <w:r w:rsidRPr="5D41214B" w:rsidR="5D41214B">
              <w:rPr>
                <w:rStyle w:val="Hyperlink"/>
              </w:rPr>
              <w:t>1.5.5 (U) Demonstrate familiarity with STIGs on host machines by using any software platform to generate a report for a complex network and follow-up with recommendations.</w:t>
            </w:r>
            <w:r>
              <w:tab/>
            </w:r>
            <w:r>
              <w:fldChar w:fldCharType="begin"/>
            </w:r>
            <w:r>
              <w:instrText xml:space="preserve">PAGEREF _Toc168540240 \h</w:instrText>
            </w:r>
            <w:r>
              <w:fldChar w:fldCharType="separate"/>
            </w:r>
            <w:r w:rsidRPr="5D41214B" w:rsidR="5D41214B">
              <w:rPr>
                <w:rStyle w:val="Hyperlink"/>
              </w:rPr>
              <w:t>37</w:t>
            </w:r>
            <w:r>
              <w:fldChar w:fldCharType="end"/>
            </w:r>
          </w:hyperlink>
        </w:p>
        <w:p w:rsidR="465B5A3E" w:rsidP="465B5A3E" w:rsidRDefault="465B5A3E" w14:paraId="1D394BEB" w14:textId="015FAACE">
          <w:pPr>
            <w:pStyle w:val="TOC2"/>
            <w:tabs>
              <w:tab w:val="right" w:leader="dot" w:pos="9360"/>
            </w:tabs>
            <w:bidi w:val="0"/>
            <w:rPr>
              <w:rStyle w:val="Hyperlink"/>
            </w:rPr>
          </w:pPr>
          <w:hyperlink w:anchor="_Toc1043573797">
            <w:r w:rsidRPr="5D41214B" w:rsidR="5D41214B">
              <w:rPr>
                <w:rStyle w:val="Hyperlink"/>
              </w:rPr>
              <w:t>1.5.6 (U) Discuss the term “Lessons Learned” and how it applies to the CPT life cycle.</w:t>
            </w:r>
            <w:r>
              <w:tab/>
            </w:r>
            <w:r>
              <w:fldChar w:fldCharType="begin"/>
            </w:r>
            <w:r>
              <w:instrText xml:space="preserve">PAGEREF _Toc1043573797 \h</w:instrText>
            </w:r>
            <w:r>
              <w:fldChar w:fldCharType="separate"/>
            </w:r>
            <w:r w:rsidRPr="5D41214B" w:rsidR="5D41214B">
              <w:rPr>
                <w:rStyle w:val="Hyperlink"/>
              </w:rPr>
              <w:t>38</w:t>
            </w:r>
            <w:r>
              <w:fldChar w:fldCharType="end"/>
            </w:r>
          </w:hyperlink>
        </w:p>
        <w:p w:rsidR="465B5A3E" w:rsidP="465B5A3E" w:rsidRDefault="465B5A3E" w14:paraId="6CF4F8CD" w14:textId="23BF5B96">
          <w:pPr>
            <w:pStyle w:val="TOC2"/>
            <w:tabs>
              <w:tab w:val="right" w:leader="dot" w:pos="9360"/>
            </w:tabs>
            <w:bidi w:val="0"/>
            <w:rPr>
              <w:rStyle w:val="Hyperlink"/>
            </w:rPr>
          </w:pPr>
          <w:hyperlink w:anchor="_Toc532546468">
            <w:r w:rsidRPr="5D41214B" w:rsidR="5D41214B">
              <w:rPr>
                <w:rStyle w:val="Hyperlink"/>
              </w:rPr>
              <w:t>1.5.7 (U) Given a scenario, identify steps to recover from a full- network compromise.</w:t>
            </w:r>
            <w:r>
              <w:tab/>
            </w:r>
            <w:r>
              <w:fldChar w:fldCharType="begin"/>
            </w:r>
            <w:r>
              <w:instrText xml:space="preserve">PAGEREF _Toc532546468 \h</w:instrText>
            </w:r>
            <w:r>
              <w:fldChar w:fldCharType="separate"/>
            </w:r>
            <w:r w:rsidRPr="5D41214B" w:rsidR="5D41214B">
              <w:rPr>
                <w:rStyle w:val="Hyperlink"/>
              </w:rPr>
              <w:t>38</w:t>
            </w:r>
            <w:r>
              <w:fldChar w:fldCharType="end"/>
            </w:r>
          </w:hyperlink>
        </w:p>
        <w:p w:rsidR="465B5A3E" w:rsidP="465B5A3E" w:rsidRDefault="465B5A3E" w14:paraId="5517A7E8" w14:textId="5D37E1DA">
          <w:pPr>
            <w:pStyle w:val="TOC2"/>
            <w:tabs>
              <w:tab w:val="right" w:leader="dot" w:pos="9360"/>
            </w:tabs>
            <w:bidi w:val="0"/>
            <w:rPr>
              <w:rStyle w:val="Hyperlink"/>
            </w:rPr>
          </w:pPr>
          <w:hyperlink w:anchor="_Toc1858664099">
            <w:r w:rsidRPr="5D41214B" w:rsidR="5D41214B">
              <w:rPr>
                <w:rStyle w:val="Hyperlink"/>
              </w:rPr>
              <w:t>2.1.1 (U) Identify PS modules that are helpful for local analysis.</w:t>
            </w:r>
            <w:r>
              <w:tab/>
            </w:r>
            <w:r>
              <w:fldChar w:fldCharType="begin"/>
            </w:r>
            <w:r>
              <w:instrText xml:space="preserve">PAGEREF _Toc1858664099 \h</w:instrText>
            </w:r>
            <w:r>
              <w:fldChar w:fldCharType="separate"/>
            </w:r>
            <w:r w:rsidRPr="5D41214B" w:rsidR="5D41214B">
              <w:rPr>
                <w:rStyle w:val="Hyperlink"/>
              </w:rPr>
              <w:t>38</w:t>
            </w:r>
            <w:r>
              <w:fldChar w:fldCharType="end"/>
            </w:r>
          </w:hyperlink>
        </w:p>
        <w:p w:rsidR="465B5A3E" w:rsidP="465B5A3E" w:rsidRDefault="465B5A3E" w14:paraId="45C2ACFF" w14:textId="1BBC74FE">
          <w:pPr>
            <w:pStyle w:val="TOC2"/>
            <w:tabs>
              <w:tab w:val="right" w:leader="dot" w:pos="9360"/>
            </w:tabs>
            <w:bidi w:val="0"/>
            <w:rPr>
              <w:rStyle w:val="Hyperlink"/>
            </w:rPr>
          </w:pPr>
          <w:hyperlink w:anchor="_Toc1328786485">
            <w:r w:rsidRPr="5D41214B" w:rsidR="5D41214B">
              <w:rPr>
                <w:rStyle w:val="Hyperlink"/>
              </w:rPr>
              <w:t>2.1.2 (U) Identify PS module that are helpful for remote analysis.</w:t>
            </w:r>
            <w:r>
              <w:tab/>
            </w:r>
            <w:r>
              <w:fldChar w:fldCharType="begin"/>
            </w:r>
            <w:r>
              <w:instrText xml:space="preserve">PAGEREF _Toc1328786485 \h</w:instrText>
            </w:r>
            <w:r>
              <w:fldChar w:fldCharType="separate"/>
            </w:r>
            <w:r w:rsidRPr="5D41214B" w:rsidR="5D41214B">
              <w:rPr>
                <w:rStyle w:val="Hyperlink"/>
              </w:rPr>
              <w:t>40</w:t>
            </w:r>
            <w:r>
              <w:fldChar w:fldCharType="end"/>
            </w:r>
          </w:hyperlink>
        </w:p>
        <w:p w:rsidR="465B5A3E" w:rsidP="465B5A3E" w:rsidRDefault="465B5A3E" w14:paraId="29ED4CA6" w14:textId="700A3875">
          <w:pPr>
            <w:pStyle w:val="TOC2"/>
            <w:tabs>
              <w:tab w:val="right" w:leader="dot" w:pos="9360"/>
            </w:tabs>
            <w:bidi w:val="0"/>
            <w:rPr>
              <w:rStyle w:val="Hyperlink"/>
            </w:rPr>
          </w:pPr>
          <w:hyperlink w:anchor="_Toc1266873201">
            <w:r w:rsidRPr="5D41214B" w:rsidR="5D41214B">
              <w:rPr>
                <w:rStyle w:val="Hyperlink"/>
              </w:rPr>
              <w:t>2.1.3 (U) Define what an Agent Based Security System is and how it could be advantageous during a mission.</w:t>
            </w:r>
            <w:r>
              <w:tab/>
            </w:r>
            <w:r>
              <w:fldChar w:fldCharType="begin"/>
            </w:r>
            <w:r>
              <w:instrText xml:space="preserve">PAGEREF _Toc1266873201 \h</w:instrText>
            </w:r>
            <w:r>
              <w:fldChar w:fldCharType="separate"/>
            </w:r>
            <w:r w:rsidRPr="5D41214B" w:rsidR="5D41214B">
              <w:rPr>
                <w:rStyle w:val="Hyperlink"/>
              </w:rPr>
              <w:t>40</w:t>
            </w:r>
            <w:r>
              <w:fldChar w:fldCharType="end"/>
            </w:r>
          </w:hyperlink>
        </w:p>
        <w:p w:rsidR="465B5A3E" w:rsidP="465B5A3E" w:rsidRDefault="465B5A3E" w14:paraId="0A732DE1" w14:textId="2E56FBD9">
          <w:pPr>
            <w:pStyle w:val="TOC2"/>
            <w:tabs>
              <w:tab w:val="right" w:leader="dot" w:pos="9360"/>
            </w:tabs>
            <w:bidi w:val="0"/>
            <w:rPr>
              <w:rStyle w:val="Hyperlink"/>
            </w:rPr>
          </w:pPr>
          <w:hyperlink w:anchor="_Toc532946432">
            <w:r w:rsidRPr="5D41214B" w:rsidR="5D41214B">
              <w:rPr>
                <w:rStyle w:val="Hyperlink"/>
              </w:rPr>
              <w:t>2.1.4 (U) Deploy an agent based security system to an enterprise network.</w:t>
            </w:r>
            <w:r>
              <w:tab/>
            </w:r>
            <w:r>
              <w:fldChar w:fldCharType="begin"/>
            </w:r>
            <w:r>
              <w:instrText xml:space="preserve">PAGEREF _Toc532946432 \h</w:instrText>
            </w:r>
            <w:r>
              <w:fldChar w:fldCharType="separate"/>
            </w:r>
            <w:r w:rsidRPr="5D41214B" w:rsidR="5D41214B">
              <w:rPr>
                <w:rStyle w:val="Hyperlink"/>
              </w:rPr>
              <w:t>41</w:t>
            </w:r>
            <w:r>
              <w:fldChar w:fldCharType="end"/>
            </w:r>
          </w:hyperlink>
        </w:p>
        <w:p w:rsidR="465B5A3E" w:rsidP="465B5A3E" w:rsidRDefault="465B5A3E" w14:paraId="268A0313" w14:textId="731F3672">
          <w:pPr>
            <w:pStyle w:val="TOC2"/>
            <w:tabs>
              <w:tab w:val="right" w:leader="dot" w:pos="9360"/>
            </w:tabs>
            <w:bidi w:val="0"/>
            <w:rPr>
              <w:rStyle w:val="Hyperlink"/>
            </w:rPr>
          </w:pPr>
          <w:hyperlink w:anchor="_Toc1479191018">
            <w:r w:rsidRPr="5D41214B" w:rsidR="5D41214B">
              <w:rPr>
                <w:rStyle w:val="Hyperlink"/>
              </w:rPr>
              <w:t>2.1.5 (U) Configure and develop rules for CPT host-based agents.</w:t>
            </w:r>
            <w:r>
              <w:tab/>
            </w:r>
            <w:r>
              <w:fldChar w:fldCharType="begin"/>
            </w:r>
            <w:r>
              <w:instrText xml:space="preserve">PAGEREF _Toc1479191018 \h</w:instrText>
            </w:r>
            <w:r>
              <w:fldChar w:fldCharType="separate"/>
            </w:r>
            <w:r w:rsidRPr="5D41214B" w:rsidR="5D41214B">
              <w:rPr>
                <w:rStyle w:val="Hyperlink"/>
              </w:rPr>
              <w:t>41</w:t>
            </w:r>
            <w:r>
              <w:fldChar w:fldCharType="end"/>
            </w:r>
          </w:hyperlink>
        </w:p>
        <w:p w:rsidR="465B5A3E" w:rsidP="465B5A3E" w:rsidRDefault="465B5A3E" w14:paraId="69BC6DAF" w14:textId="7124E438">
          <w:pPr>
            <w:pStyle w:val="TOC2"/>
            <w:tabs>
              <w:tab w:val="right" w:leader="dot" w:pos="9360"/>
            </w:tabs>
            <w:bidi w:val="0"/>
            <w:rPr>
              <w:rStyle w:val="Hyperlink"/>
            </w:rPr>
          </w:pPr>
          <w:hyperlink w:anchor="_Toc1082797723">
            <w:r w:rsidRPr="5D41214B" w:rsidR="5D41214B">
              <w:rPr>
                <w:rStyle w:val="Hyperlink"/>
              </w:rPr>
              <w:t>2.1.6 (U) Given the Sysinternals suite identify what the specific capabilities the tools can provide.</w:t>
            </w:r>
            <w:r>
              <w:tab/>
            </w:r>
            <w:r>
              <w:fldChar w:fldCharType="begin"/>
            </w:r>
            <w:r>
              <w:instrText xml:space="preserve">PAGEREF _Toc1082797723 \h</w:instrText>
            </w:r>
            <w:r>
              <w:fldChar w:fldCharType="separate"/>
            </w:r>
            <w:r w:rsidRPr="5D41214B" w:rsidR="5D41214B">
              <w:rPr>
                <w:rStyle w:val="Hyperlink"/>
              </w:rPr>
              <w:t>42</w:t>
            </w:r>
            <w:r>
              <w:fldChar w:fldCharType="end"/>
            </w:r>
          </w:hyperlink>
        </w:p>
        <w:p w:rsidR="465B5A3E" w:rsidP="27014494" w:rsidRDefault="465B5A3E" w14:paraId="307BABD7" w14:textId="574C1B95">
          <w:pPr>
            <w:pStyle w:val="TOC1"/>
            <w:tabs>
              <w:tab w:val="right" w:leader="dot" w:pos="9360"/>
            </w:tabs>
            <w:bidi w:val="0"/>
            <w:rPr>
              <w:rStyle w:val="Hyperlink"/>
            </w:rPr>
          </w:pPr>
          <w:hyperlink w:anchor="_Toc508098508">
            <w:r w:rsidRPr="5D41214B" w:rsidR="5D41214B">
              <w:rPr>
                <w:rStyle w:val="Hyperlink"/>
              </w:rPr>
              <w:t>2.1.7 (U) Given a set of sysmon logs identify malicious process creation.</w:t>
            </w:r>
            <w:r>
              <w:tab/>
            </w:r>
            <w:r>
              <w:fldChar w:fldCharType="begin"/>
            </w:r>
            <w:r>
              <w:instrText xml:space="preserve">PAGEREF _Toc508098508 \h</w:instrText>
            </w:r>
            <w:r>
              <w:fldChar w:fldCharType="separate"/>
            </w:r>
            <w:r w:rsidRPr="5D41214B" w:rsidR="5D41214B">
              <w:rPr>
                <w:rStyle w:val="Hyperlink"/>
              </w:rPr>
              <w:t>43</w:t>
            </w:r>
            <w:r>
              <w:fldChar w:fldCharType="end"/>
            </w:r>
          </w:hyperlink>
        </w:p>
        <w:p w:rsidR="465B5A3E" w:rsidP="465B5A3E" w:rsidRDefault="465B5A3E" w14:paraId="6D903127" w14:textId="67B63054">
          <w:pPr>
            <w:pStyle w:val="TOC2"/>
            <w:tabs>
              <w:tab w:val="right" w:leader="dot" w:pos="9360"/>
            </w:tabs>
            <w:bidi w:val="0"/>
            <w:rPr>
              <w:rStyle w:val="Hyperlink"/>
            </w:rPr>
          </w:pPr>
          <w:hyperlink w:anchor="_Toc2046430939">
            <w:r w:rsidRPr="5D41214B" w:rsidR="5D41214B">
              <w:rPr>
                <w:rStyle w:val="Hyperlink"/>
              </w:rPr>
              <w:t>3.1.1 (U) Detect adversary modification of the following:</w:t>
            </w:r>
            <w:r>
              <w:tab/>
            </w:r>
            <w:r>
              <w:fldChar w:fldCharType="begin"/>
            </w:r>
            <w:r>
              <w:instrText xml:space="preserve">PAGEREF _Toc2046430939 \h</w:instrText>
            </w:r>
            <w:r>
              <w:fldChar w:fldCharType="separate"/>
            </w:r>
            <w:r w:rsidRPr="5D41214B" w:rsidR="5D41214B">
              <w:rPr>
                <w:rStyle w:val="Hyperlink"/>
              </w:rPr>
              <w:t>44</w:t>
            </w:r>
            <w:r>
              <w:fldChar w:fldCharType="end"/>
            </w:r>
          </w:hyperlink>
        </w:p>
        <w:p w:rsidR="465B5A3E" w:rsidP="465B5A3E" w:rsidRDefault="465B5A3E" w14:paraId="3251AA29" w14:textId="70BC8306">
          <w:pPr>
            <w:pStyle w:val="TOC2"/>
            <w:tabs>
              <w:tab w:val="right" w:leader="dot" w:pos="9360"/>
            </w:tabs>
            <w:bidi w:val="0"/>
            <w:rPr>
              <w:rStyle w:val="Hyperlink"/>
            </w:rPr>
          </w:pPr>
          <w:hyperlink w:anchor="_Toc823294486">
            <w:r w:rsidRPr="5D41214B" w:rsidR="5D41214B">
              <w:rPr>
                <w:rStyle w:val="Hyperlink"/>
              </w:rPr>
              <w:t>3.1.2 (U) Detect adversary addition of user to local administrator group:</w:t>
            </w:r>
            <w:r>
              <w:tab/>
            </w:r>
            <w:r>
              <w:fldChar w:fldCharType="begin"/>
            </w:r>
            <w:r>
              <w:instrText xml:space="preserve">PAGEREF _Toc823294486 \h</w:instrText>
            </w:r>
            <w:r>
              <w:fldChar w:fldCharType="separate"/>
            </w:r>
            <w:r w:rsidRPr="5D41214B" w:rsidR="5D41214B">
              <w:rPr>
                <w:rStyle w:val="Hyperlink"/>
              </w:rPr>
              <w:t>44</w:t>
            </w:r>
            <w:r>
              <w:fldChar w:fldCharType="end"/>
            </w:r>
          </w:hyperlink>
        </w:p>
        <w:p w:rsidR="465B5A3E" w:rsidP="465B5A3E" w:rsidRDefault="465B5A3E" w14:paraId="7175CB33" w14:textId="0EAFC9BC">
          <w:pPr>
            <w:pStyle w:val="TOC2"/>
            <w:tabs>
              <w:tab w:val="right" w:leader="dot" w:pos="9360"/>
            </w:tabs>
            <w:bidi w:val="0"/>
            <w:rPr>
              <w:rStyle w:val="Hyperlink"/>
            </w:rPr>
          </w:pPr>
          <w:hyperlink w:anchor="_Toc1055584126">
            <w:r w:rsidRPr="5D41214B" w:rsidR="5D41214B">
              <w:rPr>
                <w:rStyle w:val="Hyperlink"/>
              </w:rPr>
              <w:t>3.1.3 (U) Detect adversary addition of root user and sudoer.</w:t>
            </w:r>
            <w:r>
              <w:tab/>
            </w:r>
            <w:r>
              <w:fldChar w:fldCharType="begin"/>
            </w:r>
            <w:r>
              <w:instrText xml:space="preserve">PAGEREF _Toc1055584126 \h</w:instrText>
            </w:r>
            <w:r>
              <w:fldChar w:fldCharType="separate"/>
            </w:r>
            <w:r w:rsidRPr="5D41214B" w:rsidR="5D41214B">
              <w:rPr>
                <w:rStyle w:val="Hyperlink"/>
              </w:rPr>
              <w:t>45</w:t>
            </w:r>
            <w:r>
              <w:fldChar w:fldCharType="end"/>
            </w:r>
          </w:hyperlink>
        </w:p>
        <w:p w:rsidR="465B5A3E" w:rsidP="465B5A3E" w:rsidRDefault="465B5A3E" w14:paraId="7847A062" w14:textId="3C490DF6">
          <w:pPr>
            <w:pStyle w:val="TOC2"/>
            <w:tabs>
              <w:tab w:val="right" w:leader="dot" w:pos="9360"/>
            </w:tabs>
            <w:bidi w:val="0"/>
            <w:rPr>
              <w:rStyle w:val="Hyperlink"/>
            </w:rPr>
          </w:pPr>
          <w:hyperlink w:anchor="_Toc1836570708">
            <w:r w:rsidRPr="5D41214B" w:rsidR="5D41214B">
              <w:rPr>
                <w:rStyle w:val="Hyperlink"/>
              </w:rPr>
              <w:t>3.1.4 (U) Detect adversary presence in windows logon and startup scripts.</w:t>
            </w:r>
            <w:r>
              <w:tab/>
            </w:r>
            <w:r>
              <w:fldChar w:fldCharType="begin"/>
            </w:r>
            <w:r>
              <w:instrText xml:space="preserve">PAGEREF _Toc1836570708 \h</w:instrText>
            </w:r>
            <w:r>
              <w:fldChar w:fldCharType="separate"/>
            </w:r>
            <w:r w:rsidRPr="5D41214B" w:rsidR="5D41214B">
              <w:rPr>
                <w:rStyle w:val="Hyperlink"/>
              </w:rPr>
              <w:t>45</w:t>
            </w:r>
            <w:r>
              <w:fldChar w:fldCharType="end"/>
            </w:r>
          </w:hyperlink>
        </w:p>
        <w:p w:rsidR="465B5A3E" w:rsidP="465B5A3E" w:rsidRDefault="465B5A3E" w14:paraId="63ABEFA2" w14:textId="40E9BDAB">
          <w:pPr>
            <w:pStyle w:val="TOC2"/>
            <w:tabs>
              <w:tab w:val="right" w:leader="dot" w:pos="9360"/>
            </w:tabs>
            <w:bidi w:val="0"/>
            <w:rPr>
              <w:rStyle w:val="Hyperlink"/>
            </w:rPr>
          </w:pPr>
          <w:hyperlink w:anchor="_Toc1387628267">
            <w:r w:rsidRPr="5D41214B" w:rsidR="5D41214B">
              <w:rPr>
                <w:rStyle w:val="Hyperlink"/>
              </w:rPr>
              <w:t>3.1.5 (U) Detect adversary presence in linux logon and startup scripts.</w:t>
            </w:r>
            <w:r>
              <w:tab/>
            </w:r>
            <w:r>
              <w:fldChar w:fldCharType="begin"/>
            </w:r>
            <w:r>
              <w:instrText xml:space="preserve">PAGEREF _Toc1387628267 \h</w:instrText>
            </w:r>
            <w:r>
              <w:fldChar w:fldCharType="separate"/>
            </w:r>
            <w:r w:rsidRPr="5D41214B" w:rsidR="5D41214B">
              <w:rPr>
                <w:rStyle w:val="Hyperlink"/>
              </w:rPr>
              <w:t>45</w:t>
            </w:r>
            <w:r>
              <w:fldChar w:fldCharType="end"/>
            </w:r>
          </w:hyperlink>
        </w:p>
        <w:p w:rsidR="465B5A3E" w:rsidP="465B5A3E" w:rsidRDefault="465B5A3E" w14:paraId="15A664BB" w14:textId="2234FC8C">
          <w:pPr>
            <w:pStyle w:val="TOC2"/>
            <w:tabs>
              <w:tab w:val="right" w:leader="dot" w:pos="9360"/>
            </w:tabs>
            <w:bidi w:val="0"/>
            <w:rPr>
              <w:rStyle w:val="Hyperlink"/>
            </w:rPr>
          </w:pPr>
          <w:hyperlink w:anchor="_Toc587718272">
            <w:r w:rsidRPr="5D41214B" w:rsidR="5D41214B">
              <w:rPr>
                <w:rStyle w:val="Hyperlink"/>
              </w:rPr>
              <w:t>3.1.6 (U) Detect adversary addition to BITS jobs.</w:t>
            </w:r>
            <w:r>
              <w:tab/>
            </w:r>
            <w:r>
              <w:fldChar w:fldCharType="begin"/>
            </w:r>
            <w:r>
              <w:instrText xml:space="preserve">PAGEREF _Toc587718272 \h</w:instrText>
            </w:r>
            <w:r>
              <w:fldChar w:fldCharType="separate"/>
            </w:r>
            <w:r w:rsidRPr="5D41214B" w:rsidR="5D41214B">
              <w:rPr>
                <w:rStyle w:val="Hyperlink"/>
              </w:rPr>
              <w:t>46</w:t>
            </w:r>
            <w:r>
              <w:fldChar w:fldCharType="end"/>
            </w:r>
          </w:hyperlink>
        </w:p>
        <w:p w:rsidR="465B5A3E" w:rsidP="465B5A3E" w:rsidRDefault="465B5A3E" w14:paraId="1C9F40E2" w14:textId="57DBCC10">
          <w:pPr>
            <w:pStyle w:val="TOC2"/>
            <w:tabs>
              <w:tab w:val="right" w:leader="dot" w:pos="9360"/>
            </w:tabs>
            <w:bidi w:val="0"/>
            <w:rPr>
              <w:rStyle w:val="Hyperlink"/>
            </w:rPr>
          </w:pPr>
          <w:hyperlink w:anchor="_Toc1722930165">
            <w:r w:rsidRPr="5D41214B" w:rsidR="5D41214B">
              <w:rPr>
                <w:rStyle w:val="Hyperlink"/>
              </w:rPr>
              <w:t>3.1.7 (U) Detect DLL Search Order Hijacking.</w:t>
            </w:r>
            <w:r>
              <w:tab/>
            </w:r>
            <w:r>
              <w:fldChar w:fldCharType="begin"/>
            </w:r>
            <w:r>
              <w:instrText xml:space="preserve">PAGEREF _Toc1722930165 \h</w:instrText>
            </w:r>
            <w:r>
              <w:fldChar w:fldCharType="separate"/>
            </w:r>
            <w:r w:rsidRPr="5D41214B" w:rsidR="5D41214B">
              <w:rPr>
                <w:rStyle w:val="Hyperlink"/>
              </w:rPr>
              <w:t>47</w:t>
            </w:r>
            <w:r>
              <w:fldChar w:fldCharType="end"/>
            </w:r>
          </w:hyperlink>
        </w:p>
        <w:p w:rsidR="465B5A3E" w:rsidP="465B5A3E" w:rsidRDefault="465B5A3E" w14:paraId="79474A92" w14:textId="2A32C847">
          <w:pPr>
            <w:pStyle w:val="TOC2"/>
            <w:tabs>
              <w:tab w:val="right" w:leader="dot" w:pos="9360"/>
            </w:tabs>
            <w:bidi w:val="0"/>
            <w:rPr>
              <w:rStyle w:val="Hyperlink"/>
            </w:rPr>
          </w:pPr>
          <w:hyperlink w:anchor="_Toc1859219535">
            <w:r w:rsidRPr="5D41214B" w:rsidR="5D41214B">
              <w:rPr>
                <w:rStyle w:val="Hyperlink"/>
              </w:rPr>
              <w:t>3.1.8 (U) Detect malicious hidden files and/or directories.</w:t>
            </w:r>
            <w:r>
              <w:tab/>
            </w:r>
            <w:r>
              <w:fldChar w:fldCharType="begin"/>
            </w:r>
            <w:r>
              <w:instrText xml:space="preserve">PAGEREF _Toc1859219535 \h</w:instrText>
            </w:r>
            <w:r>
              <w:fldChar w:fldCharType="separate"/>
            </w:r>
            <w:r w:rsidRPr="5D41214B" w:rsidR="5D41214B">
              <w:rPr>
                <w:rStyle w:val="Hyperlink"/>
              </w:rPr>
              <w:t>48</w:t>
            </w:r>
            <w:r>
              <w:fldChar w:fldCharType="end"/>
            </w:r>
          </w:hyperlink>
        </w:p>
        <w:p w:rsidR="465B5A3E" w:rsidP="465B5A3E" w:rsidRDefault="465B5A3E" w14:paraId="7F07DCAC" w14:textId="2686853C">
          <w:pPr>
            <w:pStyle w:val="TOC2"/>
            <w:tabs>
              <w:tab w:val="right" w:leader="dot" w:pos="9360"/>
            </w:tabs>
            <w:bidi w:val="0"/>
            <w:rPr>
              <w:rStyle w:val="Hyperlink"/>
            </w:rPr>
          </w:pPr>
          <w:hyperlink w:anchor="_Toc90253597">
            <w:r w:rsidRPr="5D41214B" w:rsidR="5D41214B">
              <w:rPr>
                <w:rStyle w:val="Hyperlink"/>
              </w:rPr>
              <w:t>3.1.l9 (U) Detect the presence of a rootkit.</w:t>
            </w:r>
            <w:r>
              <w:tab/>
            </w:r>
            <w:r>
              <w:fldChar w:fldCharType="begin"/>
            </w:r>
            <w:r>
              <w:instrText xml:space="preserve">PAGEREF _Toc90253597 \h</w:instrText>
            </w:r>
            <w:r>
              <w:fldChar w:fldCharType="separate"/>
            </w:r>
            <w:r w:rsidRPr="5D41214B" w:rsidR="5D41214B">
              <w:rPr>
                <w:rStyle w:val="Hyperlink"/>
              </w:rPr>
              <w:t>48</w:t>
            </w:r>
            <w:r>
              <w:fldChar w:fldCharType="end"/>
            </w:r>
          </w:hyperlink>
        </w:p>
        <w:p w:rsidR="465B5A3E" w:rsidP="465B5A3E" w:rsidRDefault="465B5A3E" w14:paraId="01FCB5E9" w14:textId="6542E5D6">
          <w:pPr>
            <w:pStyle w:val="TOC2"/>
            <w:tabs>
              <w:tab w:val="right" w:leader="dot" w:pos="9360"/>
            </w:tabs>
            <w:bidi w:val="0"/>
            <w:rPr>
              <w:rStyle w:val="Hyperlink"/>
            </w:rPr>
          </w:pPr>
          <w:hyperlink w:anchor="_Toc133183375">
            <w:r w:rsidRPr="5D41214B" w:rsidR="5D41214B">
              <w:rPr>
                <w:rStyle w:val="Hyperlink"/>
              </w:rPr>
              <w:t>3.1.10 (U) Detect the presence of a malicious cronjob.</w:t>
            </w:r>
            <w:r>
              <w:tab/>
            </w:r>
            <w:r>
              <w:fldChar w:fldCharType="begin"/>
            </w:r>
            <w:r>
              <w:instrText xml:space="preserve">PAGEREF _Toc133183375 \h</w:instrText>
            </w:r>
            <w:r>
              <w:fldChar w:fldCharType="separate"/>
            </w:r>
            <w:r w:rsidRPr="5D41214B" w:rsidR="5D41214B">
              <w:rPr>
                <w:rStyle w:val="Hyperlink"/>
              </w:rPr>
              <w:t>48</w:t>
            </w:r>
            <w:r>
              <w:fldChar w:fldCharType="end"/>
            </w:r>
          </w:hyperlink>
        </w:p>
        <w:p w:rsidR="465B5A3E" w:rsidP="465B5A3E" w:rsidRDefault="465B5A3E" w14:paraId="4A5719FC" w14:textId="2DA7F2A2">
          <w:pPr>
            <w:pStyle w:val="TOC2"/>
            <w:tabs>
              <w:tab w:val="right" w:leader="dot" w:pos="9360"/>
            </w:tabs>
            <w:bidi w:val="0"/>
            <w:rPr>
              <w:rStyle w:val="Hyperlink"/>
            </w:rPr>
          </w:pPr>
          <w:hyperlink w:anchor="_Toc32782982">
            <w:r w:rsidRPr="5D41214B" w:rsidR="5D41214B">
              <w:rPr>
                <w:rStyle w:val="Hyperlink"/>
              </w:rPr>
              <w:t>3.1.11 (U) Detect the presence of a malware maintaining persistence through scheduled tasks.</w:t>
            </w:r>
            <w:r>
              <w:tab/>
            </w:r>
            <w:r>
              <w:fldChar w:fldCharType="begin"/>
            </w:r>
            <w:r>
              <w:instrText xml:space="preserve">PAGEREF _Toc32782982 \h</w:instrText>
            </w:r>
            <w:r>
              <w:fldChar w:fldCharType="separate"/>
            </w:r>
            <w:r w:rsidRPr="5D41214B" w:rsidR="5D41214B">
              <w:rPr>
                <w:rStyle w:val="Hyperlink"/>
              </w:rPr>
              <w:t>49</w:t>
            </w:r>
            <w:r>
              <w:fldChar w:fldCharType="end"/>
            </w:r>
          </w:hyperlink>
        </w:p>
        <w:p w:rsidR="465B5A3E" w:rsidP="465B5A3E" w:rsidRDefault="465B5A3E" w14:paraId="4559CBCB" w14:textId="1A53ABFE">
          <w:pPr>
            <w:pStyle w:val="TOC2"/>
            <w:tabs>
              <w:tab w:val="right" w:leader="dot" w:pos="9360"/>
            </w:tabs>
            <w:bidi w:val="0"/>
            <w:rPr>
              <w:rStyle w:val="Hyperlink"/>
            </w:rPr>
          </w:pPr>
          <w:hyperlink w:anchor="_Toc582975673">
            <w:r w:rsidRPr="5D41214B" w:rsidR="5D41214B">
              <w:rPr>
                <w:rStyle w:val="Hyperlink"/>
              </w:rPr>
              <w:t>3.1.12 (U) Detect the presence of malware maintaining persistence through modified services.</w:t>
            </w:r>
            <w:r>
              <w:tab/>
            </w:r>
            <w:r>
              <w:fldChar w:fldCharType="begin"/>
            </w:r>
            <w:r>
              <w:instrText xml:space="preserve">PAGEREF _Toc582975673 \h</w:instrText>
            </w:r>
            <w:r>
              <w:fldChar w:fldCharType="separate"/>
            </w:r>
            <w:r w:rsidRPr="5D41214B" w:rsidR="5D41214B">
              <w:rPr>
                <w:rStyle w:val="Hyperlink"/>
              </w:rPr>
              <w:t>49</w:t>
            </w:r>
            <w:r>
              <w:fldChar w:fldCharType="end"/>
            </w:r>
          </w:hyperlink>
        </w:p>
        <w:p w:rsidR="465B5A3E" w:rsidP="465B5A3E" w:rsidRDefault="465B5A3E" w14:paraId="78FFF091" w14:textId="4A760706">
          <w:pPr>
            <w:pStyle w:val="TOC2"/>
            <w:tabs>
              <w:tab w:val="right" w:leader="dot" w:pos="9360"/>
            </w:tabs>
            <w:bidi w:val="0"/>
            <w:rPr>
              <w:rStyle w:val="Hyperlink"/>
            </w:rPr>
          </w:pPr>
          <w:hyperlink w:anchor="_Toc733920023">
            <w:r w:rsidRPr="5D41214B" w:rsidR="5D41214B">
              <w:rPr>
                <w:rStyle w:val="Hyperlink"/>
              </w:rPr>
              <w:t>3.1.13 (U) Detect the adversary changes to PATH variables.</w:t>
            </w:r>
            <w:r>
              <w:tab/>
            </w:r>
            <w:r>
              <w:fldChar w:fldCharType="begin"/>
            </w:r>
            <w:r>
              <w:instrText xml:space="preserve">PAGEREF _Toc733920023 \h</w:instrText>
            </w:r>
            <w:r>
              <w:fldChar w:fldCharType="separate"/>
            </w:r>
            <w:r w:rsidRPr="5D41214B" w:rsidR="5D41214B">
              <w:rPr>
                <w:rStyle w:val="Hyperlink"/>
              </w:rPr>
              <w:t>50</w:t>
            </w:r>
            <w:r>
              <w:fldChar w:fldCharType="end"/>
            </w:r>
          </w:hyperlink>
        </w:p>
        <w:p w:rsidR="465B5A3E" w:rsidP="465B5A3E" w:rsidRDefault="465B5A3E" w14:paraId="70344A71" w14:textId="3A9DB152">
          <w:pPr>
            <w:pStyle w:val="TOC2"/>
            <w:tabs>
              <w:tab w:val="right" w:leader="dot" w:pos="9360"/>
            </w:tabs>
            <w:bidi w:val="0"/>
            <w:rPr>
              <w:rStyle w:val="Hyperlink"/>
            </w:rPr>
          </w:pPr>
          <w:hyperlink w:anchor="_Toc1027385673">
            <w:r w:rsidRPr="5D41214B" w:rsidR="5D41214B">
              <w:rPr>
                <w:rStyle w:val="Hyperlink"/>
              </w:rPr>
              <w:t>3.1.14 (U) Detect the presence of malicious activity using elevated execution permissions from the following methods:</w:t>
            </w:r>
            <w:r>
              <w:tab/>
            </w:r>
            <w:r>
              <w:fldChar w:fldCharType="begin"/>
            </w:r>
            <w:r>
              <w:instrText xml:space="preserve">PAGEREF _Toc1027385673 \h</w:instrText>
            </w:r>
            <w:r>
              <w:fldChar w:fldCharType="separate"/>
            </w:r>
            <w:r w:rsidRPr="5D41214B" w:rsidR="5D41214B">
              <w:rPr>
                <w:rStyle w:val="Hyperlink"/>
              </w:rPr>
              <w:t>50</w:t>
            </w:r>
            <w:r>
              <w:fldChar w:fldCharType="end"/>
            </w:r>
          </w:hyperlink>
        </w:p>
        <w:p w:rsidR="465B5A3E" w:rsidP="465B5A3E" w:rsidRDefault="465B5A3E" w14:paraId="674BD9CE" w14:textId="4FE5D04C">
          <w:pPr>
            <w:pStyle w:val="TOC2"/>
            <w:tabs>
              <w:tab w:val="right" w:leader="dot" w:pos="9360"/>
            </w:tabs>
            <w:bidi w:val="0"/>
            <w:rPr>
              <w:rStyle w:val="Hyperlink"/>
            </w:rPr>
          </w:pPr>
          <w:hyperlink w:anchor="_Toc1901173059">
            <w:r w:rsidRPr="5D41214B" w:rsidR="5D41214B">
              <w:rPr>
                <w:rStyle w:val="Hyperlink"/>
              </w:rPr>
              <w:t>3.1.15 (U) Detect the use of shortcut modification.</w:t>
            </w:r>
            <w:r>
              <w:tab/>
            </w:r>
            <w:r>
              <w:fldChar w:fldCharType="begin"/>
            </w:r>
            <w:r>
              <w:instrText xml:space="preserve">PAGEREF _Toc1901173059 \h</w:instrText>
            </w:r>
            <w:r>
              <w:fldChar w:fldCharType="separate"/>
            </w:r>
            <w:r w:rsidRPr="5D41214B" w:rsidR="5D41214B">
              <w:rPr>
                <w:rStyle w:val="Hyperlink"/>
              </w:rPr>
              <w:t>50</w:t>
            </w:r>
            <w:r>
              <w:fldChar w:fldCharType="end"/>
            </w:r>
          </w:hyperlink>
        </w:p>
        <w:p w:rsidR="465B5A3E" w:rsidP="465B5A3E" w:rsidRDefault="465B5A3E" w14:paraId="322234C3" w14:textId="32611697">
          <w:pPr>
            <w:pStyle w:val="TOC2"/>
            <w:tabs>
              <w:tab w:val="right" w:leader="dot" w:pos="9360"/>
            </w:tabs>
            <w:bidi w:val="0"/>
            <w:rPr>
              <w:rStyle w:val="Hyperlink"/>
            </w:rPr>
          </w:pPr>
          <w:hyperlink w:anchor="_Toc381715858">
            <w:r w:rsidRPr="5D41214B" w:rsidR="5D41214B">
              <w:rPr>
                <w:rStyle w:val="Hyperlink"/>
              </w:rPr>
              <w:t>3.1.16 (U) Detect malicious use of WMI event subscription.</w:t>
            </w:r>
            <w:r>
              <w:tab/>
            </w:r>
            <w:r>
              <w:fldChar w:fldCharType="begin"/>
            </w:r>
            <w:r>
              <w:instrText xml:space="preserve">PAGEREF _Toc381715858 \h</w:instrText>
            </w:r>
            <w:r>
              <w:fldChar w:fldCharType="separate"/>
            </w:r>
            <w:r w:rsidRPr="5D41214B" w:rsidR="5D41214B">
              <w:rPr>
                <w:rStyle w:val="Hyperlink"/>
              </w:rPr>
              <w:t>51</w:t>
            </w:r>
            <w:r>
              <w:fldChar w:fldCharType="end"/>
            </w:r>
          </w:hyperlink>
        </w:p>
        <w:p w:rsidR="465B5A3E" w:rsidP="465B5A3E" w:rsidRDefault="465B5A3E" w14:paraId="7A922489" w14:textId="4D71C1C2">
          <w:pPr>
            <w:pStyle w:val="TOC2"/>
            <w:tabs>
              <w:tab w:val="right" w:leader="dot" w:pos="9360"/>
            </w:tabs>
            <w:bidi w:val="0"/>
            <w:rPr>
              <w:rStyle w:val="Hyperlink"/>
            </w:rPr>
          </w:pPr>
          <w:hyperlink w:anchor="_Toc1833934533">
            <w:r w:rsidRPr="5D41214B" w:rsidR="5D41214B">
              <w:rPr>
                <w:rStyle w:val="Hyperlink"/>
              </w:rPr>
              <w:t>3.1.17 (U) Detect the use of data staging and encoding used prior to exfiltration.</w:t>
            </w:r>
            <w:r>
              <w:tab/>
            </w:r>
            <w:r>
              <w:fldChar w:fldCharType="begin"/>
            </w:r>
            <w:r>
              <w:instrText xml:space="preserve">PAGEREF _Toc1833934533 \h</w:instrText>
            </w:r>
            <w:r>
              <w:fldChar w:fldCharType="separate"/>
            </w:r>
            <w:r w:rsidRPr="5D41214B" w:rsidR="5D41214B">
              <w:rPr>
                <w:rStyle w:val="Hyperlink"/>
              </w:rPr>
              <w:t>52</w:t>
            </w:r>
            <w:r>
              <w:fldChar w:fldCharType="end"/>
            </w:r>
          </w:hyperlink>
        </w:p>
        <w:p w:rsidR="465B5A3E" w:rsidP="465B5A3E" w:rsidRDefault="465B5A3E" w14:paraId="0D3750FD" w14:textId="255247E2">
          <w:pPr>
            <w:pStyle w:val="TOC2"/>
            <w:tabs>
              <w:tab w:val="right" w:leader="dot" w:pos="9360"/>
            </w:tabs>
            <w:bidi w:val="0"/>
            <w:rPr>
              <w:rStyle w:val="Hyperlink"/>
            </w:rPr>
          </w:pPr>
          <w:hyperlink w:anchor="_Toc233411999">
            <w:r w:rsidRPr="5D41214B" w:rsidR="5D41214B">
              <w:rPr>
                <w:rStyle w:val="Hyperlink"/>
              </w:rPr>
              <w:t>3.1.18 (U) Detect the exfiltration of data over removable devices.</w:t>
            </w:r>
            <w:r>
              <w:tab/>
            </w:r>
            <w:r>
              <w:fldChar w:fldCharType="begin"/>
            </w:r>
            <w:r>
              <w:instrText xml:space="preserve">PAGEREF _Toc233411999 \h</w:instrText>
            </w:r>
            <w:r>
              <w:fldChar w:fldCharType="separate"/>
            </w:r>
            <w:r w:rsidRPr="5D41214B" w:rsidR="5D41214B">
              <w:rPr>
                <w:rStyle w:val="Hyperlink"/>
              </w:rPr>
              <w:t>53</w:t>
            </w:r>
            <w:r>
              <w:fldChar w:fldCharType="end"/>
            </w:r>
          </w:hyperlink>
        </w:p>
        <w:p w:rsidR="465B5A3E" w:rsidP="465B5A3E" w:rsidRDefault="465B5A3E" w14:paraId="1AB81BB5" w14:textId="2731A145">
          <w:pPr>
            <w:pStyle w:val="TOC2"/>
            <w:tabs>
              <w:tab w:val="right" w:leader="dot" w:pos="9360"/>
            </w:tabs>
            <w:bidi w:val="0"/>
            <w:rPr>
              <w:rStyle w:val="Hyperlink"/>
            </w:rPr>
          </w:pPr>
          <w:hyperlink w:anchor="_Toc30184117">
            <w:r w:rsidRPr="5D41214B" w:rsidR="5D41214B">
              <w:rPr>
                <w:rStyle w:val="Hyperlink"/>
              </w:rPr>
              <w:t>Event ID 6416 - A new external device was recognized by the system.</w:t>
            </w:r>
            <w:r>
              <w:tab/>
            </w:r>
            <w:r>
              <w:fldChar w:fldCharType="begin"/>
            </w:r>
            <w:r>
              <w:instrText xml:space="preserve">PAGEREF _Toc30184117 \h</w:instrText>
            </w:r>
            <w:r>
              <w:fldChar w:fldCharType="separate"/>
            </w:r>
            <w:r w:rsidRPr="5D41214B" w:rsidR="5D41214B">
              <w:rPr>
                <w:rStyle w:val="Hyperlink"/>
              </w:rPr>
              <w:t>53</w:t>
            </w:r>
            <w:r>
              <w:fldChar w:fldCharType="end"/>
            </w:r>
          </w:hyperlink>
        </w:p>
        <w:p w:rsidR="465B5A3E" w:rsidP="465B5A3E" w:rsidRDefault="465B5A3E" w14:paraId="10726725" w14:textId="3D0A0AEA">
          <w:pPr>
            <w:pStyle w:val="TOC2"/>
            <w:tabs>
              <w:tab w:val="right" w:leader="dot" w:pos="9360"/>
            </w:tabs>
            <w:bidi w:val="0"/>
            <w:rPr>
              <w:rStyle w:val="Hyperlink"/>
            </w:rPr>
          </w:pPr>
          <w:hyperlink w:anchor="_Toc434308994">
            <w:r w:rsidRPr="5D41214B" w:rsidR="5D41214B">
              <w:rPr>
                <w:rStyle w:val="Hyperlink"/>
              </w:rPr>
              <w:t>3.1.19 (U) Demonstrate the ability to search for Indicators of Compromise on a dead disk.</w:t>
            </w:r>
            <w:r>
              <w:tab/>
            </w:r>
            <w:r>
              <w:fldChar w:fldCharType="begin"/>
            </w:r>
            <w:r>
              <w:instrText xml:space="preserve">PAGEREF _Toc434308994 \h</w:instrText>
            </w:r>
            <w:r>
              <w:fldChar w:fldCharType="separate"/>
            </w:r>
            <w:r w:rsidRPr="5D41214B" w:rsidR="5D41214B">
              <w:rPr>
                <w:rStyle w:val="Hyperlink"/>
              </w:rPr>
              <w:t>55</w:t>
            </w:r>
            <w:r>
              <w:fldChar w:fldCharType="end"/>
            </w:r>
          </w:hyperlink>
        </w:p>
        <w:p w:rsidR="465B5A3E" w:rsidP="465B5A3E" w:rsidRDefault="465B5A3E" w14:paraId="78707A17" w14:textId="6DD899FA">
          <w:pPr>
            <w:pStyle w:val="TOC2"/>
            <w:tabs>
              <w:tab w:val="right" w:leader="dot" w:pos="9360"/>
            </w:tabs>
            <w:bidi w:val="0"/>
            <w:rPr>
              <w:rStyle w:val="Hyperlink"/>
            </w:rPr>
          </w:pPr>
          <w:hyperlink w:anchor="_Toc1307142486">
            <w:r w:rsidRPr="5D41214B" w:rsidR="5D41214B">
              <w:rPr>
                <w:rStyle w:val="Hyperlink"/>
              </w:rPr>
              <w:t>3.1.20 (U) Triage malware from dead disk and identify the process to get assistance with reverse engineering.</w:t>
            </w:r>
            <w:r>
              <w:tab/>
            </w:r>
            <w:r>
              <w:fldChar w:fldCharType="begin"/>
            </w:r>
            <w:r>
              <w:instrText xml:space="preserve">PAGEREF _Toc1307142486 \h</w:instrText>
            </w:r>
            <w:r>
              <w:fldChar w:fldCharType="separate"/>
            </w:r>
            <w:r w:rsidRPr="5D41214B" w:rsidR="5D41214B">
              <w:rPr>
                <w:rStyle w:val="Hyperlink"/>
              </w:rPr>
              <w:t>56</w:t>
            </w:r>
            <w:r>
              <w:fldChar w:fldCharType="end"/>
            </w:r>
          </w:hyperlink>
        </w:p>
        <w:p w:rsidR="465B5A3E" w:rsidP="465B5A3E" w:rsidRDefault="465B5A3E" w14:paraId="03D754B7" w14:textId="600D4CEE">
          <w:pPr>
            <w:pStyle w:val="TOC2"/>
            <w:tabs>
              <w:tab w:val="right" w:leader="dot" w:pos="9360"/>
            </w:tabs>
            <w:bidi w:val="0"/>
            <w:rPr>
              <w:rStyle w:val="Hyperlink"/>
            </w:rPr>
          </w:pPr>
          <w:hyperlink w:anchor="_Toc425032090">
            <w:r w:rsidRPr="5D41214B" w:rsidR="5D41214B">
              <w:rPr>
                <w:rStyle w:val="Hyperlink"/>
              </w:rPr>
              <w:t>3.1.21 (U) Detect malware in Memory.</w:t>
            </w:r>
            <w:r>
              <w:tab/>
            </w:r>
            <w:r>
              <w:fldChar w:fldCharType="begin"/>
            </w:r>
            <w:r>
              <w:instrText xml:space="preserve">PAGEREF _Toc425032090 \h</w:instrText>
            </w:r>
            <w:r>
              <w:fldChar w:fldCharType="separate"/>
            </w:r>
            <w:r w:rsidRPr="5D41214B" w:rsidR="5D41214B">
              <w:rPr>
                <w:rStyle w:val="Hyperlink"/>
              </w:rPr>
              <w:t>56</w:t>
            </w:r>
            <w:r>
              <w:fldChar w:fldCharType="end"/>
            </w:r>
          </w:hyperlink>
        </w:p>
        <w:p w:rsidR="465B5A3E" w:rsidP="465B5A3E" w:rsidRDefault="465B5A3E" w14:paraId="5F0EDEEA" w14:textId="47824DB0">
          <w:pPr>
            <w:pStyle w:val="TOC2"/>
            <w:tabs>
              <w:tab w:val="right" w:leader="dot" w:pos="9360"/>
            </w:tabs>
            <w:bidi w:val="0"/>
            <w:rPr>
              <w:rStyle w:val="Hyperlink"/>
            </w:rPr>
          </w:pPr>
          <w:hyperlink w:anchor="_Toc2073959843">
            <w:r w:rsidRPr="5D41214B" w:rsidR="5D41214B">
              <w:rPr>
                <w:rStyle w:val="Hyperlink"/>
              </w:rPr>
              <w:t>3.1.22 (U) Discover Files using Alternate Data streams.</w:t>
            </w:r>
            <w:r>
              <w:tab/>
            </w:r>
            <w:r>
              <w:fldChar w:fldCharType="begin"/>
            </w:r>
            <w:r>
              <w:instrText xml:space="preserve">PAGEREF _Toc2073959843 \h</w:instrText>
            </w:r>
            <w:r>
              <w:fldChar w:fldCharType="separate"/>
            </w:r>
            <w:r w:rsidRPr="5D41214B" w:rsidR="5D41214B">
              <w:rPr>
                <w:rStyle w:val="Hyperlink"/>
              </w:rPr>
              <w:t>58</w:t>
            </w:r>
            <w:r>
              <w:fldChar w:fldCharType="end"/>
            </w:r>
          </w:hyperlink>
        </w:p>
        <w:p w:rsidR="465B5A3E" w:rsidP="465B5A3E" w:rsidRDefault="465B5A3E" w14:paraId="1DD40625" w14:textId="224F6B0E">
          <w:pPr>
            <w:pStyle w:val="TOC2"/>
            <w:tabs>
              <w:tab w:val="right" w:leader="dot" w:pos="9360"/>
            </w:tabs>
            <w:bidi w:val="0"/>
            <w:rPr>
              <w:rStyle w:val="Hyperlink"/>
            </w:rPr>
          </w:pPr>
          <w:hyperlink w:anchor="_Toc1421528061">
            <w:r w:rsidRPr="5D41214B" w:rsidR="5D41214B">
              <w:rPr>
                <w:rStyle w:val="Hyperlink"/>
              </w:rPr>
              <w:t>3.1.23 (U) Submit tool and capability requirements to resolve mission gaps in accordance with established policies, regulations, and procedures.</w:t>
            </w:r>
            <w:r>
              <w:tab/>
            </w:r>
            <w:r>
              <w:fldChar w:fldCharType="begin"/>
            </w:r>
            <w:r>
              <w:instrText xml:space="preserve">PAGEREF _Toc1421528061 \h</w:instrText>
            </w:r>
            <w:r>
              <w:fldChar w:fldCharType="separate"/>
            </w:r>
            <w:r w:rsidRPr="5D41214B" w:rsidR="5D41214B">
              <w:rPr>
                <w:rStyle w:val="Hyperlink"/>
              </w:rPr>
              <w:t>59</w:t>
            </w:r>
            <w:r>
              <w:fldChar w:fldCharType="end"/>
            </w:r>
          </w:hyperlink>
        </w:p>
        <w:p w:rsidR="465B5A3E" w:rsidP="465B5A3E" w:rsidRDefault="465B5A3E" w14:paraId="5BAEA93C" w14:textId="1E5AC9BF">
          <w:pPr>
            <w:pStyle w:val="TOC2"/>
            <w:tabs>
              <w:tab w:val="right" w:leader="dot" w:pos="9360"/>
            </w:tabs>
            <w:bidi w:val="0"/>
            <w:rPr>
              <w:rStyle w:val="Hyperlink"/>
            </w:rPr>
          </w:pPr>
          <w:hyperlink w:anchor="_Toc1758139951">
            <w:r w:rsidRPr="5D41214B" w:rsidR="5D41214B">
              <w:rPr>
                <w:rStyle w:val="Hyperlink"/>
              </w:rPr>
              <w:t>3.1.24 (U) Evaluate a comprehensive assessment strategy that leverages available information sources, personnel, and systems to address potential vulnerabilities and risk-related practices.</w:t>
            </w:r>
            <w:r>
              <w:tab/>
            </w:r>
            <w:r>
              <w:fldChar w:fldCharType="begin"/>
            </w:r>
            <w:r>
              <w:instrText xml:space="preserve">PAGEREF _Toc1758139951 \h</w:instrText>
            </w:r>
            <w:r>
              <w:fldChar w:fldCharType="separate"/>
            </w:r>
            <w:r w:rsidRPr="5D41214B" w:rsidR="5D41214B">
              <w:rPr>
                <w:rStyle w:val="Hyperlink"/>
              </w:rPr>
              <w:t>60</w:t>
            </w:r>
            <w:r>
              <w:fldChar w:fldCharType="end"/>
            </w:r>
          </w:hyperlink>
        </w:p>
        <w:p w:rsidR="465B5A3E" w:rsidP="465B5A3E" w:rsidRDefault="465B5A3E" w14:paraId="57458F52" w14:textId="1889827A">
          <w:pPr>
            <w:pStyle w:val="TOC2"/>
            <w:tabs>
              <w:tab w:val="right" w:leader="dot" w:pos="9360"/>
            </w:tabs>
            <w:bidi w:val="0"/>
            <w:rPr>
              <w:rStyle w:val="Hyperlink"/>
            </w:rPr>
          </w:pPr>
          <w:hyperlink w:anchor="_Toc1396176675">
            <w:r w:rsidRPr="5D41214B" w:rsidR="5D41214B">
              <w:rPr>
                <w:rStyle w:val="Hyperlink"/>
              </w:rPr>
              <w:t>3.1.25 (U) Incorporate open source vulnerability assessment tools into a virtual machine for use in a test environment.</w:t>
            </w:r>
            <w:r>
              <w:tab/>
            </w:r>
            <w:r>
              <w:fldChar w:fldCharType="begin"/>
            </w:r>
            <w:r>
              <w:instrText xml:space="preserve">PAGEREF _Toc1396176675 \h</w:instrText>
            </w:r>
            <w:r>
              <w:fldChar w:fldCharType="separate"/>
            </w:r>
            <w:r w:rsidRPr="5D41214B" w:rsidR="5D41214B">
              <w:rPr>
                <w:rStyle w:val="Hyperlink"/>
              </w:rPr>
              <w:t>62</w:t>
            </w:r>
            <w:r>
              <w:fldChar w:fldCharType="end"/>
            </w:r>
          </w:hyperlink>
        </w:p>
        <w:p w:rsidR="27014494" w:rsidP="27014494" w:rsidRDefault="27014494" w14:paraId="4449CE39" w14:textId="0E0BBC6B">
          <w:pPr>
            <w:pStyle w:val="TOC2"/>
            <w:tabs>
              <w:tab w:val="right" w:leader="dot" w:pos="9360"/>
            </w:tabs>
            <w:bidi w:val="0"/>
            <w:rPr>
              <w:rStyle w:val="Hyperlink"/>
            </w:rPr>
          </w:pPr>
          <w:hyperlink w:anchor="_Toc658918207">
            <w:r w:rsidRPr="5D41214B" w:rsidR="5D41214B">
              <w:rPr>
                <w:rStyle w:val="Hyperlink"/>
              </w:rPr>
              <w:t>3.21 (U) Given current intelligence and a network map, create a host collection plan.</w:t>
            </w:r>
            <w:r>
              <w:tab/>
            </w:r>
            <w:r>
              <w:fldChar w:fldCharType="begin"/>
            </w:r>
            <w:r>
              <w:instrText xml:space="preserve">PAGEREF _Toc658918207 \h</w:instrText>
            </w:r>
            <w:r>
              <w:fldChar w:fldCharType="separate"/>
            </w:r>
            <w:r w:rsidRPr="5D41214B" w:rsidR="5D41214B">
              <w:rPr>
                <w:rStyle w:val="Hyperlink"/>
              </w:rPr>
              <w:t>62</w:t>
            </w:r>
            <w:r>
              <w:fldChar w:fldCharType="end"/>
            </w:r>
          </w:hyperlink>
        </w:p>
        <w:p w:rsidR="27014494" w:rsidP="27014494" w:rsidRDefault="27014494" w14:paraId="5BD0B80E" w14:textId="6B72DA5D">
          <w:pPr>
            <w:pStyle w:val="TOC2"/>
            <w:tabs>
              <w:tab w:val="right" w:leader="dot" w:pos="9360"/>
            </w:tabs>
            <w:bidi w:val="0"/>
            <w:rPr>
              <w:rStyle w:val="Hyperlink"/>
            </w:rPr>
          </w:pPr>
          <w:hyperlink w:anchor="_Toc681300351">
            <w:r w:rsidRPr="5D41214B" w:rsidR="5D41214B">
              <w:rPr>
                <w:rStyle w:val="Hyperlink"/>
              </w:rPr>
              <w:t>3.22 (U) Given a scenario and required data, draft or provide input to the host section of a risk mitigation plan.</w:t>
            </w:r>
            <w:r>
              <w:tab/>
            </w:r>
            <w:r>
              <w:fldChar w:fldCharType="begin"/>
            </w:r>
            <w:r>
              <w:instrText xml:space="preserve">PAGEREF _Toc681300351 \h</w:instrText>
            </w:r>
            <w:r>
              <w:fldChar w:fldCharType="separate"/>
            </w:r>
            <w:r w:rsidRPr="5D41214B" w:rsidR="5D41214B">
              <w:rPr>
                <w:rStyle w:val="Hyperlink"/>
              </w:rPr>
              <w:t>62</w:t>
            </w:r>
            <w:r>
              <w:fldChar w:fldCharType="end"/>
            </w:r>
          </w:hyperlink>
          <w:r>
            <w:fldChar w:fldCharType="end"/>
          </w:r>
        </w:p>
      </w:sdtContent>
    </w:sdt>
    <w:p w:rsidR="465B5A3E" w:rsidP="465B5A3E" w:rsidRDefault="465B5A3E" w14:paraId="3CB7D930" w14:textId="38E5C601">
      <w:pPr>
        <w:pStyle w:val="Heading2"/>
        <w:keepNext w:val="1"/>
        <w:keepLines w:val="1"/>
        <w:spacing w:before="0" w:beforeAutospacing="off" w:after="0" w:afterAutospacing="off" w:line="240" w:lineRule="auto"/>
        <w:ind w:left="720" w:right="720"/>
        <w:contextualSpacing/>
        <w:rPr>
          <w:noProof w:val="0"/>
          <w:lang w:val="en-US"/>
        </w:rPr>
      </w:pPr>
    </w:p>
    <w:p w:rsidR="465B5A3E" w:rsidP="465B5A3E" w:rsidRDefault="465B5A3E" w14:paraId="2BEB8FAC" w14:textId="252FD219">
      <w:pPr>
        <w:pStyle w:val="Heading2"/>
        <w:keepNext w:val="1"/>
        <w:keepLines w:val="1"/>
        <w:spacing w:before="0" w:beforeAutospacing="off" w:after="0" w:afterAutospacing="off" w:line="240" w:lineRule="auto"/>
        <w:ind w:left="720" w:right="720"/>
        <w:contextualSpacing/>
        <w:rPr>
          <w:noProof w:val="0"/>
          <w:lang w:val="en-US"/>
        </w:rPr>
      </w:pPr>
    </w:p>
    <w:p w:rsidR="465B5A3E" w:rsidP="465B5A3E" w:rsidRDefault="465B5A3E" w14:paraId="1D9475D2" w14:textId="59D9C7C5">
      <w:pPr>
        <w:pStyle w:val="Normal"/>
        <w:keepNext w:val="1"/>
        <w:keepLines w:val="1"/>
        <w:spacing/>
        <w:contextualSpacing/>
        <w:rPr>
          <w:noProof w:val="0"/>
          <w:lang w:val="en-US"/>
        </w:rPr>
      </w:pPr>
    </w:p>
    <w:p w:rsidR="465B5A3E" w:rsidP="465B5A3E" w:rsidRDefault="465B5A3E" w14:paraId="65DE303C" w14:textId="704A2F74">
      <w:pPr>
        <w:pStyle w:val="Normal"/>
        <w:keepNext w:val="1"/>
        <w:keepLines w:val="1"/>
        <w:spacing/>
        <w:contextualSpacing/>
        <w:rPr>
          <w:noProof w:val="0"/>
          <w:lang w:val="en-US"/>
        </w:rPr>
      </w:pPr>
    </w:p>
    <w:p w:rsidR="465B5A3E" w:rsidP="465B5A3E" w:rsidRDefault="465B5A3E" w14:paraId="6EF6D860" w14:textId="43C726A0">
      <w:pPr>
        <w:pStyle w:val="Normal"/>
        <w:keepNext w:val="1"/>
        <w:keepLines w:val="1"/>
        <w:spacing/>
        <w:contextualSpacing/>
        <w:rPr>
          <w:noProof w:val="0"/>
          <w:lang w:val="en-US"/>
        </w:rPr>
      </w:pPr>
    </w:p>
    <w:p w:rsidR="465B5A3E" w:rsidP="465B5A3E" w:rsidRDefault="465B5A3E" w14:paraId="20C654A8" w14:textId="015520C2">
      <w:pPr>
        <w:pStyle w:val="Normal"/>
        <w:keepNext w:val="1"/>
        <w:keepLines w:val="1"/>
        <w:spacing/>
        <w:contextualSpacing/>
        <w:rPr>
          <w:noProof w:val="0"/>
          <w:lang w:val="en-US"/>
        </w:rPr>
      </w:pPr>
    </w:p>
    <w:p w:rsidR="465B5A3E" w:rsidP="465B5A3E" w:rsidRDefault="465B5A3E" w14:paraId="69B65561" w14:textId="2B13957B">
      <w:pPr>
        <w:pStyle w:val="Normal"/>
        <w:keepNext w:val="1"/>
        <w:keepLines w:val="1"/>
        <w:spacing/>
        <w:contextualSpacing/>
        <w:rPr>
          <w:noProof w:val="0"/>
          <w:lang w:val="en-US"/>
        </w:rPr>
      </w:pPr>
    </w:p>
    <w:p w:rsidR="465B5A3E" w:rsidP="465B5A3E" w:rsidRDefault="465B5A3E" w14:paraId="1311D31B" w14:textId="7F263F79">
      <w:pPr>
        <w:pStyle w:val="Normal"/>
        <w:keepNext w:val="1"/>
        <w:keepLines w:val="1"/>
        <w:spacing/>
        <w:contextualSpacing/>
        <w:rPr>
          <w:noProof w:val="0"/>
          <w:lang w:val="en-US"/>
        </w:rPr>
      </w:pPr>
    </w:p>
    <w:p w:rsidR="465B5A3E" w:rsidP="465B5A3E" w:rsidRDefault="465B5A3E" w14:paraId="73569F4C" w14:textId="14A7BF94">
      <w:pPr>
        <w:pStyle w:val="Normal"/>
        <w:keepNext w:val="1"/>
        <w:keepLines w:val="1"/>
        <w:spacing/>
        <w:contextualSpacing/>
        <w:rPr>
          <w:noProof w:val="0"/>
          <w:lang w:val="en-US"/>
        </w:rPr>
      </w:pPr>
    </w:p>
    <w:p w:rsidR="465B5A3E" w:rsidP="465B5A3E" w:rsidRDefault="465B5A3E" w14:paraId="24CE5AE8" w14:textId="30001B24">
      <w:pPr>
        <w:pStyle w:val="Normal"/>
        <w:keepNext w:val="1"/>
        <w:keepLines w:val="1"/>
        <w:spacing/>
        <w:contextualSpacing/>
        <w:rPr>
          <w:noProof w:val="0"/>
          <w:lang w:val="en-US"/>
        </w:rPr>
      </w:pPr>
    </w:p>
    <w:p w:rsidR="465B5A3E" w:rsidP="465B5A3E" w:rsidRDefault="465B5A3E" w14:paraId="29AFDB6B" w14:textId="444F1C1B">
      <w:pPr>
        <w:pStyle w:val="Normal"/>
        <w:keepNext w:val="1"/>
        <w:keepLines w:val="1"/>
        <w:spacing/>
        <w:contextualSpacing/>
        <w:rPr>
          <w:noProof w:val="0"/>
          <w:lang w:val="en-US"/>
        </w:rPr>
      </w:pPr>
    </w:p>
    <w:p w:rsidR="465B5A3E" w:rsidP="465B5A3E" w:rsidRDefault="465B5A3E" w14:paraId="16952CEB" w14:textId="5CEA22C8">
      <w:pPr>
        <w:pStyle w:val="Normal"/>
        <w:keepNext w:val="1"/>
        <w:keepLines w:val="1"/>
        <w:spacing/>
        <w:contextualSpacing/>
        <w:rPr>
          <w:noProof w:val="0"/>
          <w:lang w:val="en-US"/>
        </w:rPr>
      </w:pPr>
    </w:p>
    <w:p w:rsidR="465B5A3E" w:rsidP="465B5A3E" w:rsidRDefault="465B5A3E" w14:paraId="2A1BAE5A" w14:textId="08F8A7D8">
      <w:pPr>
        <w:pStyle w:val="Normal"/>
        <w:keepNext w:val="1"/>
        <w:keepLines w:val="1"/>
        <w:spacing/>
        <w:contextualSpacing/>
        <w:rPr>
          <w:noProof w:val="0"/>
          <w:lang w:val="en-US"/>
        </w:rPr>
      </w:pPr>
    </w:p>
    <w:p w:rsidR="465B5A3E" w:rsidP="465B5A3E" w:rsidRDefault="465B5A3E" w14:paraId="7B2C8926" w14:textId="7C23AB75">
      <w:pPr>
        <w:pStyle w:val="Normal"/>
        <w:keepNext w:val="1"/>
        <w:keepLines w:val="1"/>
        <w:spacing/>
        <w:contextualSpacing/>
        <w:rPr>
          <w:noProof w:val="0"/>
          <w:lang w:val="en-US"/>
        </w:rPr>
      </w:pPr>
    </w:p>
    <w:p w:rsidR="465B5A3E" w:rsidP="465B5A3E" w:rsidRDefault="465B5A3E" w14:paraId="1AC3C964" w14:textId="4A336C99">
      <w:pPr>
        <w:pStyle w:val="Normal"/>
        <w:keepNext w:val="1"/>
        <w:keepLines w:val="1"/>
        <w:spacing/>
        <w:contextualSpacing/>
        <w:rPr>
          <w:noProof w:val="0"/>
          <w:lang w:val="en-US"/>
        </w:rPr>
      </w:pPr>
    </w:p>
    <w:p w:rsidR="465B5A3E" w:rsidP="465B5A3E" w:rsidRDefault="465B5A3E" w14:paraId="4621DAFA" w14:textId="3B35F0C7">
      <w:pPr>
        <w:pStyle w:val="Normal"/>
        <w:keepNext w:val="1"/>
        <w:keepLines w:val="1"/>
        <w:spacing/>
        <w:contextualSpacing/>
        <w:rPr>
          <w:noProof w:val="0"/>
          <w:lang w:val="en-US"/>
        </w:rPr>
      </w:pPr>
    </w:p>
    <w:p w:rsidR="465B5A3E" w:rsidP="465B5A3E" w:rsidRDefault="465B5A3E" w14:paraId="21184469" w14:textId="5442C4B9">
      <w:pPr>
        <w:pStyle w:val="Normal"/>
        <w:keepNext w:val="1"/>
        <w:keepLines w:val="1"/>
        <w:spacing/>
        <w:contextualSpacing/>
        <w:rPr>
          <w:noProof w:val="0"/>
          <w:lang w:val="en-US"/>
        </w:rPr>
      </w:pPr>
    </w:p>
    <w:p w:rsidR="465B5A3E" w:rsidP="465B5A3E" w:rsidRDefault="465B5A3E" w14:paraId="269488AA" w14:textId="624081AE">
      <w:pPr>
        <w:pStyle w:val="Normal"/>
        <w:keepNext w:val="1"/>
        <w:keepLines w:val="1"/>
        <w:spacing/>
        <w:contextualSpacing/>
        <w:rPr>
          <w:noProof w:val="0"/>
          <w:lang w:val="en-US"/>
        </w:rPr>
      </w:pPr>
    </w:p>
    <w:p w:rsidR="465B5A3E" w:rsidP="465B5A3E" w:rsidRDefault="465B5A3E" w14:paraId="66955BB0" w14:textId="2547B729">
      <w:pPr>
        <w:pStyle w:val="Normal"/>
        <w:keepNext w:val="1"/>
        <w:keepLines w:val="1"/>
        <w:spacing/>
        <w:contextualSpacing/>
        <w:rPr>
          <w:noProof w:val="0"/>
          <w:lang w:val="en-US"/>
        </w:rPr>
      </w:pPr>
    </w:p>
    <w:p w:rsidR="465B5A3E" w:rsidP="465B5A3E" w:rsidRDefault="465B5A3E" w14:paraId="7C7B3E57" w14:textId="1B05B86D">
      <w:pPr>
        <w:pStyle w:val="Normal"/>
        <w:keepNext w:val="1"/>
        <w:keepLines w:val="1"/>
        <w:spacing/>
        <w:contextualSpacing/>
        <w:rPr>
          <w:noProof w:val="0"/>
          <w:lang w:val="en-US"/>
        </w:rPr>
      </w:pPr>
    </w:p>
    <w:p w:rsidR="465B5A3E" w:rsidP="465B5A3E" w:rsidRDefault="465B5A3E" w14:paraId="49190B2A" w14:textId="577D3C21">
      <w:pPr>
        <w:pStyle w:val="Normal"/>
        <w:keepNext w:val="1"/>
        <w:keepLines w:val="1"/>
        <w:spacing/>
        <w:contextualSpacing/>
        <w:rPr>
          <w:noProof w:val="0"/>
          <w:lang w:val="en-US"/>
        </w:rPr>
      </w:pPr>
    </w:p>
    <w:p w:rsidR="465B5A3E" w:rsidP="465B5A3E" w:rsidRDefault="465B5A3E" w14:paraId="22F66784" w14:textId="0777095B">
      <w:pPr>
        <w:pStyle w:val="Normal"/>
        <w:keepNext w:val="1"/>
        <w:keepLines w:val="1"/>
        <w:spacing/>
        <w:contextualSpacing/>
        <w:rPr>
          <w:noProof w:val="0"/>
          <w:lang w:val="en-US"/>
        </w:rPr>
      </w:pPr>
    </w:p>
    <w:p w:rsidR="465B5A3E" w:rsidP="465B5A3E" w:rsidRDefault="465B5A3E" w14:paraId="29B2153A" w14:textId="44BA3737">
      <w:pPr>
        <w:pStyle w:val="Normal"/>
        <w:keepNext w:val="1"/>
        <w:keepLines w:val="1"/>
        <w:spacing/>
        <w:contextualSpacing/>
        <w:rPr>
          <w:noProof w:val="0"/>
          <w:lang w:val="en-US"/>
        </w:rPr>
      </w:pPr>
    </w:p>
    <w:p w:rsidR="465B5A3E" w:rsidP="465B5A3E" w:rsidRDefault="465B5A3E" w14:paraId="3730262B" w14:textId="6228DA20">
      <w:pPr>
        <w:pStyle w:val="Normal"/>
        <w:keepNext w:val="1"/>
        <w:keepLines w:val="1"/>
        <w:spacing/>
        <w:contextualSpacing/>
        <w:rPr>
          <w:noProof w:val="0"/>
          <w:lang w:val="en-US"/>
        </w:rPr>
      </w:pPr>
    </w:p>
    <w:p w:rsidR="465B5A3E" w:rsidP="465B5A3E" w:rsidRDefault="465B5A3E" w14:paraId="2A53DE83" w14:textId="38441BA9">
      <w:pPr>
        <w:pStyle w:val="Normal"/>
        <w:keepNext w:val="1"/>
        <w:keepLines w:val="1"/>
        <w:spacing/>
        <w:contextualSpacing/>
        <w:rPr>
          <w:noProof w:val="0"/>
          <w:lang w:val="en-US"/>
        </w:rPr>
      </w:pPr>
    </w:p>
    <w:p w:rsidR="465B5A3E" w:rsidP="465B5A3E" w:rsidRDefault="465B5A3E" w14:paraId="37DEE076" w14:textId="323E9722">
      <w:pPr>
        <w:pStyle w:val="Normal"/>
        <w:keepNext w:val="1"/>
        <w:keepLines w:val="1"/>
        <w:spacing/>
        <w:contextualSpacing/>
        <w:rPr>
          <w:noProof w:val="0"/>
          <w:lang w:val="en-US"/>
        </w:rPr>
      </w:pPr>
    </w:p>
    <w:p w:rsidR="465B5A3E" w:rsidP="465B5A3E" w:rsidRDefault="465B5A3E" w14:paraId="73A1AE7C" w14:textId="45D28906">
      <w:pPr>
        <w:pStyle w:val="Normal"/>
        <w:keepNext w:val="1"/>
        <w:keepLines w:val="1"/>
        <w:spacing/>
        <w:contextualSpacing/>
        <w:rPr>
          <w:noProof w:val="0"/>
          <w:lang w:val="en-US"/>
        </w:rPr>
      </w:pPr>
    </w:p>
    <w:p w:rsidR="465B5A3E" w:rsidP="465B5A3E" w:rsidRDefault="465B5A3E" w14:paraId="2C22C18E" w14:textId="7AA2FD4A">
      <w:pPr>
        <w:pStyle w:val="Normal"/>
        <w:keepNext w:val="1"/>
        <w:keepLines w:val="1"/>
        <w:spacing/>
        <w:contextualSpacing/>
        <w:rPr>
          <w:noProof w:val="0"/>
          <w:lang w:val="en-US"/>
        </w:rPr>
      </w:pPr>
    </w:p>
    <w:p w:rsidR="465B5A3E" w:rsidP="465B5A3E" w:rsidRDefault="465B5A3E" w14:paraId="64B28449" w14:textId="3C3C614D">
      <w:pPr>
        <w:pStyle w:val="Normal"/>
        <w:keepNext w:val="1"/>
        <w:keepLines w:val="1"/>
        <w:spacing/>
        <w:contextualSpacing/>
        <w:rPr>
          <w:noProof w:val="0"/>
          <w:lang w:val="en-US"/>
        </w:rPr>
      </w:pPr>
    </w:p>
    <w:p w:rsidR="465B5A3E" w:rsidP="465B5A3E" w:rsidRDefault="465B5A3E" w14:paraId="2BB627EE" w14:textId="0091518D">
      <w:pPr>
        <w:pStyle w:val="Normal"/>
        <w:keepNext w:val="1"/>
        <w:keepLines w:val="1"/>
        <w:spacing/>
        <w:contextualSpacing/>
        <w:rPr>
          <w:noProof w:val="0"/>
          <w:lang w:val="en-US"/>
        </w:rPr>
      </w:pPr>
    </w:p>
    <w:p w:rsidR="465B5A3E" w:rsidP="465B5A3E" w:rsidRDefault="465B5A3E" w14:paraId="4131D405" w14:textId="70A61F94">
      <w:pPr>
        <w:pStyle w:val="Normal"/>
        <w:keepNext w:val="1"/>
        <w:keepLines w:val="1"/>
        <w:spacing/>
        <w:contextualSpacing/>
        <w:rPr>
          <w:noProof w:val="0"/>
          <w:lang w:val="en-US"/>
        </w:rPr>
      </w:pPr>
    </w:p>
    <w:p w:rsidR="465B5A3E" w:rsidRDefault="465B5A3E" w14:paraId="500CE0FB" w14:textId="38C09A59">
      <w:r>
        <w:br w:type="page"/>
      </w:r>
    </w:p>
    <w:p w:rsidR="465B5A3E" w:rsidP="465B5A3E" w:rsidRDefault="465B5A3E" w14:paraId="237B004D" w14:textId="3950A43A">
      <w:pPr>
        <w:pStyle w:val="Heading2"/>
        <w:keepNext w:val="1"/>
        <w:keepLines w:val="1"/>
        <w:spacing w:before="0" w:beforeAutospacing="off" w:after="0" w:afterAutospacing="off" w:line="240" w:lineRule="auto"/>
        <w:ind w:left="720" w:right="720"/>
        <w:contextualSpacing/>
        <w:rPr>
          <w:noProof w:val="0"/>
          <w:lang w:val="en-US"/>
        </w:rPr>
      </w:pPr>
    </w:p>
    <w:p xmlns:wp14="http://schemas.microsoft.com/office/word/2010/wordml" w:rsidP="465B5A3E" w14:paraId="7DF00748" wp14:textId="665F01B9">
      <w:pPr>
        <w:pStyle w:val="Heading2"/>
        <w:keepNext w:val="1"/>
        <w:keepLines w:val="1"/>
        <w:spacing/>
        <w:contextualSpacing/>
        <w:rPr>
          <w:noProof w:val="0"/>
          <w:lang w:val="en-US"/>
        </w:rPr>
      </w:pPr>
      <w:bookmarkStart w:name="_Toc1044548427" w:id="768072178"/>
      <w:r w:rsidRPr="5D41214B" w:rsidR="12F42DA4">
        <w:rPr>
          <w:noProof w:val="0"/>
          <w:lang w:val="en-US"/>
        </w:rPr>
        <w:t>1.1.1 (U) (U) Given intelligence reporting describe how to integrate it into tactical planning.</w:t>
      </w:r>
      <w:bookmarkEnd w:id="768072178"/>
    </w:p>
    <w:p xmlns:wp14="http://schemas.microsoft.com/office/word/2010/wordml" w:rsidP="465B5A3E" w14:paraId="49AE3913" wp14:textId="418DEC56">
      <w:pPr>
        <w:pStyle w:val="Heading3"/>
        <w:keepNext w:val="1"/>
        <w:keepLines w:val="1"/>
        <w:spacing w:before="0" w:beforeAutospacing="off" w:after="0" w:afterAutospacing="off" w:line="240" w:lineRule="auto"/>
        <w:ind w:left="720" w:right="720"/>
        <w:contextualSpacing/>
        <w:rPr>
          <w:noProof w:val="0"/>
          <w:lang w:val="en-US"/>
        </w:rPr>
      </w:pPr>
      <w:bookmarkStart w:name="_Toc1710311672" w:id="834818166"/>
      <w:r w:rsidRPr="5D41214B" w:rsidR="12F42DA4">
        <w:rPr>
          <w:noProof w:val="0"/>
          <w:lang w:val="en-US"/>
        </w:rPr>
        <w:t>Training Resources &amp; Technical References:</w:t>
      </w:r>
      <w:bookmarkEnd w:id="834818166"/>
    </w:p>
    <w:p xmlns:wp14="http://schemas.microsoft.com/office/word/2010/wordml" w:rsidP="465B5A3E" w14:paraId="210A3509" wp14:textId="6EA47B33">
      <w:pPr>
        <w:pStyle w:val="Normal"/>
        <w:keepNext w:val="1"/>
        <w:keepLines w:val="1"/>
        <w:spacing w:before="0" w:beforeAutospacing="off" w:after="0" w:afterAutospacing="off" w:line="240" w:lineRule="auto"/>
        <w:ind w:left="720" w:right="720"/>
        <w:contextualSpacing/>
      </w:pPr>
      <w:r w:rsidRPr="465B5A3E" w:rsidR="12F42DA4">
        <w:rPr>
          <w:noProof w:val="0"/>
          <w:lang w:val="en-US"/>
        </w:rPr>
        <w:t> JP 2-01.3</w:t>
      </w:r>
    </w:p>
    <w:p xmlns:wp14="http://schemas.microsoft.com/office/word/2010/wordml" w:rsidP="465B5A3E" w14:paraId="124E01FC" wp14:textId="45C0278C">
      <w:pPr>
        <w:pStyle w:val="Normal"/>
        <w:keepNext w:val="1"/>
        <w:keepLines w:val="1"/>
        <w:spacing w:before="0" w:beforeAutospacing="off" w:after="0" w:afterAutospacing="off" w:line="240" w:lineRule="auto"/>
        <w:ind w:left="720" w:right="720"/>
        <w:contextualSpacing/>
      </w:pPr>
      <w:r w:rsidRPr="465B5A3E" w:rsidR="12F42DA4">
        <w:rPr>
          <w:noProof w:val="0"/>
          <w:lang w:val="en-US"/>
        </w:rPr>
        <w:t> JP 3-0</w:t>
      </w:r>
    </w:p>
    <w:p xmlns:wp14="http://schemas.microsoft.com/office/word/2010/wordml" w:rsidP="465B5A3E" w14:paraId="32796EB6" wp14:textId="74A87B6E">
      <w:pPr>
        <w:pStyle w:val="Normal"/>
        <w:keepNext w:val="1"/>
        <w:keepLines w:val="1"/>
        <w:spacing w:before="0" w:beforeAutospacing="off" w:after="0" w:afterAutospacing="off" w:line="240" w:lineRule="auto"/>
        <w:ind w:left="720" w:right="720"/>
        <w:contextualSpacing/>
      </w:pPr>
      <w:r w:rsidRPr="3DD078D8" w:rsidR="12F42DA4">
        <w:rPr>
          <w:noProof w:val="0"/>
          <w:lang w:val="en-US"/>
        </w:rPr>
        <w:t> JP 5-0</w:t>
      </w:r>
    </w:p>
    <w:p w:rsidR="68E83741" w:rsidP="3DD078D8" w:rsidRDefault="68E83741" w14:paraId="7EF952C6" w14:textId="0F8B354C">
      <w:pPr>
        <w:pStyle w:val="Normal"/>
        <w:keepNext w:val="1"/>
        <w:keepLines w:val="1"/>
        <w:spacing w:before="0" w:beforeAutospacing="off" w:after="0" w:afterAutospacing="off" w:line="240" w:lineRule="auto"/>
        <w:ind w:left="720" w:right="720"/>
        <w:contextualSpacing/>
        <w:rPr>
          <w:noProof w:val="0"/>
          <w:lang w:val="en-US"/>
        </w:rPr>
      </w:pPr>
      <w:hyperlink r:id="R2e5a6fe2dd1449e9">
        <w:r w:rsidRPr="3DD078D8" w:rsidR="68E83741">
          <w:rPr>
            <w:rStyle w:val="Hyperlink"/>
            <w:noProof w:val="0"/>
            <w:lang w:val="en-US"/>
          </w:rPr>
          <w:t>https://irp.fas.org/doddir/dod/jp2-01-3.pdf</w:t>
        </w:r>
      </w:hyperlink>
    </w:p>
    <w:p w:rsidR="68E83741" w:rsidP="3DD078D8" w:rsidRDefault="68E83741" w14:paraId="2B140208" w14:textId="7EEADF25">
      <w:pPr>
        <w:pStyle w:val="Normal"/>
        <w:keepNext w:val="1"/>
        <w:keepLines w:val="1"/>
        <w:spacing w:before="0" w:beforeAutospacing="off" w:after="0" w:afterAutospacing="off" w:line="240" w:lineRule="auto"/>
        <w:ind w:left="720" w:right="720"/>
        <w:contextualSpacing/>
        <w:rPr>
          <w:noProof w:val="0"/>
          <w:lang w:val="en-US"/>
        </w:rPr>
      </w:pPr>
      <w:hyperlink r:id="R27db8599a652452c">
        <w:r w:rsidRPr="3DD078D8" w:rsidR="68E83741">
          <w:rPr>
            <w:rStyle w:val="Hyperlink"/>
            <w:noProof w:val="0"/>
            <w:lang w:val="en-US"/>
          </w:rPr>
          <w:t>https://irp.fas.org/doddir/dod/jp3_0.pdf</w:t>
        </w:r>
      </w:hyperlink>
    </w:p>
    <w:p w:rsidR="68E83741" w:rsidP="3DD078D8" w:rsidRDefault="68E83741" w14:paraId="0A733728" w14:textId="4DF7426F">
      <w:pPr>
        <w:pStyle w:val="Normal"/>
        <w:keepNext w:val="1"/>
        <w:keepLines w:val="1"/>
        <w:spacing w:before="0" w:beforeAutospacing="off" w:after="0" w:afterAutospacing="off" w:line="240" w:lineRule="auto"/>
        <w:ind w:left="720" w:right="720"/>
        <w:contextualSpacing/>
        <w:rPr>
          <w:noProof w:val="0"/>
          <w:lang w:val="en-US"/>
        </w:rPr>
      </w:pPr>
      <w:hyperlink r:id="R1415b041130143ab">
        <w:r w:rsidRPr="235715A1" w:rsidR="16D8C208">
          <w:rPr>
            <w:rStyle w:val="Hyperlink"/>
            <w:noProof w:val="0"/>
            <w:lang w:val="en-US"/>
          </w:rPr>
          <w:t>https://irp.fas.org/doddir/dod/jp5_0.pdf</w:t>
        </w:r>
      </w:hyperlink>
    </w:p>
    <w:p w:rsidR="59227C90" w:rsidP="2E894893" w:rsidRDefault="59227C90" w14:paraId="7B9DDADB" w14:textId="2AAA09F9">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hyperlink r:id="R16c3fc84954a40c5">
        <w:r w:rsidRPr="2E894893" w:rsidR="59227C90">
          <w:rPr>
            <w:rStyle w:val="Hyperlink"/>
            <w:rFonts w:ascii="Calibri" w:hAnsi="Calibri" w:eastAsia="Calibri" w:cs="Calibri"/>
            <w:noProof w:val="0"/>
            <w:sz w:val="22"/>
            <w:szCs w:val="22"/>
            <w:lang w:val="en-US"/>
          </w:rPr>
          <w:t>What is OSINT Open Source Intelligence? - CrowdStrike</w:t>
        </w:r>
      </w:hyperlink>
    </w:p>
    <w:p w:rsidR="0F262751" w:rsidP="2E894893" w:rsidRDefault="0F262751" w14:paraId="2C0986BA" w14:textId="76D5D491">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E894893" w:rsidR="0F262751">
        <w:rPr>
          <w:rFonts w:ascii="Calibri" w:hAnsi="Calibri" w:eastAsia="Calibri" w:cs="Calibri"/>
          <w:noProof w:val="0"/>
          <w:sz w:val="22"/>
          <w:szCs w:val="22"/>
          <w:lang w:val="en-US"/>
        </w:rPr>
        <w:t>https://mitre-attack.github.io/attack-navigator/</w:t>
      </w:r>
    </w:p>
    <w:p w:rsidR="2E894893" w:rsidP="2E894893" w:rsidRDefault="2E894893" w14:paraId="66A0AB11" w14:textId="4DF6EDFB">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75B6790E" w:rsidP="2E894893" w:rsidRDefault="75B6790E" w14:paraId="2A48EAF9" w14:textId="101553B2">
      <w:pPr>
        <w:pStyle w:val="Normal"/>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r w:rsidRPr="5FE58222" w:rsidR="3E44E826">
        <w:rPr>
          <w:rFonts w:ascii="Calibri" w:hAnsi="Calibri" w:eastAsia="Calibri" w:cs="Calibri"/>
          <w:b w:val="1"/>
          <w:bCs w:val="1"/>
          <w:noProof w:val="0"/>
          <w:sz w:val="22"/>
          <w:szCs w:val="22"/>
          <w:lang w:val="en-US"/>
        </w:rPr>
        <w:t xml:space="preserve">Your tactical plan will </w:t>
      </w:r>
      <w:r w:rsidRPr="5FE58222" w:rsidR="6464D6E2">
        <w:rPr>
          <w:rFonts w:ascii="Calibri" w:hAnsi="Calibri" w:eastAsia="Calibri" w:cs="Calibri"/>
          <w:b w:val="1"/>
          <w:bCs w:val="1"/>
          <w:noProof w:val="0"/>
          <w:sz w:val="22"/>
          <w:szCs w:val="22"/>
          <w:lang w:val="en-US"/>
        </w:rPr>
        <w:t xml:space="preserve">be </w:t>
      </w:r>
      <w:r w:rsidRPr="5FE58222" w:rsidR="3E44E826">
        <w:rPr>
          <w:rFonts w:ascii="Calibri" w:hAnsi="Calibri" w:eastAsia="Calibri" w:cs="Calibri"/>
          <w:b w:val="1"/>
          <w:bCs w:val="1"/>
          <w:noProof w:val="0"/>
          <w:sz w:val="22"/>
          <w:szCs w:val="22"/>
          <w:lang w:val="en-US"/>
        </w:rPr>
        <w:t xml:space="preserve">a copy and paste from previous missions or you’ll have to create one from scratch.  To create </w:t>
      </w:r>
      <w:r w:rsidRPr="5FE58222" w:rsidR="4C1089C5">
        <w:rPr>
          <w:rFonts w:ascii="Calibri" w:hAnsi="Calibri" w:eastAsia="Calibri" w:cs="Calibri"/>
          <w:b w:val="1"/>
          <w:bCs w:val="1"/>
          <w:noProof w:val="0"/>
          <w:sz w:val="22"/>
          <w:szCs w:val="22"/>
          <w:lang w:val="en-US"/>
        </w:rPr>
        <w:t xml:space="preserve">a tactical </w:t>
      </w:r>
      <w:r w:rsidRPr="5FE58222" w:rsidR="4C1089C5">
        <w:rPr>
          <w:rFonts w:ascii="Calibri" w:hAnsi="Calibri" w:eastAsia="Calibri" w:cs="Calibri"/>
          <w:b w:val="1"/>
          <w:bCs w:val="1"/>
          <w:noProof w:val="0"/>
          <w:sz w:val="22"/>
          <w:szCs w:val="22"/>
          <w:lang w:val="en-US"/>
        </w:rPr>
        <w:t>plan</w:t>
      </w:r>
      <w:r w:rsidRPr="5FE58222" w:rsidR="4948A088">
        <w:rPr>
          <w:rFonts w:ascii="Calibri" w:hAnsi="Calibri" w:eastAsia="Calibri" w:cs="Calibri"/>
          <w:b w:val="1"/>
          <w:bCs w:val="1"/>
          <w:noProof w:val="0"/>
          <w:sz w:val="22"/>
          <w:szCs w:val="22"/>
          <w:lang w:val="en-US"/>
        </w:rPr>
        <w:t>,</w:t>
      </w:r>
      <w:r w:rsidRPr="5FE58222" w:rsidR="4C1089C5">
        <w:rPr>
          <w:rFonts w:ascii="Calibri" w:hAnsi="Calibri" w:eastAsia="Calibri" w:cs="Calibri"/>
          <w:b w:val="1"/>
          <w:bCs w:val="1"/>
          <w:noProof w:val="0"/>
          <w:sz w:val="22"/>
          <w:szCs w:val="22"/>
          <w:lang w:val="en-US"/>
        </w:rPr>
        <w:t xml:space="preserve"> you need to understand that </w:t>
      </w:r>
      <w:r w:rsidRPr="5FE58222" w:rsidR="4C1089C5">
        <w:rPr>
          <w:rFonts w:ascii="Calibri" w:hAnsi="Calibri" w:eastAsia="Calibri" w:cs="Calibri"/>
          <w:b w:val="1"/>
          <w:bCs w:val="1"/>
          <w:noProof w:val="0"/>
          <w:sz w:val="22"/>
          <w:szCs w:val="22"/>
          <w:lang w:val="en-US"/>
        </w:rPr>
        <w:t>adv</w:t>
      </w:r>
      <w:r w:rsidRPr="5FE58222" w:rsidR="58FC7E75">
        <w:rPr>
          <w:rFonts w:ascii="Calibri" w:hAnsi="Calibri" w:eastAsia="Calibri" w:cs="Calibri"/>
          <w:b w:val="1"/>
          <w:bCs w:val="1"/>
          <w:noProof w:val="0"/>
          <w:sz w:val="22"/>
          <w:szCs w:val="22"/>
          <w:lang w:val="en-US"/>
        </w:rPr>
        <w:t>er</w:t>
      </w:r>
      <w:r w:rsidRPr="5FE58222" w:rsidR="4C1089C5">
        <w:rPr>
          <w:rFonts w:ascii="Calibri" w:hAnsi="Calibri" w:eastAsia="Calibri" w:cs="Calibri"/>
          <w:b w:val="1"/>
          <w:bCs w:val="1"/>
          <w:noProof w:val="0"/>
          <w:sz w:val="22"/>
          <w:szCs w:val="22"/>
          <w:lang w:val="en-US"/>
        </w:rPr>
        <w:t>sary</w:t>
      </w:r>
      <w:r w:rsidRPr="5FE58222" w:rsidR="4C1089C5">
        <w:rPr>
          <w:rFonts w:ascii="Calibri" w:hAnsi="Calibri" w:eastAsia="Calibri" w:cs="Calibri"/>
          <w:b w:val="1"/>
          <w:bCs w:val="1"/>
          <w:noProof w:val="0"/>
          <w:sz w:val="22"/>
          <w:szCs w:val="22"/>
          <w:lang w:val="en-US"/>
        </w:rPr>
        <w:t xml:space="preserve">.  Sometimes, Intel provides good information and sometimes they don’t.  What you should do on every mission is use the </w:t>
      </w:r>
      <w:r w:rsidRPr="5FE58222" w:rsidR="2D935331">
        <w:rPr>
          <w:rFonts w:ascii="Calibri" w:hAnsi="Calibri" w:eastAsia="Calibri" w:cs="Calibri"/>
          <w:b w:val="1"/>
          <w:bCs w:val="1"/>
          <w:noProof w:val="0"/>
          <w:sz w:val="22"/>
          <w:szCs w:val="22"/>
          <w:lang w:val="en-US"/>
        </w:rPr>
        <w:t xml:space="preserve">tool from Mitre.  The tool is </w:t>
      </w:r>
      <w:hyperlink r:id="Re1fff0ff115c4e0a">
        <w:r w:rsidRPr="5FE58222" w:rsidR="2D935331">
          <w:rPr>
            <w:rStyle w:val="Hyperlink"/>
            <w:rFonts w:ascii="Calibri" w:hAnsi="Calibri" w:eastAsia="Calibri" w:cs="Calibri"/>
            <w:b w:val="1"/>
            <w:bCs w:val="1"/>
            <w:noProof w:val="0"/>
            <w:sz w:val="22"/>
            <w:szCs w:val="22"/>
            <w:lang w:val="en-US"/>
          </w:rPr>
          <w:t>https://mitre-attack.github.io/attack-navigator/</w:t>
        </w:r>
      </w:hyperlink>
      <w:r w:rsidRPr="5FE58222" w:rsidR="2D935331">
        <w:rPr>
          <w:rFonts w:ascii="Calibri" w:hAnsi="Calibri" w:eastAsia="Calibri" w:cs="Calibri"/>
          <w:b w:val="1"/>
          <w:bCs w:val="1"/>
          <w:noProof w:val="0"/>
          <w:sz w:val="22"/>
          <w:szCs w:val="22"/>
          <w:lang w:val="en-US"/>
        </w:rPr>
        <w:t xml:space="preserve">. You can use existing APTs to see what TTPs they use or upload </w:t>
      </w:r>
      <w:r w:rsidRPr="5FE58222" w:rsidR="73EF4BC3">
        <w:rPr>
          <w:rFonts w:ascii="Calibri" w:hAnsi="Calibri" w:eastAsia="Calibri" w:cs="Calibri"/>
          <w:b w:val="1"/>
          <w:bCs w:val="1"/>
          <w:noProof w:val="0"/>
          <w:sz w:val="22"/>
          <w:szCs w:val="22"/>
          <w:lang w:val="en-US"/>
        </w:rPr>
        <w:t>your own.  Each tactical tas</w:t>
      </w:r>
      <w:r w:rsidRPr="5FE58222" w:rsidR="71304825">
        <w:rPr>
          <w:rFonts w:ascii="Calibri" w:hAnsi="Calibri" w:eastAsia="Calibri" w:cs="Calibri"/>
          <w:b w:val="1"/>
          <w:bCs w:val="1"/>
          <w:noProof w:val="0"/>
          <w:sz w:val="22"/>
          <w:szCs w:val="22"/>
          <w:lang w:val="en-US"/>
        </w:rPr>
        <w:t>k will cover an area that Mitre or Intel has seen</w:t>
      </w:r>
      <w:r w:rsidRPr="5FE58222" w:rsidR="37D4287B">
        <w:rPr>
          <w:rFonts w:ascii="Calibri" w:hAnsi="Calibri" w:eastAsia="Calibri" w:cs="Calibri"/>
          <w:b w:val="1"/>
          <w:bCs w:val="1"/>
          <w:noProof w:val="0"/>
          <w:sz w:val="22"/>
          <w:szCs w:val="22"/>
          <w:lang w:val="en-US"/>
        </w:rPr>
        <w:t xml:space="preserve"> the APT use in the past.  You will also have to create MOPs for each tactical task </w:t>
      </w:r>
      <w:proofErr w:type="gramStart"/>
      <w:r w:rsidRPr="5FE58222" w:rsidR="37D4287B">
        <w:rPr>
          <w:rFonts w:ascii="Calibri" w:hAnsi="Calibri" w:eastAsia="Calibri" w:cs="Calibri"/>
          <w:b w:val="1"/>
          <w:bCs w:val="1"/>
          <w:noProof w:val="0"/>
          <w:sz w:val="22"/>
          <w:szCs w:val="22"/>
          <w:lang w:val="en-US"/>
        </w:rPr>
        <w:t>as a way to</w:t>
      </w:r>
      <w:proofErr w:type="gramEnd"/>
      <w:r w:rsidRPr="5FE58222" w:rsidR="37D4287B">
        <w:rPr>
          <w:rFonts w:ascii="Calibri" w:hAnsi="Calibri" w:eastAsia="Calibri" w:cs="Calibri"/>
          <w:b w:val="1"/>
          <w:bCs w:val="1"/>
          <w:noProof w:val="0"/>
          <w:sz w:val="22"/>
          <w:szCs w:val="22"/>
          <w:lang w:val="en-US"/>
        </w:rPr>
        <w:t xml:space="preserve"> measure that the task is complete.  An example would </w:t>
      </w:r>
      <w:r w:rsidRPr="5FE58222" w:rsidR="59238ECE">
        <w:rPr>
          <w:rFonts w:ascii="Calibri" w:hAnsi="Calibri" w:eastAsia="Calibri" w:cs="Calibri"/>
          <w:b w:val="1"/>
          <w:bCs w:val="1"/>
          <w:noProof w:val="0"/>
          <w:sz w:val="22"/>
          <w:szCs w:val="22"/>
          <w:lang w:val="en-US"/>
        </w:rPr>
        <w:t xml:space="preserve">be: “100% of computers investigated for </w:t>
      </w:r>
      <w:r w:rsidRPr="5FE58222" w:rsidR="0B3ECA9F">
        <w:rPr>
          <w:rFonts w:ascii="Calibri" w:hAnsi="Calibri" w:eastAsia="Calibri" w:cs="Calibri"/>
          <w:b w:val="1"/>
          <w:bCs w:val="1"/>
          <w:noProof w:val="0"/>
          <w:sz w:val="22"/>
          <w:szCs w:val="22"/>
          <w:lang w:val="en-US"/>
        </w:rPr>
        <w:t xml:space="preserve">possibly malicious </w:t>
      </w:r>
      <w:r w:rsidRPr="5FE58222" w:rsidR="59238ECE">
        <w:rPr>
          <w:rFonts w:ascii="Calibri" w:hAnsi="Calibri" w:eastAsia="Calibri" w:cs="Calibri"/>
          <w:b w:val="1"/>
          <w:bCs w:val="1"/>
          <w:noProof w:val="0"/>
          <w:sz w:val="22"/>
          <w:szCs w:val="22"/>
          <w:lang w:val="en-US"/>
        </w:rPr>
        <w:t>scheduled tasks.”</w:t>
      </w:r>
      <w:r w:rsidRPr="5FE58222" w:rsidR="02B47EC2">
        <w:rPr>
          <w:rFonts w:ascii="Calibri" w:hAnsi="Calibri" w:eastAsia="Calibri" w:cs="Calibri"/>
          <w:b w:val="1"/>
          <w:bCs w:val="1"/>
          <w:noProof w:val="0"/>
          <w:sz w:val="22"/>
          <w:szCs w:val="22"/>
          <w:lang w:val="en-US"/>
        </w:rPr>
        <w:t xml:space="preserve"> You will also need to make </w:t>
      </w:r>
      <w:r w:rsidRPr="5FE58222" w:rsidR="78EB1B85">
        <w:rPr>
          <w:rFonts w:ascii="Calibri" w:hAnsi="Calibri" w:eastAsia="Calibri" w:cs="Calibri"/>
          <w:b w:val="1"/>
          <w:bCs w:val="1"/>
          <w:noProof w:val="0"/>
          <w:sz w:val="22"/>
          <w:szCs w:val="22"/>
          <w:lang w:val="en-US"/>
        </w:rPr>
        <w:t>contingencies</w:t>
      </w:r>
      <w:r w:rsidRPr="5FE58222" w:rsidR="02B47EC2">
        <w:rPr>
          <w:rFonts w:ascii="Calibri" w:hAnsi="Calibri" w:eastAsia="Calibri" w:cs="Calibri"/>
          <w:b w:val="1"/>
          <w:bCs w:val="1"/>
          <w:noProof w:val="0"/>
          <w:sz w:val="22"/>
          <w:szCs w:val="22"/>
          <w:lang w:val="en-US"/>
        </w:rPr>
        <w:t xml:space="preserve"> if stuff goes wrong. An example </w:t>
      </w:r>
      <w:r w:rsidRPr="5FE58222" w:rsidR="75EF9B71">
        <w:rPr>
          <w:rFonts w:ascii="Calibri" w:hAnsi="Calibri" w:eastAsia="Calibri" w:cs="Calibri"/>
          <w:b w:val="1"/>
          <w:bCs w:val="1"/>
          <w:noProof w:val="0"/>
          <w:sz w:val="22"/>
          <w:szCs w:val="22"/>
          <w:lang w:val="en-US"/>
        </w:rPr>
        <w:t xml:space="preserve">is: “switch to </w:t>
      </w:r>
      <w:r w:rsidRPr="5FE58222" w:rsidR="53DB8B89">
        <w:rPr>
          <w:rFonts w:ascii="Calibri" w:hAnsi="Calibri" w:eastAsia="Calibri" w:cs="Calibri"/>
          <w:b w:val="1"/>
          <w:bCs w:val="1"/>
          <w:noProof w:val="0"/>
          <w:sz w:val="22"/>
          <w:szCs w:val="22"/>
          <w:lang w:val="en-US"/>
        </w:rPr>
        <w:t>A</w:t>
      </w:r>
      <w:r w:rsidRPr="5FE58222" w:rsidR="6CAC1DF9">
        <w:rPr>
          <w:rFonts w:ascii="Calibri" w:hAnsi="Calibri" w:eastAsia="Calibri" w:cs="Calibri"/>
          <w:b w:val="1"/>
          <w:bCs w:val="1"/>
          <w:noProof w:val="0"/>
          <w:sz w:val="22"/>
          <w:szCs w:val="22"/>
          <w:lang w:val="en-US"/>
        </w:rPr>
        <w:t>rkime</w:t>
      </w:r>
      <w:r w:rsidRPr="5FE58222" w:rsidR="6CAC1DF9">
        <w:rPr>
          <w:rFonts w:ascii="Calibri" w:hAnsi="Calibri" w:eastAsia="Calibri" w:cs="Calibri"/>
          <w:b w:val="1"/>
          <w:bCs w:val="1"/>
          <w:noProof w:val="0"/>
          <w:sz w:val="22"/>
          <w:szCs w:val="22"/>
          <w:lang w:val="en-US"/>
        </w:rPr>
        <w:t xml:space="preserve"> to detect outbound connections </w:t>
      </w:r>
      <w:r w:rsidRPr="5FE58222" w:rsidR="75EF9B71">
        <w:rPr>
          <w:rFonts w:ascii="Calibri" w:hAnsi="Calibri" w:eastAsia="Calibri" w:cs="Calibri"/>
          <w:b w:val="1"/>
          <w:bCs w:val="1"/>
          <w:noProof w:val="0"/>
          <w:sz w:val="22"/>
          <w:szCs w:val="22"/>
          <w:lang w:val="en-US"/>
        </w:rPr>
        <w:t xml:space="preserve">if logging isn’t correct </w:t>
      </w:r>
      <w:r w:rsidRPr="5FE58222" w:rsidR="0B49EB5F">
        <w:rPr>
          <w:rFonts w:ascii="Calibri" w:hAnsi="Calibri" w:eastAsia="Calibri" w:cs="Calibri"/>
          <w:b w:val="1"/>
          <w:bCs w:val="1"/>
          <w:noProof w:val="0"/>
          <w:sz w:val="22"/>
          <w:szCs w:val="22"/>
          <w:lang w:val="en-US"/>
        </w:rPr>
        <w:t>to detect EXFIL.</w:t>
      </w:r>
    </w:p>
    <w:p w:rsidR="2E894893" w:rsidP="2E894893" w:rsidRDefault="2E894893" w14:paraId="3BDB2AF2" w14:textId="6156B83C">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12F42DA4" w:rsidP="465B5A3E" w:rsidRDefault="12F42DA4" w14:paraId="3FB1ADC4" w14:textId="32B4AB3A">
      <w:pPr>
        <w:pStyle w:val="Normal"/>
        <w:keepNext w:val="1"/>
        <w:keepLines w:val="1"/>
        <w:spacing w:before="0" w:beforeAutospacing="off" w:after="0" w:afterAutospacing="off" w:line="240" w:lineRule="auto"/>
        <w:ind w:left="720" w:right="720"/>
        <w:contextualSpacing/>
        <w:rPr>
          <w:noProof w:val="0"/>
          <w:lang w:val="en-US"/>
        </w:rPr>
      </w:pPr>
      <w:r w:rsidRPr="465B5A3E" w:rsidR="12F42DA4">
        <w:rPr>
          <w:noProof w:val="0"/>
          <w:lang w:val="en-US"/>
        </w:rPr>
        <w:t>Intelligence reporting can be integrated into tactical planning by providing information that can help MC/MELs/Leads make informed decisions. Tactical intelligence supports MC in the planning and execution (Researching known APTs TTPs)</w:t>
      </w:r>
    </w:p>
    <w:p w:rsidR="465B5A3E" w:rsidP="465B5A3E" w:rsidRDefault="465B5A3E" w14:paraId="738BC5FE" w14:textId="7DA60CB4">
      <w:pPr>
        <w:pStyle w:val="Normal"/>
        <w:keepNext w:val="1"/>
        <w:keepLines w:val="1"/>
        <w:spacing w:before="0" w:beforeAutospacing="off" w:after="0" w:afterAutospacing="off" w:line="240" w:lineRule="auto"/>
        <w:ind w:left="720" w:right="720"/>
        <w:contextualSpacing/>
        <w:rPr>
          <w:noProof w:val="0"/>
          <w:lang w:val="en-US"/>
        </w:rPr>
      </w:pPr>
    </w:p>
    <w:p w:rsidR="274C1FDD" w:rsidP="465B5A3E" w:rsidRDefault="274C1FDD" w14:paraId="70C8AD1B" w14:textId="0C94EEDB">
      <w:pPr>
        <w:pStyle w:val="Normal"/>
        <w:keepNext w:val="1"/>
        <w:keepLines w:val="1"/>
        <w:spacing w:before="0" w:beforeAutospacing="off" w:after="0" w:afterAutospacing="off" w:line="240" w:lineRule="auto"/>
        <w:ind w:left="720" w:right="720"/>
        <w:contextualSpacing/>
        <w:rPr>
          <w:noProof w:val="0"/>
          <w:lang w:val="en-US"/>
        </w:rPr>
      </w:pPr>
      <w:r w:rsidRPr="465B5A3E" w:rsidR="274C1FDD">
        <w:rPr>
          <w:noProof w:val="0"/>
          <w:lang w:val="en-US"/>
        </w:rPr>
        <w:t>Analyze the intelligence report: Start by carefully reviewing and analyzing the intelligence report. Understand the nature of the threats, the attack vectors used, the tools and techniques employed, and any indicators of compromise (IOCs) mentioned. Identify the potential impact on your organization's systems and networks.</w:t>
      </w:r>
    </w:p>
    <w:p w:rsidR="465B5A3E" w:rsidP="465B5A3E" w:rsidRDefault="465B5A3E" w14:paraId="0A18FB84" w14:textId="635F35D6">
      <w:pPr>
        <w:pStyle w:val="Normal"/>
        <w:keepNext w:val="1"/>
        <w:keepLines w:val="1"/>
        <w:spacing w:before="0" w:beforeAutospacing="off" w:after="0" w:afterAutospacing="off" w:line="240" w:lineRule="auto"/>
        <w:ind w:left="720" w:right="720"/>
        <w:contextualSpacing/>
        <w:rPr>
          <w:noProof w:val="0"/>
          <w:lang w:val="en-US"/>
        </w:rPr>
      </w:pPr>
    </w:p>
    <w:p w:rsidR="274C1FDD" w:rsidP="465B5A3E" w:rsidRDefault="274C1FDD" w14:paraId="5F17D58A" w14:textId="094872CC">
      <w:pPr>
        <w:pStyle w:val="Normal"/>
        <w:keepNext w:val="1"/>
        <w:keepLines w:val="1"/>
        <w:spacing w:before="0" w:beforeAutospacing="off" w:after="0" w:afterAutospacing="off" w:line="240" w:lineRule="auto"/>
        <w:ind w:left="720" w:right="720"/>
        <w:contextualSpacing/>
        <w:rPr>
          <w:noProof w:val="0"/>
          <w:lang w:val="en-US"/>
        </w:rPr>
      </w:pPr>
      <w:r w:rsidRPr="465B5A3E" w:rsidR="274C1FDD">
        <w:rPr>
          <w:noProof w:val="0"/>
          <w:lang w:val="en-US"/>
        </w:rPr>
        <w:t>Assess the relevance and credibility: Evaluate the relevance and credibility of the intelligence report. Consider the source of the report, its reputation, and the methodology used to gather the information. Verify the accuracy and reliability of the information provided, cross-referencing with other trusted sources if possible.</w:t>
      </w:r>
    </w:p>
    <w:p w:rsidR="465B5A3E" w:rsidP="465B5A3E" w:rsidRDefault="465B5A3E" w14:paraId="1CB9BBC9" w14:textId="213C7783">
      <w:pPr>
        <w:pStyle w:val="Normal"/>
        <w:keepNext w:val="1"/>
        <w:keepLines w:val="1"/>
        <w:spacing w:before="0" w:beforeAutospacing="off" w:after="0" w:afterAutospacing="off" w:line="240" w:lineRule="auto"/>
        <w:ind w:left="720" w:right="720"/>
        <w:contextualSpacing/>
        <w:rPr>
          <w:noProof w:val="0"/>
          <w:lang w:val="en-US"/>
        </w:rPr>
      </w:pPr>
    </w:p>
    <w:p w:rsidR="274C1FDD" w:rsidP="465B5A3E" w:rsidRDefault="274C1FDD" w14:paraId="081CC553" w14:textId="080DD290">
      <w:pPr>
        <w:pStyle w:val="Normal"/>
        <w:keepNext w:val="1"/>
        <w:keepLines w:val="1"/>
        <w:spacing w:before="0" w:beforeAutospacing="off" w:after="0" w:afterAutospacing="off" w:line="240" w:lineRule="auto"/>
        <w:ind w:left="720" w:right="720"/>
        <w:contextualSpacing/>
        <w:rPr>
          <w:noProof w:val="0"/>
          <w:lang w:val="en-US"/>
        </w:rPr>
      </w:pPr>
      <w:r w:rsidRPr="465B5A3E" w:rsidR="274C1FDD">
        <w:rPr>
          <w:noProof w:val="0"/>
          <w:lang w:val="en-US"/>
        </w:rPr>
        <w:t>Conduct a risk assessment: Assess the potential risks and vulnerabilities within the mission partners systems and networks based on the information provided in the intelligence report. Identify any gaps in your current security measures that might be exploited by the threat actors mentioned in the report.</w:t>
      </w:r>
    </w:p>
    <w:p w:rsidR="465B5A3E" w:rsidP="465B5A3E" w:rsidRDefault="465B5A3E" w14:paraId="432A84D0" w14:textId="565611BC">
      <w:pPr>
        <w:pStyle w:val="Normal"/>
        <w:keepNext w:val="1"/>
        <w:keepLines w:val="1"/>
        <w:spacing w:before="0" w:beforeAutospacing="off" w:after="0" w:afterAutospacing="off" w:line="240" w:lineRule="auto"/>
        <w:ind w:left="720" w:right="720"/>
        <w:contextualSpacing/>
        <w:rPr>
          <w:noProof w:val="0"/>
          <w:lang w:val="en-US"/>
        </w:rPr>
      </w:pPr>
    </w:p>
    <w:p w:rsidR="274C1FDD" w:rsidP="465B5A3E" w:rsidRDefault="274C1FDD" w14:paraId="0C423B2F" w14:textId="25544575">
      <w:pPr>
        <w:pStyle w:val="Normal"/>
        <w:keepNext w:val="1"/>
        <w:keepLines w:val="1"/>
        <w:spacing w:before="0" w:beforeAutospacing="off" w:after="0" w:afterAutospacing="off" w:line="240" w:lineRule="auto"/>
        <w:ind w:left="720" w:right="720"/>
        <w:contextualSpacing/>
        <w:rPr>
          <w:noProof w:val="0"/>
          <w:lang w:val="en-US"/>
        </w:rPr>
      </w:pPr>
      <w:r w:rsidRPr="465B5A3E" w:rsidR="274C1FDD">
        <w:rPr>
          <w:noProof w:val="0"/>
          <w:lang w:val="en-US"/>
        </w:rPr>
        <w:t>Determine actionable intelligence: Identify actionable intelligence from the report that can be used to improve your organization's defenses or response capabilities. This may include specific IOCs, tactics, techniques, and procedures (TTPs) used by threat actors, or patterns of behavior that can be used to detect and mitigate attacks.</w:t>
      </w:r>
    </w:p>
    <w:p w:rsidR="465B5A3E" w:rsidP="465B5A3E" w:rsidRDefault="465B5A3E" w14:paraId="6B38C882" w14:textId="794D1D6D">
      <w:pPr>
        <w:pStyle w:val="Normal"/>
        <w:keepNext w:val="1"/>
        <w:keepLines w:val="1"/>
        <w:spacing w:before="0" w:beforeAutospacing="off" w:after="0" w:afterAutospacing="off" w:line="240" w:lineRule="auto"/>
        <w:ind w:left="720" w:right="720"/>
        <w:contextualSpacing/>
        <w:rPr>
          <w:noProof w:val="0"/>
          <w:lang w:val="en-US"/>
        </w:rPr>
      </w:pPr>
    </w:p>
    <w:p w:rsidR="274C1FDD" w:rsidP="465B5A3E" w:rsidRDefault="274C1FDD" w14:paraId="69809F6F" w14:textId="13999FDE">
      <w:pPr>
        <w:pStyle w:val="Normal"/>
        <w:keepNext w:val="1"/>
        <w:keepLines w:val="1"/>
        <w:spacing w:before="0" w:beforeAutospacing="off" w:after="0" w:afterAutospacing="off" w:line="240" w:lineRule="auto"/>
        <w:ind w:left="720" w:right="720"/>
        <w:contextualSpacing/>
        <w:rPr>
          <w:noProof w:val="0"/>
          <w:lang w:val="en-US"/>
        </w:rPr>
      </w:pPr>
      <w:r w:rsidRPr="235715A1" w:rsidR="6DC2720D">
        <w:rPr>
          <w:noProof w:val="0"/>
          <w:lang w:val="en-US"/>
        </w:rPr>
        <w:t xml:space="preserve">Update </w:t>
      </w:r>
      <w:r w:rsidRPr="235715A1" w:rsidR="747900FF">
        <w:rPr>
          <w:noProof w:val="0"/>
          <w:lang w:val="en-US"/>
        </w:rPr>
        <w:t>Tactical Planning and Hunt Plan</w:t>
      </w:r>
      <w:r w:rsidRPr="235715A1" w:rsidR="6DC2720D">
        <w:rPr>
          <w:noProof w:val="0"/>
          <w:lang w:val="en-US"/>
        </w:rPr>
        <w:t xml:space="preserve">: Incorporate the intelligence findings into your </w:t>
      </w:r>
      <w:r w:rsidRPr="235715A1" w:rsidR="791682A5">
        <w:rPr>
          <w:noProof w:val="0"/>
          <w:lang w:val="en-US"/>
        </w:rPr>
        <w:t>hunt platform</w:t>
      </w:r>
      <w:r w:rsidRPr="235715A1" w:rsidR="6DC2720D">
        <w:rPr>
          <w:noProof w:val="0"/>
          <w:lang w:val="en-US"/>
        </w:rPr>
        <w:t>. This may involve updating intrusion detection systems (IDS), firewall rules, endpoint protection tools, or network monitoring solutions to detect and block the identified IOCs or TTPs.</w:t>
      </w:r>
    </w:p>
    <w:p w:rsidR="235715A1" w:rsidP="235715A1" w:rsidRDefault="235715A1" w14:paraId="3BBB1061" w14:textId="03662AF7">
      <w:pPr>
        <w:pStyle w:val="Normal"/>
        <w:keepNext w:val="1"/>
        <w:keepLines w:val="1"/>
        <w:spacing w:before="0" w:beforeAutospacing="off" w:after="0" w:afterAutospacing="off" w:line="240" w:lineRule="auto"/>
        <w:ind w:left="720" w:right="720"/>
        <w:contextualSpacing/>
        <w:rPr>
          <w:noProof w:val="0"/>
          <w:lang w:val="en-US"/>
        </w:rPr>
      </w:pPr>
    </w:p>
    <w:p w:rsidR="35C6C566" w:rsidP="235715A1" w:rsidRDefault="35C6C566" w14:paraId="125AE9D9" w14:textId="4C9F6A81">
      <w:pPr>
        <w:spacing w:after="0" w:afterAutospacing="off" w:line="240" w:lineRule="auto"/>
        <w:ind w:left="720" w:right="720"/>
        <w:rPr>
          <w:rFonts w:ascii="Calibri" w:hAnsi="Calibri" w:eastAsia="Calibri" w:cs="Calibri"/>
          <w:b w:val="0"/>
          <w:bCs w:val="0"/>
          <w:i w:val="0"/>
          <w:iCs w:val="0"/>
          <w:caps w:val="0"/>
          <w:smallCaps w:val="0"/>
          <w:noProof w:val="0"/>
          <w:color w:val="000000" w:themeColor="text1" w:themeTint="FF" w:themeShade="FF"/>
          <w:sz w:val="22"/>
          <w:szCs w:val="22"/>
          <w:lang w:val="en-US"/>
        </w:rPr>
      </w:pPr>
      <w:hyperlink r:id="Rd60d9a9fefa7406c">
        <w:r w:rsidRPr="235715A1" w:rsidR="35C6C566">
          <w:rPr>
            <w:rStyle w:val="Hyperlink"/>
            <w:rFonts w:ascii="Calibri" w:hAnsi="Calibri" w:eastAsia="Calibri" w:cs="Calibri"/>
            <w:b w:val="0"/>
            <w:bCs w:val="0"/>
            <w:i w:val="0"/>
            <w:iCs w:val="0"/>
            <w:caps w:val="0"/>
            <w:smallCaps w:val="0"/>
            <w:strike w:val="0"/>
            <w:dstrike w:val="0"/>
            <w:noProof w:val="0"/>
            <w:color w:val="000000" w:themeColor="text1" w:themeTint="FF" w:themeShade="FF"/>
            <w:sz w:val="22"/>
            <w:szCs w:val="22"/>
            <w:lang w:val="en-US"/>
          </w:rPr>
          <w:t>Open Source Intelligence (OSINT) is the act of gathering and analyzing publicly available data for intelligence purposes</w:t>
        </w:r>
      </w:hyperlink>
      <w:hyperlink r:id="Rbe116a23dc7743e1">
        <w:r w:rsidRPr="235715A1" w:rsidR="35C6C566">
          <w:rPr>
            <w:rStyle w:val="Hyperlink"/>
            <w:rFonts w:ascii="Calibri" w:hAnsi="Calibri" w:eastAsia="Calibri" w:cs="Calibri"/>
            <w:b w:val="0"/>
            <w:bCs w:val="0"/>
            <w:i w:val="0"/>
            <w:iCs w:val="0"/>
            <w:caps w:val="0"/>
            <w:smallCaps w:val="0"/>
            <w:strike w:val="0"/>
            <w:dstrike w:val="0"/>
            <w:noProof w:val="0"/>
            <w:color w:val="000000" w:themeColor="text1" w:themeTint="FF" w:themeShade="FF"/>
            <w:sz w:val="22"/>
            <w:szCs w:val="22"/>
            <w:vertAlign w:val="superscript"/>
            <w:lang w:val="en-US"/>
          </w:rPr>
          <w:t>1</w:t>
        </w:r>
      </w:hyperlink>
      <w:r w:rsidRPr="235715A1" w:rsidR="35C6C56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hyperlink r:id="Rdd5c5a19f2984f13">
        <w:r w:rsidRPr="235715A1" w:rsidR="35C6C566">
          <w:rPr>
            <w:rStyle w:val="Hyperlink"/>
            <w:rFonts w:ascii="Calibri" w:hAnsi="Calibri" w:eastAsia="Calibri" w:cs="Calibri"/>
            <w:b w:val="0"/>
            <w:bCs w:val="0"/>
            <w:i w:val="0"/>
            <w:iCs w:val="0"/>
            <w:caps w:val="0"/>
            <w:smallCaps w:val="0"/>
            <w:strike w:val="0"/>
            <w:dstrike w:val="0"/>
            <w:noProof w:val="0"/>
            <w:color w:val="000000" w:themeColor="text1" w:themeTint="FF" w:themeShade="FF"/>
            <w:sz w:val="22"/>
            <w:szCs w:val="22"/>
            <w:lang w:val="en-US"/>
          </w:rPr>
          <w:t>OSINT provides enterprise cybersecurity teams with publicly available information that can be used to enhance security procedures, validate security controls, and improve their understanding of the threat landscape</w:t>
        </w:r>
      </w:hyperlink>
      <w:hyperlink r:id="R2c5297b11d144da2">
        <w:r w:rsidRPr="235715A1" w:rsidR="35C6C566">
          <w:rPr>
            <w:rStyle w:val="Hyperlink"/>
            <w:rFonts w:ascii="Calibri" w:hAnsi="Calibri" w:eastAsia="Calibri" w:cs="Calibri"/>
            <w:b w:val="0"/>
            <w:bCs w:val="0"/>
            <w:i w:val="0"/>
            <w:iCs w:val="0"/>
            <w:caps w:val="0"/>
            <w:smallCaps w:val="0"/>
            <w:strike w:val="0"/>
            <w:dstrike w:val="0"/>
            <w:noProof w:val="0"/>
            <w:color w:val="000000" w:themeColor="text1" w:themeTint="FF" w:themeShade="FF"/>
            <w:sz w:val="22"/>
            <w:szCs w:val="22"/>
            <w:vertAlign w:val="superscript"/>
            <w:lang w:val="en-US"/>
          </w:rPr>
          <w:t>2</w:t>
        </w:r>
      </w:hyperlink>
      <w:r w:rsidRPr="235715A1" w:rsidR="35C6C566">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35C6C566" w:rsidP="235715A1" w:rsidRDefault="35C6C566" w14:paraId="5FE341AA" w14:textId="3771E964">
      <w:pPr>
        <w:spacing w:after="0" w:afterAutospacing="off" w:line="240" w:lineRule="auto"/>
        <w:ind w:left="720" w:right="720"/>
        <w:rPr>
          <w:rFonts w:ascii="Calibri" w:hAnsi="Calibri" w:eastAsia="Calibri" w:cs="Calibri"/>
          <w:b w:val="0"/>
          <w:bCs w:val="0"/>
          <w:i w:val="0"/>
          <w:iCs w:val="0"/>
          <w:caps w:val="0"/>
          <w:smallCaps w:val="0"/>
          <w:noProof w:val="0"/>
          <w:color w:val="000000" w:themeColor="text1" w:themeTint="FF" w:themeShade="FF"/>
          <w:sz w:val="22"/>
          <w:szCs w:val="22"/>
          <w:lang w:val="en-US"/>
        </w:rPr>
      </w:pPr>
      <w:hyperlink r:id="R840095d6b4b14312">
        <w:r w:rsidRPr="235715A1" w:rsidR="35C6C566">
          <w:rPr>
            <w:rStyle w:val="Hyperlink"/>
            <w:rFonts w:ascii="Calibri" w:hAnsi="Calibri" w:eastAsia="Calibri" w:cs="Calibri"/>
            <w:b w:val="0"/>
            <w:bCs w:val="0"/>
            <w:i w:val="0"/>
            <w:iCs w:val="0"/>
            <w:caps w:val="0"/>
            <w:smallCaps w:val="0"/>
            <w:strike w:val="0"/>
            <w:dstrike w:val="0"/>
            <w:noProof w:val="0"/>
            <w:color w:val="000000" w:themeColor="text1" w:themeTint="FF" w:themeShade="FF"/>
            <w:sz w:val="22"/>
            <w:szCs w:val="22"/>
            <w:lang w:val="en-US"/>
          </w:rPr>
          <w:t>In the context of cybersecurity, intelligence researchers and analysts leverage open source data to better understand the threat landscape and help defend organizations and individuals from known risks within their IT environment</w:t>
        </w:r>
      </w:hyperlink>
      <w:hyperlink r:id="Rc2e19ca5443c47e9">
        <w:r w:rsidRPr="235715A1" w:rsidR="35C6C566">
          <w:rPr>
            <w:rStyle w:val="Hyperlink"/>
            <w:rFonts w:ascii="Calibri" w:hAnsi="Calibri" w:eastAsia="Calibri" w:cs="Calibri"/>
            <w:b w:val="0"/>
            <w:bCs w:val="0"/>
            <w:i w:val="0"/>
            <w:iCs w:val="0"/>
            <w:caps w:val="0"/>
            <w:smallCaps w:val="0"/>
            <w:strike w:val="0"/>
            <w:dstrike w:val="0"/>
            <w:noProof w:val="0"/>
            <w:color w:val="000000" w:themeColor="text1" w:themeTint="FF" w:themeShade="FF"/>
            <w:sz w:val="22"/>
            <w:szCs w:val="22"/>
            <w:vertAlign w:val="superscript"/>
            <w:lang w:val="en-US"/>
          </w:rPr>
          <w:t>1</w:t>
        </w:r>
      </w:hyperlink>
      <w:r w:rsidRPr="235715A1" w:rsidR="35C6C56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hyperlink r:id="Rbb6ad13640dc4785">
        <w:r w:rsidRPr="235715A1" w:rsidR="35C6C566">
          <w:rPr>
            <w:rStyle w:val="Hyperlink"/>
            <w:rFonts w:ascii="Calibri" w:hAnsi="Calibri" w:eastAsia="Calibri" w:cs="Calibri"/>
            <w:b w:val="0"/>
            <w:bCs w:val="0"/>
            <w:i w:val="0"/>
            <w:iCs w:val="0"/>
            <w:caps w:val="0"/>
            <w:smallCaps w:val="0"/>
            <w:strike w:val="0"/>
            <w:dstrike w:val="0"/>
            <w:noProof w:val="0"/>
            <w:color w:val="000000" w:themeColor="text1" w:themeTint="FF" w:themeShade="FF"/>
            <w:sz w:val="22"/>
            <w:szCs w:val="22"/>
            <w:lang w:val="en-US"/>
          </w:rPr>
          <w:t>Some common use cases for OSINT in cybersecurity include measuring the risk to your own organization and understanding the actor, tactics, and targets</w:t>
        </w:r>
      </w:hyperlink>
      <w:hyperlink r:id="R18b86d19dded4824">
        <w:r w:rsidRPr="235715A1" w:rsidR="35C6C566">
          <w:rPr>
            <w:rStyle w:val="Hyperlink"/>
            <w:rFonts w:ascii="Calibri" w:hAnsi="Calibri" w:eastAsia="Calibri" w:cs="Calibri"/>
            <w:b w:val="0"/>
            <w:bCs w:val="0"/>
            <w:i w:val="0"/>
            <w:iCs w:val="0"/>
            <w:caps w:val="0"/>
            <w:smallCaps w:val="0"/>
            <w:strike w:val="0"/>
            <w:dstrike w:val="0"/>
            <w:noProof w:val="0"/>
            <w:color w:val="000000" w:themeColor="text1" w:themeTint="FF" w:themeShade="FF"/>
            <w:sz w:val="22"/>
            <w:szCs w:val="22"/>
            <w:vertAlign w:val="superscript"/>
            <w:lang w:val="en-US"/>
          </w:rPr>
          <w:t>1</w:t>
        </w:r>
      </w:hyperlink>
      <w:r w:rsidRPr="235715A1" w:rsidR="35C6C566">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35C6C566" w:rsidP="235715A1" w:rsidRDefault="35C6C566" w14:paraId="0B859951" w14:textId="6BC70F32">
      <w:pPr>
        <w:spacing w:after="0" w:afterAutospacing="off" w:line="240" w:lineRule="auto"/>
        <w:ind w:left="720" w:right="720"/>
        <w:rPr>
          <w:rFonts w:ascii="Calibri" w:hAnsi="Calibri" w:eastAsia="Calibri" w:cs="Calibri"/>
          <w:b w:val="0"/>
          <w:bCs w:val="0"/>
          <w:i w:val="0"/>
          <w:iCs w:val="0"/>
          <w:caps w:val="0"/>
          <w:smallCaps w:val="0"/>
          <w:noProof w:val="0"/>
          <w:color w:val="000000" w:themeColor="text1" w:themeTint="FF" w:themeShade="FF"/>
          <w:sz w:val="22"/>
          <w:szCs w:val="22"/>
          <w:lang w:val="en-US"/>
        </w:rPr>
      </w:pPr>
      <w:r w:rsidRPr="235715A1" w:rsidR="35C6C56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 cyber protection team can add </w:t>
      </w:r>
      <w:proofErr w:type="gramStart"/>
      <w:r w:rsidRPr="235715A1" w:rsidR="35C6C566">
        <w:rPr>
          <w:rFonts w:ascii="Calibri" w:hAnsi="Calibri" w:eastAsia="Calibri" w:cs="Calibri"/>
          <w:b w:val="0"/>
          <w:bCs w:val="0"/>
          <w:i w:val="0"/>
          <w:iCs w:val="0"/>
          <w:caps w:val="0"/>
          <w:smallCaps w:val="0"/>
          <w:noProof w:val="0"/>
          <w:color w:val="000000" w:themeColor="text1" w:themeTint="FF" w:themeShade="FF"/>
          <w:sz w:val="22"/>
          <w:szCs w:val="22"/>
          <w:lang w:val="en-US"/>
        </w:rPr>
        <w:t>open source</w:t>
      </w:r>
      <w:proofErr w:type="gramEnd"/>
      <w:r w:rsidRPr="235715A1" w:rsidR="35C6C56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intelligence to their possible courses of action by using OSINT techniques to gather and analyze publicly available data. </w:t>
      </w:r>
      <w:hyperlink r:id="R091a5461241d48f8">
        <w:r w:rsidRPr="235715A1" w:rsidR="35C6C566">
          <w:rPr>
            <w:rStyle w:val="Hyperlink"/>
            <w:rFonts w:ascii="Calibri" w:hAnsi="Calibri" w:eastAsia="Calibri" w:cs="Calibri"/>
            <w:b w:val="0"/>
            <w:bCs w:val="0"/>
            <w:i w:val="0"/>
            <w:iCs w:val="0"/>
            <w:caps w:val="0"/>
            <w:smallCaps w:val="0"/>
            <w:strike w:val="0"/>
            <w:dstrike w:val="0"/>
            <w:noProof w:val="0"/>
            <w:color w:val="000000" w:themeColor="text1" w:themeTint="FF" w:themeShade="FF"/>
            <w:sz w:val="22"/>
            <w:szCs w:val="22"/>
            <w:lang w:val="en-US"/>
          </w:rPr>
          <w:t>This can include sources such as newspaper and magazine articles, academic papers, social media activity, census data, court filings, public trading data, breach or compromise disclosure information, publicly shared cyberattack indicators like IP addresses or domain/file hashes, certificate or domain registration data, and application or system vulnerability data</w:t>
        </w:r>
      </w:hyperlink>
      <w:hyperlink r:id="Rdbcd500b8916451e">
        <w:r w:rsidRPr="235715A1" w:rsidR="35C6C566">
          <w:rPr>
            <w:rStyle w:val="Hyperlink"/>
            <w:rFonts w:ascii="Calibri" w:hAnsi="Calibri" w:eastAsia="Calibri" w:cs="Calibri"/>
            <w:b w:val="0"/>
            <w:bCs w:val="0"/>
            <w:i w:val="0"/>
            <w:iCs w:val="0"/>
            <w:caps w:val="0"/>
            <w:smallCaps w:val="0"/>
            <w:strike w:val="0"/>
            <w:dstrike w:val="0"/>
            <w:noProof w:val="0"/>
            <w:color w:val="000000" w:themeColor="text1" w:themeTint="FF" w:themeShade="FF"/>
            <w:sz w:val="22"/>
            <w:szCs w:val="22"/>
            <w:vertAlign w:val="superscript"/>
            <w:lang w:val="en-US"/>
          </w:rPr>
          <w:t>1</w:t>
        </w:r>
      </w:hyperlink>
      <w:r w:rsidRPr="235715A1" w:rsidR="35C6C56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By leveraging this information, a cyber protection team can gain valuable insights into potential threats and vulnerabilities, allowing them to make more informed decisions about how to protect their organization. </w:t>
      </w:r>
      <w:hyperlink r:id="Rc65c22877b4e4d27">
        <w:r w:rsidRPr="235715A1" w:rsidR="35C6C566">
          <w:rPr>
            <w:rStyle w:val="Hyperlink"/>
            <w:rFonts w:ascii="Calibri" w:hAnsi="Calibri" w:eastAsia="Calibri" w:cs="Calibri"/>
            <w:b w:val="0"/>
            <w:bCs w:val="0"/>
            <w:i w:val="0"/>
            <w:iCs w:val="0"/>
            <w:caps w:val="0"/>
            <w:smallCaps w:val="0"/>
            <w:strike w:val="0"/>
            <w:dstrike w:val="0"/>
            <w:noProof w:val="0"/>
            <w:color w:val="000000" w:themeColor="text1" w:themeTint="FF" w:themeShade="FF"/>
            <w:sz w:val="22"/>
            <w:szCs w:val="22"/>
            <w:lang w:val="en-US"/>
          </w:rPr>
          <w:t>Additionally, there are many free cybersecurity tools and services available that can help organizations further advance their security capabilities</w:t>
        </w:r>
      </w:hyperlink>
      <w:hyperlink r:id="R7aa979b268fa4dc8">
        <w:r w:rsidRPr="235715A1" w:rsidR="35C6C566">
          <w:rPr>
            <w:rStyle w:val="Hyperlink"/>
            <w:rFonts w:ascii="Calibri" w:hAnsi="Calibri" w:eastAsia="Calibri" w:cs="Calibri"/>
            <w:b w:val="0"/>
            <w:bCs w:val="0"/>
            <w:i w:val="0"/>
            <w:iCs w:val="0"/>
            <w:caps w:val="0"/>
            <w:smallCaps w:val="0"/>
            <w:strike w:val="0"/>
            <w:dstrike w:val="0"/>
            <w:noProof w:val="0"/>
            <w:color w:val="000000" w:themeColor="text1" w:themeTint="FF" w:themeShade="FF"/>
            <w:sz w:val="22"/>
            <w:szCs w:val="22"/>
            <w:vertAlign w:val="superscript"/>
            <w:lang w:val="en-US"/>
          </w:rPr>
          <w:t>3</w:t>
        </w:r>
      </w:hyperlink>
      <w:r w:rsidRPr="235715A1" w:rsidR="35C6C566">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235715A1" w:rsidP="235715A1" w:rsidRDefault="235715A1" w14:paraId="1D9BDC01" w14:textId="7AAD515B">
      <w:pPr>
        <w:pStyle w:val="Normal"/>
        <w:keepNext w:val="1"/>
        <w:keepLines w:val="1"/>
        <w:spacing w:before="0" w:beforeAutospacing="off" w:after="0" w:afterAutospacing="off" w:line="240" w:lineRule="auto"/>
        <w:ind w:left="720" w:right="720"/>
        <w:contextualSpacing/>
        <w:rPr>
          <w:noProof w:val="0"/>
          <w:lang w:val="en-US"/>
        </w:rPr>
      </w:pPr>
    </w:p>
    <w:p w:rsidR="465B5A3E" w:rsidP="465B5A3E" w:rsidRDefault="465B5A3E" w14:paraId="56AD5FFE" w14:textId="6D2F2B11">
      <w:pPr>
        <w:pStyle w:val="Normal"/>
        <w:keepNext w:val="1"/>
        <w:keepLines w:val="1"/>
        <w:spacing w:before="0" w:beforeAutospacing="off" w:after="0" w:afterAutospacing="off" w:line="240" w:lineRule="auto"/>
        <w:ind w:left="720" w:right="720"/>
        <w:contextualSpacing/>
        <w:rPr>
          <w:noProof w:val="0"/>
          <w:lang w:val="en-US"/>
        </w:rPr>
      </w:pPr>
    </w:p>
    <w:p w:rsidR="465B5A3E" w:rsidP="465B5A3E" w:rsidRDefault="465B5A3E" w14:paraId="5B370D7C" w14:textId="572038BE">
      <w:pPr>
        <w:pStyle w:val="Normal"/>
        <w:keepNext w:val="1"/>
        <w:keepLines w:val="1"/>
        <w:spacing w:before="0" w:beforeAutospacing="off" w:after="0" w:afterAutospacing="off" w:line="240" w:lineRule="auto"/>
        <w:ind w:left="720" w:right="720"/>
        <w:contextualSpacing/>
        <w:rPr>
          <w:noProof w:val="0"/>
          <w:lang w:val="en-US"/>
        </w:rPr>
      </w:pPr>
    </w:p>
    <w:p w:rsidR="12F42DA4" w:rsidP="465B5A3E" w:rsidRDefault="12F42DA4" w14:paraId="63801DBE" w14:textId="0BE79225">
      <w:pPr>
        <w:pStyle w:val="Heading2"/>
        <w:keepNext w:val="1"/>
        <w:keepLines w:val="1"/>
        <w:spacing w:before="0" w:beforeAutospacing="off" w:after="0" w:afterAutospacing="off" w:line="240" w:lineRule="auto"/>
        <w:ind w:left="720" w:right="720"/>
        <w:contextualSpacing/>
        <w:rPr>
          <w:noProof w:val="0"/>
          <w:lang w:val="en-US"/>
        </w:rPr>
      </w:pPr>
      <w:bookmarkStart w:name="_Toc1336477003" w:id="1537206823"/>
      <w:r w:rsidRPr="5D41214B" w:rsidR="12F42DA4">
        <w:rPr>
          <w:noProof w:val="0"/>
          <w:lang w:val="en-US"/>
        </w:rPr>
        <w:t>1.1.2 (U) Describe the process of developing analytics to support mission requirements and reporting.</w:t>
      </w:r>
      <w:bookmarkEnd w:id="1537206823"/>
    </w:p>
    <w:p xmlns:wp14="http://schemas.microsoft.com/office/word/2010/wordml" w:rsidP="465B5A3E" w14:paraId="7DF37FFE" wp14:textId="1D59CA86">
      <w:pPr>
        <w:pStyle w:val="Heading3"/>
        <w:keepNext w:val="1"/>
        <w:keepLines w:val="1"/>
        <w:spacing w:before="0" w:beforeAutospacing="off" w:after="0" w:afterAutospacing="off" w:line="240" w:lineRule="auto"/>
        <w:ind w:left="720" w:right="720"/>
        <w:contextualSpacing/>
        <w:rPr>
          <w:noProof w:val="0"/>
          <w:lang w:val="en-US"/>
        </w:rPr>
      </w:pPr>
      <w:bookmarkStart w:name="_Toc1532846545" w:id="482565764"/>
      <w:r w:rsidRPr="5D41214B" w:rsidR="12F42DA4">
        <w:rPr>
          <w:noProof w:val="0"/>
          <w:lang w:val="en-US"/>
        </w:rPr>
        <w:t>Training Resources &amp; Technical References:</w:t>
      </w:r>
      <w:bookmarkEnd w:id="482565764"/>
    </w:p>
    <w:p xmlns:wp14="http://schemas.microsoft.com/office/word/2010/wordml" w:rsidP="235715A1" w14:paraId="6B7F9AAB" wp14:textId="0A7C4668">
      <w:pPr>
        <w:keepNext w:val="1"/>
        <w:keepLines w:val="1"/>
        <w:spacing w:before="0" w:beforeAutospacing="off" w:after="0" w:afterAutospacing="off" w:line="240" w:lineRule="auto"/>
        <w:ind w:left="720" w:right="720"/>
        <w:contextualSpacing/>
        <w:rPr>
          <w:rFonts w:ascii="Calibri" w:hAnsi="Calibri" w:eastAsia="Calibri" w:cs="Calibri"/>
          <w:b w:val="0"/>
          <w:bCs w:val="0"/>
          <w:i w:val="0"/>
          <w:iCs w:val="0"/>
          <w:caps w:val="0"/>
          <w:smallCaps w:val="0"/>
          <w:noProof w:val="0"/>
          <w:color w:val="374151"/>
          <w:sz w:val="24"/>
          <w:szCs w:val="24"/>
          <w:lang w:val="en-US"/>
        </w:rPr>
      </w:pPr>
      <w:commentRangeStart w:id="458069042"/>
      <w:commentRangeStart w:id="1108521541"/>
      <w:r w:rsidRPr="235715A1" w:rsidR="1CFF3833">
        <w:rPr>
          <w:rFonts w:ascii="Calibri" w:hAnsi="Calibri" w:eastAsia="Calibri" w:cs="Calibri"/>
          <w:noProof w:val="0"/>
          <w:sz w:val="22"/>
          <w:szCs w:val="22"/>
          <w:lang w:val="en-US"/>
        </w:rPr>
        <w:t> Local SOP</w:t>
      </w:r>
      <w:commentRangeEnd w:id="458069042"/>
      <w:r>
        <w:rPr>
          <w:rStyle w:val="CommentReference"/>
        </w:rPr>
        <w:commentReference w:id="458069042"/>
      </w:r>
      <w:commentRangeEnd w:id="1108521541"/>
      <w:r>
        <w:rPr>
          <w:rStyle w:val="CommentReference"/>
        </w:rPr>
        <w:commentReference w:id="1108521541"/>
      </w:r>
    </w:p>
    <w:p xmlns:wp14="http://schemas.microsoft.com/office/word/2010/wordml" w:rsidP="235715A1" w14:paraId="51859DC0" wp14:textId="3ED4F4C0">
      <w:pPr>
        <w:keepNext w:val="1"/>
        <w:keepLines w:val="1"/>
        <w:spacing w:before="0" w:beforeAutospacing="off" w:after="0" w:afterAutospacing="off" w:line="240" w:lineRule="auto"/>
        <w:ind w:left="720" w:right="720"/>
        <w:contextualSpacing/>
        <w:rPr>
          <w:rFonts w:ascii="Calibri" w:hAnsi="Calibri" w:eastAsia="Calibri" w:cs="Calibri"/>
          <w:b w:val="0"/>
          <w:bCs w:val="0"/>
          <w:i w:val="0"/>
          <w:iCs w:val="0"/>
          <w:caps w:val="0"/>
          <w:smallCaps w:val="0"/>
          <w:noProof w:val="0"/>
          <w:color w:val="374151"/>
          <w:sz w:val="24"/>
          <w:szCs w:val="24"/>
          <w:lang w:val="en-US"/>
        </w:rPr>
      </w:pPr>
      <w:r w:rsidRPr="235715A1" w:rsidR="1CFF3833">
        <w:rPr>
          <w:rFonts w:ascii="Calibri" w:hAnsi="Calibri" w:eastAsia="Calibri" w:cs="Calibri"/>
          <w:noProof w:val="0"/>
          <w:sz w:val="22"/>
          <w:szCs w:val="22"/>
          <w:lang w:val="en-US"/>
        </w:rPr>
        <w:t>Developing analytics to support mission requirements and reporting involves building big data collection</w:t>
      </w:r>
      <w:r w:rsidRPr="235715A1" w:rsidR="383BB392">
        <w:rPr>
          <w:rFonts w:ascii="Calibri" w:hAnsi="Calibri" w:eastAsia="Calibri" w:cs="Calibri"/>
          <w:noProof w:val="0"/>
          <w:sz w:val="22"/>
          <w:szCs w:val="22"/>
          <w:lang w:val="en-US"/>
        </w:rPr>
        <w:t xml:space="preserve"> (KIT)</w:t>
      </w:r>
      <w:r w:rsidRPr="235715A1" w:rsidR="1CFF3833">
        <w:rPr>
          <w:rFonts w:ascii="Calibri" w:hAnsi="Calibri" w:eastAsia="Calibri" w:cs="Calibri"/>
          <w:noProof w:val="0"/>
          <w:sz w:val="22"/>
          <w:szCs w:val="22"/>
          <w:lang w:val="en-US"/>
        </w:rPr>
        <w:t xml:space="preserve"> and analytics capabilities. It also involves analyzing data sources and proposing solutions to strategic planning problems.</w:t>
      </w:r>
      <w:r w:rsidRPr="235715A1" w:rsidR="30F38AB1">
        <w:rPr>
          <w:rFonts w:ascii="Calibri" w:hAnsi="Calibri" w:eastAsia="Calibri" w:cs="Calibri"/>
          <w:b w:val="0"/>
          <w:bCs w:val="0"/>
          <w:i w:val="0"/>
          <w:iCs w:val="0"/>
          <w:caps w:val="0"/>
          <w:smallCaps w:val="0"/>
          <w:noProof w:val="0"/>
          <w:color w:val="374151"/>
          <w:sz w:val="24"/>
          <w:szCs w:val="24"/>
          <w:lang w:val="en-US"/>
        </w:rPr>
        <w:t xml:space="preserve"> </w:t>
      </w:r>
    </w:p>
    <w:p w:rsidR="235715A1" w:rsidP="235715A1" w:rsidRDefault="235715A1" w14:paraId="550004E3" w14:textId="6493861A">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i w:val="0"/>
          <w:iCs w:val="0"/>
          <w:caps w:val="0"/>
          <w:smallCaps w:val="0"/>
          <w:noProof w:val="0"/>
          <w:color w:val="374151"/>
          <w:sz w:val="24"/>
          <w:szCs w:val="24"/>
          <w:lang w:val="en-US"/>
        </w:rPr>
      </w:pPr>
    </w:p>
    <w:p w:rsidR="0B925357" w:rsidP="235715A1" w:rsidRDefault="0B925357" w14:paraId="63941D9F" w14:textId="6B0E0E3A">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4"/>
          <w:szCs w:val="24"/>
          <w:lang w:val="en-US"/>
        </w:rPr>
      </w:pPr>
      <w:r w:rsidRPr="235715A1" w:rsidR="0B925357">
        <w:rPr>
          <w:rFonts w:ascii="Calibri" w:hAnsi="Calibri" w:eastAsia="Calibri" w:cs="Calibri"/>
          <w:b w:val="0"/>
          <w:bCs w:val="0"/>
          <w:i w:val="0"/>
          <w:iCs w:val="0"/>
          <w:caps w:val="0"/>
          <w:smallCaps w:val="0"/>
          <w:noProof w:val="0"/>
          <w:color w:val="374151"/>
          <w:sz w:val="24"/>
          <w:szCs w:val="24"/>
          <w:lang w:val="en-US"/>
        </w:rPr>
        <w:t>The 833d and 836</w:t>
      </w:r>
      <w:r w:rsidRPr="235715A1" w:rsidR="0B925357">
        <w:rPr>
          <w:rFonts w:ascii="Calibri" w:hAnsi="Calibri" w:eastAsia="Calibri" w:cs="Calibri"/>
          <w:b w:val="0"/>
          <w:bCs w:val="0"/>
          <w:i w:val="0"/>
          <w:iCs w:val="0"/>
          <w:caps w:val="0"/>
          <w:smallCaps w:val="0"/>
          <w:noProof w:val="0"/>
          <w:color w:val="374151"/>
          <w:sz w:val="24"/>
          <w:szCs w:val="24"/>
          <w:vertAlign w:val="superscript"/>
          <w:lang w:val="en-US"/>
        </w:rPr>
        <w:t>th</w:t>
      </w:r>
      <w:r w:rsidRPr="235715A1" w:rsidR="0B925357">
        <w:rPr>
          <w:rFonts w:ascii="Calibri" w:hAnsi="Calibri" w:eastAsia="Calibri" w:cs="Calibri"/>
          <w:b w:val="0"/>
          <w:bCs w:val="0"/>
          <w:i w:val="0"/>
          <w:iCs w:val="0"/>
          <w:caps w:val="0"/>
          <w:smallCaps w:val="0"/>
          <w:noProof w:val="0"/>
          <w:color w:val="374151"/>
          <w:sz w:val="24"/>
          <w:szCs w:val="24"/>
          <w:lang w:val="en-US"/>
        </w:rPr>
        <w:t xml:space="preserve"> now collaborate on the same playbooks to store our analytics. The location of the playbooks is: </w:t>
      </w:r>
      <w:hyperlink r:id="Rb1d6c735150f4d8a">
        <w:r w:rsidRPr="235715A1" w:rsidR="2C82EE23">
          <w:rPr>
            <w:rStyle w:val="Hyperlink"/>
            <w:rFonts w:ascii="Calibri" w:hAnsi="Calibri" w:eastAsia="Calibri" w:cs="Calibri"/>
            <w:noProof w:val="0"/>
            <w:sz w:val="24"/>
            <w:szCs w:val="24"/>
            <w:lang w:val="en-US"/>
          </w:rPr>
          <w:t>836 COS / Playbooks · GitLab (af.mil)</w:t>
        </w:r>
      </w:hyperlink>
    </w:p>
    <w:p xmlns:wp14="http://schemas.microsoft.com/office/word/2010/wordml" w:rsidP="465B5A3E" w14:paraId="7A36210B" wp14:textId="5C7A3375">
      <w:pPr>
        <w:pStyle w:val="Normal"/>
        <w:keepNext w:val="1"/>
        <w:keepLines w:val="1"/>
        <w:spacing w:before="0" w:beforeAutospacing="off" w:after="0" w:afterAutospacing="off" w:line="240" w:lineRule="auto"/>
        <w:ind w:left="0" w:right="720"/>
        <w:contextualSpacing/>
        <w:rPr>
          <w:rFonts w:ascii="Calibri" w:hAnsi="Calibri" w:eastAsia="Calibri" w:cs="Calibri"/>
          <w:b w:val="0"/>
          <w:bCs w:val="0"/>
          <w:i w:val="0"/>
          <w:iCs w:val="0"/>
          <w:caps w:val="0"/>
          <w:smallCaps w:val="0"/>
          <w:noProof w:val="0"/>
          <w:color w:val="374151"/>
          <w:sz w:val="24"/>
          <w:szCs w:val="24"/>
          <w:lang w:val="en-US"/>
        </w:rPr>
      </w:pPr>
    </w:p>
    <w:p xmlns:wp14="http://schemas.microsoft.com/office/word/2010/wordml" w:rsidP="465B5A3E" w14:paraId="2C27ABE1" wp14:textId="3780DE9A">
      <w:pPr>
        <w:pStyle w:val="ListParagraph"/>
        <w:keepNext w:val="1"/>
        <w:keepLines w:val="1"/>
        <w:numPr>
          <w:ilvl w:val="0"/>
          <w:numId w:val="10"/>
        </w:numPr>
        <w:spacing w:before="0" w:beforeAutospacing="off" w:after="0" w:afterAutospacing="off" w:line="240" w:lineRule="auto"/>
        <w:ind w:right="720"/>
        <w:contextualSpacing/>
        <w:rPr>
          <w:rFonts w:ascii="Calibri" w:hAnsi="Calibri" w:eastAsia="Calibri" w:cs="Calibri"/>
          <w:b w:val="0"/>
          <w:bCs w:val="0"/>
          <w:i w:val="0"/>
          <w:iCs w:val="0"/>
          <w:caps w:val="0"/>
          <w:smallCaps w:val="0"/>
          <w:noProof w:val="0"/>
          <w:color w:val="374151"/>
          <w:sz w:val="24"/>
          <w:szCs w:val="24"/>
          <w:lang w:val="en-US"/>
        </w:rPr>
      </w:pPr>
      <w:r w:rsidRPr="465B5A3E" w:rsidR="11A24F81">
        <w:rPr>
          <w:rFonts w:ascii="Calibri" w:hAnsi="Calibri" w:eastAsia="Calibri" w:cs="Calibri"/>
          <w:b w:val="0"/>
          <w:bCs w:val="0"/>
          <w:i w:val="0"/>
          <w:iCs w:val="0"/>
          <w:caps w:val="0"/>
          <w:smallCaps w:val="0"/>
          <w:noProof w:val="0"/>
          <w:color w:val="374151"/>
          <w:sz w:val="24"/>
          <w:szCs w:val="24"/>
          <w:lang w:val="en-US"/>
        </w:rPr>
        <w:t>Define mission requirements: Start by clearly defining the mission requirements for your DFIR team or organization. Understand the specific objectives and goals you aim to achieve through your analytics efforts. This may include detecting and analyzing security incidents, identifying patterns of malicious activity, or assessing the impact of cyber threats.</w:t>
      </w:r>
    </w:p>
    <w:p xmlns:wp14="http://schemas.microsoft.com/office/word/2010/wordml" w:rsidP="465B5A3E" w14:paraId="6DFBD16A" wp14:textId="3DCB5B8D">
      <w:pPr>
        <w:pStyle w:val="ListParagraph"/>
        <w:numPr>
          <w:ilvl w:val="0"/>
          <w:numId w:val="10"/>
        </w:numPr>
        <w:rPr>
          <w:rFonts w:ascii="Calibri" w:hAnsi="Calibri" w:eastAsia="Calibri" w:cs="Calibri"/>
          <w:b w:val="0"/>
          <w:bCs w:val="0"/>
          <w:i w:val="0"/>
          <w:iCs w:val="0"/>
          <w:caps w:val="0"/>
          <w:smallCaps w:val="0"/>
          <w:noProof w:val="0"/>
          <w:color w:val="374151"/>
          <w:sz w:val="24"/>
          <w:szCs w:val="24"/>
          <w:lang w:val="en-US"/>
        </w:rPr>
      </w:pPr>
      <w:r w:rsidRPr="465B5A3E" w:rsidR="11A24F81">
        <w:rPr>
          <w:rFonts w:ascii="Calibri" w:hAnsi="Calibri" w:eastAsia="Calibri" w:cs="Calibri"/>
          <w:b w:val="0"/>
          <w:bCs w:val="0"/>
          <w:i w:val="0"/>
          <w:iCs w:val="0"/>
          <w:caps w:val="0"/>
          <w:smallCaps w:val="0"/>
          <w:noProof w:val="0"/>
          <w:color w:val="374151"/>
          <w:sz w:val="24"/>
          <w:szCs w:val="24"/>
          <w:lang w:val="en-US"/>
        </w:rPr>
        <w:t>Identify data sources: Determine the relevant data sources that need to be collected and analyzed to support your mission requirements. This could include log files, network traffic data, system artifacts, memory dumps, or any other sources that can provide valuable insights into security incidents or potential threats.</w:t>
      </w:r>
    </w:p>
    <w:p xmlns:wp14="http://schemas.microsoft.com/office/word/2010/wordml" w:rsidP="465B5A3E" w14:paraId="0D01D55F" wp14:textId="0E6B6E9A">
      <w:pPr>
        <w:pStyle w:val="ListParagraph"/>
        <w:numPr>
          <w:ilvl w:val="0"/>
          <w:numId w:val="10"/>
        </w:numPr>
        <w:rPr>
          <w:rFonts w:ascii="Calibri" w:hAnsi="Calibri" w:eastAsia="Calibri" w:cs="Calibri"/>
          <w:b w:val="0"/>
          <w:bCs w:val="0"/>
          <w:i w:val="0"/>
          <w:iCs w:val="0"/>
          <w:caps w:val="0"/>
          <w:smallCaps w:val="0"/>
          <w:noProof w:val="0"/>
          <w:color w:val="374151"/>
          <w:sz w:val="24"/>
          <w:szCs w:val="24"/>
          <w:lang w:val="en-US"/>
        </w:rPr>
      </w:pPr>
      <w:r w:rsidRPr="465B5A3E" w:rsidR="11A24F81">
        <w:rPr>
          <w:rFonts w:ascii="Calibri" w:hAnsi="Calibri" w:eastAsia="Calibri" w:cs="Calibri"/>
          <w:b w:val="0"/>
          <w:bCs w:val="0"/>
          <w:i w:val="0"/>
          <w:iCs w:val="0"/>
          <w:caps w:val="0"/>
          <w:smallCaps w:val="0"/>
          <w:noProof w:val="0"/>
          <w:color w:val="374151"/>
          <w:sz w:val="24"/>
          <w:szCs w:val="24"/>
          <w:lang w:val="en-US"/>
        </w:rPr>
        <w:t>Data collection and preprocessing: Develop a strategy for collecting and preprocessing the required data. This may involve deploying monitoring tools, configuring logging mechanisms, or establishing data feeds from various sources. Ensure that the collected data is stored securely and is easily accessible for analysis.</w:t>
      </w:r>
    </w:p>
    <w:p xmlns:wp14="http://schemas.microsoft.com/office/word/2010/wordml" w:rsidP="465B5A3E" w14:paraId="54E231D0" wp14:textId="66424FA3">
      <w:pPr>
        <w:pStyle w:val="ListParagraph"/>
        <w:numPr>
          <w:ilvl w:val="0"/>
          <w:numId w:val="10"/>
        </w:numPr>
        <w:rPr>
          <w:rFonts w:ascii="Calibri" w:hAnsi="Calibri" w:eastAsia="Calibri" w:cs="Calibri"/>
          <w:b w:val="0"/>
          <w:bCs w:val="0"/>
          <w:i w:val="0"/>
          <w:iCs w:val="0"/>
          <w:caps w:val="0"/>
          <w:smallCaps w:val="0"/>
          <w:noProof w:val="0"/>
          <w:color w:val="374151"/>
          <w:sz w:val="24"/>
          <w:szCs w:val="24"/>
          <w:lang w:val="en-US"/>
        </w:rPr>
      </w:pPr>
      <w:r w:rsidRPr="465B5A3E" w:rsidR="11A24F81">
        <w:rPr>
          <w:rFonts w:ascii="Calibri" w:hAnsi="Calibri" w:eastAsia="Calibri" w:cs="Calibri"/>
          <w:b w:val="0"/>
          <w:bCs w:val="0"/>
          <w:i w:val="0"/>
          <w:iCs w:val="0"/>
          <w:caps w:val="0"/>
          <w:smallCaps w:val="0"/>
          <w:noProof w:val="0"/>
          <w:color w:val="374151"/>
          <w:sz w:val="24"/>
          <w:szCs w:val="24"/>
          <w:lang w:val="en-US"/>
        </w:rPr>
        <w:t>Define metrics and indicators: Identify the metrics and indicators that will be used to assess the security posture, detect anomalies, or measure the effectiveness of your DFIR efforts. These metrics could be related to network traffic patterns, system behavior, user activities, or any other relevant aspects of your organization's IT infrastructure.</w:t>
      </w:r>
    </w:p>
    <w:p xmlns:wp14="http://schemas.microsoft.com/office/word/2010/wordml" w:rsidP="465B5A3E" w14:paraId="7F1584C8" wp14:textId="238D165B">
      <w:pPr>
        <w:pStyle w:val="ListParagraph"/>
        <w:numPr>
          <w:ilvl w:val="0"/>
          <w:numId w:val="10"/>
        </w:numPr>
        <w:rPr>
          <w:rFonts w:ascii="Calibri" w:hAnsi="Calibri" w:eastAsia="Calibri" w:cs="Calibri"/>
          <w:b w:val="0"/>
          <w:bCs w:val="0"/>
          <w:i w:val="0"/>
          <w:iCs w:val="0"/>
          <w:caps w:val="0"/>
          <w:smallCaps w:val="0"/>
          <w:noProof w:val="0"/>
          <w:color w:val="374151"/>
          <w:sz w:val="24"/>
          <w:szCs w:val="24"/>
          <w:lang w:val="en-US"/>
        </w:rPr>
      </w:pPr>
      <w:r w:rsidRPr="465B5A3E" w:rsidR="11A24F81">
        <w:rPr>
          <w:rFonts w:ascii="Calibri" w:hAnsi="Calibri" w:eastAsia="Calibri" w:cs="Calibri"/>
          <w:b w:val="0"/>
          <w:bCs w:val="0"/>
          <w:i w:val="0"/>
          <w:iCs w:val="0"/>
          <w:caps w:val="0"/>
          <w:smallCaps w:val="0"/>
          <w:noProof w:val="0"/>
          <w:color w:val="374151"/>
          <w:sz w:val="24"/>
          <w:szCs w:val="24"/>
          <w:lang w:val="en-US"/>
        </w:rPr>
        <w:t>Analytical techniques selection: Determine the appropriate analytical techniques that can be applied to the collected data to extract meaningful insights. This may include statistical analysis, data mining, machine learning, or behavioral analysis. Consider the specific requirements of your mission and select techniques that align with your goals.</w:t>
      </w:r>
    </w:p>
    <w:p xmlns:wp14="http://schemas.microsoft.com/office/word/2010/wordml" w:rsidP="465B5A3E" w14:paraId="51AB4B26" wp14:textId="513F281D">
      <w:pPr>
        <w:pStyle w:val="ListParagraph"/>
        <w:numPr>
          <w:ilvl w:val="0"/>
          <w:numId w:val="10"/>
        </w:numPr>
        <w:rPr>
          <w:rFonts w:ascii="Calibri" w:hAnsi="Calibri" w:eastAsia="Calibri" w:cs="Calibri"/>
          <w:b w:val="0"/>
          <w:bCs w:val="0"/>
          <w:i w:val="0"/>
          <w:iCs w:val="0"/>
          <w:caps w:val="0"/>
          <w:smallCaps w:val="0"/>
          <w:noProof w:val="0"/>
          <w:color w:val="374151"/>
          <w:sz w:val="24"/>
          <w:szCs w:val="24"/>
          <w:lang w:val="en-US"/>
        </w:rPr>
      </w:pPr>
      <w:r w:rsidRPr="465B5A3E" w:rsidR="11A24F81">
        <w:rPr>
          <w:rFonts w:ascii="Calibri" w:hAnsi="Calibri" w:eastAsia="Calibri" w:cs="Calibri"/>
          <w:b w:val="0"/>
          <w:bCs w:val="0"/>
          <w:i w:val="0"/>
          <w:iCs w:val="0"/>
          <w:caps w:val="0"/>
          <w:smallCaps w:val="0"/>
          <w:noProof w:val="0"/>
          <w:color w:val="374151"/>
          <w:sz w:val="24"/>
          <w:szCs w:val="24"/>
          <w:lang w:val="en-US"/>
        </w:rPr>
        <w:t>Develop analytical models: Based on the selected techniques, develop analytical models or algorithms that can process the collected data and generate actionable results. This may involve creating custom scripts, leveraging existing software tools, or developing machine learning models for anomaly detection, classification, or correlation analysis.</w:t>
      </w:r>
    </w:p>
    <w:p xmlns:wp14="http://schemas.microsoft.com/office/word/2010/wordml" w:rsidP="465B5A3E" w14:paraId="28674E70" wp14:textId="78462117">
      <w:pPr>
        <w:pStyle w:val="ListParagraph"/>
        <w:numPr>
          <w:ilvl w:val="0"/>
          <w:numId w:val="10"/>
        </w:numPr>
        <w:rPr>
          <w:b w:val="0"/>
          <w:bCs w:val="0"/>
          <w:i w:val="0"/>
          <w:iCs w:val="0"/>
          <w:caps w:val="0"/>
          <w:smallCaps w:val="0"/>
          <w:noProof w:val="0"/>
          <w:color w:val="374151"/>
          <w:sz w:val="24"/>
          <w:szCs w:val="24"/>
          <w:lang w:val="en-US"/>
        </w:rPr>
      </w:pPr>
      <w:r w:rsidRPr="465B5A3E" w:rsidR="11A24F81">
        <w:rPr>
          <w:rFonts w:ascii="Calibri" w:hAnsi="Calibri" w:eastAsia="Calibri" w:cs="Calibri"/>
          <w:b w:val="0"/>
          <w:bCs w:val="0"/>
          <w:i w:val="0"/>
          <w:iCs w:val="0"/>
          <w:caps w:val="0"/>
          <w:smallCaps w:val="0"/>
          <w:noProof w:val="0"/>
          <w:color w:val="374151"/>
          <w:sz w:val="24"/>
          <w:szCs w:val="24"/>
          <w:lang w:val="en-US"/>
        </w:rPr>
        <w:t xml:space="preserve">Validate and refine models: Test and validate the developed analytical models using </w:t>
      </w:r>
      <w:r w:rsidRPr="465B5A3E" w:rsidR="11A24F81">
        <w:rPr>
          <w:rFonts w:ascii="Calibri" w:hAnsi="Calibri" w:eastAsia="Calibri" w:cs="Calibri"/>
          <w:b w:val="0"/>
          <w:bCs w:val="0"/>
          <w:i w:val="0"/>
          <w:iCs w:val="0"/>
          <w:caps w:val="0"/>
          <w:smallCaps w:val="0"/>
          <w:noProof w:val="0"/>
          <w:color w:val="374151"/>
          <w:sz w:val="24"/>
          <w:szCs w:val="24"/>
          <w:lang w:val="en-US"/>
        </w:rPr>
        <w:t>repres</w:t>
      </w:r>
      <w:r w:rsidRPr="465B5A3E" w:rsidR="11A24F81">
        <w:rPr>
          <w:b w:val="0"/>
          <w:bCs w:val="0"/>
          <w:i w:val="0"/>
          <w:iCs w:val="0"/>
          <w:caps w:val="0"/>
          <w:smallCaps w:val="0"/>
          <w:noProof w:val="0"/>
          <w:color w:val="374151"/>
          <w:sz w:val="24"/>
          <w:szCs w:val="24"/>
          <w:lang w:val="en-US"/>
        </w:rPr>
        <w:t>entative</w:t>
      </w:r>
      <w:r w:rsidRPr="465B5A3E" w:rsidR="11A24F81">
        <w:rPr>
          <w:b w:val="0"/>
          <w:bCs w:val="0"/>
          <w:i w:val="0"/>
          <w:iCs w:val="0"/>
          <w:caps w:val="0"/>
          <w:smallCaps w:val="0"/>
          <w:noProof w:val="0"/>
          <w:color w:val="374151"/>
          <w:sz w:val="24"/>
          <w:szCs w:val="24"/>
          <w:lang w:val="en-US"/>
        </w:rPr>
        <w:t xml:space="preserve"> datasets or simulated scenarios. Assess their accuracy, performance, and reliability in detecting security incidents or providing relevant insights. Refine the models based on the feedback and make necessary adjustments.</w:t>
      </w:r>
    </w:p>
    <w:p xmlns:wp14="http://schemas.microsoft.com/office/word/2010/wordml" w:rsidP="465B5A3E" w14:paraId="78A6C333" wp14:textId="720A3570">
      <w:pPr>
        <w:pStyle w:val="ListParagraph"/>
        <w:numPr>
          <w:ilvl w:val="0"/>
          <w:numId w:val="10"/>
        </w:numPr>
        <w:rPr>
          <w:b w:val="0"/>
          <w:bCs w:val="0"/>
          <w:i w:val="0"/>
          <w:iCs w:val="0"/>
          <w:caps w:val="0"/>
          <w:smallCaps w:val="0"/>
          <w:noProof w:val="0"/>
          <w:color w:val="374151"/>
          <w:sz w:val="24"/>
          <w:szCs w:val="24"/>
          <w:lang w:val="en-US"/>
        </w:rPr>
      </w:pPr>
      <w:r w:rsidRPr="465B5A3E" w:rsidR="11A24F81">
        <w:rPr>
          <w:b w:val="0"/>
          <w:bCs w:val="0"/>
          <w:i w:val="0"/>
          <w:iCs w:val="0"/>
          <w:caps w:val="0"/>
          <w:smallCaps w:val="0"/>
          <w:noProof w:val="0"/>
          <w:color w:val="374151"/>
          <w:sz w:val="24"/>
          <w:szCs w:val="24"/>
          <w:lang w:val="en-US"/>
        </w:rPr>
        <w:t>Continuous improvement: Monitor the performance of your analytics capabilities and continuously refine and enhance them based on the evolving threat landscape and mission requirements. Stay updated with the latest tools, techniques, and industry best practices to ensure the effectiveness and relevance of your analytics capabilities.</w:t>
      </w:r>
    </w:p>
    <w:p xmlns:wp14="http://schemas.microsoft.com/office/word/2010/wordml" w:rsidP="465B5A3E" w14:paraId="7C799A69" wp14:textId="6699428A">
      <w:pPr>
        <w:pStyle w:val="ListParagraph"/>
        <w:numPr>
          <w:ilvl w:val="0"/>
          <w:numId w:val="10"/>
        </w:numPr>
        <w:rPr>
          <w:b w:val="0"/>
          <w:bCs w:val="0"/>
          <w:i w:val="0"/>
          <w:iCs w:val="0"/>
          <w:caps w:val="0"/>
          <w:smallCaps w:val="0"/>
          <w:noProof w:val="0"/>
          <w:color w:val="374151"/>
          <w:sz w:val="24"/>
          <w:szCs w:val="24"/>
          <w:lang w:val="en-US"/>
        </w:rPr>
      </w:pPr>
      <w:r w:rsidRPr="465B5A3E" w:rsidR="11A24F81">
        <w:rPr>
          <w:b w:val="0"/>
          <w:bCs w:val="0"/>
          <w:i w:val="0"/>
          <w:iCs w:val="0"/>
          <w:caps w:val="0"/>
          <w:smallCaps w:val="0"/>
          <w:noProof w:val="0"/>
          <w:color w:val="374151"/>
          <w:sz w:val="24"/>
          <w:szCs w:val="24"/>
          <w:lang w:val="en-US"/>
        </w:rPr>
        <w:t xml:space="preserve">From the information above, you can create </w:t>
      </w:r>
      <w:r w:rsidRPr="465B5A3E" w:rsidR="06D081C9">
        <w:rPr>
          <w:b w:val="0"/>
          <w:bCs w:val="0"/>
          <w:i w:val="0"/>
          <w:iCs w:val="0"/>
          <w:caps w:val="0"/>
          <w:smallCaps w:val="0"/>
          <w:noProof w:val="0"/>
          <w:color w:val="374151"/>
          <w:sz w:val="24"/>
          <w:szCs w:val="24"/>
          <w:lang w:val="en-US"/>
        </w:rPr>
        <w:t>Kibana</w:t>
      </w:r>
      <w:r w:rsidRPr="465B5A3E" w:rsidR="11A24F81">
        <w:rPr>
          <w:b w:val="0"/>
          <w:bCs w:val="0"/>
          <w:i w:val="0"/>
          <w:iCs w:val="0"/>
          <w:caps w:val="0"/>
          <w:smallCaps w:val="0"/>
          <w:noProof w:val="0"/>
          <w:color w:val="374151"/>
          <w:sz w:val="24"/>
          <w:szCs w:val="24"/>
          <w:lang w:val="en-US"/>
        </w:rPr>
        <w:t xml:space="preserve"> dashboards or use Python3 to find </w:t>
      </w:r>
      <w:r w:rsidRPr="465B5A3E" w:rsidR="7E30B78B">
        <w:rPr>
          <w:b w:val="0"/>
          <w:bCs w:val="0"/>
          <w:i w:val="0"/>
          <w:iCs w:val="0"/>
          <w:caps w:val="0"/>
          <w:smallCaps w:val="0"/>
          <w:noProof w:val="0"/>
          <w:color w:val="374151"/>
          <w:sz w:val="24"/>
          <w:szCs w:val="24"/>
          <w:lang w:val="en-US"/>
        </w:rPr>
        <w:t>adversary behaviors.</w:t>
      </w:r>
    </w:p>
    <w:p xmlns:wp14="http://schemas.microsoft.com/office/word/2010/wordml" w:rsidP="465B5A3E" w14:paraId="08755FA4" wp14:textId="648A5BB3">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465B5A3E" w14:paraId="795701BC" wp14:textId="3052A009">
      <w:pPr>
        <w:keepNext w:val="1"/>
        <w:keepLines w:val="1"/>
        <w:spacing w:before="0" w:beforeAutospacing="off" w:after="0" w:afterAutospacing="off" w:line="240" w:lineRule="auto"/>
        <w:ind w:left="720" w:right="720"/>
        <w:contextualSpacing/>
        <w:rPr>
          <w:noProof w:val="0"/>
          <w:lang w:val="en-US"/>
        </w:rPr>
      </w:pPr>
      <w:r w:rsidRPr="465B5A3E" w:rsidR="062E91C4">
        <w:rPr>
          <w:rFonts w:ascii="Calibri Light" w:hAnsi="Calibri Light" w:eastAsia="" w:cs="" w:asciiTheme="majorAscii" w:hAnsiTheme="majorAscii" w:eastAsiaTheme="majorEastAsia" w:cstheme="majorBidi"/>
          <w:noProof w:val="0"/>
          <w:color w:val="2F5496" w:themeColor="accent1" w:themeTint="FF" w:themeShade="BF"/>
          <w:sz w:val="26"/>
          <w:szCs w:val="26"/>
          <w:lang w:val="en-US"/>
        </w:rPr>
        <w:t xml:space="preserve"> </w:t>
      </w:r>
      <w:r w:rsidRPr="465B5A3E" w:rsidR="12F42DA4">
        <w:rPr>
          <w:rFonts w:ascii="Calibri Light" w:hAnsi="Calibri Light" w:eastAsia="" w:cs="" w:asciiTheme="majorAscii" w:hAnsiTheme="majorAscii" w:eastAsiaTheme="majorEastAsia" w:cstheme="majorBidi"/>
          <w:noProof w:val="0"/>
          <w:color w:val="2F5496" w:themeColor="accent1" w:themeTint="FF" w:themeShade="BF"/>
          <w:sz w:val="26"/>
          <w:szCs w:val="26"/>
          <w:lang w:val="en-US"/>
        </w:rPr>
        <w:t>1.1.3 (U) Describe the process for surveilling Named Areas of Interest (NAIs).</w:t>
      </w:r>
    </w:p>
    <w:p xmlns:wp14="http://schemas.microsoft.com/office/word/2010/wordml" w:rsidP="465B5A3E" w14:paraId="37349897" wp14:textId="48E4C818">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36F190CF" wp14:textId="2EEA917E">
      <w:pPr>
        <w:keepNext w:val="1"/>
        <w:keepLines w:val="1"/>
        <w:spacing w:before="0" w:beforeAutospacing="off" w:after="0" w:afterAutospacing="off" w:line="240" w:lineRule="auto"/>
        <w:ind w:left="720" w:right="720"/>
        <w:contextualSpacing/>
      </w:pPr>
      <w:r w:rsidRPr="3DD078D8" w:rsidR="12F42DA4">
        <w:rPr>
          <w:rFonts w:ascii="Calibri" w:hAnsi="Calibri" w:eastAsia="Calibri" w:cs="Calibri"/>
          <w:noProof w:val="0"/>
          <w:sz w:val="22"/>
          <w:szCs w:val="22"/>
          <w:lang w:val="en-US"/>
        </w:rPr>
        <w:t> JP 5-0</w:t>
      </w:r>
    </w:p>
    <w:p w:rsidR="526F64C2" w:rsidP="3DD078D8" w:rsidRDefault="526F64C2" w14:paraId="0491C71B" w14:textId="16165F7B">
      <w:pPr>
        <w:pStyle w:val="Normal"/>
        <w:keepNext w:val="1"/>
        <w:keepLines w:val="1"/>
        <w:spacing w:before="0" w:beforeAutospacing="off" w:after="0" w:afterAutospacing="off" w:line="240" w:lineRule="auto"/>
        <w:ind w:left="720" w:right="720"/>
        <w:contextualSpacing/>
        <w:rPr>
          <w:noProof w:val="0"/>
          <w:lang w:val="en-US"/>
        </w:rPr>
      </w:pPr>
      <w:hyperlink r:id="R0dbc9a4717c9406d">
        <w:r w:rsidRPr="3DD078D8" w:rsidR="526F64C2">
          <w:rPr>
            <w:rStyle w:val="Hyperlink"/>
            <w:noProof w:val="0"/>
            <w:lang w:val="en-US"/>
          </w:rPr>
          <w:t>https://irp.fas.org/doddir/dod/jp5_0.pdf</w:t>
        </w:r>
      </w:hyperlink>
    </w:p>
    <w:p xmlns:wp14="http://schemas.microsoft.com/office/word/2010/wordml" w:rsidP="465B5A3E" w14:paraId="0809F33A" wp14:textId="7A2B0A9C">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Is a process that involves analyzing the adversary and other relevant aspects of the operational environment to identify possible courses of action and to support joint operation planning, execution. Named areas of interest facilitate intelligence collection, reconnaissance, and surveillance asset employment and intelligence analysis because they focus attention on areas where the threat force must appear if it has selected </w:t>
      </w:r>
      <w:proofErr w:type="gramStart"/>
      <w:r w:rsidRPr="465B5A3E" w:rsidR="12F42DA4">
        <w:rPr>
          <w:rFonts w:ascii="Calibri" w:hAnsi="Calibri" w:eastAsia="Calibri" w:cs="Calibri"/>
          <w:noProof w:val="0"/>
          <w:sz w:val="22"/>
          <w:szCs w:val="22"/>
          <w:lang w:val="en-US"/>
        </w:rPr>
        <w:t>particular mobility</w:t>
      </w:r>
      <w:proofErr w:type="gramEnd"/>
      <w:r w:rsidRPr="465B5A3E" w:rsidR="12F42DA4">
        <w:rPr>
          <w:rFonts w:ascii="Calibri" w:hAnsi="Calibri" w:eastAsia="Calibri" w:cs="Calibri"/>
          <w:noProof w:val="0"/>
          <w:sz w:val="22"/>
          <w:szCs w:val="22"/>
          <w:lang w:val="en-US"/>
        </w:rPr>
        <w:t xml:space="preserve"> corrido</w:t>
      </w:r>
      <w:r w:rsidRPr="465B5A3E" w:rsidR="2807D348">
        <w:rPr>
          <w:rFonts w:ascii="Calibri" w:hAnsi="Calibri" w:eastAsia="Calibri" w:cs="Calibri"/>
          <w:noProof w:val="0"/>
          <w:sz w:val="22"/>
          <w:szCs w:val="22"/>
          <w:lang w:val="en-US"/>
        </w:rPr>
        <w:t>r</w:t>
      </w:r>
    </w:p>
    <w:p xmlns:wp14="http://schemas.microsoft.com/office/word/2010/wordml" w:rsidP="465B5A3E" w14:paraId="0A68CB42" wp14:textId="5145085C">
      <w:pPr>
        <w:keepNext w:val="1"/>
        <w:keepLines w:val="1"/>
        <w:spacing w:before="0" w:beforeAutospacing="off" w:after="0" w:afterAutospacing="off" w:line="240" w:lineRule="auto"/>
        <w:ind w:left="720" w:right="720"/>
        <w:contextualSpacing/>
      </w:pPr>
    </w:p>
    <w:p xmlns:wp14="http://schemas.microsoft.com/office/word/2010/wordml" w:rsidP="465B5A3E" w14:paraId="015B473A" wp14:textId="112752B8">
      <w:pPr>
        <w:pStyle w:val="Heading2"/>
        <w:keepNext w:val="1"/>
        <w:keepLines w:val="1"/>
        <w:spacing w:before="0" w:beforeAutospacing="off" w:after="0" w:afterAutospacing="off" w:line="240" w:lineRule="auto"/>
        <w:ind w:left="720" w:right="720"/>
        <w:contextualSpacing/>
        <w:rPr>
          <w:noProof w:val="0"/>
          <w:lang w:val="en-US"/>
        </w:rPr>
      </w:pPr>
      <w:bookmarkStart w:name="_Toc185775710" w:id="826851824"/>
      <w:r w:rsidRPr="5D41214B" w:rsidR="12F42DA4">
        <w:rPr>
          <w:noProof w:val="0"/>
          <w:lang w:val="en-US"/>
        </w:rPr>
        <w:t xml:space="preserve">1.1.4 (U) Describe under what circumstances you would need to engage with the local </w:t>
      </w:r>
      <w:proofErr w:type="gramStart"/>
      <w:r w:rsidRPr="5D41214B" w:rsidR="12F42DA4">
        <w:rPr>
          <w:noProof w:val="0"/>
          <w:lang w:val="en-US"/>
        </w:rPr>
        <w:t>Counter Intelligence</w:t>
      </w:r>
      <w:proofErr w:type="gramEnd"/>
      <w:r w:rsidRPr="5D41214B" w:rsidR="12F42DA4">
        <w:rPr>
          <w:noProof w:val="0"/>
          <w:lang w:val="en-US"/>
        </w:rPr>
        <w:t xml:space="preserve"> or law enforcement agencies.</w:t>
      </w:r>
      <w:bookmarkEnd w:id="826851824"/>
    </w:p>
    <w:p xmlns:wp14="http://schemas.microsoft.com/office/word/2010/wordml" w:rsidP="465B5A3E" w14:paraId="0A84C4AE" wp14:textId="56E46471">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404BA99A" wp14:textId="247D3BCE">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 EO12333, “Raw SIGINT availability procedures”, </w:t>
      </w:r>
      <w:hyperlink r:id="Rd7003ececf604733">
        <w:r w:rsidRPr="465B5A3E" w:rsidR="12F42DA4">
          <w:rPr>
            <w:rStyle w:val="Hyperlink"/>
            <w:rFonts w:ascii="Calibri" w:hAnsi="Calibri" w:eastAsia="Calibri" w:cs="Calibri"/>
            <w:noProof w:val="0"/>
            <w:sz w:val="22"/>
            <w:szCs w:val="22"/>
            <w:lang w:val="en-US"/>
          </w:rPr>
          <w:t>https://fas.org/sgp/othergov/intel/sigint-raw.pdf</w:t>
        </w:r>
      </w:hyperlink>
    </w:p>
    <w:p xmlns:wp14="http://schemas.microsoft.com/office/word/2010/wordml" w:rsidP="465B5A3E" w14:paraId="498207D6" wp14:textId="5BE59F34">
      <w:pPr>
        <w:keepNext w:val="1"/>
        <w:keepLines w:val="1"/>
        <w:spacing w:before="0" w:beforeAutospacing="off" w:after="0" w:afterAutospacing="off" w:line="240" w:lineRule="auto"/>
        <w:ind w:left="720" w:right="720"/>
        <w:contextualSpacing/>
      </w:pPr>
      <w:proofErr w:type="gramStart"/>
      <w:r w:rsidRPr="465B5A3E" w:rsidR="12F42DA4">
        <w:rPr>
          <w:rFonts w:ascii="Calibri" w:hAnsi="Calibri" w:eastAsia="Calibri" w:cs="Calibri"/>
          <w:noProof w:val="0"/>
          <w:sz w:val="22"/>
          <w:szCs w:val="22"/>
          <w:lang w:val="en-US"/>
        </w:rPr>
        <w:t>Counter Intelligence</w:t>
      </w:r>
      <w:proofErr w:type="gramEnd"/>
      <w:r w:rsidRPr="465B5A3E" w:rsidR="12F42DA4">
        <w:rPr>
          <w:rFonts w:ascii="Calibri" w:hAnsi="Calibri" w:eastAsia="Calibri" w:cs="Calibri"/>
          <w:noProof w:val="0"/>
          <w:sz w:val="22"/>
          <w:szCs w:val="22"/>
          <w:lang w:val="en-US"/>
        </w:rPr>
        <w:t xml:space="preserve"> or law enforcement agencies are engaged when there is a need to identify challenges, issues, and concerns that emerge at the neighborhood level by gathering real-time data. Law enforcement agencies also need to identify the movement and synergies between terrorists and like-minded individuals and criminal enterprises operating within the continental U.S. </w:t>
      </w:r>
    </w:p>
    <w:p xmlns:wp14="http://schemas.microsoft.com/office/word/2010/wordml" w:rsidP="465B5A3E" w14:paraId="43AC6703" wp14:textId="0EB58DAC">
      <w:pPr>
        <w:keepNext w:val="1"/>
        <w:keepLines w:val="1"/>
        <w:spacing w:before="0" w:beforeAutospacing="off" w:after="0" w:afterAutospacing="off" w:line="240" w:lineRule="auto"/>
        <w:ind w:left="720" w:right="720"/>
        <w:contextualSpacing/>
      </w:pPr>
    </w:p>
    <w:p xmlns:wp14="http://schemas.microsoft.com/office/word/2010/wordml" w:rsidP="465B5A3E" w14:paraId="4253C28A" wp14:textId="3AE5E3C6">
      <w:pPr>
        <w:pStyle w:val="Heading2"/>
        <w:keepNext w:val="1"/>
        <w:keepLines w:val="1"/>
        <w:spacing/>
        <w:contextualSpacing/>
        <w:rPr>
          <w:noProof w:val="0"/>
          <w:lang w:val="en-US"/>
        </w:rPr>
      </w:pPr>
      <w:bookmarkStart w:name="_Toc1465302816" w:id="504707144"/>
      <w:r w:rsidRPr="5D41214B" w:rsidR="12F42DA4">
        <w:rPr>
          <w:noProof w:val="0"/>
          <w:lang w:val="en-US"/>
        </w:rPr>
        <w:t>1.1.5 (U) Given a critical asset list/key terrain cyber prioritize vulnerabilities for the mission owner.</w:t>
      </w:r>
      <w:bookmarkEnd w:id="504707144"/>
    </w:p>
    <w:p xmlns:wp14="http://schemas.microsoft.com/office/word/2010/wordml" w:rsidP="465B5A3E" w14:paraId="775DC2DD" wp14:textId="410D9C1C">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20B9B269" wp14:textId="1C45B596">
      <w:pPr>
        <w:keepNext w:val="1"/>
        <w:keepLines w:val="1"/>
        <w:spacing w:before="0" w:beforeAutospacing="off" w:after="0" w:afterAutospacing="off" w:line="240" w:lineRule="auto"/>
        <w:ind w:left="720" w:right="720"/>
        <w:contextualSpacing/>
      </w:pPr>
      <w:r w:rsidRPr="3DD078D8" w:rsidR="12F42DA4">
        <w:rPr>
          <w:rFonts w:ascii="Calibri" w:hAnsi="Calibri" w:eastAsia="Calibri" w:cs="Calibri"/>
          <w:noProof w:val="0"/>
          <w:sz w:val="22"/>
          <w:szCs w:val="22"/>
          <w:lang w:val="en-US"/>
        </w:rPr>
        <w:t> CIS Critical Security Controls</w:t>
      </w:r>
    </w:p>
    <w:p w:rsidR="50AC5193" w:rsidP="3DD078D8" w:rsidRDefault="50AC5193" w14:paraId="7C6E31FA" w14:textId="6608C185">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hyperlink r:id="R0cb0c8c53c9c44ed">
        <w:r w:rsidRPr="3DD078D8" w:rsidR="50AC5193">
          <w:rPr>
            <w:rStyle w:val="Hyperlink"/>
            <w:rFonts w:ascii="Calibri" w:hAnsi="Calibri" w:eastAsia="Calibri" w:cs="Calibri"/>
            <w:noProof w:val="0"/>
            <w:sz w:val="22"/>
            <w:szCs w:val="22"/>
            <w:lang w:val="en-US"/>
          </w:rPr>
          <w:t>https://www.cisecurity.org/cybersecurity-tools/mapping-compliance</w:t>
        </w:r>
      </w:hyperlink>
    </w:p>
    <w:p xmlns:wp14="http://schemas.microsoft.com/office/word/2010/wordml" w:rsidP="465B5A3E" w14:paraId="711B29CE" wp14:textId="7C978EE7">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We prioritize vulnerabilities for the mission owner by discovering, prioritizing, and remediating vulnerabilities and misconfigurations</w:t>
      </w:r>
      <w:r w:rsidRPr="465B5A3E" w:rsidR="1F4E5757">
        <w:rPr>
          <w:rFonts w:ascii="Calibri" w:hAnsi="Calibri" w:eastAsia="Calibri" w:cs="Calibri"/>
          <w:noProof w:val="0"/>
          <w:sz w:val="22"/>
          <w:szCs w:val="22"/>
          <w:lang w:val="en-US"/>
        </w:rPr>
        <w:t xml:space="preserve"> to what </w:t>
      </w:r>
      <w:r w:rsidRPr="465B5A3E" w:rsidR="1F4E5757">
        <w:rPr>
          <w:rFonts w:ascii="Calibri" w:hAnsi="Calibri" w:eastAsia="Calibri" w:cs="Calibri"/>
          <w:noProof w:val="0"/>
          <w:sz w:val="22"/>
          <w:szCs w:val="22"/>
          <w:lang w:val="en-US"/>
        </w:rPr>
        <w:t>the</w:t>
      </w:r>
      <w:r w:rsidRPr="465B5A3E" w:rsidR="1F4E5757">
        <w:rPr>
          <w:rFonts w:ascii="Calibri" w:hAnsi="Calibri" w:eastAsia="Calibri" w:cs="Calibri"/>
          <w:noProof w:val="0"/>
          <w:sz w:val="22"/>
          <w:szCs w:val="22"/>
          <w:lang w:val="en-US"/>
        </w:rPr>
        <w:t xml:space="preserve"> mission owner deems as critical</w:t>
      </w:r>
      <w:r w:rsidRPr="465B5A3E" w:rsidR="12F42DA4">
        <w:rPr>
          <w:rFonts w:ascii="Calibri" w:hAnsi="Calibri" w:eastAsia="Calibri" w:cs="Calibri"/>
          <w:noProof w:val="0"/>
          <w:sz w:val="22"/>
          <w:szCs w:val="22"/>
          <w:lang w:val="en-US"/>
        </w:rPr>
        <w:t>.</w:t>
      </w:r>
    </w:p>
    <w:p xmlns:wp14="http://schemas.microsoft.com/office/word/2010/wordml" w:rsidP="465B5A3E" w14:paraId="1BACE9E7" wp14:textId="1B6763AA">
      <w:pPr>
        <w:keepNext w:val="1"/>
        <w:keepLines w:val="1"/>
        <w:spacing w:before="0" w:beforeAutospacing="off" w:after="0" w:afterAutospacing="off" w:line="240" w:lineRule="auto"/>
        <w:ind w:left="720" w:right="720"/>
        <w:contextualSpacing/>
      </w:pPr>
    </w:p>
    <w:p xmlns:wp14="http://schemas.microsoft.com/office/word/2010/wordml" w:rsidP="465B5A3E" w14:paraId="5C2DF56D" wp14:textId="466C2AA2">
      <w:pPr>
        <w:keepNext w:val="1"/>
        <w:keepLines w:val="1"/>
        <w:spacing w:before="0" w:beforeAutospacing="off" w:after="0" w:afterAutospacing="off" w:line="240" w:lineRule="auto"/>
        <w:ind w:left="720" w:right="720"/>
        <w:contextualSpacing/>
      </w:pPr>
      <w:proofErr w:type="gramStart"/>
      <w:r w:rsidRPr="235715A1" w:rsidR="1CFF3833">
        <w:rPr>
          <w:rFonts w:ascii="Calibri" w:hAnsi="Calibri" w:eastAsia="Calibri" w:cs="Calibri"/>
          <w:noProof w:val="0"/>
          <w:sz w:val="22"/>
          <w:szCs w:val="22"/>
          <w:lang w:val="en-US"/>
        </w:rPr>
        <w:t>First</w:t>
      </w:r>
      <w:proofErr w:type="gramEnd"/>
      <w:r w:rsidRPr="235715A1" w:rsidR="1CFF3833">
        <w:rPr>
          <w:rFonts w:ascii="Calibri" w:hAnsi="Calibri" w:eastAsia="Calibri" w:cs="Calibri"/>
          <w:noProof w:val="0"/>
          <w:sz w:val="22"/>
          <w:szCs w:val="22"/>
          <w:lang w:val="en-US"/>
        </w:rPr>
        <w:t xml:space="preserve"> we would take the following list of prioritized terrain</w:t>
      </w:r>
      <w:r w:rsidRPr="235715A1" w:rsidR="2F6D1AE1">
        <w:rPr>
          <w:rFonts w:ascii="Calibri" w:hAnsi="Calibri" w:eastAsia="Calibri" w:cs="Calibri"/>
          <w:noProof w:val="0"/>
          <w:sz w:val="22"/>
          <w:szCs w:val="22"/>
          <w:lang w:val="en-US"/>
        </w:rPr>
        <w:t xml:space="preserve"> (Example from MDS1)</w:t>
      </w:r>
      <w:r w:rsidRPr="235715A1" w:rsidR="2CF25566">
        <w:rPr>
          <w:rFonts w:ascii="Calibri" w:hAnsi="Calibri" w:eastAsia="Calibri" w:cs="Calibri"/>
          <w:noProof w:val="0"/>
          <w:sz w:val="22"/>
          <w:szCs w:val="22"/>
          <w:lang w:val="en-US"/>
        </w:rPr>
        <w:t xml:space="preserve"> </w:t>
      </w:r>
    </w:p>
    <w:p xmlns:wp14="http://schemas.microsoft.com/office/word/2010/wordml" w:rsidP="465B5A3E" w14:paraId="6AF15613" wp14:textId="55B6B7ED">
      <w:pPr>
        <w:keepNext w:val="1"/>
        <w:keepLines w:val="1"/>
        <w:spacing w:before="0" w:beforeAutospacing="off" w:after="0" w:afterAutospacing="off" w:line="240" w:lineRule="auto"/>
        <w:ind w:left="720" w:right="720"/>
        <w:contextualSpacing/>
      </w:pPr>
    </w:p>
    <w:p xmlns:wp14="http://schemas.microsoft.com/office/word/2010/wordml" w:rsidP="465B5A3E" w14:paraId="0E44DA09" wp14:textId="760BBEC4">
      <w:pPr>
        <w:pStyle w:val="Normal"/>
        <w:keepNext w:val="1"/>
        <w:keepLines w:val="1"/>
        <w:spacing w:before="0" w:beforeAutospacing="off" w:after="0" w:afterAutospacing="off" w:line="240" w:lineRule="auto"/>
        <w:ind w:left="720" w:right="720"/>
        <w:contextualSpacing/>
        <w:rPr>
          <w:rFonts w:ascii="Calibri Light" w:hAnsi="Calibri Light" w:eastAsia="Calibri Light" w:cs="Calibri Light"/>
          <w:b w:val="0"/>
          <w:bCs w:val="0"/>
          <w:noProof w:val="0"/>
          <w:color w:val="2F5496" w:themeColor="accent1" w:themeTint="FF" w:themeShade="BF"/>
          <w:sz w:val="26"/>
          <w:szCs w:val="26"/>
          <w:lang w:val="en-US"/>
        </w:rPr>
      </w:pPr>
      <w:bookmarkStart w:name="_Int_6jzKmvmX" w:id="1907233571"/>
      <w:r w:rsidRPr="465B5A3E" w:rsidR="12F42DA4">
        <w:rPr>
          <w:rFonts w:ascii="Calibri" w:hAnsi="Calibri" w:eastAsia="Calibri" w:cs="Calibri"/>
          <w:b w:val="1"/>
          <w:bCs w:val="1"/>
          <w:noProof w:val="0"/>
          <w:sz w:val="22"/>
          <w:szCs w:val="22"/>
          <w:lang w:val="en-US"/>
        </w:rPr>
        <w:t>Prioritized CAPON A1: Key Terrain – Cyber (KT-C)</w:t>
      </w:r>
      <w:r w:rsidRPr="465B5A3E" w:rsidR="12F42DA4">
        <w:rPr>
          <w:rFonts w:ascii="Calibri" w:hAnsi="Calibri" w:eastAsia="Calibri" w:cs="Calibri"/>
          <w:noProof w:val="0"/>
          <w:sz w:val="22"/>
          <w:szCs w:val="22"/>
          <w:lang w:val="en-US"/>
        </w:rPr>
        <w:t xml:space="preserve"> </w:t>
      </w:r>
      <w:bookmarkEnd w:id="1907233571"/>
    </w:p>
    <w:p xmlns:wp14="http://schemas.microsoft.com/office/word/2010/wordml" w:rsidP="465B5A3E" w14:paraId="73E5AECA" wp14:textId="1F1EDBB8">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1. Mystery-</w:t>
      </w:r>
      <w:proofErr w:type="gramStart"/>
      <w:r w:rsidRPr="465B5A3E" w:rsidR="12F42DA4">
        <w:rPr>
          <w:rFonts w:ascii="Calibri" w:hAnsi="Calibri" w:eastAsia="Calibri" w:cs="Calibri"/>
          <w:noProof w:val="0"/>
          <w:sz w:val="22"/>
          <w:szCs w:val="22"/>
          <w:lang w:val="en-US"/>
        </w:rPr>
        <w:t>file  131.14.2.3</w:t>
      </w:r>
      <w:proofErr w:type="gramEnd"/>
      <w:r w:rsidRPr="465B5A3E" w:rsidR="12F42DA4">
        <w:rPr>
          <w:rFonts w:ascii="Calibri" w:hAnsi="Calibri" w:eastAsia="Calibri" w:cs="Calibri"/>
          <w:noProof w:val="0"/>
          <w:sz w:val="22"/>
          <w:szCs w:val="22"/>
          <w:lang w:val="en-US"/>
        </w:rPr>
        <w:t xml:space="preserve"> &amp; muggle-</w:t>
      </w:r>
      <w:proofErr w:type="gramStart"/>
      <w:r w:rsidRPr="465B5A3E" w:rsidR="12F42DA4">
        <w:rPr>
          <w:rFonts w:ascii="Calibri" w:hAnsi="Calibri" w:eastAsia="Calibri" w:cs="Calibri"/>
          <w:noProof w:val="0"/>
          <w:sz w:val="22"/>
          <w:szCs w:val="22"/>
          <w:lang w:val="en-US"/>
        </w:rPr>
        <w:t>file  131.9.2.4</w:t>
      </w:r>
      <w:proofErr w:type="gramEnd"/>
      <w:r w:rsidRPr="465B5A3E" w:rsidR="12F42DA4">
        <w:rPr>
          <w:rFonts w:ascii="Calibri" w:hAnsi="Calibri" w:eastAsia="Calibri" w:cs="Calibri"/>
          <w:noProof w:val="0"/>
          <w:sz w:val="22"/>
          <w:szCs w:val="22"/>
          <w:lang w:val="en-US"/>
        </w:rPr>
        <w:t xml:space="preserve">  - These servers are where the mission partner's critical data is stored, and where the adversary is likely to conduct actions on objectives based on the COAs provided</w:t>
      </w:r>
    </w:p>
    <w:p xmlns:wp14="http://schemas.microsoft.com/office/word/2010/wordml" w:rsidP="465B5A3E" w14:paraId="198B9B80" wp14:textId="19513FDB">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2. Mystery-</w:t>
      </w:r>
      <w:proofErr w:type="gramStart"/>
      <w:r w:rsidRPr="465B5A3E" w:rsidR="12F42DA4">
        <w:rPr>
          <w:rFonts w:ascii="Calibri" w:hAnsi="Calibri" w:eastAsia="Calibri" w:cs="Calibri"/>
          <w:noProof w:val="0"/>
          <w:sz w:val="22"/>
          <w:szCs w:val="22"/>
          <w:lang w:val="en-US"/>
        </w:rPr>
        <w:t>dc  131.14.2.5</w:t>
      </w:r>
      <w:proofErr w:type="gramEnd"/>
      <w:r w:rsidRPr="465B5A3E" w:rsidR="12F42DA4">
        <w:rPr>
          <w:rFonts w:ascii="Calibri" w:hAnsi="Calibri" w:eastAsia="Calibri" w:cs="Calibri"/>
          <w:noProof w:val="0"/>
          <w:sz w:val="22"/>
          <w:szCs w:val="22"/>
          <w:lang w:val="en-US"/>
        </w:rPr>
        <w:t xml:space="preserve">  &amp; muggle-dc   131.9.2.3 - If this device is compromised, all other devices can be accessed enabling covert adversary operations and </w:t>
      </w:r>
      <w:proofErr w:type="gramStart"/>
      <w:r w:rsidRPr="465B5A3E" w:rsidR="12F42DA4">
        <w:rPr>
          <w:rFonts w:ascii="Calibri" w:hAnsi="Calibri" w:eastAsia="Calibri" w:cs="Calibri"/>
          <w:noProof w:val="0"/>
          <w:sz w:val="22"/>
          <w:szCs w:val="22"/>
          <w:lang w:val="en-US"/>
        </w:rPr>
        <w:t>both of the intelligence</w:t>
      </w:r>
      <w:proofErr w:type="gramEnd"/>
      <w:r w:rsidRPr="465B5A3E" w:rsidR="12F42DA4">
        <w:rPr>
          <w:rFonts w:ascii="Calibri" w:hAnsi="Calibri" w:eastAsia="Calibri" w:cs="Calibri"/>
          <w:noProof w:val="0"/>
          <w:sz w:val="22"/>
          <w:szCs w:val="22"/>
          <w:lang w:val="en-US"/>
        </w:rPr>
        <w:t xml:space="preserve"> COAs</w:t>
      </w:r>
    </w:p>
    <w:p xmlns:wp14="http://schemas.microsoft.com/office/word/2010/wordml" w:rsidP="465B5A3E" w14:paraId="2956026E" wp14:textId="42F5D66A">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3. muggle-</w:t>
      </w:r>
      <w:proofErr w:type="gramStart"/>
      <w:r w:rsidRPr="465B5A3E" w:rsidR="12F42DA4">
        <w:rPr>
          <w:rFonts w:ascii="Calibri" w:hAnsi="Calibri" w:eastAsia="Calibri" w:cs="Calibri"/>
          <w:noProof w:val="0"/>
          <w:sz w:val="22"/>
          <w:szCs w:val="22"/>
          <w:lang w:val="en-US"/>
        </w:rPr>
        <w:t>mail  131.9.2.5</w:t>
      </w:r>
      <w:proofErr w:type="gramEnd"/>
      <w:r w:rsidRPr="465B5A3E" w:rsidR="12F42DA4">
        <w:rPr>
          <w:rFonts w:ascii="Calibri" w:hAnsi="Calibri" w:eastAsia="Calibri" w:cs="Calibri"/>
          <w:noProof w:val="0"/>
          <w:sz w:val="22"/>
          <w:szCs w:val="22"/>
          <w:lang w:val="en-US"/>
        </w:rPr>
        <w:t xml:space="preserve"> &amp; Mystery-</w:t>
      </w:r>
      <w:proofErr w:type="gramStart"/>
      <w:r w:rsidRPr="465B5A3E" w:rsidR="12F42DA4">
        <w:rPr>
          <w:rFonts w:ascii="Calibri" w:hAnsi="Calibri" w:eastAsia="Calibri" w:cs="Calibri"/>
          <w:noProof w:val="0"/>
          <w:sz w:val="22"/>
          <w:szCs w:val="22"/>
          <w:lang w:val="en-US"/>
        </w:rPr>
        <w:t>mail  131.14.2.2</w:t>
      </w:r>
      <w:proofErr w:type="gramEnd"/>
      <w:r w:rsidRPr="465B5A3E" w:rsidR="12F42DA4">
        <w:rPr>
          <w:rFonts w:ascii="Calibri" w:hAnsi="Calibri" w:eastAsia="Calibri" w:cs="Calibri"/>
          <w:noProof w:val="0"/>
          <w:sz w:val="22"/>
          <w:szCs w:val="22"/>
          <w:lang w:val="en-US"/>
        </w:rPr>
        <w:t xml:space="preserve"> - If these servers are compromised, there are alternate means for the mission partner to communicate (phone for necessary social interactions and the file servers to share files)</w:t>
      </w:r>
    </w:p>
    <w:p xmlns:wp14="http://schemas.microsoft.com/office/word/2010/wordml" w:rsidP="465B5A3E" w14:paraId="26BE2945" wp14:textId="52AAFD75">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4. muggle-</w:t>
      </w:r>
      <w:proofErr w:type="gramStart"/>
      <w:r w:rsidRPr="465B5A3E" w:rsidR="12F42DA4">
        <w:rPr>
          <w:rFonts w:ascii="Calibri" w:hAnsi="Calibri" w:eastAsia="Calibri" w:cs="Calibri"/>
          <w:noProof w:val="0"/>
          <w:sz w:val="22"/>
          <w:szCs w:val="22"/>
          <w:lang w:val="en-US"/>
        </w:rPr>
        <w:t>clients  131.9.3.0</w:t>
      </w:r>
      <w:proofErr w:type="gramEnd"/>
      <w:r w:rsidRPr="465B5A3E" w:rsidR="12F42DA4">
        <w:rPr>
          <w:rFonts w:ascii="Calibri" w:hAnsi="Calibri" w:eastAsia="Calibri" w:cs="Calibri"/>
          <w:noProof w:val="0"/>
          <w:sz w:val="22"/>
          <w:szCs w:val="22"/>
          <w:lang w:val="en-US"/>
        </w:rPr>
        <w:t>/24 &amp; Mystery-</w:t>
      </w:r>
      <w:proofErr w:type="gramStart"/>
      <w:r w:rsidRPr="465B5A3E" w:rsidR="12F42DA4">
        <w:rPr>
          <w:rFonts w:ascii="Calibri" w:hAnsi="Calibri" w:eastAsia="Calibri" w:cs="Calibri"/>
          <w:noProof w:val="0"/>
          <w:sz w:val="22"/>
          <w:szCs w:val="22"/>
          <w:lang w:val="en-US"/>
        </w:rPr>
        <w:t>clients  131.14.3.0</w:t>
      </w:r>
      <w:proofErr w:type="gramEnd"/>
      <w:r w:rsidRPr="465B5A3E" w:rsidR="12F42DA4">
        <w:rPr>
          <w:rFonts w:ascii="Calibri" w:hAnsi="Calibri" w:eastAsia="Calibri" w:cs="Calibri"/>
          <w:noProof w:val="0"/>
          <w:sz w:val="22"/>
          <w:szCs w:val="22"/>
          <w:lang w:val="en-US"/>
        </w:rPr>
        <w:t>/</w:t>
      </w:r>
      <w:proofErr w:type="gramStart"/>
      <w:r w:rsidRPr="465B5A3E" w:rsidR="12F42DA4">
        <w:rPr>
          <w:rFonts w:ascii="Calibri" w:hAnsi="Calibri" w:eastAsia="Calibri" w:cs="Calibri"/>
          <w:noProof w:val="0"/>
          <w:sz w:val="22"/>
          <w:szCs w:val="22"/>
          <w:lang w:val="en-US"/>
        </w:rPr>
        <w:t>24  -</w:t>
      </w:r>
      <w:proofErr w:type="gramEnd"/>
      <w:r w:rsidRPr="465B5A3E" w:rsidR="12F42DA4">
        <w:rPr>
          <w:rFonts w:ascii="Calibri" w:hAnsi="Calibri" w:eastAsia="Calibri" w:cs="Calibri"/>
          <w:noProof w:val="0"/>
          <w:sz w:val="22"/>
          <w:szCs w:val="22"/>
          <w:lang w:val="en-US"/>
        </w:rPr>
        <w:t xml:space="preserve"> The workstations can be exchanged if compromised. The network infrastructure and other assets can help mitigate the risk posed from having vulnerable workstations.</w:t>
      </w:r>
    </w:p>
    <w:p xmlns:wp14="http://schemas.microsoft.com/office/word/2010/wordml" w:rsidP="465B5A3E" w14:paraId="1534A9CC" wp14:textId="783C4175">
      <w:pPr>
        <w:keepNext w:val="1"/>
        <w:keepLines w:val="1"/>
        <w:spacing w:before="0" w:beforeAutospacing="off" w:after="0" w:afterAutospacing="off" w:line="240" w:lineRule="auto"/>
        <w:ind w:left="720" w:right="720"/>
        <w:contextualSpacing/>
      </w:pPr>
    </w:p>
    <w:p xmlns:wp14="http://schemas.microsoft.com/office/word/2010/wordml" w:rsidP="465B5A3E" w14:paraId="73109AAD" wp14:textId="76ACC171">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Next, we can use Nessus scan results and the following methodology to perform final prioritization.</w:t>
      </w:r>
    </w:p>
    <w:p xmlns:wp14="http://schemas.microsoft.com/office/word/2010/wordml" w:rsidP="465B5A3E" w14:paraId="7B923C1D" wp14:textId="2C312662">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 </w:t>
      </w:r>
    </w:p>
    <w:p xmlns:wp14="http://schemas.microsoft.com/office/word/2010/wordml" w:rsidP="465B5A3E" w14:paraId="0DC5334C" wp14:textId="46A1B4A2">
      <w:pPr>
        <w:pStyle w:val="Normal"/>
        <w:keepNext w:val="1"/>
        <w:keepLines w:val="1"/>
        <w:spacing w:before="0" w:beforeAutospacing="off" w:after="0" w:afterAutospacing="off" w:line="240" w:lineRule="auto"/>
        <w:ind w:left="720" w:right="720"/>
        <w:contextualSpacing/>
        <w:rPr>
          <w:rFonts w:ascii="Calibri Light" w:hAnsi="Calibri Light" w:eastAsia="Calibri Light" w:cs="Calibri Light"/>
          <w:b w:val="0"/>
          <w:bCs w:val="0"/>
          <w:noProof w:val="0"/>
          <w:color w:val="2F5496" w:themeColor="accent1" w:themeTint="FF" w:themeShade="BF"/>
          <w:sz w:val="26"/>
          <w:szCs w:val="26"/>
          <w:lang w:val="en-US"/>
        </w:rPr>
      </w:pPr>
      <w:bookmarkStart w:name="_Int_YMjcU6NA" w:id="689060713"/>
      <w:r w:rsidRPr="465B5A3E" w:rsidR="12F42DA4">
        <w:rPr>
          <w:rFonts w:ascii="Calibri" w:hAnsi="Calibri" w:eastAsia="Calibri" w:cs="Calibri"/>
          <w:b w:val="1"/>
          <w:bCs w:val="1"/>
          <w:noProof w:val="0"/>
          <w:sz w:val="22"/>
          <w:szCs w:val="22"/>
          <w:lang w:val="en-US"/>
        </w:rPr>
        <w:t xml:space="preserve">From a Nessus scan on the Key Terrain the following level of vulnerabilities need </w:t>
      </w:r>
      <w:proofErr w:type="spellStart"/>
      <w:r w:rsidRPr="465B5A3E" w:rsidR="12F42DA4">
        <w:rPr>
          <w:rFonts w:ascii="Calibri" w:hAnsi="Calibri" w:eastAsia="Calibri" w:cs="Calibri"/>
          <w:b w:val="1"/>
          <w:bCs w:val="1"/>
          <w:noProof w:val="0"/>
          <w:sz w:val="22"/>
          <w:szCs w:val="22"/>
          <w:lang w:val="en-US"/>
        </w:rPr>
        <w:t>prioritised</w:t>
      </w:r>
      <w:proofErr w:type="spellEnd"/>
      <w:r w:rsidRPr="465B5A3E" w:rsidR="12F42DA4">
        <w:rPr>
          <w:rFonts w:ascii="Calibri" w:hAnsi="Calibri" w:eastAsia="Calibri" w:cs="Calibri"/>
          <w:b w:val="1"/>
          <w:bCs w:val="1"/>
          <w:noProof w:val="0"/>
          <w:sz w:val="22"/>
          <w:szCs w:val="22"/>
          <w:lang w:val="en-US"/>
        </w:rPr>
        <w:t xml:space="preserve"> by </w:t>
      </w:r>
      <w:r w:rsidRPr="465B5A3E" w:rsidR="7C3E8F04">
        <w:rPr>
          <w:rFonts w:ascii="Calibri" w:hAnsi="Calibri" w:eastAsia="Calibri" w:cs="Calibri"/>
          <w:b w:val="1"/>
          <w:bCs w:val="1"/>
          <w:noProof w:val="0"/>
          <w:sz w:val="22"/>
          <w:szCs w:val="22"/>
          <w:lang w:val="en-US"/>
        </w:rPr>
        <w:t>category</w:t>
      </w:r>
      <w:bookmarkEnd w:id="689060713"/>
    </w:p>
    <w:p w:rsidR="465B5A3E" w:rsidP="465B5A3E" w:rsidRDefault="465B5A3E" w14:paraId="37D2BEEB" w14:textId="45F87F07">
      <w:pPr>
        <w:pStyle w:val="Normal"/>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p>
    <w:p xmlns:wp14="http://schemas.microsoft.com/office/word/2010/wordml" w:rsidP="465B5A3E" w14:paraId="4BFCD312" wp14:textId="039F79DD">
      <w:pPr>
        <w:pStyle w:val="ListParagraph"/>
        <w:keepNext w:val="1"/>
        <w:keepLines w:val="1"/>
        <w:numPr>
          <w:ilvl w:val="0"/>
          <w:numId w:val="7"/>
        </w:numPr>
        <w:spacing w:line="240" w:lineRule="auto"/>
        <w:rPr>
          <w:rFonts w:ascii="Calibri" w:hAnsi="Calibri" w:eastAsia="Calibri" w:cs="Calibri"/>
          <w:noProof w:val="0"/>
          <w:sz w:val="22"/>
          <w:szCs w:val="22"/>
          <w:lang w:val="en-US"/>
        </w:rPr>
      </w:pPr>
      <w:r w:rsidRPr="465B5A3E" w:rsidR="12F42DA4">
        <w:rPr>
          <w:noProof w:val="0"/>
          <w:lang w:val="en-US"/>
        </w:rPr>
        <w:t>Critical: This category includes vulnerabilities that pose a significant risk to the security of the scanned system. These vulnerabilities often have a high severity level and can potentially lead to unauthorized access, data breaches, or system compromise.</w:t>
      </w:r>
    </w:p>
    <w:p xmlns:wp14="http://schemas.microsoft.com/office/word/2010/wordml" w:rsidP="465B5A3E" w14:paraId="58E44F3B" wp14:textId="6A83DBF8">
      <w:pPr>
        <w:pStyle w:val="ListParagraph"/>
        <w:keepNext w:val="1"/>
        <w:keepLines w:val="1"/>
        <w:numPr>
          <w:ilvl w:val="0"/>
          <w:numId w:val="7"/>
        </w:numPr>
        <w:spacing w:line="240" w:lineRule="auto"/>
        <w:rPr>
          <w:rFonts w:ascii="Calibri" w:hAnsi="Calibri" w:eastAsia="Calibri" w:cs="Calibri"/>
          <w:noProof w:val="0"/>
          <w:sz w:val="22"/>
          <w:szCs w:val="22"/>
          <w:lang w:val="en-US"/>
        </w:rPr>
      </w:pPr>
      <w:r w:rsidRPr="465B5A3E" w:rsidR="12F42DA4">
        <w:rPr>
          <w:noProof w:val="0"/>
          <w:lang w:val="en-US"/>
        </w:rPr>
        <w:t>High: High-risk vulnerabilities that may not be as severe as critical ones but still present a significant security concern. They can potentially lead to unauthorized access or system compromise if left unaddressed.</w:t>
      </w:r>
    </w:p>
    <w:p xmlns:wp14="http://schemas.microsoft.com/office/word/2010/wordml" w:rsidP="465B5A3E" w14:paraId="5F31A1BE" wp14:textId="1D941020">
      <w:pPr>
        <w:pStyle w:val="ListParagraph"/>
        <w:keepNext w:val="1"/>
        <w:keepLines w:val="1"/>
        <w:numPr>
          <w:ilvl w:val="0"/>
          <w:numId w:val="7"/>
        </w:numPr>
        <w:spacing w:line="240" w:lineRule="auto"/>
        <w:rPr>
          <w:rFonts w:ascii="Calibri" w:hAnsi="Calibri" w:eastAsia="Calibri" w:cs="Calibri"/>
          <w:noProof w:val="0"/>
          <w:sz w:val="22"/>
          <w:szCs w:val="22"/>
          <w:lang w:val="en-US"/>
        </w:rPr>
      </w:pPr>
      <w:r w:rsidRPr="465B5A3E" w:rsidR="12F42DA4">
        <w:rPr>
          <w:noProof w:val="0"/>
          <w:lang w:val="en-US"/>
        </w:rPr>
        <w:t>Medium: Medium-risk vulnerabilities that have a moderate impact on the system's security. These vulnerabilities might not pose an immediate threat but should still be addressed to reduce the overall risk level.</w:t>
      </w:r>
    </w:p>
    <w:p xmlns:wp14="http://schemas.microsoft.com/office/word/2010/wordml" w:rsidP="465B5A3E" w14:paraId="507419FD" wp14:textId="517B0FB0">
      <w:pPr>
        <w:pStyle w:val="ListParagraph"/>
        <w:keepNext w:val="1"/>
        <w:keepLines w:val="1"/>
        <w:numPr>
          <w:ilvl w:val="0"/>
          <w:numId w:val="7"/>
        </w:numPr>
        <w:spacing w:line="240" w:lineRule="auto"/>
        <w:rPr>
          <w:rFonts w:ascii="Calibri" w:hAnsi="Calibri" w:eastAsia="Calibri" w:cs="Calibri"/>
          <w:noProof w:val="0"/>
          <w:sz w:val="22"/>
          <w:szCs w:val="22"/>
          <w:lang w:val="en-US"/>
        </w:rPr>
      </w:pPr>
      <w:r w:rsidRPr="465B5A3E" w:rsidR="12F42DA4">
        <w:rPr>
          <w:noProof w:val="0"/>
          <w:lang w:val="en-US"/>
        </w:rPr>
        <w:t>Low: Low-risk vulnerabilities that have minimal impact on the system's security. These vulnerabilities are typically less critical and may not require immediate attention. However, it's recommended to address them over time to maintain a secure environment.</w:t>
      </w:r>
    </w:p>
    <w:p xmlns:wp14="http://schemas.microsoft.com/office/word/2010/wordml" w:rsidP="465B5A3E" w14:paraId="6FA466E1" wp14:textId="232C51CE">
      <w:pPr>
        <w:pStyle w:val="ListParagraph"/>
        <w:keepNext w:val="1"/>
        <w:keepLines w:val="1"/>
        <w:numPr>
          <w:ilvl w:val="0"/>
          <w:numId w:val="7"/>
        </w:numPr>
        <w:spacing w:line="240" w:lineRule="auto"/>
        <w:rPr>
          <w:rFonts w:ascii="Calibri" w:hAnsi="Calibri" w:eastAsia="Calibri" w:cs="Calibri"/>
          <w:noProof w:val="0"/>
          <w:sz w:val="22"/>
          <w:szCs w:val="22"/>
          <w:lang w:val="en-US"/>
        </w:rPr>
      </w:pPr>
      <w:r w:rsidRPr="465B5A3E" w:rsidR="12F42DA4">
        <w:rPr>
          <w:noProof w:val="0"/>
          <w:lang w:val="en-US"/>
        </w:rPr>
        <w:t>Informational: This category includes non-security-related findings that provide additional information about the scanned system, such as system configurations, software versions, or other details that can help with system management or compliance.</w:t>
      </w:r>
    </w:p>
    <w:p xmlns:wp14="http://schemas.microsoft.com/office/word/2010/wordml" w:rsidP="465B5A3E" w14:paraId="5B22CD76" wp14:textId="0C66141A">
      <w:pPr>
        <w:pStyle w:val="ListParagraph"/>
        <w:keepNext w:val="1"/>
        <w:keepLines w:val="1"/>
        <w:numPr>
          <w:ilvl w:val="0"/>
          <w:numId w:val="7"/>
        </w:numPr>
        <w:spacing w:line="240" w:lineRule="auto"/>
        <w:rPr>
          <w:rFonts w:ascii="Calibri" w:hAnsi="Calibri" w:eastAsia="Calibri" w:cs="Calibri"/>
          <w:noProof w:val="0"/>
          <w:sz w:val="22"/>
          <w:szCs w:val="22"/>
          <w:lang w:val="en-US"/>
        </w:rPr>
      </w:pPr>
      <w:r w:rsidRPr="465B5A3E" w:rsidR="12F42DA4">
        <w:rPr>
          <w:noProof w:val="0"/>
          <w:lang w:val="en-US"/>
        </w:rPr>
        <w:t>Compliance: Nessus can also include a category specific to compliance-related vulnerabilities. These vulnerabilities are often tied to regulatory standards and industry best practices. The compliance category helps identify issues that may impact the system's adherence to specific standards, such as PCI DSS, HIPAA, or ISO 27001.</w:t>
      </w:r>
    </w:p>
    <w:p xmlns:wp14="http://schemas.microsoft.com/office/word/2010/wordml" w:rsidP="465B5A3E" w14:paraId="03C1D097" wp14:textId="2E4169A2">
      <w:pPr>
        <w:keepNext w:val="1"/>
        <w:keepLines w:val="1"/>
        <w:spacing w:before="0" w:beforeAutospacing="off" w:after="0" w:afterAutospacing="off" w:line="240" w:lineRule="auto"/>
        <w:ind w:left="720" w:right="720"/>
        <w:contextualSpacing/>
      </w:pPr>
    </w:p>
    <w:p xmlns:wp14="http://schemas.microsoft.com/office/word/2010/wordml" w:rsidP="465B5A3E" w14:paraId="33E5387D" wp14:textId="6F874098">
      <w:pPr>
        <w:pStyle w:val="Heading2"/>
        <w:keepNext w:val="1"/>
        <w:keepLines w:val="1"/>
        <w:spacing/>
        <w:contextualSpacing/>
        <w:rPr>
          <w:noProof w:val="0"/>
          <w:lang w:val="en-US"/>
        </w:rPr>
      </w:pPr>
      <w:bookmarkStart w:name="_Toc941817065" w:id="2007960219"/>
      <w:r w:rsidRPr="5D41214B" w:rsidR="12F42DA4">
        <w:rPr>
          <w:noProof w:val="0"/>
          <w:lang w:val="en-US"/>
        </w:rPr>
        <w:t>1.1.6 (U) Describe the chain of custody and your role in maintaining it and relationship with CI/LE.</w:t>
      </w:r>
      <w:bookmarkEnd w:id="2007960219"/>
    </w:p>
    <w:p xmlns:wp14="http://schemas.microsoft.com/office/word/2010/wordml" w:rsidP="465B5A3E" w14:paraId="1796A067" wp14:textId="3928E270">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1FC4EB8B" wp14:textId="5FFDEB75">
      <w:pPr>
        <w:keepNext w:val="1"/>
        <w:keepLines w:val="1"/>
        <w:spacing w:before="0" w:beforeAutospacing="off" w:after="0" w:afterAutospacing="off" w:line="240" w:lineRule="auto"/>
        <w:ind w:left="720" w:right="720"/>
        <w:contextualSpacing/>
      </w:pPr>
      <w:r w:rsidRPr="3DD078D8" w:rsidR="12F42DA4">
        <w:rPr>
          <w:rFonts w:ascii="Calibri" w:hAnsi="Calibri" w:eastAsia="Calibri" w:cs="Calibri"/>
          <w:noProof w:val="0"/>
          <w:sz w:val="22"/>
          <w:szCs w:val="22"/>
          <w:lang w:val="en-US"/>
        </w:rPr>
        <w:t> NIST SP 800-86</w:t>
      </w:r>
    </w:p>
    <w:p w:rsidR="0D552B87" w:rsidP="3DD078D8" w:rsidRDefault="0D552B87" w14:paraId="624DFF86" w14:textId="2839EFD0">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hyperlink r:id="Rb6e4e746e3d04c4b">
        <w:r w:rsidRPr="3DD078D8" w:rsidR="0D552B87">
          <w:rPr>
            <w:rStyle w:val="Hyperlink"/>
            <w:rFonts w:ascii="Calibri" w:hAnsi="Calibri" w:eastAsia="Calibri" w:cs="Calibri"/>
            <w:noProof w:val="0"/>
            <w:sz w:val="22"/>
            <w:szCs w:val="22"/>
            <w:lang w:val="en-US"/>
          </w:rPr>
          <w:t>https://nvlpubs.nist.gov/nistpubs/Legacy/SP/nistspecialpublication800-86.pdf</w:t>
        </w:r>
      </w:hyperlink>
    </w:p>
    <w:p xmlns:wp14="http://schemas.microsoft.com/office/word/2010/wordml" w:rsidP="465B5A3E" w14:paraId="3C50BA1A" wp14:textId="16216893">
      <w:pPr>
        <w:keepNext w:val="1"/>
        <w:keepLines w:val="1"/>
        <w:spacing w:before="0" w:beforeAutospacing="off" w:after="0" w:afterAutospacing="off" w:line="240" w:lineRule="auto"/>
        <w:ind w:left="720" w:right="720"/>
        <w:contextualSpacing/>
      </w:pPr>
    </w:p>
    <w:p xmlns:wp14="http://schemas.microsoft.com/office/word/2010/wordml" w:rsidP="465B5A3E" w14:paraId="255F7FAA" wp14:textId="6F22BD64">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Before the analyst begins to collect any data, a decision should be made by the analyst or</w:t>
      </w:r>
      <w:r w:rsidRPr="465B5A3E" w:rsidR="63E2143C">
        <w:rPr>
          <w:rFonts w:ascii="Calibri" w:hAnsi="Calibri" w:eastAsia="Calibri" w:cs="Calibri"/>
          <w:noProof w:val="0"/>
          <w:sz w:val="22"/>
          <w:szCs w:val="22"/>
          <w:lang w:val="en-US"/>
        </w:rPr>
        <w:t xml:space="preserve"> </w:t>
      </w:r>
      <w:r w:rsidRPr="465B5A3E" w:rsidR="12F42DA4">
        <w:rPr>
          <w:rFonts w:ascii="Calibri" w:hAnsi="Calibri" w:eastAsia="Calibri" w:cs="Calibri"/>
          <w:noProof w:val="0"/>
          <w:sz w:val="22"/>
          <w:szCs w:val="22"/>
          <w:lang w:val="en-US"/>
        </w:rPr>
        <w:t xml:space="preserve">management (in accordance with the </w:t>
      </w:r>
      <w:r w:rsidRPr="465B5A3E" w:rsidR="12B56D7B">
        <w:rPr>
          <w:rFonts w:ascii="Calibri" w:hAnsi="Calibri" w:eastAsia="Calibri" w:cs="Calibri"/>
          <w:noProof w:val="0"/>
          <w:sz w:val="22"/>
          <w:szCs w:val="22"/>
          <w:lang w:val="en-US"/>
        </w:rPr>
        <w:t>organization’s</w:t>
      </w:r>
      <w:r w:rsidRPr="465B5A3E" w:rsidR="12F42DA4">
        <w:rPr>
          <w:rFonts w:ascii="Calibri" w:hAnsi="Calibri" w:eastAsia="Calibri" w:cs="Calibri"/>
          <w:noProof w:val="0"/>
          <w:sz w:val="22"/>
          <w:szCs w:val="22"/>
          <w:lang w:val="en-US"/>
        </w:rPr>
        <w:t xml:space="preserve"> policies and legal advisors) on the need to</w:t>
      </w:r>
      <w:r w:rsidRPr="465B5A3E" w:rsidR="3DEC5520">
        <w:rPr>
          <w:rFonts w:ascii="Calibri" w:hAnsi="Calibri" w:eastAsia="Calibri" w:cs="Calibri"/>
          <w:noProof w:val="0"/>
          <w:sz w:val="22"/>
          <w:szCs w:val="22"/>
          <w:lang w:val="en-US"/>
        </w:rPr>
        <w:t xml:space="preserve"> </w:t>
      </w:r>
      <w:r w:rsidRPr="465B5A3E" w:rsidR="12F42DA4">
        <w:rPr>
          <w:rFonts w:ascii="Calibri" w:hAnsi="Calibri" w:eastAsia="Calibri" w:cs="Calibri"/>
          <w:noProof w:val="0"/>
          <w:sz w:val="22"/>
          <w:szCs w:val="22"/>
          <w:lang w:val="en-US"/>
        </w:rPr>
        <w:t>collect and preserve evidence in a way that supports its use in future legal or internal disciplinary</w:t>
      </w:r>
      <w:r w:rsidRPr="465B5A3E" w:rsidR="18743F01">
        <w:rPr>
          <w:rFonts w:ascii="Calibri" w:hAnsi="Calibri" w:eastAsia="Calibri" w:cs="Calibri"/>
          <w:noProof w:val="0"/>
          <w:sz w:val="22"/>
          <w:szCs w:val="22"/>
          <w:lang w:val="en-US"/>
        </w:rPr>
        <w:t xml:space="preserve"> </w:t>
      </w:r>
      <w:r w:rsidRPr="465B5A3E" w:rsidR="12F42DA4">
        <w:rPr>
          <w:rFonts w:ascii="Calibri" w:hAnsi="Calibri" w:eastAsia="Calibri" w:cs="Calibri"/>
          <w:noProof w:val="0"/>
          <w:sz w:val="22"/>
          <w:szCs w:val="22"/>
          <w:lang w:val="en-US"/>
        </w:rPr>
        <w:t>proceedings. In such situations, a clearly defined chain of custody should be followed to avoid</w:t>
      </w:r>
      <w:r w:rsidRPr="465B5A3E" w:rsidR="7208307A">
        <w:rPr>
          <w:rFonts w:ascii="Calibri" w:hAnsi="Calibri" w:eastAsia="Calibri" w:cs="Calibri"/>
          <w:noProof w:val="0"/>
          <w:sz w:val="22"/>
          <w:szCs w:val="22"/>
          <w:lang w:val="en-US"/>
        </w:rPr>
        <w:t xml:space="preserve"> </w:t>
      </w:r>
      <w:r w:rsidRPr="465B5A3E" w:rsidR="12F42DA4">
        <w:rPr>
          <w:rFonts w:ascii="Calibri" w:hAnsi="Calibri" w:eastAsia="Calibri" w:cs="Calibri"/>
          <w:noProof w:val="0"/>
          <w:sz w:val="22"/>
          <w:szCs w:val="22"/>
          <w:lang w:val="en-US"/>
        </w:rPr>
        <w:t>allegations of mishandling or tampering of evidence. This involves keeping a log of every person</w:t>
      </w:r>
      <w:r w:rsidRPr="465B5A3E" w:rsidR="41EA9E4B">
        <w:rPr>
          <w:rFonts w:ascii="Calibri" w:hAnsi="Calibri" w:eastAsia="Calibri" w:cs="Calibri"/>
          <w:noProof w:val="0"/>
          <w:sz w:val="22"/>
          <w:szCs w:val="22"/>
          <w:lang w:val="en-US"/>
        </w:rPr>
        <w:t xml:space="preserve"> </w:t>
      </w:r>
      <w:r w:rsidRPr="465B5A3E" w:rsidR="12F42DA4">
        <w:rPr>
          <w:rFonts w:ascii="Calibri" w:hAnsi="Calibri" w:eastAsia="Calibri" w:cs="Calibri"/>
          <w:noProof w:val="0"/>
          <w:sz w:val="22"/>
          <w:szCs w:val="22"/>
          <w:lang w:val="en-US"/>
        </w:rPr>
        <w:t>who had physical custody of the evidence, documenting the actions that they performed on the</w:t>
      </w:r>
      <w:r w:rsidRPr="465B5A3E" w:rsidR="7F086C82">
        <w:rPr>
          <w:rFonts w:ascii="Calibri" w:hAnsi="Calibri" w:eastAsia="Calibri" w:cs="Calibri"/>
          <w:noProof w:val="0"/>
          <w:sz w:val="22"/>
          <w:szCs w:val="22"/>
          <w:lang w:val="en-US"/>
        </w:rPr>
        <w:t xml:space="preserve"> </w:t>
      </w:r>
      <w:r w:rsidRPr="465B5A3E" w:rsidR="12F42DA4">
        <w:rPr>
          <w:rFonts w:ascii="Calibri" w:hAnsi="Calibri" w:eastAsia="Calibri" w:cs="Calibri"/>
          <w:noProof w:val="0"/>
          <w:sz w:val="22"/>
          <w:szCs w:val="22"/>
          <w:lang w:val="en-US"/>
        </w:rPr>
        <w:t>evidence and at what time, storing the evidence in a secure location when it is not being used,</w:t>
      </w:r>
      <w:r w:rsidRPr="465B5A3E" w:rsidR="705BE202">
        <w:rPr>
          <w:rFonts w:ascii="Calibri" w:hAnsi="Calibri" w:eastAsia="Calibri" w:cs="Calibri"/>
          <w:noProof w:val="0"/>
          <w:sz w:val="22"/>
          <w:szCs w:val="22"/>
          <w:lang w:val="en-US"/>
        </w:rPr>
        <w:t xml:space="preserve"> </w:t>
      </w:r>
      <w:r w:rsidRPr="465B5A3E" w:rsidR="12F42DA4">
        <w:rPr>
          <w:rFonts w:ascii="Calibri" w:hAnsi="Calibri" w:eastAsia="Calibri" w:cs="Calibri"/>
          <w:noProof w:val="0"/>
          <w:sz w:val="22"/>
          <w:szCs w:val="22"/>
          <w:lang w:val="en-US"/>
        </w:rPr>
        <w:t>making a copy of the evidence and performing examination and analysis using only the copied</w:t>
      </w:r>
      <w:r w:rsidRPr="465B5A3E" w:rsidR="63E0194D">
        <w:rPr>
          <w:rFonts w:ascii="Calibri" w:hAnsi="Calibri" w:eastAsia="Calibri" w:cs="Calibri"/>
          <w:noProof w:val="0"/>
          <w:sz w:val="22"/>
          <w:szCs w:val="22"/>
          <w:lang w:val="en-US"/>
        </w:rPr>
        <w:t xml:space="preserve"> </w:t>
      </w:r>
      <w:r w:rsidRPr="465B5A3E" w:rsidR="12F42DA4">
        <w:rPr>
          <w:rFonts w:ascii="Calibri" w:hAnsi="Calibri" w:eastAsia="Calibri" w:cs="Calibri"/>
          <w:noProof w:val="0"/>
          <w:sz w:val="22"/>
          <w:szCs w:val="22"/>
          <w:lang w:val="en-US"/>
        </w:rPr>
        <w:t>evidence, and verifying the integrity of the original and copied evidence. If it is unclear whether</w:t>
      </w:r>
      <w:r w:rsidRPr="465B5A3E" w:rsidR="1C20630A">
        <w:rPr>
          <w:rFonts w:ascii="Calibri" w:hAnsi="Calibri" w:eastAsia="Calibri" w:cs="Calibri"/>
          <w:noProof w:val="0"/>
          <w:sz w:val="22"/>
          <w:szCs w:val="22"/>
          <w:lang w:val="en-US"/>
        </w:rPr>
        <w:t xml:space="preserve"> </w:t>
      </w:r>
      <w:r w:rsidRPr="465B5A3E" w:rsidR="12F42DA4">
        <w:rPr>
          <w:rFonts w:ascii="Calibri" w:hAnsi="Calibri" w:eastAsia="Calibri" w:cs="Calibri"/>
          <w:noProof w:val="0"/>
          <w:sz w:val="22"/>
          <w:szCs w:val="22"/>
          <w:lang w:val="en-US"/>
        </w:rPr>
        <w:t>evidence needs to be preserved, by default it generally should be preserved.</w:t>
      </w:r>
    </w:p>
    <w:p xmlns:wp14="http://schemas.microsoft.com/office/word/2010/wordml" w:rsidP="465B5A3E" w14:paraId="3B43CD0F" wp14:textId="690F8BAE">
      <w:pPr>
        <w:keepNext w:val="1"/>
        <w:keepLines w:val="1"/>
        <w:spacing w:before="0" w:beforeAutospacing="off" w:after="0" w:afterAutospacing="off" w:line="240" w:lineRule="auto"/>
        <w:ind w:left="720" w:right="720"/>
        <w:contextualSpacing/>
      </w:pPr>
    </w:p>
    <w:p xmlns:wp14="http://schemas.microsoft.com/office/word/2010/wordml" w:rsidP="465B5A3E" w14:paraId="58170FF4" wp14:textId="65235DF3">
      <w:pPr>
        <w:pStyle w:val="Heading2"/>
        <w:keepNext w:val="1"/>
        <w:keepLines w:val="1"/>
        <w:spacing/>
        <w:contextualSpacing/>
        <w:rPr>
          <w:noProof w:val="0"/>
          <w:lang w:val="en-US"/>
        </w:rPr>
      </w:pPr>
      <w:bookmarkStart w:name="_Toc1241327149" w:id="267890227"/>
      <w:r w:rsidRPr="5D41214B" w:rsidR="12F42DA4">
        <w:rPr>
          <w:noProof w:val="0"/>
          <w:lang w:val="en-US"/>
        </w:rPr>
        <w:t>1.1.7 (U) Demonstrate understanding of the following policies and documents:</w:t>
      </w:r>
      <w:bookmarkEnd w:id="267890227"/>
    </w:p>
    <w:p w:rsidR="42CF473A" w:rsidP="3DD078D8" w:rsidRDefault="42CF473A" w14:paraId="24D3F425" w14:textId="20872F32">
      <w:pPr>
        <w:pStyle w:val="Normal"/>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hyperlink r:id="R501964228f2c4bf5">
        <w:r w:rsidRPr="3DD078D8" w:rsidR="42CF473A">
          <w:rPr>
            <w:rStyle w:val="Hyperlink"/>
            <w:rFonts w:ascii="Calibri" w:hAnsi="Calibri" w:eastAsia="Calibri" w:cs="Calibri"/>
            <w:b w:val="1"/>
            <w:bCs w:val="1"/>
            <w:noProof w:val="0"/>
            <w:sz w:val="22"/>
            <w:szCs w:val="22"/>
            <w:lang w:val="en-US"/>
          </w:rPr>
          <w:t>https://dpcld.defense.gov/Portals/49/Documents/Civil/eo-12333-2008.pdf</w:t>
        </w:r>
      </w:hyperlink>
    </w:p>
    <w:p w:rsidR="42CF473A" w:rsidP="3DD078D8" w:rsidRDefault="42CF473A" w14:paraId="702E94B1" w14:textId="7A217045">
      <w:pPr>
        <w:pStyle w:val="Normal"/>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hyperlink r:id="R93679b72d8f3452f">
        <w:r w:rsidRPr="3DD078D8" w:rsidR="42CF473A">
          <w:rPr>
            <w:rStyle w:val="Hyperlink"/>
            <w:rFonts w:ascii="Calibri" w:hAnsi="Calibri" w:eastAsia="Calibri" w:cs="Calibri"/>
            <w:b w:val="1"/>
            <w:bCs w:val="1"/>
            <w:noProof w:val="0"/>
            <w:sz w:val="22"/>
            <w:szCs w:val="22"/>
            <w:lang w:val="en-US"/>
          </w:rPr>
          <w:t>https://www.esd.whs.mil/portals/54/documents/dd/issuances/dodd/524001p.pdf</w:t>
        </w:r>
      </w:hyperlink>
    </w:p>
    <w:p w:rsidR="7A195D59" w:rsidP="3DD078D8" w:rsidRDefault="7A195D59" w14:paraId="4749EF31" w14:textId="2FEB9A68">
      <w:pPr>
        <w:pStyle w:val="Normal"/>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hyperlink r:id="R326ed1b9cef5491d">
        <w:r w:rsidRPr="3DD078D8" w:rsidR="7A195D59">
          <w:rPr>
            <w:rStyle w:val="Hyperlink"/>
            <w:rFonts w:ascii="Calibri" w:hAnsi="Calibri" w:eastAsia="Calibri" w:cs="Calibri"/>
            <w:b w:val="1"/>
            <w:bCs w:val="1"/>
            <w:noProof w:val="0"/>
            <w:sz w:val="22"/>
            <w:szCs w:val="22"/>
            <w:lang w:val="en-US"/>
          </w:rPr>
          <w:t>https://dodsioo.defense.gov/Portals/46/DoDD%205148.13%20Intel%20Oversight.pdf?ver=2017-04-27-170536-607</w:t>
        </w:r>
      </w:hyperlink>
    </w:p>
    <w:p w:rsidR="3DD078D8" w:rsidP="3DD078D8" w:rsidRDefault="3DD078D8" w14:paraId="7F298FF3" w14:textId="37874233">
      <w:pPr>
        <w:pStyle w:val="Normal"/>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p>
    <w:p xmlns:wp14="http://schemas.microsoft.com/office/word/2010/wordml" w:rsidP="465B5A3E" w14:paraId="2CFC4BB7" wp14:textId="0C044B25">
      <w:pPr>
        <w:pStyle w:val="Normal"/>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bookmarkStart w:name="_Int_rWCpNqcX" w:id="1459126712"/>
      <w:r w:rsidRPr="465B5A3E" w:rsidR="12F42DA4">
        <w:rPr>
          <w:rFonts w:ascii="Calibri" w:hAnsi="Calibri" w:eastAsia="Calibri" w:cs="Calibri"/>
          <w:b w:val="1"/>
          <w:bCs w:val="1"/>
          <w:noProof w:val="0"/>
          <w:sz w:val="22"/>
          <w:szCs w:val="22"/>
          <w:lang w:val="en-US"/>
        </w:rPr>
        <w:t>a. Executive Order 12333 (as amended)</w:t>
      </w:r>
      <w:bookmarkEnd w:id="1459126712"/>
    </w:p>
    <w:p xmlns:wp14="http://schemas.microsoft.com/office/word/2010/wordml" w:rsidP="465B5A3E" w14:paraId="3705E481" wp14:textId="5C70F2FE">
      <w:pPr>
        <w:keepNext w:val="1"/>
        <w:keepLines w:val="1"/>
        <w:spacing w:before="0" w:beforeAutospacing="off" w:after="0" w:afterAutospacing="off" w:line="240" w:lineRule="auto"/>
        <w:ind w:left="720" w:right="720" w:firstLine="0"/>
        <w:contextualSpacing/>
      </w:pPr>
      <w:r w:rsidRPr="465B5A3E" w:rsidR="12F42DA4">
        <w:rPr>
          <w:rFonts w:ascii="Calibri" w:hAnsi="Calibri" w:eastAsia="Calibri" w:cs="Calibri"/>
          <w:noProof w:val="0"/>
          <w:sz w:val="22"/>
          <w:szCs w:val="22"/>
          <w:lang w:val="en-US"/>
        </w:rPr>
        <w:t xml:space="preserve">Executive Order 12333 is a United States presidential executive order signed on December 4, </w:t>
      </w:r>
      <w:proofErr w:type="gramStart"/>
      <w:r w:rsidRPr="465B5A3E" w:rsidR="12F42DA4">
        <w:rPr>
          <w:rFonts w:ascii="Calibri" w:hAnsi="Calibri" w:eastAsia="Calibri" w:cs="Calibri"/>
          <w:noProof w:val="0"/>
          <w:sz w:val="22"/>
          <w:szCs w:val="22"/>
          <w:lang w:val="en-US"/>
        </w:rPr>
        <w:t>1981</w:t>
      </w:r>
      <w:proofErr w:type="gramEnd"/>
      <w:r w:rsidRPr="465B5A3E" w:rsidR="12F42DA4">
        <w:rPr>
          <w:rFonts w:ascii="Calibri" w:hAnsi="Calibri" w:eastAsia="Calibri" w:cs="Calibri"/>
          <w:noProof w:val="0"/>
          <w:sz w:val="22"/>
          <w:szCs w:val="22"/>
          <w:lang w:val="en-US"/>
        </w:rPr>
        <w:t xml:space="preserve"> by U.S. President Ronald Reagan. The order defines the responsibilities of the United States Intelligence Community and directs the collection of foreign intelligence information. It also authorizes the use of human intelligence (HUMINT) to collect information not available through other means.</w:t>
      </w:r>
    </w:p>
    <w:p w:rsidR="465B5A3E" w:rsidP="465B5A3E" w:rsidRDefault="465B5A3E" w14:paraId="3F4167FB" w14:textId="7B341BBA">
      <w:pPr>
        <w:pStyle w:val="Normal"/>
        <w:keepNext w:val="1"/>
        <w:keepLines w:val="1"/>
        <w:spacing w:before="0" w:beforeAutospacing="off" w:after="0" w:afterAutospacing="off" w:line="240" w:lineRule="auto"/>
        <w:ind w:left="720" w:right="720" w:firstLine="0"/>
        <w:contextualSpacing/>
        <w:rPr>
          <w:rFonts w:ascii="Calibri" w:hAnsi="Calibri" w:eastAsia="Calibri" w:cs="Calibri"/>
          <w:noProof w:val="0"/>
          <w:sz w:val="22"/>
          <w:szCs w:val="22"/>
          <w:lang w:val="en-US"/>
        </w:rPr>
      </w:pPr>
    </w:p>
    <w:p xmlns:wp14="http://schemas.microsoft.com/office/word/2010/wordml" w:rsidP="465B5A3E" w14:paraId="21C14A71" wp14:textId="7A154B8E">
      <w:pPr>
        <w:pStyle w:val="Normal"/>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bookmarkStart w:name="_Int_EtfVdnne" w:id="1003085483"/>
      <w:r w:rsidRPr="465B5A3E" w:rsidR="12F42DA4">
        <w:rPr>
          <w:rFonts w:ascii="Calibri" w:hAnsi="Calibri" w:eastAsia="Calibri" w:cs="Calibri"/>
          <w:b w:val="1"/>
          <w:bCs w:val="1"/>
          <w:noProof w:val="0"/>
          <w:sz w:val="22"/>
          <w:szCs w:val="22"/>
          <w:lang w:val="en-US"/>
        </w:rPr>
        <w:t>b. DOD Directive 5240.1 (change 2)</w:t>
      </w:r>
      <w:bookmarkEnd w:id="1003085483"/>
    </w:p>
    <w:p xmlns:wp14="http://schemas.microsoft.com/office/word/2010/wordml" w:rsidP="465B5A3E" w14:paraId="1DA22D68" wp14:textId="62F6C070">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DoD Directive 5240.1 is a document that reissues and updates policy and direction for DoD intelligence activities, including the collection, retention, and dissemination of information concerning U.S. persons. It implements and is governed by various laws, Executive orders, and Presidential directives. It authorizes the publication of DoD 5240.1-R, a regulation that provides procedures for DoD intelligence activities. It also assigns the Under Secretary of Defense for Intelligence (USD(I)) as the focal point for the Secretary of Defense and other U.S. Government entities and agencies on DoD intelligence matters</w:t>
      </w:r>
    </w:p>
    <w:p w:rsidR="465B5A3E" w:rsidP="465B5A3E" w:rsidRDefault="465B5A3E" w14:paraId="10D88581" w14:textId="065AC616">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465B5A3E" w14:paraId="3E70DDEB" wp14:textId="1A2826AE">
      <w:pPr>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r w:rsidRPr="465B5A3E" w:rsidR="12F42DA4">
        <w:rPr>
          <w:rFonts w:ascii="Calibri" w:hAnsi="Calibri" w:eastAsia="Calibri" w:cs="Calibri"/>
          <w:b w:val="1"/>
          <w:bCs w:val="1"/>
          <w:noProof w:val="0"/>
          <w:sz w:val="22"/>
          <w:szCs w:val="22"/>
          <w:lang w:val="en-US"/>
        </w:rPr>
        <w:t>c. DODM 5240.01</w:t>
      </w:r>
    </w:p>
    <w:p xmlns:wp14="http://schemas.microsoft.com/office/word/2010/wordml" w:rsidP="465B5A3E" w14:paraId="554ABB64" wp14:textId="5270889C">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DoD Manual 5240.01 implements the requirement in Executive Order 12333 that Intelligence Community elements establish procedures, approved by the Attorney General, after consultation with the Director of National Intelligence, governing the collection, retention, and dissemination of information concerning U.S. persons. It establishes procedures to enable DoD to conduct authorized intelligence activities in a manner that protects the constitutional and legal rights and the privacy and civil liberties of U.S. persons.</w:t>
      </w:r>
    </w:p>
    <w:p w:rsidR="465B5A3E" w:rsidP="465B5A3E" w:rsidRDefault="465B5A3E" w14:paraId="4E305EF8" w14:textId="1A71E342">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465B5A3E" w14:paraId="272D940D" wp14:textId="440D40B9">
      <w:pPr>
        <w:pStyle w:val="Normal"/>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bookmarkStart w:name="_Int_2l6CbKHG" w:id="1435817647"/>
      <w:r w:rsidRPr="465B5A3E" w:rsidR="12F42DA4">
        <w:rPr>
          <w:rFonts w:ascii="Calibri" w:hAnsi="Calibri" w:eastAsia="Calibri" w:cs="Calibri"/>
          <w:b w:val="1"/>
          <w:bCs w:val="1"/>
          <w:noProof w:val="0"/>
          <w:sz w:val="22"/>
          <w:szCs w:val="22"/>
          <w:lang w:val="en-US"/>
        </w:rPr>
        <w:t>d. DOD Directive 5148.13</w:t>
      </w:r>
      <w:bookmarkEnd w:id="1435817647"/>
    </w:p>
    <w:p xmlns:wp14="http://schemas.microsoft.com/office/word/2010/wordml" w:rsidP="465B5A3E" w14:paraId="226C880E" wp14:textId="777B4291">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DoD Directive 5148.13 is a document that establishes policies, responsibilities, and procedures for intelligence oversight in the Department of Defense. It was issued on April 26, </w:t>
      </w:r>
      <w:proofErr w:type="gramStart"/>
      <w:r w:rsidRPr="465B5A3E" w:rsidR="12F42DA4">
        <w:rPr>
          <w:rFonts w:ascii="Calibri" w:hAnsi="Calibri" w:eastAsia="Calibri" w:cs="Calibri"/>
          <w:noProof w:val="0"/>
          <w:sz w:val="22"/>
          <w:szCs w:val="22"/>
          <w:lang w:val="en-US"/>
        </w:rPr>
        <w:t>2017</w:t>
      </w:r>
      <w:proofErr w:type="gramEnd"/>
      <w:r w:rsidRPr="465B5A3E" w:rsidR="12F42DA4">
        <w:rPr>
          <w:rFonts w:ascii="Calibri" w:hAnsi="Calibri" w:eastAsia="Calibri" w:cs="Calibri"/>
          <w:noProof w:val="0"/>
          <w:sz w:val="22"/>
          <w:szCs w:val="22"/>
          <w:lang w:val="en-US"/>
        </w:rPr>
        <w:t xml:space="preserve"> by the Office of the Deputy Chief Management Officer of the Department of Defense. It also prescribes the role and authority of the DoD Senior Intelligence Oversight Official (SIOO), who is responsible for the independent oversight of all intelligence, counterintelligence, and intelligence-related activities in the Department of Defense</w:t>
      </w:r>
    </w:p>
    <w:p w:rsidR="465B5A3E" w:rsidP="465B5A3E" w:rsidRDefault="465B5A3E" w14:paraId="7B15F9D9" w14:textId="138BF939">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465B5A3E" w14:paraId="1E979CDB" wp14:textId="26A63054">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3711C337" wp14:textId="46166D17">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USCC Intelligence Oversight Plan</w:t>
      </w:r>
    </w:p>
    <w:p xmlns:wp14="http://schemas.microsoft.com/office/word/2010/wordml" w:rsidP="465B5A3E" w14:paraId="0EBAC508" wp14:textId="58C2A075">
      <w:pPr>
        <w:keepNext w:val="1"/>
        <w:keepLines w:val="1"/>
        <w:spacing w:before="0" w:beforeAutospacing="off" w:after="0" w:afterAutospacing="off" w:line="240" w:lineRule="auto"/>
        <w:ind w:left="720" w:right="720"/>
        <w:contextualSpacing/>
      </w:pPr>
    </w:p>
    <w:p xmlns:wp14="http://schemas.microsoft.com/office/word/2010/wordml" w:rsidP="465B5A3E" w14:paraId="1A11C46D" wp14:textId="23599932">
      <w:pPr>
        <w:pStyle w:val="Heading2"/>
        <w:keepNext w:val="1"/>
        <w:keepLines w:val="1"/>
        <w:spacing/>
        <w:contextualSpacing/>
        <w:rPr>
          <w:noProof w:val="0"/>
          <w:lang w:val="en-US"/>
        </w:rPr>
      </w:pPr>
      <w:bookmarkStart w:name="_Toc1366529568" w:id="665216649"/>
      <w:r w:rsidRPr="5D41214B" w:rsidR="12F42DA4">
        <w:rPr>
          <w:noProof w:val="0"/>
          <w:lang w:val="en-US"/>
        </w:rPr>
        <w:t>1.1.8 (U) Explain the difference between Cyberspace authorities and SIGINT authorities.</w:t>
      </w:r>
      <w:bookmarkEnd w:id="665216649"/>
    </w:p>
    <w:p xmlns:wp14="http://schemas.microsoft.com/office/word/2010/wordml" w:rsidP="465B5A3E" w14:paraId="47981BBB" wp14:textId="54CBEE0D">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17ECE12E" wp14:textId="2CBA4F8F">
      <w:pPr>
        <w:keepNext w:val="1"/>
        <w:keepLines w:val="1"/>
        <w:spacing w:before="0" w:beforeAutospacing="off" w:after="0" w:afterAutospacing="off" w:line="240" w:lineRule="auto"/>
        <w:ind w:left="720" w:right="720"/>
        <w:contextualSpacing/>
        <w:rPr>
          <w:rStyle w:val="Hyperlink"/>
          <w:rFonts w:ascii="Calibri" w:hAnsi="Calibri" w:eastAsia="Calibri" w:cs="Calibri"/>
          <w:noProof w:val="0"/>
          <w:color w:val="000000" w:themeColor="text1" w:themeTint="FF" w:themeShade="FF"/>
          <w:sz w:val="22"/>
          <w:szCs w:val="22"/>
          <w:lang w:val="en-US"/>
        </w:rPr>
      </w:pPr>
      <w:r w:rsidRPr="465B5A3E" w:rsidR="12F42DA4">
        <w:rPr>
          <w:rFonts w:ascii="Calibri" w:hAnsi="Calibri" w:eastAsia="Calibri" w:cs="Calibri"/>
          <w:noProof w:val="0"/>
          <w:color w:val="000000" w:themeColor="text1" w:themeTint="FF" w:themeShade="FF"/>
          <w:sz w:val="22"/>
          <w:szCs w:val="22"/>
          <w:lang w:val="en-US"/>
        </w:rPr>
        <w:t xml:space="preserve"> EO12333, “Raw SIGINT </w:t>
      </w:r>
      <w:proofErr w:type="spellStart"/>
      <w:r w:rsidRPr="465B5A3E" w:rsidR="12F42DA4">
        <w:rPr>
          <w:rFonts w:ascii="Calibri" w:hAnsi="Calibri" w:eastAsia="Calibri" w:cs="Calibri"/>
          <w:noProof w:val="0"/>
          <w:color w:val="000000" w:themeColor="text1" w:themeTint="FF" w:themeShade="FF"/>
          <w:sz w:val="22"/>
          <w:szCs w:val="22"/>
          <w:lang w:val="en-US"/>
        </w:rPr>
        <w:t>vailability</w:t>
      </w:r>
      <w:proofErr w:type="spellEnd"/>
      <w:r w:rsidRPr="465B5A3E" w:rsidR="12F42DA4">
        <w:rPr>
          <w:rFonts w:ascii="Calibri" w:hAnsi="Calibri" w:eastAsia="Calibri" w:cs="Calibri"/>
          <w:noProof w:val="0"/>
          <w:color w:val="000000" w:themeColor="text1" w:themeTint="FF" w:themeShade="FF"/>
          <w:sz w:val="22"/>
          <w:szCs w:val="22"/>
          <w:lang w:val="en-US"/>
        </w:rPr>
        <w:t xml:space="preserve"> procedures” </w:t>
      </w:r>
      <w:hyperlink r:id="R13e564d5506a4723">
        <w:r w:rsidRPr="465B5A3E" w:rsidR="12F42DA4">
          <w:rPr>
            <w:rStyle w:val="Hyperlink"/>
            <w:rFonts w:ascii="Calibri" w:hAnsi="Calibri" w:eastAsia="Calibri" w:cs="Calibri"/>
            <w:noProof w:val="0"/>
            <w:color w:val="000000" w:themeColor="text1" w:themeTint="FF" w:themeShade="FF"/>
            <w:sz w:val="22"/>
            <w:szCs w:val="22"/>
            <w:lang w:val="en-US"/>
          </w:rPr>
          <w:t>https://fas.org/sgp/othergov/intel/sigint-raw.pdf</w:t>
        </w:r>
      </w:hyperlink>
    </w:p>
    <w:p xmlns:wp14="http://schemas.microsoft.com/office/word/2010/wordml" w:rsidP="235715A1" w14:paraId="6547200C" wp14:textId="7278D47C">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commentRangeStart w:id="1934842979"/>
      <w:commentRangeStart w:id="1799141715"/>
      <w:r w:rsidRPr="235715A1" w:rsidR="1CFF3833">
        <w:rPr>
          <w:rFonts w:ascii="Calibri" w:hAnsi="Calibri" w:eastAsia="Calibri" w:cs="Calibri"/>
          <w:noProof w:val="0"/>
          <w:sz w:val="22"/>
          <w:szCs w:val="22"/>
          <w:lang w:val="en-US"/>
        </w:rPr>
        <w:t> USSID1231</w:t>
      </w:r>
    </w:p>
    <w:p xmlns:wp14="http://schemas.microsoft.com/office/word/2010/wordml" w:rsidP="465B5A3E" w14:paraId="32495632" wp14:textId="3D231A2B">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USSID1610</w:t>
      </w:r>
    </w:p>
    <w:p xmlns:wp14="http://schemas.microsoft.com/office/word/2010/wordml" w:rsidP="465B5A3E" w14:paraId="69E7916C" wp14:textId="04B4DFD6">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ISS-268-11</w:t>
      </w:r>
    </w:p>
    <w:p xmlns:wp14="http://schemas.microsoft.com/office/word/2010/wordml" w:rsidP="235715A1" w14:paraId="59DFC6DA" wp14:textId="103DC7FC">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 ISS-166-11</w:t>
      </w:r>
      <w:commentRangeEnd w:id="1934842979"/>
      <w:r>
        <w:rPr>
          <w:rStyle w:val="CommentReference"/>
        </w:rPr>
        <w:commentReference w:id="1934842979"/>
      </w:r>
      <w:commentRangeEnd w:id="1799141715"/>
      <w:r>
        <w:rPr>
          <w:rStyle w:val="CommentReference"/>
        </w:rPr>
        <w:commentReference w:id="1799141715"/>
      </w:r>
    </w:p>
    <w:p w:rsidR="465B5A3E" w:rsidP="465B5A3E" w:rsidRDefault="465B5A3E" w14:paraId="065A82AC" w14:textId="18F62C23">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465B5A3E" w14:paraId="2235237F" wp14:textId="6EA18388">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Cyberspace authorities are responsible for conducting operations in cyberspace to defend the nation’s interests. Signals Intelligence (SIGINT) is intelligence-gathering by interception of signals, whether communications between people or from electronic signals not directly used in communication.</w:t>
      </w:r>
    </w:p>
    <w:p xmlns:wp14="http://schemas.microsoft.com/office/word/2010/wordml" w:rsidP="465B5A3E" w14:paraId="7F63FAD7" wp14:textId="28291A00">
      <w:pPr>
        <w:keepNext w:val="1"/>
        <w:keepLines w:val="1"/>
        <w:spacing w:before="0" w:beforeAutospacing="off" w:after="0" w:afterAutospacing="off" w:line="240" w:lineRule="auto"/>
        <w:ind w:left="720" w:right="720"/>
        <w:contextualSpacing/>
        <w:rPr>
          <w:noProof w:val="0"/>
          <w:lang w:val="en-US"/>
        </w:rPr>
      </w:pPr>
    </w:p>
    <w:p xmlns:wp14="http://schemas.microsoft.com/office/word/2010/wordml" w:rsidP="465B5A3E" w14:paraId="71AE1FB5" wp14:textId="08BAC2BF">
      <w:pPr>
        <w:pStyle w:val="Heading2"/>
        <w:keepNext w:val="1"/>
        <w:keepLines w:val="1"/>
        <w:spacing/>
        <w:contextualSpacing/>
        <w:rPr>
          <w:noProof w:val="0"/>
          <w:lang w:val="en-US"/>
        </w:rPr>
      </w:pPr>
      <w:bookmarkStart w:name="_Toc131433397" w:id="477566849"/>
      <w:r w:rsidRPr="5D41214B" w:rsidR="12F42DA4">
        <w:rPr>
          <w:noProof w:val="0"/>
          <w:lang w:val="en-US"/>
        </w:rPr>
        <w:t>1.1.9 (U) (U) Describe the ME Lead’s responsibilities toward mission owner interaction.</w:t>
      </w:r>
      <w:bookmarkEnd w:id="477566849"/>
    </w:p>
    <w:p xmlns:wp14="http://schemas.microsoft.com/office/word/2010/wordml" w:rsidP="465B5A3E" w14:paraId="5AFC0042" wp14:textId="30876187">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24871C58" wp14:textId="73CCF83A">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EO12333, “Raw SIGINT availability procedures”,</w:t>
      </w:r>
    </w:p>
    <w:p xmlns:wp14="http://schemas.microsoft.com/office/word/2010/wordml" w:rsidP="465B5A3E" w14:paraId="3ACA5702" wp14:textId="3BC6B5BB">
      <w:pPr>
        <w:keepNext w:val="1"/>
        <w:keepLines w:val="1"/>
        <w:spacing w:before="0" w:beforeAutospacing="off" w:after="0" w:afterAutospacing="off" w:line="240" w:lineRule="auto"/>
        <w:ind w:left="720" w:right="720"/>
        <w:contextualSpacing/>
        <w:rPr>
          <w:rStyle w:val="Hyperlink"/>
          <w:rFonts w:ascii="Calibri" w:hAnsi="Calibri" w:eastAsia="Calibri" w:cs="Calibri"/>
          <w:noProof w:val="0"/>
          <w:color w:val="000000" w:themeColor="text1" w:themeTint="FF" w:themeShade="FF"/>
          <w:sz w:val="22"/>
          <w:szCs w:val="22"/>
          <w:lang w:val="en-US"/>
        </w:rPr>
      </w:pPr>
      <w:hyperlink r:id="Rb148e599e4d74c81">
        <w:r w:rsidRPr="465B5A3E" w:rsidR="12F42DA4">
          <w:rPr>
            <w:rStyle w:val="Hyperlink"/>
            <w:rFonts w:ascii="Calibri" w:hAnsi="Calibri" w:eastAsia="Calibri" w:cs="Calibri"/>
            <w:noProof w:val="0"/>
            <w:color w:val="000000" w:themeColor="text1" w:themeTint="FF" w:themeShade="FF"/>
            <w:sz w:val="22"/>
            <w:szCs w:val="22"/>
            <w:lang w:val="en-US"/>
          </w:rPr>
          <w:t>https://fas.org/sgp/othergov/intel/sigint-raw.pdf</w:t>
        </w:r>
      </w:hyperlink>
    </w:p>
    <w:p w:rsidR="465B5A3E" w:rsidP="465B5A3E" w:rsidRDefault="465B5A3E" w14:paraId="1925B3EC" w14:textId="6ADEEBAF">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p>
    <w:p xmlns:wp14="http://schemas.microsoft.com/office/word/2010/wordml" w:rsidP="465B5A3E" w14:paraId="1B7E0EE0" wp14:textId="36EB5D2E">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The MEL</w:t>
      </w:r>
      <w:r w:rsidRPr="465B5A3E" w:rsidR="12F42DA4">
        <w:rPr>
          <w:rFonts w:ascii="Calibri" w:hAnsi="Calibri" w:eastAsia="Calibri" w:cs="Calibri"/>
          <w:noProof w:val="0"/>
          <w:sz w:val="22"/>
          <w:szCs w:val="22"/>
          <w:lang w:val="en-US"/>
        </w:rPr>
        <w:t xml:space="preserve"> </w:t>
      </w:r>
      <w:r w:rsidRPr="465B5A3E" w:rsidR="12F42DA4">
        <w:rPr>
          <w:rFonts w:ascii="Calibri" w:hAnsi="Calibri" w:eastAsia="Calibri" w:cs="Calibri"/>
          <w:noProof w:val="0"/>
          <w:sz w:val="22"/>
          <w:szCs w:val="22"/>
          <w:lang w:val="en-US"/>
        </w:rPr>
        <w:t>is responsible for the coordination of mission owner interaction and the development of mission requirements. The MEL is also responsible for ensuring that the CPT is properly aligned with the mission owner’s objectives and that the CPT is providing the necessary support to achieve those objectives.</w:t>
      </w:r>
      <w:r w:rsidRPr="465B5A3E" w:rsidR="6161B274">
        <w:rPr>
          <w:rFonts w:ascii="Calibri" w:hAnsi="Calibri" w:eastAsia="Calibri" w:cs="Calibri"/>
          <w:noProof w:val="0"/>
          <w:sz w:val="22"/>
          <w:szCs w:val="22"/>
          <w:lang w:val="en-US"/>
        </w:rPr>
        <w:t xml:space="preserve"> The mission element lead also ensures communication happens between the two sub-elements and back home support. </w:t>
      </w:r>
    </w:p>
    <w:p w:rsidR="7B7E0861" w:rsidP="465B5A3E" w:rsidRDefault="7B7E0861" w14:paraId="4C498CD4" w14:textId="74377A15">
      <w:pPr>
        <w:pStyle w:val="Normal"/>
        <w:keepNext w:val="1"/>
        <w:keepLines w:val="1"/>
        <w:spacing w:before="0" w:beforeAutospacing="off" w:after="0" w:afterAutospacing="off" w:line="240" w:lineRule="auto"/>
        <w:ind w:left="720" w:right="720"/>
        <w:contextualSpacing/>
      </w:pPr>
      <w:r w:rsidR="7B7E0861">
        <w:drawing>
          <wp:inline wp14:editId="5CAF7266" wp14:anchorId="548DF765">
            <wp:extent cx="4448175" cy="4572000"/>
            <wp:effectExtent l="0" t="0" r="0" b="0"/>
            <wp:docPr id="812265338" name="" title=""/>
            <wp:cNvGraphicFramePr>
              <a:graphicFrameLocks noChangeAspect="1"/>
            </wp:cNvGraphicFramePr>
            <a:graphic>
              <a:graphicData uri="http://schemas.openxmlformats.org/drawingml/2006/picture">
                <pic:pic>
                  <pic:nvPicPr>
                    <pic:cNvPr id="0" name=""/>
                    <pic:cNvPicPr/>
                  </pic:nvPicPr>
                  <pic:blipFill>
                    <a:blip r:embed="Rac2ae099dcb34f86">
                      <a:extLst>
                        <a:ext xmlns:a="http://schemas.openxmlformats.org/drawingml/2006/main" uri="{28A0092B-C50C-407E-A947-70E740481C1C}">
                          <a14:useLocalDpi val="0"/>
                        </a:ext>
                      </a:extLst>
                    </a:blip>
                    <a:stretch>
                      <a:fillRect/>
                    </a:stretch>
                  </pic:blipFill>
                  <pic:spPr>
                    <a:xfrm>
                      <a:off x="0" y="0"/>
                      <a:ext cx="4448175" cy="4572000"/>
                    </a:xfrm>
                    <a:prstGeom prst="rect">
                      <a:avLst/>
                    </a:prstGeom>
                  </pic:spPr>
                </pic:pic>
              </a:graphicData>
            </a:graphic>
          </wp:inline>
        </w:drawing>
      </w:r>
    </w:p>
    <w:p xmlns:wp14="http://schemas.microsoft.com/office/word/2010/wordml" w:rsidP="465B5A3E" w14:paraId="44EE110B" wp14:textId="4A763176">
      <w:pPr>
        <w:keepNext w:val="1"/>
        <w:keepLines w:val="1"/>
        <w:spacing w:before="0" w:beforeAutospacing="off" w:after="0" w:afterAutospacing="off" w:line="240" w:lineRule="auto"/>
        <w:ind w:left="720" w:right="720"/>
        <w:contextualSpacing/>
      </w:pPr>
    </w:p>
    <w:p xmlns:wp14="http://schemas.microsoft.com/office/word/2010/wordml" w:rsidP="465B5A3E" w14:paraId="6920493E" wp14:textId="1B20BEA5">
      <w:pPr>
        <w:pStyle w:val="Heading2"/>
        <w:keepNext w:val="1"/>
        <w:keepLines w:val="1"/>
        <w:spacing w:before="0" w:beforeAutospacing="off" w:after="0" w:afterAutospacing="off" w:line="240" w:lineRule="auto"/>
        <w:ind w:left="720" w:right="720"/>
        <w:contextualSpacing/>
        <w:rPr>
          <w:noProof w:val="0"/>
          <w:lang w:val="en-US"/>
        </w:rPr>
      </w:pPr>
      <w:bookmarkStart w:name="_Toc2072857491" w:id="536276473"/>
      <w:r w:rsidRPr="5D41214B" w:rsidR="12F42DA4">
        <w:rPr>
          <w:noProof w:val="0"/>
          <w:lang w:val="en-US"/>
        </w:rPr>
        <w:t>1.1.10 (U) Describe how the ME Lead will synchronize efforts with local defenders, customer and key stakeholders.</w:t>
      </w:r>
      <w:bookmarkEnd w:id="536276473"/>
    </w:p>
    <w:p xmlns:wp14="http://schemas.microsoft.com/office/word/2010/wordml" w:rsidP="465B5A3E" w14:paraId="55A9FD03" wp14:textId="6AE2AC90">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79D82295" wp14:textId="74865B0F">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Joint Chiefs of Staff, “CHAIRMAN OF THE JOINT CHIEFS OF STAFF MANUAL”,</w:t>
      </w:r>
    </w:p>
    <w:p xmlns:wp14="http://schemas.microsoft.com/office/word/2010/wordml" w:rsidP="465B5A3E" w14:paraId="76970BB2" wp14:textId="5913439F">
      <w:pPr>
        <w:keepNext w:val="1"/>
        <w:keepLines w:val="1"/>
        <w:spacing w:before="0" w:beforeAutospacing="off" w:after="0" w:afterAutospacing="off" w:line="240" w:lineRule="auto"/>
        <w:ind w:left="720" w:right="720"/>
        <w:contextualSpacing/>
        <w:rPr>
          <w:rStyle w:val="Hyperlink"/>
          <w:rFonts w:ascii="Calibri" w:hAnsi="Calibri" w:eastAsia="Calibri" w:cs="Calibri"/>
          <w:noProof w:val="0"/>
          <w:color w:val="000000" w:themeColor="text1" w:themeTint="FF" w:themeShade="FF"/>
          <w:sz w:val="22"/>
          <w:szCs w:val="22"/>
          <w:lang w:val="en-US"/>
        </w:rPr>
      </w:pPr>
      <w:hyperlink r:id="Raf9ad91394824fa8">
        <w:r w:rsidRPr="465B5A3E" w:rsidR="12F42DA4">
          <w:rPr>
            <w:rStyle w:val="Hyperlink"/>
            <w:rFonts w:ascii="Calibri" w:hAnsi="Calibri" w:eastAsia="Calibri" w:cs="Calibri"/>
            <w:noProof w:val="0"/>
            <w:color w:val="000000" w:themeColor="text1" w:themeTint="FF" w:themeShade="FF"/>
            <w:sz w:val="22"/>
            <w:szCs w:val="22"/>
            <w:lang w:val="en-US"/>
          </w:rPr>
          <w:t>https://www.jcs.mil/Portals/36/Documents/Library/Manuals/m651001.pdf?ver=2016-0205-175710-897</w:t>
        </w:r>
      </w:hyperlink>
    </w:p>
    <w:p xmlns:wp14="http://schemas.microsoft.com/office/word/2010/wordml" w:rsidP="465B5A3E" w14:paraId="21B93883" wp14:textId="7329B9A8">
      <w:pPr>
        <w:keepNext w:val="1"/>
        <w:keepLines w:val="1"/>
        <w:spacing w:before="0" w:beforeAutospacing="off" w:after="0" w:afterAutospacing="off" w:line="240" w:lineRule="auto"/>
        <w:ind w:left="720" w:right="720"/>
        <w:contextualSpacing/>
      </w:pPr>
    </w:p>
    <w:p xmlns:wp14="http://schemas.microsoft.com/office/word/2010/wordml" w:rsidP="465B5A3E" w14:paraId="5D3EA9C3" wp14:textId="06AEAA7F">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Based on the training resources, the Mission Element Lead shall be deeply involved in the successful synchronization coordination and deconfliction of local defenders, customer and key stakeholders who could be affected in order to prevent any </w:t>
      </w:r>
      <w:r w:rsidRPr="465B5A3E" w:rsidR="3778E8B2">
        <w:rPr>
          <w:rFonts w:ascii="Calibri" w:hAnsi="Calibri" w:eastAsia="Calibri" w:cs="Calibri"/>
          <w:noProof w:val="0"/>
          <w:sz w:val="22"/>
          <w:szCs w:val="22"/>
          <w:lang w:val="en-US"/>
        </w:rPr>
        <w:t>unnecessary</w:t>
      </w:r>
      <w:r w:rsidRPr="465B5A3E" w:rsidR="12F42DA4">
        <w:rPr>
          <w:rFonts w:ascii="Calibri" w:hAnsi="Calibri" w:eastAsia="Calibri" w:cs="Calibri"/>
          <w:noProof w:val="0"/>
          <w:sz w:val="22"/>
          <w:szCs w:val="22"/>
          <w:lang w:val="en-US"/>
        </w:rPr>
        <w:t xml:space="preserve"> interference or overlap between ongoing activities during an operation. </w:t>
      </w:r>
    </w:p>
    <w:p xmlns:wp14="http://schemas.microsoft.com/office/word/2010/wordml" w:rsidP="465B5A3E" w14:paraId="6B076F75" wp14:textId="12E41E09">
      <w:pPr>
        <w:keepNext w:val="1"/>
        <w:keepLines w:val="1"/>
        <w:spacing w:before="0" w:beforeAutospacing="off" w:after="0" w:afterAutospacing="off" w:line="240" w:lineRule="auto"/>
        <w:ind w:left="720" w:right="720"/>
        <w:contextualSpacing/>
      </w:pPr>
    </w:p>
    <w:p xmlns:wp14="http://schemas.microsoft.com/office/word/2010/wordml" w:rsidP="465B5A3E" w14:paraId="2A516C6C" wp14:textId="66E9D1A4">
      <w:pPr>
        <w:pStyle w:val="Heading2"/>
        <w:keepNext w:val="1"/>
        <w:keepLines w:val="1"/>
        <w:spacing w:before="0" w:beforeAutospacing="off" w:after="0" w:afterAutospacing="off" w:line="240" w:lineRule="auto"/>
        <w:ind w:left="720" w:right="720"/>
        <w:contextualSpacing/>
        <w:rPr>
          <w:noProof w:val="0"/>
          <w:lang w:val="en-US"/>
        </w:rPr>
      </w:pPr>
      <w:bookmarkStart w:name="_Toc1516222172" w:id="940007978"/>
      <w:r w:rsidRPr="5D41214B" w:rsidR="12F42DA4">
        <w:rPr>
          <w:noProof w:val="0"/>
          <w:lang w:val="en-US"/>
        </w:rPr>
        <w:t>1.1.11 (U) Describe how, by working with the mission owner, the ME Lead can determine where to concentrate data collection.</w:t>
      </w:r>
      <w:bookmarkEnd w:id="940007978"/>
    </w:p>
    <w:p xmlns:wp14="http://schemas.microsoft.com/office/word/2010/wordml" w:rsidP="465B5A3E" w14:paraId="391DD258" wp14:textId="390CCE4A">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235715A1" w14:paraId="5B2B8E4C" wp14:textId="251E0C5F">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commentRangeStart w:id="307415715"/>
      <w:commentRangeStart w:id="1315570207"/>
      <w:commentRangeStart w:id="1332627643"/>
      <w:r w:rsidRPr="235715A1" w:rsidR="1CFF3833">
        <w:rPr>
          <w:rFonts w:ascii="Calibri" w:hAnsi="Calibri" w:eastAsia="Calibri" w:cs="Calibri"/>
          <w:noProof w:val="0"/>
          <w:sz w:val="22"/>
          <w:szCs w:val="22"/>
          <w:lang w:val="en-US"/>
        </w:rPr>
        <w:t> Local SOP</w:t>
      </w:r>
      <w:commentRangeEnd w:id="307415715"/>
      <w:r>
        <w:rPr>
          <w:rStyle w:val="CommentReference"/>
        </w:rPr>
        <w:commentReference w:id="307415715"/>
      </w:r>
      <w:commentRangeEnd w:id="1315570207"/>
      <w:r>
        <w:rPr>
          <w:rStyle w:val="CommentReference"/>
        </w:rPr>
        <w:commentReference w:id="1315570207"/>
      </w:r>
      <w:commentRangeEnd w:id="1332627643"/>
      <w:r>
        <w:rPr>
          <w:rStyle w:val="CommentReference"/>
        </w:rPr>
        <w:commentReference w:id="1332627643"/>
      </w:r>
    </w:p>
    <w:p xmlns:wp14="http://schemas.microsoft.com/office/word/2010/wordml" w:rsidP="465B5A3E" w14:paraId="327BB6A8" wp14:textId="37BCA7F0">
      <w:pPr>
        <w:keepNext w:val="1"/>
        <w:keepLines w:val="1"/>
        <w:spacing w:before="0" w:beforeAutospacing="off" w:after="0" w:afterAutospacing="off" w:line="240" w:lineRule="auto"/>
        <w:ind w:left="720" w:right="720"/>
        <w:contextualSpacing/>
      </w:pPr>
      <w:r w:rsidRPr="235715A1" w:rsidR="1CFF3833">
        <w:rPr>
          <w:rFonts w:ascii="Calibri" w:hAnsi="Calibri" w:eastAsia="Calibri" w:cs="Calibri"/>
          <w:noProof w:val="0"/>
          <w:sz w:val="22"/>
          <w:szCs w:val="22"/>
          <w:lang w:val="en-US"/>
        </w:rPr>
        <w:t xml:space="preserve">The MEL works with the mission owner to determine where to concentrate data collection by identifying the critical assets that need protection and then prioritizing those assets based on their importance to the mission. </w:t>
      </w:r>
      <w:r w:rsidRPr="235715A1" w:rsidR="1CFF3833">
        <w:rPr>
          <w:rFonts w:ascii="Calibri" w:hAnsi="Calibri" w:eastAsia="Calibri" w:cs="Calibri"/>
          <w:noProof w:val="0"/>
          <w:sz w:val="22"/>
          <w:szCs w:val="22"/>
          <w:lang w:val="en-US"/>
        </w:rPr>
        <w:t>The mission owner determines the control status of application data and must ensure that the protection status of the CSP accommodates the data and network access</w:t>
      </w:r>
    </w:p>
    <w:p w:rsidR="235715A1" w:rsidP="235715A1" w:rsidRDefault="235715A1" w14:paraId="104565A0" w14:textId="16292EDD">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2335A6D4" w:rsidP="235715A1" w:rsidRDefault="2335A6D4" w14:paraId="101F08FA" w14:textId="777C7BB4">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2335A6D4">
        <w:rPr>
          <w:rFonts w:ascii="Calibri" w:hAnsi="Calibri" w:eastAsia="Calibri" w:cs="Calibri"/>
          <w:noProof w:val="0"/>
          <w:sz w:val="22"/>
          <w:szCs w:val="22"/>
          <w:lang w:val="en-US"/>
        </w:rPr>
        <w:t xml:space="preserve">A good start for this is the scoping document.  The scoping document received from the system administrators of the network lists what is connected to </w:t>
      </w:r>
      <w:r w:rsidRPr="235715A1" w:rsidR="2335A6D4">
        <w:rPr>
          <w:rFonts w:ascii="Calibri" w:hAnsi="Calibri" w:eastAsia="Calibri" w:cs="Calibri"/>
          <w:noProof w:val="0"/>
          <w:sz w:val="22"/>
          <w:szCs w:val="22"/>
          <w:lang w:val="en-US"/>
        </w:rPr>
        <w:t>the</w:t>
      </w:r>
      <w:r w:rsidRPr="235715A1" w:rsidR="53001437">
        <w:rPr>
          <w:rFonts w:ascii="Calibri" w:hAnsi="Calibri" w:eastAsia="Calibri" w:cs="Calibri"/>
          <w:noProof w:val="0"/>
          <w:sz w:val="22"/>
          <w:szCs w:val="22"/>
          <w:lang w:val="en-US"/>
        </w:rPr>
        <w:t>ir</w:t>
      </w:r>
      <w:r w:rsidRPr="235715A1" w:rsidR="2335A6D4">
        <w:rPr>
          <w:rFonts w:ascii="Calibri" w:hAnsi="Calibri" w:eastAsia="Calibri" w:cs="Calibri"/>
          <w:noProof w:val="0"/>
          <w:sz w:val="22"/>
          <w:szCs w:val="22"/>
          <w:lang w:val="en-US"/>
        </w:rPr>
        <w:t xml:space="preserve"> network.  </w:t>
      </w:r>
      <w:r w:rsidRPr="235715A1" w:rsidR="6C894FF4">
        <w:rPr>
          <w:rFonts w:ascii="Calibri" w:hAnsi="Calibri" w:eastAsia="Calibri" w:cs="Calibri"/>
          <w:noProof w:val="0"/>
          <w:sz w:val="22"/>
          <w:szCs w:val="22"/>
          <w:lang w:val="en-US"/>
        </w:rPr>
        <w:t xml:space="preserve">Once the ME Lead understands what is on the actual network, he or she can start to infuse other information to determine where the highest probability of </w:t>
      </w:r>
      <w:r w:rsidRPr="235715A1" w:rsidR="5BDBD229">
        <w:rPr>
          <w:rFonts w:ascii="Calibri" w:hAnsi="Calibri" w:eastAsia="Calibri" w:cs="Calibri"/>
          <w:noProof w:val="0"/>
          <w:sz w:val="22"/>
          <w:szCs w:val="22"/>
          <w:lang w:val="en-US"/>
        </w:rPr>
        <w:t>adversary</w:t>
      </w:r>
      <w:r w:rsidRPr="235715A1" w:rsidR="2B5C7DF0">
        <w:rPr>
          <w:rFonts w:ascii="Calibri" w:hAnsi="Calibri" w:eastAsia="Calibri" w:cs="Calibri"/>
          <w:noProof w:val="0"/>
          <w:sz w:val="22"/>
          <w:szCs w:val="22"/>
          <w:lang w:val="en-US"/>
        </w:rPr>
        <w:t xml:space="preserve"> presence.  The infusion of Intel can show active connections to public facing devices.  </w:t>
      </w:r>
      <w:proofErr w:type="gramStart"/>
      <w:r w:rsidRPr="235715A1" w:rsidR="2B5C7DF0">
        <w:rPr>
          <w:rFonts w:ascii="Calibri" w:hAnsi="Calibri" w:eastAsia="Calibri" w:cs="Calibri"/>
          <w:noProof w:val="0"/>
          <w:sz w:val="22"/>
          <w:szCs w:val="22"/>
          <w:lang w:val="en-US"/>
        </w:rPr>
        <w:t>Open source</w:t>
      </w:r>
      <w:proofErr w:type="gramEnd"/>
      <w:r w:rsidRPr="235715A1" w:rsidR="2B5C7DF0">
        <w:rPr>
          <w:rFonts w:ascii="Calibri" w:hAnsi="Calibri" w:eastAsia="Calibri" w:cs="Calibri"/>
          <w:noProof w:val="0"/>
          <w:sz w:val="22"/>
          <w:szCs w:val="22"/>
          <w:lang w:val="en-US"/>
        </w:rPr>
        <w:t xml:space="preserve"> intelligence can point to the TTPs of the suspected </w:t>
      </w:r>
      <w:r w:rsidRPr="235715A1" w:rsidR="3D12C9E3">
        <w:rPr>
          <w:rFonts w:ascii="Calibri" w:hAnsi="Calibri" w:eastAsia="Calibri" w:cs="Calibri"/>
          <w:noProof w:val="0"/>
          <w:sz w:val="22"/>
          <w:szCs w:val="22"/>
          <w:lang w:val="en-US"/>
        </w:rPr>
        <w:t>adversaries</w:t>
      </w:r>
      <w:r w:rsidRPr="235715A1" w:rsidR="2B5C7DF0">
        <w:rPr>
          <w:rFonts w:ascii="Calibri" w:hAnsi="Calibri" w:eastAsia="Calibri" w:cs="Calibri"/>
          <w:noProof w:val="0"/>
          <w:sz w:val="22"/>
          <w:szCs w:val="22"/>
          <w:lang w:val="en-US"/>
        </w:rPr>
        <w:t xml:space="preserve">.  </w:t>
      </w:r>
      <w:r w:rsidRPr="235715A1" w:rsidR="102485F8">
        <w:rPr>
          <w:rFonts w:ascii="Calibri" w:hAnsi="Calibri" w:eastAsia="Calibri" w:cs="Calibri"/>
          <w:noProof w:val="0"/>
          <w:sz w:val="22"/>
          <w:szCs w:val="22"/>
          <w:lang w:val="en-US"/>
        </w:rPr>
        <w:t xml:space="preserve">Finally, the cyber key terrain is what the </w:t>
      </w:r>
      <w:r w:rsidRPr="235715A1" w:rsidR="1B73D950">
        <w:rPr>
          <w:rFonts w:ascii="Calibri" w:hAnsi="Calibri" w:eastAsia="Calibri" w:cs="Calibri"/>
          <w:noProof w:val="0"/>
          <w:sz w:val="22"/>
          <w:szCs w:val="22"/>
          <w:lang w:val="en-US"/>
        </w:rPr>
        <w:t>adversary</w:t>
      </w:r>
      <w:r w:rsidRPr="235715A1" w:rsidR="102485F8">
        <w:rPr>
          <w:rFonts w:ascii="Calibri" w:hAnsi="Calibri" w:eastAsia="Calibri" w:cs="Calibri"/>
          <w:noProof w:val="0"/>
          <w:sz w:val="22"/>
          <w:szCs w:val="22"/>
          <w:lang w:val="en-US"/>
        </w:rPr>
        <w:t xml:space="preserve"> </w:t>
      </w:r>
      <w:r w:rsidRPr="235715A1" w:rsidR="61221E7E">
        <w:rPr>
          <w:rFonts w:ascii="Calibri" w:hAnsi="Calibri" w:eastAsia="Calibri" w:cs="Calibri"/>
          <w:noProof w:val="0"/>
          <w:sz w:val="22"/>
          <w:szCs w:val="22"/>
          <w:lang w:val="en-US"/>
        </w:rPr>
        <w:t>probably</w:t>
      </w:r>
      <w:r w:rsidRPr="235715A1" w:rsidR="102485F8">
        <w:rPr>
          <w:rFonts w:ascii="Calibri" w:hAnsi="Calibri" w:eastAsia="Calibri" w:cs="Calibri"/>
          <w:noProof w:val="0"/>
          <w:sz w:val="22"/>
          <w:szCs w:val="22"/>
          <w:lang w:val="en-US"/>
        </w:rPr>
        <w:t xml:space="preserve"> wants to access. </w:t>
      </w:r>
    </w:p>
    <w:p w:rsidR="235715A1" w:rsidP="235715A1" w:rsidRDefault="235715A1" w14:paraId="34D7A718" w14:textId="4076B651">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0A32B2F0" w:rsidP="235715A1" w:rsidRDefault="0A32B2F0" w14:paraId="45FD7B87" w14:textId="6D08D3D0">
      <w:pPr>
        <w:pStyle w:val="ListParagraph"/>
        <w:keepNext w:val="1"/>
        <w:keepLines w:val="1"/>
        <w:numPr>
          <w:ilvl w:val="1"/>
          <w:numId w:val="27"/>
        </w:numPr>
        <w:spacing w:before="0" w:beforeAutospacing="off" w:after="0" w:afterAutospacing="off" w:line="240" w:lineRule="auto"/>
        <w:ind w:right="720"/>
        <w:contextualSpacing/>
        <w:rPr>
          <w:rFonts w:ascii="Calibri" w:hAnsi="Calibri" w:eastAsia="Calibri" w:cs="Calibri"/>
          <w:noProof w:val="0"/>
          <w:sz w:val="22"/>
          <w:szCs w:val="22"/>
          <w:lang w:val="en-US"/>
        </w:rPr>
      </w:pPr>
      <w:r w:rsidRPr="235715A1" w:rsidR="0A32B2F0">
        <w:rPr>
          <w:rFonts w:ascii="Calibri" w:hAnsi="Calibri" w:eastAsia="Calibri" w:cs="Calibri"/>
          <w:noProof w:val="0"/>
          <w:sz w:val="22"/>
          <w:szCs w:val="22"/>
          <w:lang w:val="en-US"/>
        </w:rPr>
        <w:t xml:space="preserve">Logging on public facing webservers to detect backdoors and </w:t>
      </w:r>
      <w:r w:rsidRPr="235715A1" w:rsidR="0A32B2F0">
        <w:rPr>
          <w:rFonts w:ascii="Calibri" w:hAnsi="Calibri" w:eastAsia="Calibri" w:cs="Calibri"/>
          <w:noProof w:val="0"/>
          <w:sz w:val="22"/>
          <w:szCs w:val="22"/>
          <w:lang w:val="en-US"/>
        </w:rPr>
        <w:t>web shell</w:t>
      </w:r>
      <w:r w:rsidRPr="235715A1" w:rsidR="0A32B2F0">
        <w:rPr>
          <w:rFonts w:ascii="Calibri" w:hAnsi="Calibri" w:eastAsia="Calibri" w:cs="Calibri"/>
          <w:noProof w:val="0"/>
          <w:sz w:val="22"/>
          <w:szCs w:val="22"/>
          <w:lang w:val="en-US"/>
        </w:rPr>
        <w:t xml:space="preserve"> that could allow the adversary to by-pass the firewall</w:t>
      </w:r>
    </w:p>
    <w:p w:rsidR="0A32B2F0" w:rsidP="235715A1" w:rsidRDefault="0A32B2F0" w14:paraId="54577A06" w14:textId="7687F120">
      <w:pPr>
        <w:pStyle w:val="ListParagraph"/>
        <w:keepNext w:val="1"/>
        <w:keepLines w:val="1"/>
        <w:numPr>
          <w:ilvl w:val="1"/>
          <w:numId w:val="27"/>
        </w:numPr>
        <w:spacing w:before="0" w:beforeAutospacing="off" w:after="0" w:afterAutospacing="off" w:line="240" w:lineRule="auto"/>
        <w:ind w:right="720"/>
        <w:contextualSpacing/>
        <w:rPr>
          <w:rFonts w:ascii="Calibri" w:hAnsi="Calibri" w:eastAsia="Calibri" w:cs="Calibri"/>
          <w:noProof w:val="0"/>
          <w:sz w:val="22"/>
          <w:szCs w:val="22"/>
          <w:lang w:val="en-US"/>
        </w:rPr>
      </w:pPr>
      <w:r w:rsidRPr="235715A1" w:rsidR="0A32B2F0">
        <w:rPr>
          <w:rFonts w:ascii="Calibri" w:hAnsi="Calibri" w:eastAsia="Calibri" w:cs="Calibri"/>
          <w:noProof w:val="0"/>
          <w:sz w:val="22"/>
          <w:szCs w:val="22"/>
          <w:lang w:val="en-US"/>
        </w:rPr>
        <w:t>Logging on the domain controller to hunt for compromised accounts</w:t>
      </w:r>
    </w:p>
    <w:p w:rsidR="0A32B2F0" w:rsidP="235715A1" w:rsidRDefault="0A32B2F0" w14:paraId="457FD513" w14:textId="068F3907">
      <w:pPr>
        <w:pStyle w:val="ListParagraph"/>
        <w:keepNext w:val="1"/>
        <w:keepLines w:val="1"/>
        <w:numPr>
          <w:ilvl w:val="1"/>
          <w:numId w:val="27"/>
        </w:numPr>
        <w:spacing w:before="0" w:beforeAutospacing="off" w:after="0" w:afterAutospacing="off" w:line="240" w:lineRule="auto"/>
        <w:ind w:right="720"/>
        <w:contextualSpacing/>
        <w:rPr>
          <w:rFonts w:ascii="Calibri" w:hAnsi="Calibri" w:eastAsia="Calibri" w:cs="Calibri"/>
          <w:noProof w:val="0"/>
          <w:sz w:val="22"/>
          <w:szCs w:val="22"/>
          <w:lang w:val="en-US"/>
        </w:rPr>
      </w:pPr>
      <w:r w:rsidRPr="235715A1" w:rsidR="0A32B2F0">
        <w:rPr>
          <w:rFonts w:ascii="Calibri" w:hAnsi="Calibri" w:eastAsia="Calibri" w:cs="Calibri"/>
          <w:noProof w:val="0"/>
          <w:sz w:val="22"/>
          <w:szCs w:val="22"/>
          <w:lang w:val="en-US"/>
        </w:rPr>
        <w:t xml:space="preserve">Logging on any production servers and computers that the </w:t>
      </w:r>
      <w:r w:rsidRPr="235715A1" w:rsidR="0A32B2F0">
        <w:rPr>
          <w:rFonts w:ascii="Calibri" w:hAnsi="Calibri" w:eastAsia="Calibri" w:cs="Calibri"/>
          <w:noProof w:val="0"/>
          <w:sz w:val="22"/>
          <w:szCs w:val="22"/>
          <w:lang w:val="en-US"/>
        </w:rPr>
        <w:t>adversary</w:t>
      </w:r>
      <w:r w:rsidRPr="235715A1" w:rsidR="0A32B2F0">
        <w:rPr>
          <w:rFonts w:ascii="Calibri" w:hAnsi="Calibri" w:eastAsia="Calibri" w:cs="Calibri"/>
          <w:noProof w:val="0"/>
          <w:sz w:val="22"/>
          <w:szCs w:val="22"/>
          <w:lang w:val="en-US"/>
        </w:rPr>
        <w:t xml:space="preserve"> wants access to</w:t>
      </w:r>
    </w:p>
    <w:p w:rsidR="0A32B2F0" w:rsidP="235715A1" w:rsidRDefault="0A32B2F0" w14:paraId="0FC0DAEF" w14:textId="489D251F">
      <w:pPr>
        <w:pStyle w:val="ListParagraph"/>
        <w:keepNext w:val="1"/>
        <w:keepLines w:val="1"/>
        <w:numPr>
          <w:ilvl w:val="1"/>
          <w:numId w:val="27"/>
        </w:numPr>
        <w:spacing w:before="0" w:beforeAutospacing="off" w:after="0" w:afterAutospacing="off" w:line="240" w:lineRule="auto"/>
        <w:ind w:right="720"/>
        <w:contextualSpacing/>
        <w:rPr>
          <w:rFonts w:ascii="Calibri" w:hAnsi="Calibri" w:eastAsia="Calibri" w:cs="Calibri"/>
          <w:noProof w:val="0"/>
          <w:sz w:val="22"/>
          <w:szCs w:val="22"/>
          <w:lang w:val="en-US"/>
        </w:rPr>
      </w:pPr>
      <w:r w:rsidRPr="235715A1" w:rsidR="0A32B2F0">
        <w:rPr>
          <w:rFonts w:ascii="Calibri" w:hAnsi="Calibri" w:eastAsia="Calibri" w:cs="Calibri"/>
          <w:noProof w:val="0"/>
          <w:sz w:val="22"/>
          <w:szCs w:val="22"/>
          <w:lang w:val="en-US"/>
        </w:rPr>
        <w:t xml:space="preserve">Logging on the Email servers if the </w:t>
      </w:r>
      <w:r w:rsidRPr="235715A1" w:rsidR="0A32B2F0">
        <w:rPr>
          <w:rFonts w:ascii="Calibri" w:hAnsi="Calibri" w:eastAsia="Calibri" w:cs="Calibri"/>
          <w:noProof w:val="0"/>
          <w:sz w:val="22"/>
          <w:szCs w:val="22"/>
          <w:lang w:val="en-US"/>
        </w:rPr>
        <w:t>adversary</w:t>
      </w:r>
      <w:r w:rsidRPr="235715A1" w:rsidR="0A32B2F0">
        <w:rPr>
          <w:rFonts w:ascii="Calibri" w:hAnsi="Calibri" w:eastAsia="Calibri" w:cs="Calibri"/>
          <w:noProof w:val="0"/>
          <w:sz w:val="22"/>
          <w:szCs w:val="22"/>
          <w:lang w:val="en-US"/>
        </w:rPr>
        <w:t xml:space="preserve"> tend to exfil email for intelligence </w:t>
      </w:r>
    </w:p>
    <w:p w:rsidR="465B5A3E" w:rsidP="465B5A3E" w:rsidRDefault="465B5A3E" w14:paraId="1A1CF1A3" w14:textId="735C1C63">
      <w:pPr>
        <w:keepNext w:val="1"/>
        <w:keepLines w:val="1"/>
        <w:spacing w:before="0" w:beforeAutospacing="off" w:after="0" w:afterAutospacing="off" w:line="240" w:lineRule="auto"/>
        <w:ind w:left="720" w:right="720"/>
        <w:contextualSpacing/>
      </w:pPr>
    </w:p>
    <w:p xmlns:wp14="http://schemas.microsoft.com/office/word/2010/wordml" w:rsidP="465B5A3E" w14:paraId="45D9684B" wp14:textId="7DA5DE8B">
      <w:pPr>
        <w:pStyle w:val="Heading2"/>
        <w:keepNext w:val="1"/>
        <w:keepLines w:val="1"/>
        <w:spacing w:before="0" w:beforeAutospacing="off" w:after="0" w:afterAutospacing="off" w:line="240" w:lineRule="auto"/>
        <w:ind w:left="720" w:right="720"/>
        <w:contextualSpacing/>
        <w:rPr>
          <w:noProof w:val="0"/>
          <w:lang w:val="en-US"/>
        </w:rPr>
      </w:pPr>
      <w:bookmarkStart w:name="_Toc1873640108" w:id="1130647326"/>
      <w:r w:rsidRPr="5D41214B" w:rsidR="12F42DA4">
        <w:rPr>
          <w:noProof w:val="0"/>
          <w:lang w:val="en-US"/>
        </w:rPr>
        <w:t xml:space="preserve">1.1.12 (U) Explain the importance of an </w:t>
      </w:r>
      <w:proofErr w:type="gramStart"/>
      <w:r w:rsidRPr="5D41214B" w:rsidR="12F42DA4">
        <w:rPr>
          <w:noProof w:val="0"/>
          <w:lang w:val="en-US"/>
        </w:rPr>
        <w:t>out-brief</w:t>
      </w:r>
      <w:proofErr w:type="gramEnd"/>
      <w:r w:rsidRPr="5D41214B" w:rsidR="12F42DA4">
        <w:rPr>
          <w:noProof w:val="0"/>
          <w:lang w:val="en-US"/>
        </w:rPr>
        <w:t xml:space="preserve"> and what should be included.</w:t>
      </w:r>
      <w:bookmarkEnd w:id="1130647326"/>
    </w:p>
    <w:p xmlns:wp14="http://schemas.microsoft.com/office/word/2010/wordml" w:rsidP="465B5A3E" w14:paraId="60FBC3F0" wp14:textId="548E409E">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w:rsidR="12F42DA4" w:rsidP="235715A1" w:rsidRDefault="12F42DA4" w14:paraId="761076A2" w14:textId="299DEE0E">
      <w:pPr>
        <w:keepNext w:val="1"/>
        <w:keepLines w:val="1"/>
        <w:spacing w:before="0" w:beforeAutospacing="off" w:after="0" w:afterAutospacing="off" w:line="240" w:lineRule="auto"/>
        <w:ind w:left="720" w:right="720"/>
        <w:contextualSpacing/>
        <w:rPr>
          <w:b w:val="0"/>
          <w:bCs w:val="0"/>
          <w:i w:val="0"/>
          <w:iCs w:val="0"/>
          <w:caps w:val="0"/>
          <w:smallCaps w:val="0"/>
          <w:noProof w:val="0"/>
          <w:color w:val="374151"/>
          <w:sz w:val="24"/>
          <w:szCs w:val="24"/>
          <w:lang w:val="en-US"/>
        </w:rPr>
      </w:pPr>
      <w:r w:rsidRPr="235715A1" w:rsidR="1CFF3833">
        <w:rPr>
          <w:rFonts w:ascii="Calibri" w:hAnsi="Calibri" w:eastAsia="Calibri" w:cs="Calibri"/>
          <w:noProof w:val="0"/>
          <w:sz w:val="22"/>
          <w:szCs w:val="22"/>
          <w:lang w:val="en-US"/>
        </w:rPr>
        <w:t xml:space="preserve"> National Institute of Standards and </w:t>
      </w:r>
      <w:proofErr w:type="gramStart"/>
      <w:r w:rsidRPr="235715A1" w:rsidR="1CFF3833">
        <w:rPr>
          <w:rFonts w:ascii="Calibri" w:hAnsi="Calibri" w:eastAsia="Calibri" w:cs="Calibri"/>
          <w:noProof w:val="0"/>
          <w:sz w:val="22"/>
          <w:szCs w:val="22"/>
          <w:lang w:val="en-US"/>
        </w:rPr>
        <w:t>Technology .</w:t>
      </w:r>
      <w:proofErr w:type="gramEnd"/>
      <w:r w:rsidRPr="235715A1" w:rsidR="1CFF3833">
        <w:rPr>
          <w:rFonts w:ascii="Calibri" w:hAnsi="Calibri" w:eastAsia="Calibri" w:cs="Calibri"/>
          <w:noProof w:val="0"/>
          <w:sz w:val="22"/>
          <w:szCs w:val="22"/>
          <w:lang w:val="en-US"/>
        </w:rPr>
        <w:t xml:space="preserve"> (2013, September 13). 4th Cybersecurity Framework Workshop </w:t>
      </w:r>
      <w:proofErr w:type="spellStart"/>
      <w:r w:rsidRPr="235715A1" w:rsidR="1CFF3833">
        <w:rPr>
          <w:rFonts w:ascii="Calibri" w:hAnsi="Calibri" w:eastAsia="Calibri" w:cs="Calibri"/>
          <w:noProof w:val="0"/>
          <w:sz w:val="22"/>
          <w:szCs w:val="22"/>
          <w:lang w:val="en-US"/>
        </w:rPr>
        <w:t>Outbrief</w:t>
      </w:r>
      <w:proofErr w:type="spellEnd"/>
      <w:r w:rsidRPr="235715A1" w:rsidR="1CFF3833">
        <w:rPr>
          <w:rFonts w:ascii="Calibri" w:hAnsi="Calibri" w:eastAsia="Calibri" w:cs="Calibri"/>
          <w:noProof w:val="0"/>
          <w:sz w:val="22"/>
          <w:szCs w:val="22"/>
          <w:lang w:val="en-US"/>
        </w:rPr>
        <w:t xml:space="preserve"> and Discussion of Next Steps. Dallas Texas</w:t>
      </w:r>
    </w:p>
    <w:p w:rsidR="5FC49B30" w:rsidP="235715A1" w:rsidRDefault="5FC49B30" w14:paraId="1BCCBC6F" w14:textId="69966BC3">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hyperlink r:id="R4ff68bb43c9f41bb">
        <w:r w:rsidRPr="235715A1" w:rsidR="5FC49B30">
          <w:rPr>
            <w:rStyle w:val="Hyperlink"/>
            <w:rFonts w:ascii="Calibri" w:hAnsi="Calibri" w:eastAsia="Calibri" w:cs="Calibri"/>
            <w:noProof w:val="0"/>
            <w:sz w:val="22"/>
            <w:szCs w:val="22"/>
            <w:lang w:val="en-US"/>
          </w:rPr>
          <w:t>https://www.nist.gov/system/files/documents/itl/csd/closing_plenary_4th-cybersecurity-framework-workshop.pdf</w:t>
        </w:r>
      </w:hyperlink>
    </w:p>
    <w:p w:rsidR="465B5A3E" w:rsidP="465B5A3E" w:rsidRDefault="465B5A3E" w14:paraId="3AD4C791" w14:textId="37E1144A">
      <w:pPr>
        <w:keepNext w:val="1"/>
        <w:keepLines w:val="1"/>
        <w:spacing w:before="0" w:beforeAutospacing="off" w:after="0" w:afterAutospacing="off" w:line="240" w:lineRule="auto"/>
        <w:ind w:left="720" w:right="720"/>
        <w:contextualSpacing/>
        <w:rPr>
          <w:b w:val="0"/>
          <w:bCs w:val="0"/>
          <w:i w:val="0"/>
          <w:iCs w:val="0"/>
          <w:caps w:val="0"/>
          <w:smallCaps w:val="0"/>
          <w:noProof w:val="0"/>
          <w:color w:val="374151"/>
          <w:sz w:val="24"/>
          <w:szCs w:val="24"/>
          <w:lang w:val="en-US"/>
        </w:rPr>
      </w:pPr>
    </w:p>
    <w:p w:rsidR="506DA751" w:rsidP="465B5A3E" w:rsidRDefault="506DA751" w14:paraId="12E86CCC" w14:textId="46D0A50D">
      <w:pPr>
        <w:keepNext w:val="1"/>
        <w:keepLines w:val="1"/>
        <w:spacing w:before="0" w:beforeAutospacing="off" w:after="0" w:afterAutospacing="off" w:line="240" w:lineRule="auto"/>
        <w:ind w:left="720" w:right="720"/>
        <w:contextualSpacing/>
        <w:rPr>
          <w:b w:val="0"/>
          <w:bCs w:val="0"/>
          <w:i w:val="0"/>
          <w:iCs w:val="0"/>
          <w:caps w:val="0"/>
          <w:smallCaps w:val="0"/>
          <w:noProof w:val="0"/>
          <w:color w:val="374151"/>
          <w:sz w:val="24"/>
          <w:szCs w:val="24"/>
          <w:lang w:val="en-US"/>
        </w:rPr>
      </w:pPr>
      <w:r w:rsidRPr="465B5A3E" w:rsidR="506DA751">
        <w:rPr>
          <w:b w:val="0"/>
          <w:bCs w:val="0"/>
          <w:i w:val="0"/>
          <w:iCs w:val="0"/>
          <w:caps w:val="0"/>
          <w:smallCaps w:val="0"/>
          <w:noProof w:val="0"/>
          <w:color w:val="374151"/>
          <w:sz w:val="24"/>
          <w:szCs w:val="24"/>
          <w:lang w:val="en-US"/>
        </w:rPr>
        <w:t xml:space="preserve">An out-brief, also known as a debriefing or exit briefing, is a crucial component of the incident response process. It involves sharing information, insights, and lessons learned with relevant stakeholders after the completion of an incident response activity. The National Institute of Standards and Technology (NIST) recognizes the importance of an </w:t>
      </w:r>
      <w:proofErr w:type="gramStart"/>
      <w:r w:rsidRPr="465B5A3E" w:rsidR="506DA751">
        <w:rPr>
          <w:b w:val="0"/>
          <w:bCs w:val="0"/>
          <w:i w:val="0"/>
          <w:iCs w:val="0"/>
          <w:caps w:val="0"/>
          <w:smallCaps w:val="0"/>
          <w:noProof w:val="0"/>
          <w:color w:val="374151"/>
          <w:sz w:val="24"/>
          <w:szCs w:val="24"/>
          <w:lang w:val="en-US"/>
        </w:rPr>
        <w:t>out-brief</w:t>
      </w:r>
      <w:proofErr w:type="gramEnd"/>
      <w:r w:rsidRPr="465B5A3E" w:rsidR="506DA751">
        <w:rPr>
          <w:b w:val="0"/>
          <w:bCs w:val="0"/>
          <w:i w:val="0"/>
          <w:iCs w:val="0"/>
          <w:caps w:val="0"/>
          <w:smallCaps w:val="0"/>
          <w:noProof w:val="0"/>
          <w:color w:val="374151"/>
          <w:sz w:val="24"/>
          <w:szCs w:val="24"/>
          <w:lang w:val="en-US"/>
        </w:rPr>
        <w:t xml:space="preserve"> and provides guidance on what should be included. Here's an explanation of the importance of an </w:t>
      </w:r>
      <w:proofErr w:type="gramStart"/>
      <w:r w:rsidRPr="465B5A3E" w:rsidR="506DA751">
        <w:rPr>
          <w:b w:val="0"/>
          <w:bCs w:val="0"/>
          <w:i w:val="0"/>
          <w:iCs w:val="0"/>
          <w:caps w:val="0"/>
          <w:smallCaps w:val="0"/>
          <w:noProof w:val="0"/>
          <w:color w:val="374151"/>
          <w:sz w:val="24"/>
          <w:szCs w:val="24"/>
          <w:lang w:val="en-US"/>
        </w:rPr>
        <w:t>out-brief</w:t>
      </w:r>
      <w:proofErr w:type="gramEnd"/>
      <w:r w:rsidRPr="465B5A3E" w:rsidR="506DA751">
        <w:rPr>
          <w:b w:val="0"/>
          <w:bCs w:val="0"/>
          <w:i w:val="0"/>
          <w:iCs w:val="0"/>
          <w:caps w:val="0"/>
          <w:smallCaps w:val="0"/>
          <w:noProof w:val="0"/>
          <w:color w:val="374151"/>
          <w:sz w:val="24"/>
          <w:szCs w:val="24"/>
          <w:lang w:val="en-US"/>
        </w:rPr>
        <w:t xml:space="preserve"> and its key components according to NIST:</w:t>
      </w:r>
    </w:p>
    <w:p w:rsidR="465B5A3E" w:rsidP="465B5A3E" w:rsidRDefault="465B5A3E" w14:paraId="5C8DFBA8" w14:textId="319315FF">
      <w:pPr>
        <w:pStyle w:val="Normal"/>
        <w:keepNext w:val="1"/>
        <w:keepLines w:val="1"/>
        <w:spacing w:before="0" w:beforeAutospacing="off" w:after="0" w:afterAutospacing="off" w:line="240" w:lineRule="auto"/>
        <w:ind w:left="720" w:right="720"/>
        <w:contextualSpacing/>
        <w:rPr>
          <w:b w:val="0"/>
          <w:bCs w:val="0"/>
          <w:i w:val="0"/>
          <w:iCs w:val="0"/>
          <w:caps w:val="0"/>
          <w:smallCaps w:val="0"/>
          <w:noProof w:val="0"/>
          <w:color w:val="374151"/>
          <w:sz w:val="24"/>
          <w:szCs w:val="24"/>
          <w:lang w:val="en-US"/>
        </w:rPr>
      </w:pPr>
    </w:p>
    <w:p w:rsidR="506DA751" w:rsidP="465B5A3E" w:rsidRDefault="506DA751" w14:paraId="595E1978" w14:textId="2DCA355C">
      <w:pPr>
        <w:pStyle w:val="ListParagraph"/>
        <w:numPr>
          <w:ilvl w:val="0"/>
          <w:numId w:val="10"/>
        </w:numPr>
        <w:rPr>
          <w:b w:val="0"/>
          <w:bCs w:val="0"/>
          <w:i w:val="0"/>
          <w:iCs w:val="0"/>
          <w:caps w:val="0"/>
          <w:smallCaps w:val="0"/>
          <w:noProof w:val="0"/>
          <w:color w:val="374151"/>
          <w:sz w:val="24"/>
          <w:szCs w:val="24"/>
          <w:lang w:val="en-US"/>
        </w:rPr>
      </w:pPr>
      <w:r w:rsidRPr="465B5A3E" w:rsidR="506DA751">
        <w:rPr>
          <w:b w:val="0"/>
          <w:bCs w:val="0"/>
          <w:i w:val="0"/>
          <w:iCs w:val="0"/>
          <w:caps w:val="0"/>
          <w:smallCaps w:val="0"/>
          <w:noProof w:val="0"/>
          <w:color w:val="374151"/>
          <w:sz w:val="24"/>
          <w:szCs w:val="24"/>
          <w:lang w:val="en-US"/>
        </w:rPr>
        <w:t>Knowledge transfer: An out-brief ensures the transfer of knowledge gained during the incident response process to relevant stakeholders. It enables the dissemination of information about the incident, the actions taken, and the outcomes achieved. This knowledge sharing is crucial for organizational learning and future incident response improvements.</w:t>
      </w:r>
    </w:p>
    <w:p w:rsidR="506DA751" w:rsidP="465B5A3E" w:rsidRDefault="506DA751" w14:paraId="352F44C5" w14:textId="67C4601E">
      <w:pPr>
        <w:pStyle w:val="ListParagraph"/>
        <w:numPr>
          <w:ilvl w:val="0"/>
          <w:numId w:val="10"/>
        </w:numPr>
        <w:rPr>
          <w:b w:val="0"/>
          <w:bCs w:val="0"/>
          <w:i w:val="0"/>
          <w:iCs w:val="0"/>
          <w:caps w:val="0"/>
          <w:smallCaps w:val="0"/>
          <w:noProof w:val="0"/>
          <w:color w:val="374151"/>
          <w:sz w:val="24"/>
          <w:szCs w:val="24"/>
          <w:lang w:val="en-US"/>
        </w:rPr>
      </w:pPr>
      <w:r w:rsidRPr="465B5A3E" w:rsidR="506DA751">
        <w:rPr>
          <w:b w:val="0"/>
          <w:bCs w:val="0"/>
          <w:i w:val="0"/>
          <w:iCs w:val="0"/>
          <w:caps w:val="0"/>
          <w:smallCaps w:val="0"/>
          <w:noProof w:val="0"/>
          <w:color w:val="374151"/>
          <w:sz w:val="24"/>
          <w:szCs w:val="24"/>
          <w:lang w:val="en-US"/>
        </w:rPr>
        <w:t>Lessons learned: Out-briefs facilitate the identification and documentation of lessons learned from the incident response effort. They provide an opportunity to reflect on the strengths and weaknesses of the response, highlight areas for improvement, and capture best practices. Lessons learned can help enhance incident response capabilities and prevent similar incidents in the future.</w:t>
      </w:r>
    </w:p>
    <w:p w:rsidR="506DA751" w:rsidP="465B5A3E" w:rsidRDefault="506DA751" w14:paraId="04BE9CDB" w14:textId="3BB70EDC">
      <w:pPr>
        <w:pStyle w:val="ListParagraph"/>
        <w:numPr>
          <w:ilvl w:val="0"/>
          <w:numId w:val="10"/>
        </w:numPr>
        <w:rPr>
          <w:b w:val="0"/>
          <w:bCs w:val="0"/>
          <w:i w:val="0"/>
          <w:iCs w:val="0"/>
          <w:caps w:val="0"/>
          <w:smallCaps w:val="0"/>
          <w:noProof w:val="0"/>
          <w:color w:val="374151"/>
          <w:sz w:val="24"/>
          <w:szCs w:val="24"/>
          <w:lang w:val="en-US"/>
        </w:rPr>
      </w:pPr>
      <w:r w:rsidRPr="465B5A3E" w:rsidR="506DA751">
        <w:rPr>
          <w:b w:val="0"/>
          <w:bCs w:val="0"/>
          <w:i w:val="0"/>
          <w:iCs w:val="0"/>
          <w:caps w:val="0"/>
          <w:smallCaps w:val="0"/>
          <w:noProof w:val="0"/>
          <w:color w:val="374151"/>
          <w:sz w:val="24"/>
          <w:szCs w:val="24"/>
          <w:lang w:val="en-US"/>
        </w:rPr>
        <w:t>Accountability and transparency: An out-brief promotes accountability by providing a transparent account of the incident response activities. It helps stakeholders understand the decision-making processes, actions taken, and the rationale behind them. This transparency builds trust and confidence among stakeholders and ensures that the incident response effort aligns with organizational goals and policies.</w:t>
      </w:r>
    </w:p>
    <w:p w:rsidR="506DA751" w:rsidP="465B5A3E" w:rsidRDefault="506DA751" w14:paraId="6992EAB8" w14:textId="1365DA99">
      <w:pPr>
        <w:pStyle w:val="ListParagraph"/>
        <w:numPr>
          <w:ilvl w:val="0"/>
          <w:numId w:val="10"/>
        </w:numPr>
        <w:rPr>
          <w:b w:val="0"/>
          <w:bCs w:val="0"/>
          <w:i w:val="0"/>
          <w:iCs w:val="0"/>
          <w:caps w:val="0"/>
          <w:smallCaps w:val="0"/>
          <w:noProof w:val="0"/>
          <w:color w:val="374151"/>
          <w:sz w:val="24"/>
          <w:szCs w:val="24"/>
          <w:lang w:val="en-US"/>
        </w:rPr>
      </w:pPr>
      <w:r w:rsidRPr="465B5A3E" w:rsidR="506DA751">
        <w:rPr>
          <w:b w:val="0"/>
          <w:bCs w:val="0"/>
          <w:i w:val="0"/>
          <w:iCs w:val="0"/>
          <w:caps w:val="0"/>
          <w:smallCaps w:val="0"/>
          <w:noProof w:val="0"/>
          <w:color w:val="374151"/>
          <w:sz w:val="24"/>
          <w:szCs w:val="24"/>
          <w:lang w:val="en-US"/>
        </w:rPr>
        <w:t>Continuous improvement: Out-briefs support the concept of continuous improvement in incident response. By analyzing the effectiveness of response actions, identifying gaps or deficiencies, and proposing recommendations, organizations can refine their incident response plans, procedures, and technical controls. This iterative approach fosters a proactive and evolving incident response capability.</w:t>
      </w:r>
    </w:p>
    <w:p w:rsidR="506DA751" w:rsidRDefault="506DA751" w14:paraId="3A6FE2C1" w14:textId="03EC220E">
      <w:r w:rsidRPr="465B5A3E" w:rsidR="506DA751">
        <w:rPr>
          <w:b w:val="0"/>
          <w:bCs w:val="0"/>
          <w:i w:val="0"/>
          <w:iCs w:val="0"/>
          <w:caps w:val="0"/>
          <w:smallCaps w:val="0"/>
          <w:noProof w:val="0"/>
          <w:color w:val="374151"/>
          <w:sz w:val="24"/>
          <w:szCs w:val="24"/>
          <w:lang w:val="en-US"/>
        </w:rPr>
        <w:t>Key Components of an Out-Brief according to NIST:</w:t>
      </w:r>
    </w:p>
    <w:p w:rsidR="506DA751" w:rsidP="465B5A3E" w:rsidRDefault="506DA751" w14:paraId="46532887" w14:textId="6D2A33D2">
      <w:pPr>
        <w:pStyle w:val="ListParagraph"/>
        <w:numPr>
          <w:ilvl w:val="0"/>
          <w:numId w:val="10"/>
        </w:numPr>
        <w:rPr>
          <w:b w:val="0"/>
          <w:bCs w:val="0"/>
          <w:i w:val="0"/>
          <w:iCs w:val="0"/>
          <w:caps w:val="0"/>
          <w:smallCaps w:val="0"/>
          <w:noProof w:val="0"/>
          <w:color w:val="374151"/>
          <w:sz w:val="24"/>
          <w:szCs w:val="24"/>
          <w:lang w:val="en-US"/>
        </w:rPr>
      </w:pPr>
      <w:r w:rsidRPr="465B5A3E" w:rsidR="506DA751">
        <w:rPr>
          <w:b w:val="0"/>
          <w:bCs w:val="0"/>
          <w:i w:val="0"/>
          <w:iCs w:val="0"/>
          <w:caps w:val="0"/>
          <w:smallCaps w:val="0"/>
          <w:noProof w:val="0"/>
          <w:color w:val="374151"/>
          <w:sz w:val="24"/>
          <w:szCs w:val="24"/>
          <w:lang w:val="en-US"/>
        </w:rPr>
        <w:t>Incident Overview: Provide a summary of the incident, including the nature of the incident, its impact on the organization, and the timeline of events. Describe the initial detection, response actions taken, and the resolution or containment measures implemented.</w:t>
      </w:r>
    </w:p>
    <w:p w:rsidR="506DA751" w:rsidP="547618D2" w:rsidRDefault="506DA751" w14:paraId="2BFF9B9D" w14:textId="0D3D72B4">
      <w:pPr>
        <w:pStyle w:val="ListParagraph"/>
        <w:numPr>
          <w:ilvl w:val="0"/>
          <w:numId w:val="10"/>
        </w:numPr>
        <w:rPr>
          <w:b w:val="0"/>
          <w:bCs w:val="0"/>
          <w:i w:val="0"/>
          <w:iCs w:val="0"/>
          <w:caps w:val="0"/>
          <w:smallCaps w:val="0"/>
          <w:noProof w:val="0"/>
          <w:color w:val="374151"/>
          <w:sz w:val="24"/>
          <w:szCs w:val="24"/>
          <w:lang w:val="en-US"/>
        </w:rPr>
      </w:pPr>
      <w:r w:rsidRPr="547618D2" w:rsidR="65D8DDB3">
        <w:rPr>
          <w:b w:val="0"/>
          <w:bCs w:val="0"/>
          <w:i w:val="0"/>
          <w:iCs w:val="0"/>
          <w:caps w:val="0"/>
          <w:smallCaps w:val="0"/>
          <w:noProof w:val="0"/>
          <w:color w:val="374151"/>
          <w:sz w:val="24"/>
          <w:szCs w:val="24"/>
          <w:lang w:val="en-US"/>
        </w:rPr>
        <w:t>Response Activities: Detail the specific actions perf</w:t>
      </w:r>
      <w:r w:rsidRPr="547618D2" w:rsidR="60BBA17E">
        <w:rPr>
          <w:b w:val="0"/>
          <w:bCs w:val="0"/>
          <w:i w:val="0"/>
          <w:iCs w:val="0"/>
          <w:caps w:val="0"/>
          <w:smallCaps w:val="0"/>
          <w:noProof w:val="0"/>
          <w:color w:val="374151"/>
          <w:sz w:val="24"/>
          <w:szCs w:val="24"/>
          <w:lang w:val="en-US"/>
        </w:rPr>
        <w:t>f</w:t>
      </w:r>
      <w:r w:rsidRPr="547618D2" w:rsidR="65D8DDB3">
        <w:rPr>
          <w:b w:val="0"/>
          <w:bCs w:val="0"/>
          <w:i w:val="0"/>
          <w:iCs w:val="0"/>
          <w:caps w:val="0"/>
          <w:smallCaps w:val="0"/>
          <w:noProof w:val="0"/>
          <w:color w:val="374151"/>
          <w:sz w:val="24"/>
          <w:szCs w:val="24"/>
          <w:lang w:val="en-US"/>
        </w:rPr>
        <w:t>ormed during the incident response process. This includes the deployment of technical tools, incident triage and analysis, containment measures, evidence preservation, communication and coordination efforts, and any involvement of external parties such as law enforcement or incident response teams.</w:t>
      </w:r>
    </w:p>
    <w:p w:rsidR="506DA751" w:rsidP="465B5A3E" w:rsidRDefault="506DA751" w14:paraId="7A04C6AB" w14:textId="3F0AED4E">
      <w:pPr>
        <w:pStyle w:val="ListParagraph"/>
        <w:numPr>
          <w:ilvl w:val="0"/>
          <w:numId w:val="10"/>
        </w:numPr>
        <w:rPr>
          <w:b w:val="0"/>
          <w:bCs w:val="0"/>
          <w:i w:val="0"/>
          <w:iCs w:val="0"/>
          <w:caps w:val="0"/>
          <w:smallCaps w:val="0"/>
          <w:noProof w:val="0"/>
          <w:color w:val="374151"/>
          <w:sz w:val="24"/>
          <w:szCs w:val="24"/>
          <w:lang w:val="en-US"/>
        </w:rPr>
      </w:pPr>
      <w:r w:rsidRPr="465B5A3E" w:rsidR="506DA751">
        <w:rPr>
          <w:b w:val="0"/>
          <w:bCs w:val="0"/>
          <w:i w:val="0"/>
          <w:iCs w:val="0"/>
          <w:caps w:val="0"/>
          <w:smallCaps w:val="0"/>
          <w:noProof w:val="0"/>
          <w:color w:val="374151"/>
          <w:sz w:val="24"/>
          <w:szCs w:val="24"/>
          <w:lang w:val="en-US"/>
        </w:rPr>
        <w:t>Observations and Findings: Share key observations, findings, and insights gained during the incident response. Highlight any unique characteristics of the incident, novel attack techniques, vulnerabilities exploited, or indicators of compromise (IOCs) discovered. Provide an analysis of the impact of the incident on the organization's systems, networks, or data.</w:t>
      </w:r>
    </w:p>
    <w:p w:rsidR="506DA751" w:rsidP="465B5A3E" w:rsidRDefault="506DA751" w14:paraId="2673DD5C" w14:textId="4FB28977">
      <w:pPr>
        <w:pStyle w:val="ListParagraph"/>
        <w:numPr>
          <w:ilvl w:val="0"/>
          <w:numId w:val="10"/>
        </w:numPr>
        <w:rPr>
          <w:b w:val="0"/>
          <w:bCs w:val="0"/>
          <w:i w:val="0"/>
          <w:iCs w:val="0"/>
          <w:caps w:val="0"/>
          <w:smallCaps w:val="0"/>
          <w:noProof w:val="0"/>
          <w:color w:val="374151"/>
          <w:sz w:val="24"/>
          <w:szCs w:val="24"/>
          <w:lang w:val="en-US"/>
        </w:rPr>
      </w:pPr>
      <w:r w:rsidRPr="465B5A3E" w:rsidR="506DA751">
        <w:rPr>
          <w:b w:val="0"/>
          <w:bCs w:val="0"/>
          <w:i w:val="0"/>
          <w:iCs w:val="0"/>
          <w:caps w:val="0"/>
          <w:smallCaps w:val="0"/>
          <w:noProof w:val="0"/>
          <w:color w:val="374151"/>
          <w:sz w:val="24"/>
          <w:szCs w:val="24"/>
          <w:lang w:val="en-US"/>
        </w:rPr>
        <w:t>Lessons Learned: Document the lessons learned from the incident response effort. Identify strengths and weaknesses in the response process, procedures, and technical controls. Recommend improvements, additional training needs, or adjustments to incident response plans. Focus on preventive measures to avoid similar incidents in the future.</w:t>
      </w:r>
    </w:p>
    <w:p w:rsidR="506DA751" w:rsidP="465B5A3E" w:rsidRDefault="506DA751" w14:paraId="46E537A4" w14:textId="12430F4C">
      <w:pPr>
        <w:pStyle w:val="ListParagraph"/>
        <w:numPr>
          <w:ilvl w:val="0"/>
          <w:numId w:val="10"/>
        </w:numPr>
        <w:rPr>
          <w:b w:val="0"/>
          <w:bCs w:val="0"/>
          <w:i w:val="0"/>
          <w:iCs w:val="0"/>
          <w:caps w:val="0"/>
          <w:smallCaps w:val="0"/>
          <w:noProof w:val="0"/>
          <w:color w:val="374151"/>
          <w:sz w:val="24"/>
          <w:szCs w:val="24"/>
          <w:lang w:val="en-US"/>
        </w:rPr>
      </w:pPr>
      <w:r w:rsidRPr="465B5A3E" w:rsidR="506DA751">
        <w:rPr>
          <w:b w:val="0"/>
          <w:bCs w:val="0"/>
          <w:i w:val="0"/>
          <w:iCs w:val="0"/>
          <w:caps w:val="0"/>
          <w:smallCaps w:val="0"/>
          <w:noProof w:val="0"/>
          <w:color w:val="374151"/>
          <w:sz w:val="24"/>
          <w:szCs w:val="24"/>
          <w:lang w:val="en-US"/>
        </w:rPr>
        <w:t>Recommendations: Offer specific recommendations for remediation, further investigation, or mitigation measures based on the incident's findings. Provide guidance on enhancing incident response capabilities, including improvements to detection mechanisms, response procedures, communication protocols, or incident documentation practices.</w:t>
      </w:r>
    </w:p>
    <w:p w:rsidR="506DA751" w:rsidP="465B5A3E" w:rsidRDefault="506DA751" w14:paraId="382016A0" w14:textId="62478146">
      <w:pPr>
        <w:pStyle w:val="ListParagraph"/>
        <w:numPr>
          <w:ilvl w:val="0"/>
          <w:numId w:val="10"/>
        </w:numPr>
        <w:rPr>
          <w:b w:val="0"/>
          <w:bCs w:val="0"/>
          <w:i w:val="0"/>
          <w:iCs w:val="0"/>
          <w:caps w:val="0"/>
          <w:smallCaps w:val="0"/>
          <w:noProof w:val="0"/>
          <w:color w:val="374151"/>
          <w:sz w:val="24"/>
          <w:szCs w:val="24"/>
          <w:lang w:val="en-US"/>
        </w:rPr>
      </w:pPr>
      <w:r w:rsidRPr="465B5A3E" w:rsidR="506DA751">
        <w:rPr>
          <w:b w:val="0"/>
          <w:bCs w:val="0"/>
          <w:i w:val="0"/>
          <w:iCs w:val="0"/>
          <w:caps w:val="0"/>
          <w:smallCaps w:val="0"/>
          <w:noProof w:val="0"/>
          <w:color w:val="374151"/>
          <w:sz w:val="24"/>
          <w:szCs w:val="24"/>
          <w:lang w:val="en-US"/>
        </w:rPr>
        <w:t>Documentation and Reporting: Emphasize the importance of proper documentation and reporting throughout the incident response process. Discuss the documentation requirements, such as incident reports, evidence logs, chain of custody records, and any legal or regulatory obligations. Highlight the significance of accurate and comprehensive reporting for future reference and analysis.</w:t>
      </w:r>
    </w:p>
    <w:p w:rsidR="506DA751" w:rsidP="465B5A3E" w:rsidRDefault="506DA751" w14:paraId="3475BD68" w14:textId="7934CBEA">
      <w:pPr>
        <w:pStyle w:val="ListParagraph"/>
        <w:numPr>
          <w:ilvl w:val="0"/>
          <w:numId w:val="10"/>
        </w:numPr>
        <w:rPr>
          <w:b w:val="0"/>
          <w:bCs w:val="0"/>
          <w:i w:val="0"/>
          <w:iCs w:val="0"/>
          <w:caps w:val="0"/>
          <w:smallCaps w:val="0"/>
          <w:noProof w:val="0"/>
          <w:color w:val="374151"/>
          <w:sz w:val="24"/>
          <w:szCs w:val="24"/>
          <w:lang w:val="en-US"/>
        </w:rPr>
      </w:pPr>
      <w:r w:rsidRPr="465B5A3E" w:rsidR="506DA751">
        <w:rPr>
          <w:b w:val="0"/>
          <w:bCs w:val="0"/>
          <w:i w:val="0"/>
          <w:iCs w:val="0"/>
          <w:caps w:val="0"/>
          <w:smallCaps w:val="0"/>
          <w:noProof w:val="0"/>
          <w:color w:val="374151"/>
          <w:sz w:val="24"/>
          <w:szCs w:val="24"/>
          <w:lang w:val="en-US"/>
        </w:rPr>
        <w:t>By conducting thorough out-briefings and incorporating the key components mentioned above, organizations can foster a culture of learning, continuous improvement, and enhanced incident response effectiveness.</w:t>
      </w:r>
    </w:p>
    <w:p w:rsidR="465B5A3E" w:rsidP="465B5A3E" w:rsidRDefault="465B5A3E" w14:paraId="0E1329C0" w14:textId="542F2482">
      <w:pPr>
        <w:pStyle w:val="Normal"/>
        <w:keepNext w:val="1"/>
        <w:keepLines w:val="1"/>
        <w:spacing/>
        <w:contextualSpacing/>
        <w:rPr>
          <w:noProof w:val="0"/>
          <w:lang w:val="en-US"/>
        </w:rPr>
      </w:pPr>
    </w:p>
    <w:p w:rsidR="465B5A3E" w:rsidP="465B5A3E" w:rsidRDefault="465B5A3E" w14:paraId="6FFE3A03" w14:textId="03014833">
      <w:pPr>
        <w:pStyle w:val="Normal"/>
        <w:keepNext w:val="1"/>
        <w:keepLines w:val="1"/>
        <w:spacing/>
        <w:contextualSpacing/>
        <w:rPr>
          <w:noProof w:val="0"/>
          <w:lang w:val="en-US"/>
        </w:rPr>
      </w:pPr>
    </w:p>
    <w:p xmlns:wp14="http://schemas.microsoft.com/office/word/2010/wordml" w:rsidP="465B5A3E" w14:paraId="55D5607A" wp14:textId="26F01B88">
      <w:pPr>
        <w:pStyle w:val="Heading2"/>
        <w:keepNext w:val="1"/>
        <w:keepLines w:val="1"/>
        <w:spacing w:before="0" w:beforeAutospacing="off" w:after="0" w:afterAutospacing="off" w:line="240" w:lineRule="auto"/>
        <w:ind w:left="720" w:right="720"/>
        <w:contextualSpacing/>
        <w:rPr>
          <w:noProof w:val="0"/>
          <w:lang w:val="en-US"/>
        </w:rPr>
      </w:pPr>
      <w:bookmarkStart w:name="_Toc85340296" w:id="1191124549"/>
      <w:r w:rsidRPr="5D41214B" w:rsidR="12F42DA4">
        <w:rPr>
          <w:noProof w:val="0"/>
          <w:lang w:val="en-US"/>
        </w:rPr>
        <w:t>1.1.13 (U) Explain the importance of the final report and what it should include.</w:t>
      </w:r>
      <w:bookmarkEnd w:id="1191124549"/>
    </w:p>
    <w:p xmlns:wp14="http://schemas.microsoft.com/office/word/2010/wordml" w:rsidP="465B5A3E" w14:paraId="622C615D" wp14:textId="204FA248">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57CD9E42" wp14:textId="1774CBFD">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SANS, “Tips for Creating a Strong Cybersecurity Assessment Report”,</w:t>
      </w:r>
    </w:p>
    <w:p xmlns:wp14="http://schemas.microsoft.com/office/word/2010/wordml" w:rsidP="465B5A3E" w14:paraId="5619DC26" wp14:textId="2062350F">
      <w:pPr>
        <w:keepNext w:val="1"/>
        <w:keepLines w:val="1"/>
        <w:spacing w:before="0" w:beforeAutospacing="off" w:after="0" w:afterAutospacing="off" w:line="240" w:lineRule="auto"/>
        <w:ind w:left="720" w:right="720"/>
        <w:contextualSpacing/>
        <w:rPr>
          <w:rStyle w:val="Hyperlink"/>
          <w:rFonts w:ascii="Calibri" w:hAnsi="Calibri" w:eastAsia="Calibri" w:cs="Calibri"/>
          <w:noProof w:val="0"/>
          <w:color w:val="000000" w:themeColor="text1" w:themeTint="FF" w:themeShade="FF"/>
          <w:sz w:val="22"/>
          <w:szCs w:val="22"/>
          <w:lang w:val="en-US"/>
        </w:rPr>
      </w:pPr>
      <w:hyperlink r:id="Recbe756808fe4ab5">
        <w:r w:rsidRPr="465B5A3E" w:rsidR="12F42DA4">
          <w:rPr>
            <w:rStyle w:val="Hyperlink"/>
            <w:rFonts w:ascii="Calibri" w:hAnsi="Calibri" w:eastAsia="Calibri" w:cs="Calibri"/>
            <w:noProof w:val="0"/>
            <w:color w:val="000000" w:themeColor="text1" w:themeTint="FF" w:themeShade="FF"/>
            <w:sz w:val="22"/>
            <w:szCs w:val="22"/>
            <w:lang w:val="en-US"/>
          </w:rPr>
          <w:t>https://www.sans.org/blog/tips-for-creating-a-strong-cybersecurity-assessment-report/</w:t>
        </w:r>
      </w:hyperlink>
    </w:p>
    <w:p xmlns:wp14="http://schemas.microsoft.com/office/word/2010/wordml" w:rsidP="235715A1" w14:paraId="7742FE40" wp14:textId="5307293C">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commentRangeStart w:id="1333343320"/>
      <w:commentRangeStart w:id="1604410210"/>
      <w:r w:rsidRPr="235715A1" w:rsidR="1CFF3833">
        <w:rPr>
          <w:rFonts w:ascii="Calibri" w:hAnsi="Calibri" w:eastAsia="Calibri" w:cs="Calibri"/>
          <w:noProof w:val="0"/>
          <w:sz w:val="22"/>
          <w:szCs w:val="22"/>
          <w:lang w:val="en-US"/>
        </w:rPr>
        <w:t> Local SOP</w:t>
      </w:r>
      <w:commentRangeEnd w:id="1333343320"/>
      <w:r>
        <w:rPr>
          <w:rStyle w:val="CommentReference"/>
        </w:rPr>
        <w:commentReference w:id="1333343320"/>
      </w:r>
      <w:commentRangeEnd w:id="1604410210"/>
      <w:r>
        <w:rPr>
          <w:rStyle w:val="CommentReference"/>
        </w:rPr>
        <w:commentReference w:id="1604410210"/>
      </w:r>
    </w:p>
    <w:p xmlns:wp14="http://schemas.microsoft.com/office/word/2010/wordml" w:rsidP="465B5A3E" w14:paraId="33B18177" wp14:textId="620C4DCE">
      <w:pPr>
        <w:keepNext w:val="1"/>
        <w:keepLines w:val="1"/>
        <w:spacing w:before="0" w:beforeAutospacing="off" w:after="0" w:afterAutospacing="off" w:line="240" w:lineRule="auto"/>
        <w:ind w:left="720" w:right="720"/>
        <w:contextualSpacing/>
      </w:pPr>
      <w:r w:rsidRPr="235715A1" w:rsidR="1CFF3833">
        <w:rPr>
          <w:rFonts w:ascii="Calibri" w:hAnsi="Calibri" w:eastAsia="Calibri" w:cs="Calibri"/>
          <w:noProof w:val="0"/>
          <w:sz w:val="22"/>
          <w:szCs w:val="22"/>
          <w:lang w:val="en-US"/>
        </w:rPr>
        <w:t xml:space="preserve">Final report </w:t>
      </w:r>
      <w:r w:rsidRPr="235715A1" w:rsidR="6F3263B0">
        <w:rPr>
          <w:rFonts w:ascii="Calibri" w:hAnsi="Calibri" w:eastAsia="Calibri" w:cs="Calibri"/>
          <w:noProof w:val="0"/>
          <w:sz w:val="22"/>
          <w:szCs w:val="22"/>
          <w:lang w:val="en-US"/>
        </w:rPr>
        <w:t>documents</w:t>
      </w:r>
      <w:r w:rsidRPr="235715A1" w:rsidR="1CFF3833">
        <w:rPr>
          <w:rFonts w:ascii="Calibri" w:hAnsi="Calibri" w:eastAsia="Calibri" w:cs="Calibri"/>
          <w:noProof w:val="0"/>
          <w:sz w:val="22"/>
          <w:szCs w:val="22"/>
          <w:lang w:val="en-US"/>
        </w:rPr>
        <w:t xml:space="preserve"> the "history" of the mission. It should include all IOCs and TTPs associated with the attack, as well as internal issues that may have been manipulated by the threat actor to gain entry. It should also include recommendations to mitigate MCA activity.</w:t>
      </w:r>
    </w:p>
    <w:p xmlns:wp14="http://schemas.microsoft.com/office/word/2010/wordml" w:rsidP="465B5A3E" w14:paraId="4EEA9A13" wp14:textId="6E9FCAFE">
      <w:pPr>
        <w:keepNext w:val="1"/>
        <w:keepLines w:val="1"/>
        <w:spacing w:before="0" w:beforeAutospacing="off" w:after="0" w:afterAutospacing="off" w:line="240" w:lineRule="auto"/>
        <w:ind w:left="720" w:right="720"/>
        <w:contextualSpacing/>
      </w:pPr>
      <w:r>
        <w:br/>
      </w:r>
    </w:p>
    <w:p xmlns:wp14="http://schemas.microsoft.com/office/word/2010/wordml" w:rsidP="465B5A3E" w14:paraId="20727621" wp14:textId="19E0D168">
      <w:pPr>
        <w:pStyle w:val="Heading2"/>
        <w:keepNext w:val="1"/>
        <w:keepLines w:val="1"/>
        <w:spacing w:before="0" w:beforeAutospacing="off" w:after="0" w:afterAutospacing="off" w:line="240" w:lineRule="auto"/>
        <w:ind w:left="720" w:right="720"/>
        <w:contextualSpacing/>
        <w:rPr>
          <w:noProof w:val="0"/>
          <w:lang w:val="en-US"/>
        </w:rPr>
      </w:pPr>
      <w:bookmarkStart w:name="_Toc2092868894" w:id="417611489"/>
      <w:r w:rsidRPr="5D41214B" w:rsidR="12F42DA4">
        <w:rPr>
          <w:noProof w:val="0"/>
          <w:lang w:val="en-US"/>
        </w:rPr>
        <w:t>1.1.14 (U) Explain how to prioritize Host Analyst findings and mitigation recommendations in the final report.</w:t>
      </w:r>
      <w:bookmarkEnd w:id="417611489"/>
    </w:p>
    <w:p xmlns:wp14="http://schemas.microsoft.com/office/word/2010/wordml" w:rsidP="465B5A3E" w14:paraId="7BFB3715" wp14:textId="06389202">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1C360B3A" wp14:textId="061E2EAB">
      <w:pPr>
        <w:keepNext w:val="1"/>
        <w:keepLines w:val="1"/>
        <w:spacing w:before="0" w:beforeAutospacing="off" w:after="0" w:afterAutospacing="off" w:line="240" w:lineRule="auto"/>
        <w:ind w:left="720" w:right="720"/>
        <w:contextualSpacing/>
      </w:pPr>
      <w:r w:rsidRPr="235715A1" w:rsidR="1CFF3833">
        <w:rPr>
          <w:rFonts w:ascii="Calibri" w:hAnsi="Calibri" w:eastAsia="Calibri" w:cs="Calibri"/>
          <w:noProof w:val="0"/>
          <w:sz w:val="22"/>
          <w:szCs w:val="22"/>
          <w:lang w:val="en-US"/>
        </w:rPr>
        <w:t> National Infrastructure Advisory Council, Vulnerability Disclosure Framework "Final Report and Recommendations by the Council", Chamber J.T., Thompson J.W. 13 January 2004.</w:t>
      </w:r>
    </w:p>
    <w:p w:rsidR="7219DB91" w:rsidP="235715A1" w:rsidRDefault="7219DB91" w14:paraId="5CF83739" w14:textId="29C9F871">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hyperlink r:id="R5cd88d146d9e4554">
        <w:r w:rsidRPr="235715A1" w:rsidR="7219DB91">
          <w:rPr>
            <w:rStyle w:val="Hyperlink"/>
            <w:rFonts w:ascii="Calibri" w:hAnsi="Calibri" w:eastAsia="Calibri" w:cs="Calibri"/>
            <w:noProof w:val="0"/>
            <w:sz w:val="22"/>
            <w:szCs w:val="22"/>
            <w:lang w:val="en-US"/>
          </w:rPr>
          <w:t>https://www.cisa.gov/sites/default/files/publications/niac-vulnerability-framework-final-report-01-13-04-508.pdf</w:t>
        </w:r>
      </w:hyperlink>
    </w:p>
    <w:p w:rsidR="235715A1" w:rsidP="235715A1" w:rsidRDefault="235715A1" w14:paraId="1EEE8D6A" w14:textId="772974BF">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524B53CD" w:rsidP="235715A1" w:rsidRDefault="524B53CD" w14:paraId="33A2F038" w14:textId="4089F185">
      <w:pPr>
        <w:pStyle w:val="ListParagraph"/>
        <w:keepNext w:val="1"/>
        <w:keepLines w:val="1"/>
        <w:numPr>
          <w:ilvl w:val="1"/>
          <w:numId w:val="28"/>
        </w:numPr>
        <w:spacing w:before="0" w:beforeAutospacing="off" w:after="0" w:afterAutospacing="off" w:line="240" w:lineRule="auto"/>
        <w:ind w:right="720"/>
        <w:contextualSpacing/>
        <w:rPr>
          <w:rFonts w:ascii="Calibri" w:hAnsi="Calibri" w:eastAsia="Calibri" w:cs="Calibri"/>
          <w:noProof w:val="0"/>
          <w:sz w:val="22"/>
          <w:szCs w:val="22"/>
          <w:lang w:val="en-US"/>
        </w:rPr>
      </w:pPr>
      <w:r w:rsidRPr="235715A1" w:rsidR="524B53CD">
        <w:rPr>
          <w:rFonts w:ascii="Calibri" w:hAnsi="Calibri" w:eastAsia="Calibri" w:cs="Calibri"/>
          <w:noProof w:val="0"/>
          <w:sz w:val="22"/>
          <w:szCs w:val="22"/>
          <w:lang w:val="en-US"/>
        </w:rPr>
        <w:t>Any vulnerability</w:t>
      </w:r>
      <w:r w:rsidRPr="235715A1" w:rsidR="3B124368">
        <w:rPr>
          <w:rFonts w:ascii="Calibri" w:hAnsi="Calibri" w:eastAsia="Calibri" w:cs="Calibri"/>
          <w:noProof w:val="0"/>
          <w:sz w:val="22"/>
          <w:szCs w:val="22"/>
          <w:lang w:val="en-US"/>
        </w:rPr>
        <w:t>, malware</w:t>
      </w:r>
      <w:r w:rsidRPr="235715A1" w:rsidR="524B53CD">
        <w:rPr>
          <w:rFonts w:ascii="Calibri" w:hAnsi="Calibri" w:eastAsia="Calibri" w:cs="Calibri"/>
          <w:noProof w:val="0"/>
          <w:sz w:val="22"/>
          <w:szCs w:val="22"/>
          <w:lang w:val="en-US"/>
        </w:rPr>
        <w:t xml:space="preserve"> or attack that the adversary uses will be detailed</w:t>
      </w:r>
      <w:r w:rsidRPr="235715A1" w:rsidR="0CD891B8">
        <w:rPr>
          <w:rFonts w:ascii="Calibri" w:hAnsi="Calibri" w:eastAsia="Calibri" w:cs="Calibri"/>
          <w:noProof w:val="0"/>
          <w:sz w:val="22"/>
          <w:szCs w:val="22"/>
          <w:lang w:val="en-US"/>
        </w:rPr>
        <w:t xml:space="preserve"> in the report.  </w:t>
      </w:r>
    </w:p>
    <w:p w:rsidR="235715A1" w:rsidP="235715A1" w:rsidRDefault="235715A1" w14:paraId="2F273C8A" w14:textId="31D82E92">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235715A1" w14:paraId="406E3A56" wp14:textId="53F67A6E">
      <w:pPr>
        <w:pStyle w:val="ListParagraph"/>
        <w:keepNext w:val="1"/>
        <w:keepLines w:val="1"/>
        <w:numPr>
          <w:ilvl w:val="1"/>
          <w:numId w:val="28"/>
        </w:numPr>
        <w:spacing w:before="0" w:beforeAutospacing="off" w:after="0" w:afterAutospacing="off" w:line="240" w:lineRule="auto"/>
        <w:ind w:right="720"/>
        <w:contextualSpacing/>
        <w:rPr>
          <w:rFonts w:ascii="Calibri" w:hAnsi="Calibri" w:eastAsia="Calibri" w:cs="Calibri"/>
          <w:noProof w:val="0"/>
          <w:sz w:val="22"/>
          <w:szCs w:val="22"/>
          <w:lang w:val="en-US"/>
        </w:rPr>
      </w:pPr>
      <w:r w:rsidRPr="235715A1" w:rsidR="2C1CE0F9">
        <w:rPr>
          <w:rFonts w:ascii="Calibri" w:hAnsi="Calibri" w:eastAsia="Calibri" w:cs="Calibri"/>
          <w:noProof w:val="0"/>
          <w:sz w:val="22"/>
          <w:szCs w:val="22"/>
          <w:lang w:val="en-US"/>
        </w:rPr>
        <w:t>V</w:t>
      </w:r>
      <w:r w:rsidRPr="235715A1" w:rsidR="1CFF3833">
        <w:rPr>
          <w:rFonts w:ascii="Calibri" w:hAnsi="Calibri" w:eastAsia="Calibri" w:cs="Calibri"/>
          <w:noProof w:val="0"/>
          <w:sz w:val="22"/>
          <w:szCs w:val="22"/>
          <w:lang w:val="en-US"/>
        </w:rPr>
        <w:t>ulnerabilities</w:t>
      </w:r>
      <w:r w:rsidRPr="235715A1" w:rsidR="43680B6F">
        <w:rPr>
          <w:rFonts w:ascii="Calibri" w:hAnsi="Calibri" w:eastAsia="Calibri" w:cs="Calibri"/>
          <w:noProof w:val="0"/>
          <w:sz w:val="22"/>
          <w:szCs w:val="22"/>
          <w:lang w:val="en-US"/>
        </w:rPr>
        <w:t xml:space="preserve"> that are found but not exploited by the </w:t>
      </w:r>
      <w:r w:rsidRPr="235715A1" w:rsidR="6F3E0ACE">
        <w:rPr>
          <w:rFonts w:ascii="Calibri" w:hAnsi="Calibri" w:eastAsia="Calibri" w:cs="Calibri"/>
          <w:noProof w:val="0"/>
          <w:sz w:val="22"/>
          <w:szCs w:val="22"/>
          <w:lang w:val="en-US"/>
        </w:rPr>
        <w:t>adversary</w:t>
      </w:r>
      <w:r w:rsidRPr="235715A1" w:rsidR="43680B6F">
        <w:rPr>
          <w:rFonts w:ascii="Calibri" w:hAnsi="Calibri" w:eastAsia="Calibri" w:cs="Calibri"/>
          <w:noProof w:val="0"/>
          <w:sz w:val="22"/>
          <w:szCs w:val="22"/>
          <w:lang w:val="en-US"/>
        </w:rPr>
        <w:t>, but</w:t>
      </w:r>
      <w:r w:rsidRPr="235715A1" w:rsidR="1CFF3833">
        <w:rPr>
          <w:rFonts w:ascii="Calibri" w:hAnsi="Calibri" w:eastAsia="Calibri" w:cs="Calibri"/>
          <w:noProof w:val="0"/>
          <w:sz w:val="22"/>
          <w:szCs w:val="22"/>
          <w:lang w:val="en-US"/>
        </w:rPr>
        <w:t xml:space="preserve"> </w:t>
      </w:r>
      <w:r w:rsidRPr="235715A1" w:rsidR="1CFF3833">
        <w:rPr>
          <w:rFonts w:ascii="Calibri" w:hAnsi="Calibri" w:eastAsia="Calibri" w:cs="Calibri"/>
          <w:noProof w:val="0"/>
          <w:sz w:val="22"/>
          <w:szCs w:val="22"/>
          <w:lang w:val="en-US"/>
        </w:rPr>
        <w:t>pose a real and significant risk</w:t>
      </w:r>
      <w:r w:rsidRPr="235715A1" w:rsidR="5792A73B">
        <w:rPr>
          <w:rFonts w:ascii="Calibri" w:hAnsi="Calibri" w:eastAsia="Calibri" w:cs="Calibri"/>
          <w:noProof w:val="0"/>
          <w:sz w:val="22"/>
          <w:szCs w:val="22"/>
          <w:lang w:val="en-US"/>
        </w:rPr>
        <w:t xml:space="preserve"> will be included in the final report.</w:t>
      </w:r>
    </w:p>
    <w:p xmlns:wp14="http://schemas.microsoft.com/office/word/2010/wordml" w:rsidP="465B5A3E" w14:paraId="66D2B32F" wp14:textId="7649AD28">
      <w:pPr>
        <w:keepNext w:val="1"/>
        <w:keepLines w:val="1"/>
        <w:spacing w:before="0" w:beforeAutospacing="off" w:after="0" w:afterAutospacing="off" w:line="240" w:lineRule="auto"/>
        <w:ind w:left="720" w:right="720"/>
        <w:contextualSpacing/>
      </w:pPr>
    </w:p>
    <w:p w:rsidR="6A25D654" w:rsidP="235715A1" w:rsidRDefault="6A25D654" w14:paraId="075012FB" w14:textId="2A16EF65">
      <w:pPr>
        <w:pStyle w:val="ListParagraph"/>
        <w:keepNext w:val="1"/>
        <w:keepLines w:val="1"/>
        <w:numPr>
          <w:ilvl w:val="1"/>
          <w:numId w:val="28"/>
        </w:numPr>
        <w:bidi w:val="0"/>
        <w:spacing w:before="0" w:beforeAutospacing="off" w:after="0" w:afterAutospacing="off" w:line="240" w:lineRule="auto"/>
        <w:ind w:left="1440" w:right="720" w:hanging="360"/>
        <w:contextualSpacing/>
        <w:jc w:val="left"/>
        <w:rPr>
          <w:rFonts w:ascii="Calibri" w:hAnsi="Calibri" w:eastAsia="Calibri" w:cs="Calibri"/>
          <w:noProof w:val="0"/>
          <w:sz w:val="22"/>
          <w:szCs w:val="22"/>
          <w:lang w:val="en-US"/>
        </w:rPr>
      </w:pPr>
      <w:r w:rsidRPr="235715A1" w:rsidR="6A25D654">
        <w:rPr>
          <w:rFonts w:ascii="Calibri" w:hAnsi="Calibri" w:eastAsia="Calibri" w:cs="Calibri"/>
          <w:noProof w:val="0"/>
          <w:sz w:val="22"/>
          <w:szCs w:val="22"/>
          <w:lang w:val="en-US"/>
        </w:rPr>
        <w:t>The recommendations should include p</w:t>
      </w:r>
      <w:r w:rsidRPr="235715A1" w:rsidR="1CFF3833">
        <w:rPr>
          <w:rFonts w:ascii="Calibri" w:hAnsi="Calibri" w:eastAsia="Calibri" w:cs="Calibri"/>
          <w:noProof w:val="0"/>
          <w:sz w:val="22"/>
          <w:szCs w:val="22"/>
          <w:lang w:val="en-US"/>
        </w:rPr>
        <w:t>atching, blocking, or otherwise fixing vulnerabilities at scale</w:t>
      </w:r>
      <w:r w:rsidRPr="235715A1" w:rsidR="6EF36FAC">
        <w:rPr>
          <w:rFonts w:ascii="Calibri" w:hAnsi="Calibri" w:eastAsia="Calibri" w:cs="Calibri"/>
          <w:noProof w:val="0"/>
          <w:sz w:val="22"/>
          <w:szCs w:val="22"/>
          <w:lang w:val="en-US"/>
        </w:rPr>
        <w:t>.</w:t>
      </w:r>
    </w:p>
    <w:p xmlns:wp14="http://schemas.microsoft.com/office/word/2010/wordml" w:rsidP="235715A1" w14:paraId="0E412517" wp14:textId="5F80593A">
      <w:pPr>
        <w:keepNext w:val="1"/>
        <w:keepLines w:val="1"/>
        <w:spacing w:before="0" w:beforeAutospacing="off" w:after="0" w:afterAutospacing="off" w:line="240" w:lineRule="auto"/>
        <w:ind w:left="0" w:right="720"/>
        <w:contextualSpacing/>
      </w:pPr>
    </w:p>
    <w:p xmlns:wp14="http://schemas.microsoft.com/office/word/2010/wordml" w:rsidP="235715A1" w14:paraId="70826B42" wp14:textId="4C9B7186">
      <w:pPr>
        <w:pStyle w:val="ListParagraph"/>
        <w:keepNext w:val="1"/>
        <w:keepLines w:val="1"/>
        <w:numPr>
          <w:ilvl w:val="1"/>
          <w:numId w:val="28"/>
        </w:numPr>
        <w:spacing w:before="0" w:beforeAutospacing="off" w:after="0" w:afterAutospacing="off" w:line="240" w:lineRule="auto"/>
        <w:ind w:right="720"/>
        <w:contextualSpacing/>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Determining the risk factor posed by the various identified threats, it is possible to create a prioritized list of threats to support a risk mitigation strategy, such as prioritizing the threats to be mitigated first</w:t>
      </w:r>
    </w:p>
    <w:p xmlns:wp14="http://schemas.microsoft.com/office/word/2010/wordml" w:rsidP="465B5A3E" w14:paraId="06B79F4D" wp14:textId="0414C750">
      <w:pPr>
        <w:keepNext w:val="1"/>
        <w:keepLines w:val="1"/>
        <w:spacing w:before="0" w:beforeAutospacing="off" w:after="0" w:afterAutospacing="off" w:line="240" w:lineRule="auto"/>
        <w:ind w:left="720" w:right="720"/>
        <w:contextualSpacing/>
      </w:pPr>
    </w:p>
    <w:p xmlns:wp14="http://schemas.microsoft.com/office/word/2010/wordml" w:rsidP="465B5A3E" w14:paraId="6292561F" wp14:textId="205D7C5F">
      <w:pPr>
        <w:pStyle w:val="Heading2"/>
        <w:keepNext w:val="1"/>
        <w:keepLines w:val="1"/>
        <w:spacing w:before="0" w:beforeAutospacing="off" w:after="0" w:afterAutospacing="off" w:line="240" w:lineRule="auto"/>
        <w:ind w:left="720" w:right="720"/>
        <w:contextualSpacing/>
        <w:rPr>
          <w:noProof w:val="0"/>
          <w:lang w:val="en-US"/>
        </w:rPr>
      </w:pPr>
      <w:bookmarkStart w:name="_Toc1267521917" w:id="587630165"/>
      <w:r w:rsidRPr="5D41214B" w:rsidR="12F42DA4">
        <w:rPr>
          <w:noProof w:val="0"/>
          <w:lang w:val="en-US"/>
        </w:rPr>
        <w:t>1.1.15 (U) Describe the ME Leads responsibilities for reporting.</w:t>
      </w:r>
      <w:bookmarkEnd w:id="587630165"/>
    </w:p>
    <w:p xmlns:wp14="http://schemas.microsoft.com/office/word/2010/wordml" w:rsidP="465B5A3E" w14:paraId="7E688FB6" wp14:textId="5CFAE0D5">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6EAF2B1E" wp14:textId="4FC964D0">
      <w:pPr>
        <w:keepNext w:val="1"/>
        <w:keepLines w:val="1"/>
        <w:spacing w:before="0" w:beforeAutospacing="off" w:after="0" w:afterAutospacing="off" w:line="240" w:lineRule="auto"/>
        <w:ind w:left="720" w:right="720"/>
        <w:contextualSpacing/>
      </w:pPr>
      <w:r w:rsidRPr="235715A1" w:rsidR="1CFF3833">
        <w:rPr>
          <w:rFonts w:ascii="Calibri" w:hAnsi="Calibri" w:eastAsia="Calibri" w:cs="Calibri"/>
          <w:noProof w:val="0"/>
          <w:sz w:val="22"/>
          <w:szCs w:val="22"/>
          <w:lang w:val="en-US"/>
        </w:rPr>
        <w:t> National Infrastructure Advisory Council, Vulnerability Disclosure Framework "Final Report and Recommendations by the Council", Chamber J.T., Thompson J.W. 13 January 2004.</w:t>
      </w:r>
    </w:p>
    <w:p w:rsidR="52D95187" w:rsidP="235715A1" w:rsidRDefault="52D95187" w14:paraId="0C5D81C3" w14:textId="4A376B83">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hyperlink r:id="R02db7f00d89a4e09">
        <w:r w:rsidRPr="235715A1" w:rsidR="52D95187">
          <w:rPr>
            <w:rStyle w:val="Hyperlink"/>
            <w:rFonts w:ascii="Calibri" w:hAnsi="Calibri" w:eastAsia="Calibri" w:cs="Calibri"/>
            <w:noProof w:val="0"/>
            <w:sz w:val="22"/>
            <w:szCs w:val="22"/>
            <w:lang w:val="en-US"/>
          </w:rPr>
          <w:t>https://www.cisa.gov/sites/default/files/publications/niac-vulnerability-framework-final-report-01-13-04-508.pdf</w:t>
        </w:r>
      </w:hyperlink>
    </w:p>
    <w:p xmlns:wp14="http://schemas.microsoft.com/office/word/2010/wordml" w:rsidP="465B5A3E" w14:paraId="28B4ACF3" wp14:textId="331D3DE6">
      <w:pPr>
        <w:keepNext w:val="1"/>
        <w:keepLines w:val="1"/>
        <w:spacing w:before="0" w:beforeAutospacing="off" w:after="0" w:afterAutospacing="off" w:line="240" w:lineRule="auto"/>
        <w:ind w:left="720" w:right="720"/>
        <w:contextualSpacing/>
      </w:pPr>
      <w:r w:rsidRPr="235715A1" w:rsidR="1CFF3833">
        <w:rPr>
          <w:rFonts w:ascii="Calibri" w:hAnsi="Calibri" w:eastAsia="Calibri" w:cs="Calibri"/>
          <w:noProof w:val="0"/>
          <w:sz w:val="22"/>
          <w:szCs w:val="22"/>
          <w:lang w:val="en-US"/>
        </w:rPr>
        <w:t xml:space="preserve">MELs are responsible for providing situational awareness and reporting on the status of their respective mission </w:t>
      </w:r>
      <w:r w:rsidRPr="235715A1" w:rsidR="1CFF3833">
        <w:rPr>
          <w:rFonts w:ascii="Calibri" w:hAnsi="Calibri" w:eastAsia="Calibri" w:cs="Calibri"/>
          <w:noProof w:val="0"/>
          <w:sz w:val="22"/>
          <w:szCs w:val="22"/>
          <w:lang w:val="en-US"/>
        </w:rPr>
        <w:t>elements.</w:t>
      </w:r>
      <w:r w:rsidRPr="235715A1" w:rsidR="64F728AF">
        <w:rPr>
          <w:rFonts w:ascii="Calibri" w:hAnsi="Calibri" w:eastAsia="Calibri" w:cs="Calibri"/>
          <w:noProof w:val="0"/>
          <w:sz w:val="22"/>
          <w:szCs w:val="22"/>
          <w:lang w:val="en-US"/>
        </w:rPr>
        <w:t xml:space="preserve"> </w:t>
      </w:r>
      <w:r w:rsidRPr="235715A1" w:rsidR="1CFF3833">
        <w:rPr>
          <w:rFonts w:ascii="Calibri" w:hAnsi="Calibri" w:eastAsia="Calibri" w:cs="Calibri"/>
          <w:noProof w:val="0"/>
          <w:sz w:val="22"/>
          <w:szCs w:val="22"/>
          <w:lang w:val="en-US"/>
        </w:rPr>
        <w:t>They</w:t>
      </w:r>
      <w:r w:rsidRPr="235715A1" w:rsidR="1CFF3833">
        <w:rPr>
          <w:rFonts w:ascii="Calibri" w:hAnsi="Calibri" w:eastAsia="Calibri" w:cs="Calibri"/>
          <w:noProof w:val="0"/>
          <w:sz w:val="22"/>
          <w:szCs w:val="22"/>
          <w:lang w:val="en-US"/>
        </w:rPr>
        <w:t xml:space="preserve"> also ensure that all security incidents are reported</w:t>
      </w:r>
      <w:r w:rsidRPr="235715A1" w:rsidR="6A086694">
        <w:rPr>
          <w:rFonts w:ascii="Calibri" w:hAnsi="Calibri" w:eastAsia="Calibri" w:cs="Calibri"/>
          <w:noProof w:val="0"/>
          <w:sz w:val="22"/>
          <w:szCs w:val="22"/>
          <w:lang w:val="en-US"/>
        </w:rPr>
        <w:t>.</w:t>
      </w:r>
      <w:r w:rsidRPr="235715A1" w:rsidR="6B320EF4">
        <w:rPr>
          <w:rFonts w:ascii="Calibri" w:hAnsi="Calibri" w:eastAsia="Calibri" w:cs="Calibri"/>
          <w:noProof w:val="0"/>
          <w:sz w:val="22"/>
          <w:szCs w:val="22"/>
          <w:lang w:val="en-US"/>
        </w:rPr>
        <w:t xml:space="preserve"> Documents and incidents </w:t>
      </w:r>
      <w:r w:rsidRPr="235715A1" w:rsidR="44F1F7A8">
        <w:rPr>
          <w:rFonts w:ascii="Calibri" w:hAnsi="Calibri" w:eastAsia="Calibri" w:cs="Calibri"/>
          <w:noProof w:val="0"/>
          <w:sz w:val="22"/>
          <w:szCs w:val="22"/>
          <w:lang w:val="en-US"/>
        </w:rPr>
        <w:t xml:space="preserve">also </w:t>
      </w:r>
      <w:r w:rsidRPr="235715A1" w:rsidR="6B320EF4">
        <w:rPr>
          <w:rFonts w:ascii="Calibri" w:hAnsi="Calibri" w:eastAsia="Calibri" w:cs="Calibri"/>
          <w:noProof w:val="0"/>
          <w:sz w:val="22"/>
          <w:szCs w:val="22"/>
          <w:lang w:val="en-US"/>
        </w:rPr>
        <w:t>include Task Force Commander CCIRs.</w:t>
      </w:r>
      <w:r w:rsidRPr="235715A1" w:rsidR="1CDD1BDD">
        <w:rPr>
          <w:rFonts w:ascii="Calibri" w:hAnsi="Calibri" w:eastAsia="Calibri" w:cs="Calibri"/>
          <w:noProof w:val="0"/>
          <w:sz w:val="22"/>
          <w:szCs w:val="22"/>
          <w:lang w:val="en-US"/>
        </w:rPr>
        <w:t xml:space="preserve"> </w:t>
      </w:r>
    </w:p>
    <w:p xmlns:wp14="http://schemas.microsoft.com/office/word/2010/wordml" w:rsidP="235715A1" w14:paraId="42C3FA52" wp14:textId="673F4A9C">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235715A1" w14:paraId="74355513" wp14:textId="6771B7AF">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1CDD1BDD">
        <w:rPr>
          <w:rFonts w:ascii="Calibri" w:hAnsi="Calibri" w:eastAsia="Calibri" w:cs="Calibri"/>
          <w:noProof w:val="0"/>
          <w:sz w:val="22"/>
          <w:szCs w:val="22"/>
          <w:lang w:val="en-US"/>
        </w:rPr>
        <w:t xml:space="preserve">SPOT Repots are for when the </w:t>
      </w:r>
      <w:r w:rsidRPr="235715A1" w:rsidR="3FC79BE1">
        <w:rPr>
          <w:rFonts w:ascii="Calibri" w:hAnsi="Calibri" w:eastAsia="Calibri" w:cs="Calibri"/>
          <w:noProof w:val="0"/>
          <w:sz w:val="22"/>
          <w:szCs w:val="22"/>
          <w:lang w:val="en-US"/>
        </w:rPr>
        <w:t>adversary</w:t>
      </w:r>
      <w:r w:rsidRPr="235715A1" w:rsidR="1CDD1BDD">
        <w:rPr>
          <w:rFonts w:ascii="Calibri" w:hAnsi="Calibri" w:eastAsia="Calibri" w:cs="Calibri"/>
          <w:noProof w:val="0"/>
          <w:sz w:val="22"/>
          <w:szCs w:val="22"/>
          <w:lang w:val="en-US"/>
        </w:rPr>
        <w:t xml:space="preserve"> is found on the network an</w:t>
      </w:r>
      <w:r w:rsidRPr="235715A1" w:rsidR="5EAE2933">
        <w:rPr>
          <w:rFonts w:ascii="Calibri" w:hAnsi="Calibri" w:eastAsia="Calibri" w:cs="Calibri"/>
          <w:noProof w:val="0"/>
          <w:sz w:val="22"/>
          <w:szCs w:val="22"/>
          <w:lang w:val="en-US"/>
        </w:rPr>
        <w:t>d should be filled out promptly.</w:t>
      </w:r>
    </w:p>
    <w:p w:rsidR="235715A1" w:rsidP="235715A1" w:rsidRDefault="235715A1" w14:paraId="0089BADC" w14:textId="1E236327">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5EAE2933" w:rsidP="235715A1" w:rsidRDefault="5EAE2933" w14:paraId="735BA293" w14:textId="6811825B">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5EAE2933">
        <w:rPr>
          <w:rFonts w:ascii="Calibri" w:hAnsi="Calibri" w:eastAsia="Calibri" w:cs="Calibri"/>
          <w:noProof w:val="0"/>
          <w:sz w:val="22"/>
          <w:szCs w:val="22"/>
          <w:lang w:val="en-US"/>
        </w:rPr>
        <w:t>The leads should be accomplishing quality control of all reports.</w:t>
      </w:r>
    </w:p>
    <w:p w:rsidR="37E200DA" w:rsidP="235715A1" w:rsidRDefault="37E200DA" w14:paraId="269B5C37" w14:textId="102D9EB2">
      <w:pPr>
        <w:pStyle w:val="ListParagraph"/>
        <w:keepNext w:val="1"/>
        <w:keepLines w:val="1"/>
        <w:numPr>
          <w:ilvl w:val="0"/>
          <w:numId w:val="10"/>
        </w:numPr>
        <w:spacing w:before="0" w:beforeAutospacing="off" w:after="0" w:afterAutospacing="off" w:line="240" w:lineRule="auto"/>
        <w:ind w:right="720"/>
        <w:contextualSpacing/>
        <w:rPr>
          <w:rFonts w:ascii="Calibri" w:hAnsi="Calibri" w:eastAsia="Calibri" w:cs="Calibri"/>
          <w:noProof w:val="0"/>
          <w:sz w:val="22"/>
          <w:szCs w:val="22"/>
          <w:lang w:val="en-US"/>
        </w:rPr>
      </w:pPr>
      <w:r w:rsidRPr="235715A1" w:rsidR="37E200DA">
        <w:rPr>
          <w:rFonts w:ascii="Calibri" w:hAnsi="Calibri" w:eastAsia="Calibri" w:cs="Calibri"/>
          <w:b w:val="1"/>
          <w:bCs w:val="1"/>
          <w:noProof w:val="0"/>
          <w:sz w:val="22"/>
          <w:szCs w:val="22"/>
          <w:lang w:val="en-US"/>
        </w:rPr>
        <w:t xml:space="preserve">Reports </w:t>
      </w:r>
      <w:r w:rsidRPr="235715A1" w:rsidR="37E200DA">
        <w:rPr>
          <w:rFonts w:ascii="Calibri" w:hAnsi="Calibri" w:eastAsia="Calibri" w:cs="Calibri"/>
          <w:noProof w:val="0"/>
          <w:sz w:val="22"/>
          <w:szCs w:val="22"/>
          <w:lang w:val="en-US"/>
        </w:rPr>
        <w:t xml:space="preserve">should be written in a </w:t>
      </w:r>
      <w:r w:rsidRPr="235715A1" w:rsidR="446E20B8">
        <w:rPr>
          <w:rFonts w:ascii="Calibri" w:hAnsi="Calibri" w:eastAsia="Calibri" w:cs="Calibri"/>
          <w:noProof w:val="0"/>
          <w:sz w:val="22"/>
          <w:szCs w:val="22"/>
          <w:lang w:val="en-US"/>
        </w:rPr>
        <w:t>a</w:t>
      </w:r>
      <w:r w:rsidRPr="235715A1" w:rsidR="37E200DA">
        <w:rPr>
          <w:rFonts w:ascii="Calibri" w:hAnsi="Calibri" w:eastAsia="Calibri" w:cs="Calibri"/>
          <w:noProof w:val="0"/>
          <w:sz w:val="22"/>
          <w:szCs w:val="22"/>
          <w:lang w:val="en-US"/>
        </w:rPr>
        <w:t>ctive</w:t>
      </w:r>
      <w:r w:rsidRPr="235715A1" w:rsidR="37E200DA">
        <w:rPr>
          <w:rFonts w:ascii="Calibri" w:hAnsi="Calibri" w:eastAsia="Calibri" w:cs="Calibri"/>
          <w:noProof w:val="0"/>
          <w:sz w:val="22"/>
          <w:szCs w:val="22"/>
          <w:lang w:val="en-US"/>
        </w:rPr>
        <w:t xml:space="preserve"> </w:t>
      </w:r>
      <w:r w:rsidRPr="235715A1" w:rsidR="49036251">
        <w:rPr>
          <w:rFonts w:ascii="Calibri" w:hAnsi="Calibri" w:eastAsia="Calibri" w:cs="Calibri"/>
          <w:noProof w:val="0"/>
          <w:sz w:val="22"/>
          <w:szCs w:val="22"/>
          <w:lang w:val="en-US"/>
        </w:rPr>
        <w:t>f</w:t>
      </w:r>
      <w:r w:rsidRPr="235715A1" w:rsidR="37E200DA">
        <w:rPr>
          <w:rFonts w:ascii="Calibri" w:hAnsi="Calibri" w:eastAsia="Calibri" w:cs="Calibri"/>
          <w:noProof w:val="0"/>
          <w:sz w:val="22"/>
          <w:szCs w:val="22"/>
          <w:lang w:val="en-US"/>
        </w:rPr>
        <w:t xml:space="preserve">irst </w:t>
      </w:r>
      <w:r w:rsidRPr="235715A1" w:rsidR="39022E80">
        <w:rPr>
          <w:rFonts w:ascii="Calibri" w:hAnsi="Calibri" w:eastAsia="Calibri" w:cs="Calibri"/>
          <w:noProof w:val="0"/>
          <w:sz w:val="22"/>
          <w:szCs w:val="22"/>
          <w:lang w:val="en-US"/>
        </w:rPr>
        <w:t>p</w:t>
      </w:r>
      <w:r w:rsidRPr="235715A1" w:rsidR="37E200DA">
        <w:rPr>
          <w:rFonts w:ascii="Calibri" w:hAnsi="Calibri" w:eastAsia="Calibri" w:cs="Calibri"/>
          <w:noProof w:val="0"/>
          <w:sz w:val="22"/>
          <w:szCs w:val="22"/>
          <w:lang w:val="en-US"/>
        </w:rPr>
        <w:t>erson</w:t>
      </w:r>
      <w:r w:rsidRPr="235715A1" w:rsidR="70AF96DC">
        <w:rPr>
          <w:rFonts w:ascii="Calibri" w:hAnsi="Calibri" w:eastAsia="Calibri" w:cs="Calibri"/>
          <w:noProof w:val="0"/>
          <w:sz w:val="22"/>
          <w:szCs w:val="22"/>
          <w:lang w:val="en-US"/>
        </w:rPr>
        <w:t xml:space="preserve"> </w:t>
      </w:r>
      <w:r w:rsidRPr="235715A1" w:rsidR="37E200DA">
        <w:rPr>
          <w:rFonts w:ascii="Calibri" w:hAnsi="Calibri" w:eastAsia="Calibri" w:cs="Calibri"/>
          <w:noProof w:val="0"/>
          <w:sz w:val="22"/>
          <w:szCs w:val="22"/>
          <w:lang w:val="en-US"/>
        </w:rPr>
        <w:t>voice.</w:t>
      </w:r>
    </w:p>
    <w:p w:rsidR="37E200DA" w:rsidP="235715A1" w:rsidRDefault="37E200DA" w14:paraId="63C176A7" w14:textId="0888ABFF">
      <w:pPr>
        <w:pStyle w:val="ListParagraph"/>
        <w:numPr>
          <w:ilvl w:val="0"/>
          <w:numId w:val="10"/>
        </w:numPr>
        <w:rPr>
          <w:rFonts w:ascii="Calibri" w:hAnsi="Calibri" w:eastAsia="Calibri" w:cs="Calibri"/>
          <w:b w:val="0"/>
          <w:bCs w:val="0"/>
          <w:i w:val="0"/>
          <w:iCs w:val="0"/>
          <w:caps w:val="0"/>
          <w:smallCaps w:val="0"/>
          <w:noProof w:val="0"/>
          <w:color w:val="374151"/>
          <w:sz w:val="24"/>
          <w:szCs w:val="24"/>
          <w:lang w:val="en-US"/>
        </w:rPr>
      </w:pPr>
      <w:r w:rsidRPr="235715A1" w:rsidR="37E200DA">
        <w:rPr>
          <w:rFonts w:ascii="Calibri" w:hAnsi="Calibri" w:eastAsia="Calibri" w:cs="Calibri"/>
          <w:b w:val="1"/>
          <w:bCs w:val="1"/>
          <w:i w:val="0"/>
          <w:iCs w:val="0"/>
          <w:caps w:val="0"/>
          <w:smallCaps w:val="0"/>
          <w:noProof w:val="0"/>
          <w:color w:val="374151"/>
          <w:sz w:val="24"/>
          <w:szCs w:val="24"/>
          <w:lang w:val="en-US"/>
        </w:rPr>
        <w:t>Clarity:</w:t>
      </w:r>
      <w:r w:rsidRPr="235715A1" w:rsidR="37E200DA">
        <w:rPr>
          <w:rFonts w:ascii="Calibri" w:hAnsi="Calibri" w:eastAsia="Calibri" w:cs="Calibri"/>
          <w:b w:val="0"/>
          <w:bCs w:val="0"/>
          <w:i w:val="0"/>
          <w:iCs w:val="0"/>
          <w:caps w:val="0"/>
          <w:smallCaps w:val="0"/>
          <w:noProof w:val="0"/>
          <w:color w:val="374151"/>
          <w:sz w:val="24"/>
          <w:szCs w:val="24"/>
          <w:lang w:val="en-US"/>
        </w:rPr>
        <w:t xml:space="preserve"> The report should be written in a clear and concise manner, avoiding unnecessary jargon or overly complex language. It should be easily understandable to the target audience, which may include both technical and non-technical readers.</w:t>
      </w:r>
    </w:p>
    <w:p w:rsidR="37E200DA" w:rsidP="235715A1" w:rsidRDefault="37E200DA" w14:paraId="19128EFE" w14:textId="68D33556">
      <w:pPr>
        <w:pStyle w:val="ListParagraph"/>
        <w:numPr>
          <w:ilvl w:val="0"/>
          <w:numId w:val="10"/>
        </w:numPr>
        <w:rPr>
          <w:rFonts w:ascii="Calibri" w:hAnsi="Calibri" w:eastAsia="Calibri" w:cs="Calibri"/>
          <w:b w:val="0"/>
          <w:bCs w:val="0"/>
          <w:i w:val="0"/>
          <w:iCs w:val="0"/>
          <w:caps w:val="0"/>
          <w:smallCaps w:val="0"/>
          <w:noProof w:val="0"/>
          <w:color w:val="374151"/>
          <w:sz w:val="24"/>
          <w:szCs w:val="24"/>
          <w:lang w:val="en-US"/>
        </w:rPr>
      </w:pPr>
      <w:r w:rsidRPr="235715A1" w:rsidR="37E200DA">
        <w:rPr>
          <w:rFonts w:ascii="Calibri" w:hAnsi="Calibri" w:eastAsia="Calibri" w:cs="Calibri"/>
          <w:b w:val="1"/>
          <w:bCs w:val="1"/>
          <w:i w:val="0"/>
          <w:iCs w:val="0"/>
          <w:caps w:val="0"/>
          <w:smallCaps w:val="0"/>
          <w:noProof w:val="0"/>
          <w:color w:val="374151"/>
          <w:sz w:val="24"/>
          <w:szCs w:val="24"/>
          <w:lang w:val="en-US"/>
        </w:rPr>
        <w:t>Accuracy:</w:t>
      </w:r>
      <w:r w:rsidRPr="235715A1" w:rsidR="37E200DA">
        <w:rPr>
          <w:rFonts w:ascii="Calibri" w:hAnsi="Calibri" w:eastAsia="Calibri" w:cs="Calibri"/>
          <w:b w:val="0"/>
          <w:bCs w:val="0"/>
          <w:i w:val="0"/>
          <w:iCs w:val="0"/>
          <w:caps w:val="0"/>
          <w:smallCaps w:val="0"/>
          <w:noProof w:val="0"/>
          <w:color w:val="374151"/>
          <w:sz w:val="24"/>
          <w:szCs w:val="24"/>
          <w:lang w:val="en-US"/>
        </w:rPr>
        <w:t xml:space="preserve"> A high-quality technical report should be based on accurate and reliable data. It should be well-researched and supported by relevant sources and evidence.</w:t>
      </w:r>
    </w:p>
    <w:p w:rsidR="37E200DA" w:rsidP="235715A1" w:rsidRDefault="37E200DA" w14:paraId="3F6720FC" w14:textId="5E572B31">
      <w:pPr>
        <w:pStyle w:val="ListParagraph"/>
        <w:numPr>
          <w:ilvl w:val="0"/>
          <w:numId w:val="10"/>
        </w:numPr>
        <w:rPr>
          <w:rFonts w:ascii="Calibri" w:hAnsi="Calibri" w:eastAsia="Calibri" w:cs="Calibri"/>
          <w:b w:val="0"/>
          <w:bCs w:val="0"/>
          <w:i w:val="0"/>
          <w:iCs w:val="0"/>
          <w:caps w:val="0"/>
          <w:smallCaps w:val="0"/>
          <w:noProof w:val="0"/>
          <w:color w:val="374151"/>
          <w:sz w:val="24"/>
          <w:szCs w:val="24"/>
          <w:lang w:val="en-US"/>
        </w:rPr>
      </w:pPr>
      <w:r w:rsidRPr="235715A1" w:rsidR="37E200DA">
        <w:rPr>
          <w:rFonts w:ascii="Calibri" w:hAnsi="Calibri" w:eastAsia="Calibri" w:cs="Calibri"/>
          <w:b w:val="1"/>
          <w:bCs w:val="1"/>
          <w:i w:val="0"/>
          <w:iCs w:val="0"/>
          <w:caps w:val="0"/>
          <w:smallCaps w:val="0"/>
          <w:noProof w:val="0"/>
          <w:color w:val="374151"/>
          <w:sz w:val="24"/>
          <w:szCs w:val="24"/>
          <w:lang w:val="en-US"/>
        </w:rPr>
        <w:t>Structure:</w:t>
      </w:r>
      <w:r w:rsidRPr="235715A1" w:rsidR="37E200DA">
        <w:rPr>
          <w:rFonts w:ascii="Calibri" w:hAnsi="Calibri" w:eastAsia="Calibri" w:cs="Calibri"/>
          <w:b w:val="0"/>
          <w:bCs w:val="0"/>
          <w:i w:val="0"/>
          <w:iCs w:val="0"/>
          <w:caps w:val="0"/>
          <w:smallCaps w:val="0"/>
          <w:noProof w:val="0"/>
          <w:color w:val="374151"/>
          <w:sz w:val="24"/>
          <w:szCs w:val="24"/>
          <w:lang w:val="en-US"/>
        </w:rPr>
        <w:t xml:space="preserve"> The report should follow a well-organized structure with a clear introduction, main body, and conclusion. Each section should flow logically, leading the reader through the information presented.</w:t>
      </w:r>
    </w:p>
    <w:p w:rsidR="37E200DA" w:rsidP="235715A1" w:rsidRDefault="37E200DA" w14:paraId="26FAAE1C" w14:textId="3D745688">
      <w:pPr>
        <w:pStyle w:val="ListParagraph"/>
        <w:numPr>
          <w:ilvl w:val="0"/>
          <w:numId w:val="10"/>
        </w:numPr>
        <w:rPr>
          <w:rFonts w:ascii="Calibri" w:hAnsi="Calibri" w:eastAsia="Calibri" w:cs="Calibri"/>
          <w:b w:val="0"/>
          <w:bCs w:val="0"/>
          <w:i w:val="0"/>
          <w:iCs w:val="0"/>
          <w:caps w:val="0"/>
          <w:smallCaps w:val="0"/>
          <w:noProof w:val="0"/>
          <w:color w:val="374151"/>
          <w:sz w:val="24"/>
          <w:szCs w:val="24"/>
          <w:lang w:val="en-US"/>
        </w:rPr>
      </w:pPr>
      <w:r w:rsidRPr="235715A1" w:rsidR="37E200DA">
        <w:rPr>
          <w:rFonts w:ascii="Calibri" w:hAnsi="Calibri" w:eastAsia="Calibri" w:cs="Calibri"/>
          <w:b w:val="1"/>
          <w:bCs w:val="1"/>
          <w:i w:val="0"/>
          <w:iCs w:val="0"/>
          <w:caps w:val="0"/>
          <w:smallCaps w:val="0"/>
          <w:noProof w:val="0"/>
          <w:color w:val="374151"/>
          <w:sz w:val="24"/>
          <w:szCs w:val="24"/>
          <w:lang w:val="en-US"/>
        </w:rPr>
        <w:t>Objectivity:</w:t>
      </w:r>
      <w:r w:rsidRPr="235715A1" w:rsidR="37E200DA">
        <w:rPr>
          <w:rFonts w:ascii="Calibri" w:hAnsi="Calibri" w:eastAsia="Calibri" w:cs="Calibri"/>
          <w:b w:val="0"/>
          <w:bCs w:val="0"/>
          <w:i w:val="0"/>
          <w:iCs w:val="0"/>
          <w:caps w:val="0"/>
          <w:smallCaps w:val="0"/>
          <w:noProof w:val="0"/>
          <w:color w:val="374151"/>
          <w:sz w:val="24"/>
          <w:szCs w:val="24"/>
          <w:lang w:val="en-US"/>
        </w:rPr>
        <w:t xml:space="preserve"> Technical reports should maintain objectivity and impartiality. Personal opinions and biases should be avoided, and the focus should be on presenting facts and analysis.</w:t>
      </w:r>
    </w:p>
    <w:p w:rsidR="235715A1" w:rsidP="235715A1" w:rsidRDefault="235715A1" w14:paraId="3EF38B05" w14:textId="4DB641EF">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465B5A3E" w14:paraId="1F989C3F" wp14:textId="39EB6117">
      <w:pPr>
        <w:keepNext w:val="1"/>
        <w:keepLines w:val="1"/>
        <w:spacing w:before="0" w:beforeAutospacing="off" w:after="0" w:afterAutospacing="off" w:line="240" w:lineRule="auto"/>
        <w:ind w:left="720" w:right="720"/>
        <w:contextualSpacing/>
      </w:pPr>
    </w:p>
    <w:p xmlns:wp14="http://schemas.microsoft.com/office/word/2010/wordml" w:rsidP="465B5A3E" w14:paraId="510531EB" wp14:textId="5255F47A">
      <w:pPr>
        <w:pStyle w:val="Heading2"/>
        <w:keepNext w:val="1"/>
        <w:keepLines w:val="1"/>
        <w:spacing w:before="0" w:beforeAutospacing="off" w:after="0" w:afterAutospacing="off" w:line="240" w:lineRule="auto"/>
        <w:ind w:left="720" w:right="720"/>
        <w:contextualSpacing/>
        <w:rPr>
          <w:noProof w:val="0"/>
          <w:lang w:val="en-US"/>
        </w:rPr>
      </w:pPr>
      <w:bookmarkStart w:name="_Toc613063006" w:id="383535827"/>
      <w:proofErr w:type="gramStart"/>
      <w:r w:rsidRPr="5D41214B" w:rsidR="12F42DA4">
        <w:rPr>
          <w:noProof w:val="0"/>
          <w:lang w:val="en-US"/>
        </w:rPr>
        <w:t>1.1.16  (</w:t>
      </w:r>
      <w:proofErr w:type="gramEnd"/>
      <w:r w:rsidRPr="5D41214B" w:rsidR="12F42DA4">
        <w:rPr>
          <w:noProof w:val="0"/>
          <w:lang w:val="en-US"/>
        </w:rPr>
        <w:t>U) Describe how to utilize “phase line” when executing the mission and the importance of it.</w:t>
      </w:r>
      <w:bookmarkEnd w:id="383535827"/>
    </w:p>
    <w:p xmlns:wp14="http://schemas.microsoft.com/office/word/2010/wordml" w:rsidP="465B5A3E" w14:paraId="3A6D2226" wp14:textId="3003DFA3">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235715A1" w14:paraId="6BB679A6" wp14:textId="5D9EA579">
      <w:pPr>
        <w:keepNext w:val="1"/>
        <w:keepLines w:val="1"/>
        <w:spacing w:before="0" w:beforeAutospacing="off" w:after="0" w:afterAutospacing="off" w:line="240" w:lineRule="auto"/>
        <w:ind w:left="720" w:right="720"/>
        <w:contextualSpacing/>
        <w:rPr>
          <w:rFonts w:ascii="Calibri" w:hAnsi="Calibri" w:eastAsia="Calibri" w:cs="Calibri"/>
          <w:b w:val="0"/>
          <w:bCs w:val="0"/>
          <w:i w:val="0"/>
          <w:iCs w:val="0"/>
          <w:caps w:val="0"/>
          <w:smallCaps w:val="0"/>
          <w:noProof w:val="0"/>
          <w:color w:val="374151"/>
          <w:sz w:val="24"/>
          <w:szCs w:val="24"/>
          <w:lang w:val="en-US"/>
        </w:rPr>
      </w:pPr>
      <w:commentRangeStart w:id="969540931"/>
      <w:commentRangeStart w:id="321779945"/>
      <w:r w:rsidRPr="235715A1" w:rsidR="1CFF3833">
        <w:rPr>
          <w:rFonts w:ascii="Calibri" w:hAnsi="Calibri" w:eastAsia="Calibri" w:cs="Calibri"/>
          <w:noProof w:val="0"/>
          <w:sz w:val="22"/>
          <w:szCs w:val="22"/>
          <w:lang w:val="en-US"/>
        </w:rPr>
        <w:t xml:space="preserve"> Local </w:t>
      </w:r>
      <w:r w:rsidRPr="235715A1" w:rsidR="1CFF3833">
        <w:rPr>
          <w:rFonts w:ascii="Calibri" w:hAnsi="Calibri" w:eastAsia="Calibri" w:cs="Calibri"/>
          <w:noProof w:val="0"/>
          <w:sz w:val="22"/>
          <w:szCs w:val="22"/>
          <w:lang w:val="en-US"/>
        </w:rPr>
        <w:t>SOP</w:t>
      </w:r>
      <w:commentRangeEnd w:id="969540931"/>
      <w:r>
        <w:rPr>
          <w:rStyle w:val="CommentReference"/>
        </w:rPr>
        <w:commentReference w:id="969540931"/>
      </w:r>
      <w:commentRangeEnd w:id="321779945"/>
      <w:r>
        <w:rPr>
          <w:rStyle w:val="CommentReference"/>
        </w:rPr>
        <w:commentReference w:id="321779945"/>
      </w:r>
    </w:p>
    <w:p xmlns:wp14="http://schemas.microsoft.com/office/word/2010/wordml" w:rsidP="235715A1" w14:paraId="3BAEEB6C" wp14:textId="0AA28F32">
      <w:pPr>
        <w:keepNext w:val="1"/>
        <w:keepLines w:val="1"/>
        <w:spacing w:before="0" w:beforeAutospacing="off" w:after="0" w:afterAutospacing="off" w:line="240" w:lineRule="auto"/>
        <w:ind w:left="720" w:right="720"/>
        <w:contextualSpacing/>
        <w:rPr>
          <w:rFonts w:ascii="Calibri" w:hAnsi="Calibri" w:eastAsia="Calibri" w:cs="Calibri"/>
          <w:b w:val="0"/>
          <w:bCs w:val="0"/>
          <w:i w:val="0"/>
          <w:iCs w:val="0"/>
          <w:caps w:val="0"/>
          <w:smallCaps w:val="0"/>
          <w:noProof w:val="0"/>
          <w:color w:val="374151"/>
          <w:sz w:val="24"/>
          <w:szCs w:val="24"/>
          <w:lang w:val="en-US"/>
        </w:rPr>
      </w:pPr>
      <w:r w:rsidRPr="235715A1" w:rsidR="1CFF3833">
        <w:rPr>
          <w:rFonts w:ascii="Calibri" w:hAnsi="Calibri" w:eastAsia="Calibri" w:cs="Calibri"/>
          <w:b w:val="0"/>
          <w:bCs w:val="0"/>
          <w:i w:val="0"/>
          <w:iCs w:val="0"/>
          <w:caps w:val="0"/>
          <w:smallCaps w:val="0"/>
          <w:noProof w:val="0"/>
          <w:color w:val="374151"/>
          <w:sz w:val="24"/>
          <w:szCs w:val="24"/>
          <w:lang w:val="en-US"/>
        </w:rPr>
        <w:t>The</w:t>
      </w:r>
      <w:r w:rsidRPr="235715A1" w:rsidR="1CFF3833">
        <w:rPr>
          <w:rFonts w:ascii="Calibri" w:hAnsi="Calibri" w:eastAsia="Calibri" w:cs="Calibri"/>
          <w:b w:val="0"/>
          <w:bCs w:val="0"/>
          <w:i w:val="0"/>
          <w:iCs w:val="0"/>
          <w:caps w:val="0"/>
          <w:smallCaps w:val="0"/>
          <w:noProof w:val="0"/>
          <w:color w:val="374151"/>
          <w:sz w:val="24"/>
          <w:szCs w:val="24"/>
          <w:lang w:val="en-US"/>
        </w:rPr>
        <w:t xml:space="preserve"> phase line is used to separate </w:t>
      </w:r>
      <w:r w:rsidRPr="235715A1" w:rsidR="4C54F91D">
        <w:rPr>
          <w:rFonts w:ascii="Calibri" w:hAnsi="Calibri" w:eastAsia="Calibri" w:cs="Calibri"/>
          <w:b w:val="0"/>
          <w:bCs w:val="0"/>
          <w:i w:val="0"/>
          <w:iCs w:val="0"/>
          <w:caps w:val="0"/>
          <w:smallCaps w:val="0"/>
          <w:noProof w:val="0"/>
          <w:color w:val="374151"/>
          <w:sz w:val="24"/>
          <w:szCs w:val="24"/>
          <w:lang w:val="en-US"/>
        </w:rPr>
        <w:t xml:space="preserve">different </w:t>
      </w:r>
      <w:r w:rsidRPr="235715A1" w:rsidR="1CFF3833">
        <w:rPr>
          <w:rFonts w:ascii="Calibri" w:hAnsi="Calibri" w:eastAsia="Calibri" w:cs="Calibri"/>
          <w:b w:val="0"/>
          <w:bCs w:val="0"/>
          <w:i w:val="0"/>
          <w:iCs w:val="0"/>
          <w:caps w:val="0"/>
          <w:smallCaps w:val="0"/>
          <w:noProof w:val="0"/>
          <w:color w:val="374151"/>
          <w:sz w:val="24"/>
          <w:szCs w:val="24"/>
          <w:lang w:val="en-US"/>
        </w:rPr>
        <w:t>phase</w:t>
      </w:r>
      <w:r w:rsidRPr="235715A1" w:rsidR="753420F3">
        <w:rPr>
          <w:rFonts w:ascii="Calibri" w:hAnsi="Calibri" w:eastAsia="Calibri" w:cs="Calibri"/>
          <w:b w:val="0"/>
          <w:bCs w:val="0"/>
          <w:i w:val="0"/>
          <w:iCs w:val="0"/>
          <w:caps w:val="0"/>
          <w:smallCaps w:val="0"/>
          <w:noProof w:val="0"/>
          <w:color w:val="374151"/>
          <w:sz w:val="24"/>
          <w:szCs w:val="24"/>
          <w:lang w:val="en-US"/>
        </w:rPr>
        <w:t xml:space="preserve">s of the mission. </w:t>
      </w:r>
      <w:r w:rsidRPr="235715A1" w:rsidR="15EC056B">
        <w:rPr>
          <w:rFonts w:ascii="Calibri" w:hAnsi="Calibri" w:eastAsia="Calibri" w:cs="Calibri"/>
          <w:b w:val="0"/>
          <w:bCs w:val="0"/>
          <w:i w:val="0"/>
          <w:iCs w:val="0"/>
          <w:caps w:val="0"/>
          <w:smallCaps w:val="0"/>
          <w:noProof w:val="0"/>
          <w:color w:val="374151"/>
          <w:sz w:val="24"/>
          <w:szCs w:val="24"/>
          <w:lang w:val="en-US"/>
        </w:rPr>
        <w:t>During the planning phase, leads identify key phases in the operation and assign phase lines to mark the boundaries between these phases. These phase lines are typically given descriptive names (e.g., Phase Line Alpha, Phase Line Bravo, etc.) to make them easily recognizable and distinguishable.</w:t>
      </w:r>
    </w:p>
    <w:p xmlns:wp14="http://schemas.microsoft.com/office/word/2010/wordml" w:rsidP="235715A1" w14:paraId="669C54DB" wp14:textId="0BB66862">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i w:val="0"/>
          <w:iCs w:val="0"/>
          <w:caps w:val="0"/>
          <w:smallCaps w:val="0"/>
          <w:noProof w:val="0"/>
          <w:color w:val="374151"/>
          <w:sz w:val="24"/>
          <w:szCs w:val="24"/>
          <w:lang w:val="en-US"/>
        </w:rPr>
      </w:pPr>
      <w:r w:rsidRPr="235715A1" w:rsidR="1CFF3833">
        <w:rPr>
          <w:rFonts w:ascii="Calibri" w:hAnsi="Calibri" w:eastAsia="Calibri" w:cs="Calibri"/>
          <w:b w:val="0"/>
          <w:bCs w:val="0"/>
          <w:i w:val="0"/>
          <w:iCs w:val="0"/>
          <w:caps w:val="0"/>
          <w:smallCaps w:val="0"/>
          <w:noProof w:val="0"/>
          <w:color w:val="374151"/>
          <w:sz w:val="24"/>
          <w:szCs w:val="24"/>
          <w:lang w:val="en-US"/>
        </w:rPr>
        <w:t xml:space="preserve"> The planning phase is where the team develops a plan for how they will execute their mission. </w:t>
      </w:r>
      <w:r w:rsidRPr="235715A1" w:rsidR="48743811">
        <w:rPr>
          <w:rFonts w:ascii="Calibri" w:hAnsi="Calibri" w:eastAsia="Calibri" w:cs="Calibri"/>
          <w:b w:val="0"/>
          <w:bCs w:val="0"/>
          <w:i w:val="0"/>
          <w:iCs w:val="0"/>
          <w:caps w:val="0"/>
          <w:smallCaps w:val="0"/>
          <w:noProof w:val="0"/>
          <w:color w:val="374151"/>
          <w:sz w:val="24"/>
          <w:szCs w:val="24"/>
          <w:lang w:val="en-US"/>
        </w:rPr>
        <w:t xml:space="preserve">The concept of phase lines is common in military planning and is often associated with the military decision-making process (MDMP). The MDMP is a structured approach that military commanders and staff use to analyze, plan, and execute operations. Possible phases for a mission are pre-deployment, deployment, </w:t>
      </w:r>
      <w:proofErr w:type="spellStart"/>
      <w:r w:rsidRPr="235715A1" w:rsidR="48743811">
        <w:rPr>
          <w:rFonts w:ascii="Calibri" w:hAnsi="Calibri" w:eastAsia="Calibri" w:cs="Calibri"/>
          <w:b w:val="0"/>
          <w:bCs w:val="0"/>
          <w:i w:val="0"/>
          <w:iCs w:val="0"/>
          <w:caps w:val="0"/>
          <w:smallCaps w:val="0"/>
          <w:noProof w:val="0"/>
          <w:color w:val="374151"/>
          <w:sz w:val="24"/>
          <w:szCs w:val="24"/>
          <w:lang w:val="en-US"/>
        </w:rPr>
        <w:t>baselineing</w:t>
      </w:r>
      <w:proofErr w:type="spellEnd"/>
      <w:r w:rsidRPr="235715A1" w:rsidR="48743811">
        <w:rPr>
          <w:rFonts w:ascii="Calibri" w:hAnsi="Calibri" w:eastAsia="Calibri" w:cs="Calibri"/>
          <w:b w:val="0"/>
          <w:bCs w:val="0"/>
          <w:i w:val="0"/>
          <w:iCs w:val="0"/>
          <w:caps w:val="0"/>
          <w:smallCaps w:val="0"/>
          <w:noProof w:val="0"/>
          <w:color w:val="374151"/>
          <w:sz w:val="24"/>
          <w:szCs w:val="24"/>
          <w:lang w:val="en-US"/>
        </w:rPr>
        <w:t xml:space="preserve">, hunting, clear, </w:t>
      </w:r>
      <w:proofErr w:type="gramStart"/>
      <w:r w:rsidRPr="235715A1" w:rsidR="48743811">
        <w:rPr>
          <w:rFonts w:ascii="Calibri" w:hAnsi="Calibri" w:eastAsia="Calibri" w:cs="Calibri"/>
          <w:b w:val="0"/>
          <w:bCs w:val="0"/>
          <w:i w:val="0"/>
          <w:iCs w:val="0"/>
          <w:caps w:val="0"/>
          <w:smallCaps w:val="0"/>
          <w:noProof w:val="0"/>
          <w:color w:val="374151"/>
          <w:sz w:val="24"/>
          <w:szCs w:val="24"/>
          <w:lang w:val="en-US"/>
        </w:rPr>
        <w:t>and etc.</w:t>
      </w:r>
      <w:proofErr w:type="gramEnd"/>
      <w:r w:rsidRPr="235715A1" w:rsidR="48743811">
        <w:rPr>
          <w:rFonts w:ascii="Calibri" w:hAnsi="Calibri" w:eastAsia="Calibri" w:cs="Calibri"/>
          <w:b w:val="0"/>
          <w:bCs w:val="0"/>
          <w:i w:val="0"/>
          <w:iCs w:val="0"/>
          <w:caps w:val="0"/>
          <w:smallCaps w:val="0"/>
          <w:noProof w:val="0"/>
          <w:color w:val="374151"/>
          <w:sz w:val="24"/>
          <w:szCs w:val="24"/>
          <w:lang w:val="en-US"/>
        </w:rPr>
        <w:t xml:space="preserve">  </w:t>
      </w:r>
      <w:r w:rsidRPr="235715A1" w:rsidR="1CFF3833">
        <w:rPr>
          <w:rFonts w:ascii="Calibri" w:hAnsi="Calibri" w:eastAsia="Calibri" w:cs="Calibri"/>
          <w:b w:val="0"/>
          <w:bCs w:val="0"/>
          <w:i w:val="0"/>
          <w:iCs w:val="0"/>
          <w:caps w:val="0"/>
          <w:smallCaps w:val="0"/>
          <w:noProof w:val="0"/>
          <w:color w:val="374151"/>
          <w:sz w:val="24"/>
          <w:szCs w:val="24"/>
          <w:lang w:val="en-US"/>
        </w:rPr>
        <w:t>The execution phase is where the team carries out that plan.</w:t>
      </w:r>
    </w:p>
    <w:p xmlns:wp14="http://schemas.microsoft.com/office/word/2010/wordml" w:rsidP="465B5A3E" w14:paraId="109EBF7B" wp14:textId="2650584F">
      <w:pPr>
        <w:keepNext w:val="1"/>
        <w:keepLines w:val="1"/>
        <w:spacing w:before="0" w:beforeAutospacing="off" w:after="0" w:afterAutospacing="off" w:line="240" w:lineRule="auto"/>
        <w:ind w:left="720" w:right="720"/>
        <w:contextualSpacing/>
      </w:pPr>
      <w:r w:rsidRPr="235715A1" w:rsidR="1CFF3833">
        <w:rPr>
          <w:rFonts w:ascii="Calibri" w:hAnsi="Calibri" w:eastAsia="Calibri" w:cs="Calibri"/>
          <w:noProof w:val="0"/>
          <w:sz w:val="22"/>
          <w:szCs w:val="22"/>
          <w:lang w:val="en-US"/>
        </w:rPr>
        <w:t xml:space="preserve">The importance of the phase line is that it helps ensure that the team is properly prepared for their mission. By separating the planning and execution phases, the team can focus on developing a solid plan without being distracted by the details of executing that plan. </w:t>
      </w:r>
    </w:p>
    <w:p w:rsidR="7DAA3862" w:rsidP="235715A1" w:rsidRDefault="7DAA3862" w14:paraId="723731E3" w14:textId="44300433">
      <w:pPr>
        <w:ind w:left="720"/>
        <w:rPr>
          <w:rFonts w:ascii="Calibri" w:hAnsi="Calibri" w:eastAsia="Calibri" w:cs="Calibri"/>
          <w:b w:val="1"/>
          <w:bCs w:val="1"/>
          <w:i w:val="0"/>
          <w:iCs w:val="0"/>
          <w:caps w:val="0"/>
          <w:smallCaps w:val="0"/>
          <w:noProof w:val="0"/>
          <w:color w:val="374151"/>
          <w:sz w:val="24"/>
          <w:szCs w:val="24"/>
          <w:lang w:val="en-US"/>
        </w:rPr>
      </w:pPr>
      <w:r w:rsidRPr="235715A1" w:rsidR="7DAA3862">
        <w:rPr>
          <w:rFonts w:ascii="Calibri" w:hAnsi="Calibri" w:eastAsia="Calibri" w:cs="Calibri"/>
          <w:b w:val="1"/>
          <w:bCs w:val="1"/>
          <w:i w:val="0"/>
          <w:iCs w:val="0"/>
          <w:caps w:val="0"/>
          <w:smallCaps w:val="0"/>
          <w:noProof w:val="0"/>
          <w:color w:val="374151"/>
          <w:sz w:val="24"/>
          <w:szCs w:val="24"/>
          <w:lang w:val="en-US"/>
        </w:rPr>
        <w:t>The phase lines serve several purposes</w:t>
      </w:r>
      <w:r w:rsidRPr="235715A1" w:rsidR="319E37A2">
        <w:rPr>
          <w:rFonts w:ascii="Calibri" w:hAnsi="Calibri" w:eastAsia="Calibri" w:cs="Calibri"/>
          <w:b w:val="1"/>
          <w:bCs w:val="1"/>
          <w:i w:val="0"/>
          <w:iCs w:val="0"/>
          <w:caps w:val="0"/>
          <w:smallCaps w:val="0"/>
          <w:noProof w:val="0"/>
          <w:color w:val="374151"/>
          <w:sz w:val="24"/>
          <w:szCs w:val="24"/>
          <w:lang w:val="en-US"/>
        </w:rPr>
        <w:t xml:space="preserve"> which could include the following.</w:t>
      </w:r>
    </w:p>
    <w:p w:rsidR="7DAA3862" w:rsidP="235715A1" w:rsidRDefault="7DAA3862" w14:paraId="29449AC7" w14:textId="4625C6ED">
      <w:pPr>
        <w:pStyle w:val="ListParagraph"/>
        <w:numPr>
          <w:ilvl w:val="0"/>
          <w:numId w:val="10"/>
        </w:numPr>
        <w:rPr>
          <w:rFonts w:ascii="Calibri" w:hAnsi="Calibri" w:eastAsia="Calibri" w:cs="Calibri"/>
          <w:b w:val="0"/>
          <w:bCs w:val="0"/>
          <w:i w:val="0"/>
          <w:iCs w:val="0"/>
          <w:caps w:val="0"/>
          <w:smallCaps w:val="0"/>
          <w:noProof w:val="0"/>
          <w:color w:val="374151"/>
          <w:sz w:val="24"/>
          <w:szCs w:val="24"/>
          <w:lang w:val="en-US"/>
        </w:rPr>
      </w:pPr>
      <w:r w:rsidRPr="235715A1" w:rsidR="7DAA3862">
        <w:rPr>
          <w:rFonts w:ascii="Calibri" w:hAnsi="Calibri" w:eastAsia="Calibri" w:cs="Calibri"/>
          <w:b w:val="1"/>
          <w:bCs w:val="1"/>
          <w:i w:val="0"/>
          <w:iCs w:val="0"/>
          <w:caps w:val="0"/>
          <w:smallCaps w:val="0"/>
          <w:noProof w:val="0"/>
          <w:color w:val="374151"/>
          <w:sz w:val="24"/>
          <w:szCs w:val="24"/>
          <w:lang w:val="en-US"/>
        </w:rPr>
        <w:t>Coordination and Control:</w:t>
      </w:r>
      <w:r w:rsidRPr="235715A1" w:rsidR="7DAA3862">
        <w:rPr>
          <w:rFonts w:ascii="Calibri" w:hAnsi="Calibri" w:eastAsia="Calibri" w:cs="Calibri"/>
          <w:b w:val="0"/>
          <w:bCs w:val="0"/>
          <w:i w:val="0"/>
          <w:iCs w:val="0"/>
          <w:caps w:val="0"/>
          <w:smallCaps w:val="0"/>
          <w:noProof w:val="0"/>
          <w:color w:val="374151"/>
          <w:sz w:val="24"/>
          <w:szCs w:val="24"/>
          <w:lang w:val="en-US"/>
        </w:rPr>
        <w:t xml:space="preserve"> Phase lines help synchronize the actions of different units and elements within the force. They provide common reference points for coordination, ensuring that units are on the same page and working toward shared objectives.</w:t>
      </w:r>
    </w:p>
    <w:p w:rsidR="7DAA3862" w:rsidP="235715A1" w:rsidRDefault="7DAA3862" w14:paraId="2E95DC87" w14:textId="0DFDD312">
      <w:pPr>
        <w:pStyle w:val="ListParagraph"/>
        <w:numPr>
          <w:ilvl w:val="0"/>
          <w:numId w:val="10"/>
        </w:numPr>
        <w:rPr>
          <w:rFonts w:ascii="Calibri" w:hAnsi="Calibri" w:eastAsia="Calibri" w:cs="Calibri"/>
          <w:b w:val="0"/>
          <w:bCs w:val="0"/>
          <w:i w:val="0"/>
          <w:iCs w:val="0"/>
          <w:caps w:val="0"/>
          <w:smallCaps w:val="0"/>
          <w:noProof w:val="0"/>
          <w:color w:val="374151"/>
          <w:sz w:val="24"/>
          <w:szCs w:val="24"/>
          <w:lang w:val="en-US"/>
        </w:rPr>
      </w:pPr>
      <w:r w:rsidRPr="235715A1" w:rsidR="7DAA3862">
        <w:rPr>
          <w:rFonts w:ascii="Calibri" w:hAnsi="Calibri" w:eastAsia="Calibri" w:cs="Calibri"/>
          <w:b w:val="1"/>
          <w:bCs w:val="1"/>
          <w:i w:val="0"/>
          <w:iCs w:val="0"/>
          <w:caps w:val="0"/>
          <w:smallCaps w:val="0"/>
          <w:noProof w:val="0"/>
          <w:color w:val="374151"/>
          <w:sz w:val="24"/>
          <w:szCs w:val="24"/>
          <w:lang w:val="en-US"/>
        </w:rPr>
        <w:t>Timing and Progression:</w:t>
      </w:r>
      <w:r w:rsidRPr="235715A1" w:rsidR="7DAA3862">
        <w:rPr>
          <w:rFonts w:ascii="Calibri" w:hAnsi="Calibri" w:eastAsia="Calibri" w:cs="Calibri"/>
          <w:b w:val="0"/>
          <w:bCs w:val="0"/>
          <w:i w:val="0"/>
          <w:iCs w:val="0"/>
          <w:caps w:val="0"/>
          <w:smallCaps w:val="0"/>
          <w:noProof w:val="0"/>
          <w:color w:val="374151"/>
          <w:sz w:val="24"/>
          <w:szCs w:val="24"/>
          <w:lang w:val="en-US"/>
        </w:rPr>
        <w:t xml:space="preserve"> Phase lines help in controlling the tempo of the operation by designating points where certain actions or events are supposed to occur. They serve as time-sensitive markers that indicate when to move from one phase of the operation to the next.</w:t>
      </w:r>
    </w:p>
    <w:p w:rsidR="342FD57A" w:rsidP="235715A1" w:rsidRDefault="342FD57A" w14:paraId="2A475030" w14:textId="628BA0CD">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342FD57A">
        <w:rPr>
          <w:rFonts w:ascii="Calibri" w:hAnsi="Calibri" w:eastAsia="Calibri" w:cs="Calibri"/>
          <w:noProof w:val="0"/>
          <w:sz w:val="22"/>
          <w:szCs w:val="22"/>
          <w:lang w:val="en-US"/>
        </w:rPr>
        <w:t>Example</w:t>
      </w:r>
    </w:p>
    <w:p w:rsidR="342FD57A" w:rsidP="235715A1" w:rsidRDefault="342FD57A" w14:paraId="0191E639" w14:textId="0D3CF170">
      <w:pPr>
        <w:pStyle w:val="Normal"/>
        <w:keepNext w:val="1"/>
        <w:keepLines w:val="1"/>
        <w:spacing w:before="0" w:beforeAutospacing="off" w:after="0" w:afterAutospacing="off" w:line="240" w:lineRule="auto"/>
        <w:ind w:left="720" w:right="720"/>
        <w:contextualSpacing/>
      </w:pPr>
      <w:r w:rsidR="342FD57A">
        <w:drawing>
          <wp:inline wp14:editId="07AA7965" wp14:anchorId="619946D6">
            <wp:extent cx="4572000" cy="2619375"/>
            <wp:effectExtent l="0" t="0" r="0" b="0"/>
            <wp:docPr id="469752177" name="" title=""/>
            <wp:cNvGraphicFramePr>
              <a:graphicFrameLocks noChangeAspect="1"/>
            </wp:cNvGraphicFramePr>
            <a:graphic>
              <a:graphicData uri="http://schemas.openxmlformats.org/drawingml/2006/picture">
                <pic:pic>
                  <pic:nvPicPr>
                    <pic:cNvPr id="0" name=""/>
                    <pic:cNvPicPr/>
                  </pic:nvPicPr>
                  <pic:blipFill>
                    <a:blip r:embed="R408fbf4a14e743b4">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p>
    <w:p xmlns:wp14="http://schemas.microsoft.com/office/word/2010/wordml" w:rsidP="465B5A3E" w14:paraId="6C19F849" wp14:textId="26AC85CC">
      <w:pPr>
        <w:pStyle w:val="Heading2"/>
        <w:keepNext w:val="1"/>
        <w:keepLines w:val="1"/>
        <w:spacing/>
        <w:contextualSpacing/>
        <w:rPr>
          <w:noProof w:val="0"/>
          <w:lang w:val="en-US"/>
        </w:rPr>
      </w:pPr>
      <w:bookmarkStart w:name="_Toc92409513" w:id="1483103245"/>
      <w:r>
        <w:br/>
      </w:r>
      <w:r w:rsidRPr="5D41214B" w:rsidR="12F42DA4">
        <w:rPr>
          <w:noProof w:val="0"/>
          <w:lang w:val="en-US"/>
        </w:rPr>
        <w:t>1.2.1 (U) Discuss what a collection plan is and how pertinent it is to accomplish a successful mission.</w:t>
      </w:r>
      <w:bookmarkEnd w:id="1483103245"/>
    </w:p>
    <w:p xmlns:wp14="http://schemas.microsoft.com/office/word/2010/wordml" w:rsidP="465B5A3E" w14:paraId="54F20537" wp14:textId="576446EB">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12E386E9" wp14:textId="6F3BA4C2">
      <w:pPr>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r w:rsidRPr="465B5A3E" w:rsidR="12F42DA4">
        <w:rPr>
          <w:rFonts w:ascii="Calibri" w:hAnsi="Calibri" w:eastAsia="Calibri" w:cs="Calibri"/>
          <w:noProof w:val="0"/>
          <w:color w:val="000000" w:themeColor="text1" w:themeTint="FF" w:themeShade="FF"/>
          <w:sz w:val="22"/>
          <w:szCs w:val="22"/>
          <w:lang w:val="en-US"/>
        </w:rPr>
        <w:t xml:space="preserve"> </w:t>
      </w:r>
      <w:proofErr w:type="spellStart"/>
      <w:r w:rsidRPr="465B5A3E" w:rsidR="12F42DA4">
        <w:rPr>
          <w:rFonts w:ascii="Calibri" w:hAnsi="Calibri" w:eastAsia="Calibri" w:cs="Calibri"/>
          <w:noProof w:val="0"/>
          <w:color w:val="000000" w:themeColor="text1" w:themeTint="FF" w:themeShade="FF"/>
          <w:sz w:val="22"/>
          <w:szCs w:val="22"/>
          <w:lang w:val="en-US"/>
        </w:rPr>
        <w:t>TarLogic</w:t>
      </w:r>
      <w:proofErr w:type="spellEnd"/>
      <w:r w:rsidRPr="465B5A3E" w:rsidR="12F42DA4">
        <w:rPr>
          <w:rFonts w:ascii="Calibri" w:hAnsi="Calibri" w:eastAsia="Calibri" w:cs="Calibri"/>
          <w:noProof w:val="0"/>
          <w:color w:val="000000" w:themeColor="text1" w:themeTint="FF" w:themeShade="FF"/>
          <w:sz w:val="22"/>
          <w:szCs w:val="22"/>
          <w:lang w:val="en-US"/>
        </w:rPr>
        <w:t xml:space="preserve">, “Data Collection Plan: A key Component of the Intelligence Cycle”, </w:t>
      </w:r>
      <w:hyperlink r:id="R2c6101ce8ad24b54">
        <w:r w:rsidRPr="465B5A3E" w:rsidR="12F42DA4">
          <w:rPr>
            <w:rStyle w:val="Hyperlink"/>
            <w:rFonts w:ascii="Calibri" w:hAnsi="Calibri" w:eastAsia="Calibri" w:cs="Calibri"/>
            <w:noProof w:val="0"/>
            <w:color w:val="000000" w:themeColor="text1" w:themeTint="FF" w:themeShade="FF"/>
            <w:sz w:val="22"/>
            <w:szCs w:val="22"/>
            <w:lang w:val="en-US"/>
          </w:rPr>
          <w:t>https://www.tarlogic.com/en/blog/data-collection-plan-a-key-component-of-the-intelligence-cycle/</w:t>
        </w:r>
      </w:hyperlink>
      <w:r w:rsidRPr="465B5A3E" w:rsidR="12F42DA4">
        <w:rPr>
          <w:rFonts w:ascii="Calibri" w:hAnsi="Calibri" w:eastAsia="Calibri" w:cs="Calibri"/>
          <w:noProof w:val="0"/>
          <w:color w:val="000000" w:themeColor="text1" w:themeTint="FF" w:themeShade="FF"/>
          <w:sz w:val="22"/>
          <w:szCs w:val="22"/>
          <w:lang w:val="en-US"/>
        </w:rPr>
        <w:t xml:space="preserve"> </w:t>
      </w:r>
    </w:p>
    <w:p w:rsidR="1CFF3833" w:rsidP="235715A1" w:rsidRDefault="1CFF3833" w14:paraId="159E75C5" w14:textId="32861C81">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547618D2" w:rsidR="75713754">
        <w:rPr>
          <w:rFonts w:ascii="Calibri" w:hAnsi="Calibri" w:eastAsia="Calibri" w:cs="Calibri"/>
          <w:noProof w:val="0"/>
          <w:sz w:val="22"/>
          <w:szCs w:val="22"/>
          <w:lang w:val="en-US"/>
        </w:rPr>
        <w:t xml:space="preserve">A collection plan is used to guide the team in </w:t>
      </w:r>
      <w:proofErr w:type="gramStart"/>
      <w:r w:rsidRPr="547618D2" w:rsidR="75713754">
        <w:rPr>
          <w:rFonts w:ascii="Calibri" w:hAnsi="Calibri" w:eastAsia="Calibri" w:cs="Calibri"/>
          <w:noProof w:val="0"/>
          <w:sz w:val="22"/>
          <w:szCs w:val="22"/>
          <w:lang w:val="en-US"/>
        </w:rPr>
        <w:t xml:space="preserve">collecting </w:t>
      </w:r>
      <w:r w:rsidRPr="547618D2" w:rsidR="72EB66FC">
        <w:rPr>
          <w:rFonts w:ascii="Calibri" w:hAnsi="Calibri" w:eastAsia="Calibri" w:cs="Calibri"/>
          <w:noProof w:val="0"/>
          <w:sz w:val="22"/>
          <w:szCs w:val="22"/>
          <w:lang w:val="en-US"/>
        </w:rPr>
        <w:t xml:space="preserve"> </w:t>
      </w:r>
      <w:r w:rsidRPr="547618D2" w:rsidR="72EB66FC">
        <w:rPr>
          <w:rFonts w:ascii="Calibri" w:hAnsi="Calibri" w:eastAsia="Calibri" w:cs="Calibri"/>
          <w:noProof w:val="0"/>
          <w:sz w:val="22"/>
          <w:szCs w:val="22"/>
          <w:lang w:val="en-US"/>
        </w:rPr>
        <w:t>the</w:t>
      </w:r>
      <w:proofErr w:type="gramEnd"/>
      <w:r w:rsidRPr="547618D2" w:rsidR="72EB66FC">
        <w:rPr>
          <w:rFonts w:ascii="Calibri" w:hAnsi="Calibri" w:eastAsia="Calibri" w:cs="Calibri"/>
          <w:noProof w:val="0"/>
          <w:sz w:val="22"/>
          <w:szCs w:val="22"/>
          <w:lang w:val="en-US"/>
        </w:rPr>
        <w:t xml:space="preserve"> data that </w:t>
      </w:r>
      <w:r w:rsidRPr="547618D2" w:rsidR="3DCC862A">
        <w:rPr>
          <w:rFonts w:ascii="Calibri" w:hAnsi="Calibri" w:eastAsia="Calibri" w:cs="Calibri"/>
          <w:noProof w:val="0"/>
          <w:sz w:val="22"/>
          <w:szCs w:val="22"/>
          <w:lang w:val="en-US"/>
        </w:rPr>
        <w:t xml:space="preserve">is needed </w:t>
      </w:r>
      <w:proofErr w:type="gramStart"/>
      <w:r w:rsidRPr="547618D2" w:rsidR="3DCC862A">
        <w:rPr>
          <w:rFonts w:ascii="Calibri" w:hAnsi="Calibri" w:eastAsia="Calibri" w:cs="Calibri"/>
          <w:noProof w:val="0"/>
          <w:sz w:val="22"/>
          <w:szCs w:val="22"/>
          <w:lang w:val="en-US"/>
        </w:rPr>
        <w:t xml:space="preserve">for </w:t>
      </w:r>
      <w:r w:rsidRPr="547618D2" w:rsidR="72EB66FC">
        <w:rPr>
          <w:rFonts w:ascii="Calibri" w:hAnsi="Calibri" w:eastAsia="Calibri" w:cs="Calibri"/>
          <w:noProof w:val="0"/>
          <w:sz w:val="22"/>
          <w:szCs w:val="22"/>
          <w:lang w:val="en-US"/>
        </w:rPr>
        <w:t xml:space="preserve"> successful</w:t>
      </w:r>
      <w:proofErr w:type="gramEnd"/>
      <w:r w:rsidRPr="547618D2" w:rsidR="72EB66FC">
        <w:rPr>
          <w:rFonts w:ascii="Calibri" w:hAnsi="Calibri" w:eastAsia="Calibri" w:cs="Calibri"/>
          <w:noProof w:val="0"/>
          <w:sz w:val="22"/>
          <w:szCs w:val="22"/>
          <w:lang w:val="en-US"/>
        </w:rPr>
        <w:t xml:space="preserve"> hunt. What is the mission partner auditing on the domain?  Where is the </w:t>
      </w:r>
      <w:r w:rsidRPr="547618D2" w:rsidR="474E5CE9">
        <w:rPr>
          <w:rFonts w:ascii="Calibri" w:hAnsi="Calibri" w:eastAsia="Calibri" w:cs="Calibri"/>
          <w:noProof w:val="0"/>
          <w:sz w:val="22"/>
          <w:szCs w:val="22"/>
          <w:lang w:val="en-US"/>
        </w:rPr>
        <w:t>network</w:t>
      </w:r>
      <w:r w:rsidRPr="547618D2" w:rsidR="72EB66FC">
        <w:rPr>
          <w:rFonts w:ascii="Calibri" w:hAnsi="Calibri" w:eastAsia="Calibri" w:cs="Calibri"/>
          <w:noProof w:val="0"/>
          <w:sz w:val="22"/>
          <w:szCs w:val="22"/>
          <w:lang w:val="en-US"/>
        </w:rPr>
        <w:t xml:space="preserve"> traffic flowing</w:t>
      </w:r>
      <w:r w:rsidRPr="547618D2" w:rsidR="650AD151">
        <w:rPr>
          <w:rFonts w:ascii="Calibri" w:hAnsi="Calibri" w:eastAsia="Calibri" w:cs="Calibri"/>
          <w:noProof w:val="0"/>
          <w:sz w:val="22"/>
          <w:szCs w:val="22"/>
          <w:lang w:val="en-US"/>
        </w:rPr>
        <w:t>?</w:t>
      </w:r>
      <w:r w:rsidRPr="547618D2" w:rsidR="72EB66FC">
        <w:rPr>
          <w:rFonts w:ascii="Calibri" w:hAnsi="Calibri" w:eastAsia="Calibri" w:cs="Calibri"/>
          <w:noProof w:val="0"/>
          <w:sz w:val="22"/>
          <w:szCs w:val="22"/>
          <w:lang w:val="en-US"/>
        </w:rPr>
        <w:t xml:space="preserve"> </w:t>
      </w:r>
      <w:r w:rsidRPr="547618D2" w:rsidR="0136E9D6">
        <w:rPr>
          <w:rFonts w:ascii="Calibri" w:hAnsi="Calibri" w:eastAsia="Calibri" w:cs="Calibri"/>
          <w:noProof w:val="0"/>
          <w:sz w:val="22"/>
          <w:szCs w:val="22"/>
          <w:lang w:val="en-US"/>
        </w:rPr>
        <w:t>Are spans located in the correct spots for lateral movement</w:t>
      </w:r>
      <w:r w:rsidRPr="547618D2" w:rsidR="330ABBA3">
        <w:rPr>
          <w:rFonts w:ascii="Calibri" w:hAnsi="Calibri" w:eastAsia="Calibri" w:cs="Calibri"/>
          <w:noProof w:val="0"/>
          <w:sz w:val="22"/>
          <w:szCs w:val="22"/>
          <w:lang w:val="en-US"/>
        </w:rPr>
        <w:t>?</w:t>
      </w:r>
      <w:r w:rsidRPr="547618D2" w:rsidR="0136E9D6">
        <w:rPr>
          <w:rFonts w:ascii="Calibri" w:hAnsi="Calibri" w:eastAsia="Calibri" w:cs="Calibri"/>
          <w:noProof w:val="0"/>
          <w:sz w:val="22"/>
          <w:szCs w:val="22"/>
          <w:lang w:val="en-US"/>
        </w:rPr>
        <w:t xml:space="preserve"> </w:t>
      </w:r>
    </w:p>
    <w:p w:rsidR="20518CD7" w:rsidP="235715A1" w:rsidRDefault="20518CD7" w14:paraId="562EF37A" w14:textId="5B16AE5C">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20518CD7">
        <w:rPr>
          <w:rFonts w:ascii="Calibri" w:hAnsi="Calibri" w:eastAsia="Calibri" w:cs="Calibri"/>
          <w:noProof w:val="0"/>
          <w:sz w:val="22"/>
          <w:szCs w:val="22"/>
          <w:lang w:val="en-US"/>
        </w:rPr>
        <w:t>Some of the sources of the collection plan a</w:t>
      </w:r>
      <w:r w:rsidRPr="235715A1" w:rsidR="79BC22AE">
        <w:rPr>
          <w:rFonts w:ascii="Calibri" w:hAnsi="Calibri" w:eastAsia="Calibri" w:cs="Calibri"/>
          <w:noProof w:val="0"/>
          <w:sz w:val="22"/>
          <w:szCs w:val="22"/>
          <w:lang w:val="en-US"/>
        </w:rPr>
        <w:t>re</w:t>
      </w:r>
      <w:r w:rsidRPr="235715A1" w:rsidR="20518CD7">
        <w:rPr>
          <w:rFonts w:ascii="Calibri" w:hAnsi="Calibri" w:eastAsia="Calibri" w:cs="Calibri"/>
          <w:noProof w:val="0"/>
          <w:sz w:val="22"/>
          <w:szCs w:val="22"/>
          <w:lang w:val="en-US"/>
        </w:rPr>
        <w:t xml:space="preserve"> logs and network traffic.  Don’t forget about Intel which could have some insight to the adversaries.  </w:t>
      </w:r>
      <w:r w:rsidRPr="235715A1" w:rsidR="20518CD7">
        <w:rPr>
          <w:rFonts w:ascii="Calibri" w:hAnsi="Calibri" w:eastAsia="Calibri" w:cs="Calibri"/>
          <w:noProof w:val="0"/>
          <w:sz w:val="22"/>
          <w:szCs w:val="22"/>
          <w:lang w:val="en-US"/>
        </w:rPr>
        <w:t>Also</w:t>
      </w:r>
      <w:r w:rsidRPr="235715A1" w:rsidR="77300F52">
        <w:rPr>
          <w:rFonts w:ascii="Calibri" w:hAnsi="Calibri" w:eastAsia="Calibri" w:cs="Calibri"/>
          <w:noProof w:val="0"/>
          <w:sz w:val="22"/>
          <w:szCs w:val="22"/>
          <w:lang w:val="en-US"/>
        </w:rPr>
        <w:t>,</w:t>
      </w:r>
      <w:r w:rsidRPr="235715A1" w:rsidR="20518CD7">
        <w:rPr>
          <w:rFonts w:ascii="Calibri" w:hAnsi="Calibri" w:eastAsia="Calibri" w:cs="Calibri"/>
          <w:noProof w:val="0"/>
          <w:sz w:val="22"/>
          <w:szCs w:val="22"/>
          <w:lang w:val="en-US"/>
        </w:rPr>
        <w:t xml:space="preserve"> many </w:t>
      </w:r>
      <w:r w:rsidRPr="235715A1" w:rsidR="1026A67B">
        <w:rPr>
          <w:rFonts w:ascii="Calibri" w:hAnsi="Calibri" w:eastAsia="Calibri" w:cs="Calibri"/>
          <w:noProof w:val="0"/>
          <w:sz w:val="22"/>
          <w:szCs w:val="22"/>
          <w:lang w:val="en-US"/>
        </w:rPr>
        <w:t>open-source</w:t>
      </w:r>
      <w:r w:rsidRPr="235715A1" w:rsidR="20518CD7">
        <w:rPr>
          <w:rFonts w:ascii="Calibri" w:hAnsi="Calibri" w:eastAsia="Calibri" w:cs="Calibri"/>
          <w:noProof w:val="0"/>
          <w:sz w:val="22"/>
          <w:szCs w:val="22"/>
          <w:lang w:val="en-US"/>
        </w:rPr>
        <w:t xml:space="preserve"> </w:t>
      </w:r>
      <w:proofErr w:type="gramStart"/>
      <w:r w:rsidRPr="235715A1" w:rsidR="20518CD7">
        <w:rPr>
          <w:rFonts w:ascii="Calibri" w:hAnsi="Calibri" w:eastAsia="Calibri" w:cs="Calibri"/>
          <w:noProof w:val="0"/>
          <w:sz w:val="22"/>
          <w:szCs w:val="22"/>
          <w:lang w:val="en-US"/>
        </w:rPr>
        <w:t xml:space="preserve">security  </w:t>
      </w:r>
      <w:r w:rsidRPr="235715A1" w:rsidR="0C1ED299">
        <w:rPr>
          <w:rFonts w:ascii="Calibri" w:hAnsi="Calibri" w:eastAsia="Calibri" w:cs="Calibri"/>
          <w:noProof w:val="0"/>
          <w:sz w:val="22"/>
          <w:szCs w:val="22"/>
          <w:lang w:val="en-US"/>
        </w:rPr>
        <w:t>companies</w:t>
      </w:r>
      <w:proofErr w:type="gramEnd"/>
      <w:r w:rsidRPr="235715A1" w:rsidR="0C1ED299">
        <w:rPr>
          <w:rFonts w:ascii="Calibri" w:hAnsi="Calibri" w:eastAsia="Calibri" w:cs="Calibri"/>
          <w:noProof w:val="0"/>
          <w:sz w:val="22"/>
          <w:szCs w:val="22"/>
          <w:lang w:val="en-US"/>
        </w:rPr>
        <w:t xml:space="preserve"> make reports on what these </w:t>
      </w:r>
      <w:r w:rsidRPr="235715A1" w:rsidR="0C1ED299">
        <w:rPr>
          <w:rFonts w:ascii="Calibri" w:hAnsi="Calibri" w:eastAsia="Calibri" w:cs="Calibri"/>
          <w:noProof w:val="0"/>
          <w:sz w:val="22"/>
          <w:szCs w:val="22"/>
          <w:lang w:val="en-US"/>
        </w:rPr>
        <w:t>adversaries</w:t>
      </w:r>
      <w:r w:rsidRPr="235715A1" w:rsidR="0C1ED299">
        <w:rPr>
          <w:rFonts w:ascii="Calibri" w:hAnsi="Calibri" w:eastAsia="Calibri" w:cs="Calibri"/>
          <w:noProof w:val="0"/>
          <w:sz w:val="22"/>
          <w:szCs w:val="22"/>
          <w:lang w:val="en-US"/>
        </w:rPr>
        <w:t xml:space="preserve"> are doing.  </w:t>
      </w:r>
    </w:p>
    <w:p w:rsidR="235715A1" w:rsidP="235715A1" w:rsidRDefault="235715A1" w14:paraId="0D7F2227" w14:textId="51041BFA">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20518CD7" w:rsidP="235715A1" w:rsidRDefault="20518CD7" w14:paraId="71B03B8A" w14:textId="4595B04E">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20518CD7">
        <w:rPr>
          <w:rFonts w:ascii="Calibri" w:hAnsi="Calibri" w:eastAsia="Calibri" w:cs="Calibri"/>
          <w:noProof w:val="0"/>
          <w:sz w:val="22"/>
          <w:szCs w:val="22"/>
          <w:lang w:val="en-US"/>
        </w:rPr>
        <w:t xml:space="preserve">An example of some </w:t>
      </w:r>
      <w:r w:rsidRPr="235715A1" w:rsidR="6D8B7F41">
        <w:rPr>
          <w:rFonts w:ascii="Calibri" w:hAnsi="Calibri" w:eastAsia="Calibri" w:cs="Calibri"/>
          <w:noProof w:val="0"/>
          <w:sz w:val="22"/>
          <w:szCs w:val="22"/>
          <w:lang w:val="en-US"/>
        </w:rPr>
        <w:t>stuff you want to collect:</w:t>
      </w:r>
    </w:p>
    <w:p w:rsidR="6D8B7F41" w:rsidP="235715A1" w:rsidRDefault="6D8B7F41" w14:paraId="33022E10" w14:textId="58172030">
      <w:pPr>
        <w:pStyle w:val="ListParagraph"/>
        <w:keepNext w:val="1"/>
        <w:keepLines w:val="1"/>
        <w:numPr>
          <w:ilvl w:val="1"/>
          <w:numId w:val="30"/>
        </w:numPr>
        <w:spacing w:before="0" w:beforeAutospacing="off" w:after="0" w:afterAutospacing="off" w:line="240" w:lineRule="auto"/>
        <w:ind w:right="720"/>
        <w:contextualSpacing/>
        <w:rPr>
          <w:rFonts w:ascii="Calibri" w:hAnsi="Calibri" w:eastAsia="Calibri" w:cs="Calibri"/>
          <w:noProof w:val="0"/>
          <w:sz w:val="22"/>
          <w:szCs w:val="22"/>
          <w:lang w:val="en-US"/>
        </w:rPr>
      </w:pPr>
      <w:r w:rsidRPr="235715A1" w:rsidR="6D8B7F41">
        <w:rPr>
          <w:rFonts w:ascii="Calibri" w:hAnsi="Calibri" w:eastAsia="Calibri" w:cs="Calibri"/>
          <w:noProof w:val="0"/>
          <w:sz w:val="22"/>
          <w:szCs w:val="22"/>
          <w:lang w:val="en-US"/>
        </w:rPr>
        <w:t>Security logs from the Windows Boxes</w:t>
      </w:r>
      <w:r w:rsidRPr="235715A1" w:rsidR="73A3A774">
        <w:rPr>
          <w:rFonts w:ascii="Calibri" w:hAnsi="Calibri" w:eastAsia="Calibri" w:cs="Calibri"/>
          <w:noProof w:val="0"/>
          <w:sz w:val="22"/>
          <w:szCs w:val="22"/>
          <w:lang w:val="en-US"/>
        </w:rPr>
        <w:t xml:space="preserve"> and ensure audit policy is correct.  </w:t>
      </w:r>
    </w:p>
    <w:p w:rsidR="6D8B7F41" w:rsidP="235715A1" w:rsidRDefault="6D8B7F41" w14:paraId="7FEB2FD2" w14:textId="7343245E">
      <w:pPr>
        <w:pStyle w:val="ListParagraph"/>
        <w:keepNext w:val="1"/>
        <w:keepLines w:val="1"/>
        <w:numPr>
          <w:ilvl w:val="1"/>
          <w:numId w:val="30"/>
        </w:numPr>
        <w:spacing w:before="0" w:beforeAutospacing="off" w:after="0" w:afterAutospacing="off" w:line="240" w:lineRule="auto"/>
        <w:ind w:right="720"/>
        <w:contextualSpacing/>
        <w:rPr>
          <w:rFonts w:ascii="Calibri" w:hAnsi="Calibri" w:eastAsia="Calibri" w:cs="Calibri"/>
          <w:noProof w:val="0"/>
          <w:sz w:val="22"/>
          <w:szCs w:val="22"/>
          <w:lang w:val="en-US"/>
        </w:rPr>
      </w:pPr>
      <w:r w:rsidRPr="235715A1" w:rsidR="6D8B7F41">
        <w:rPr>
          <w:rFonts w:ascii="Calibri" w:hAnsi="Calibri" w:eastAsia="Calibri" w:cs="Calibri"/>
          <w:noProof w:val="0"/>
          <w:sz w:val="22"/>
          <w:szCs w:val="22"/>
          <w:lang w:val="en-US"/>
        </w:rPr>
        <w:t>Sysmon logs if available</w:t>
      </w:r>
      <w:r w:rsidRPr="235715A1" w:rsidR="62797C72">
        <w:rPr>
          <w:rFonts w:ascii="Calibri" w:hAnsi="Calibri" w:eastAsia="Calibri" w:cs="Calibri"/>
          <w:noProof w:val="0"/>
          <w:sz w:val="22"/>
          <w:szCs w:val="22"/>
          <w:lang w:val="en-US"/>
        </w:rPr>
        <w:t xml:space="preserve"> (</w:t>
      </w:r>
      <w:r w:rsidRPr="235715A1" w:rsidR="34C839F9">
        <w:rPr>
          <w:rFonts w:ascii="Calibri" w:hAnsi="Calibri" w:eastAsia="Calibri" w:cs="Calibri"/>
          <w:noProof w:val="0"/>
          <w:sz w:val="22"/>
          <w:szCs w:val="22"/>
          <w:lang w:val="en-US"/>
        </w:rPr>
        <w:t>superior</w:t>
      </w:r>
      <w:r w:rsidRPr="235715A1" w:rsidR="62797C72">
        <w:rPr>
          <w:rFonts w:ascii="Calibri" w:hAnsi="Calibri" w:eastAsia="Calibri" w:cs="Calibri"/>
          <w:noProof w:val="0"/>
          <w:sz w:val="22"/>
          <w:szCs w:val="22"/>
          <w:lang w:val="en-US"/>
        </w:rPr>
        <w:t xml:space="preserve"> log source)</w:t>
      </w:r>
    </w:p>
    <w:p w:rsidR="6D8B7F41" w:rsidP="235715A1" w:rsidRDefault="6D8B7F41" w14:paraId="779CC053" w14:textId="42967238">
      <w:pPr>
        <w:pStyle w:val="ListParagraph"/>
        <w:keepNext w:val="1"/>
        <w:keepLines w:val="1"/>
        <w:numPr>
          <w:ilvl w:val="1"/>
          <w:numId w:val="30"/>
        </w:numPr>
        <w:spacing w:before="0" w:beforeAutospacing="off" w:after="0" w:afterAutospacing="off" w:line="240" w:lineRule="auto"/>
        <w:ind w:right="720"/>
        <w:contextualSpacing/>
        <w:rPr>
          <w:rFonts w:ascii="Calibri" w:hAnsi="Calibri" w:eastAsia="Calibri" w:cs="Calibri"/>
          <w:noProof w:val="0"/>
          <w:sz w:val="22"/>
          <w:szCs w:val="22"/>
          <w:lang w:val="en-US"/>
        </w:rPr>
      </w:pPr>
      <w:r w:rsidRPr="235715A1" w:rsidR="6D8B7F41">
        <w:rPr>
          <w:rFonts w:ascii="Calibri" w:hAnsi="Calibri" w:eastAsia="Calibri" w:cs="Calibri"/>
          <w:noProof w:val="0"/>
          <w:sz w:val="22"/>
          <w:szCs w:val="22"/>
          <w:lang w:val="en-US"/>
        </w:rPr>
        <w:t>Network traffic that can be used to detect lateral movement</w:t>
      </w:r>
    </w:p>
    <w:p w:rsidR="6D8B7F41" w:rsidP="235715A1" w:rsidRDefault="6D8B7F41" w14:paraId="52D3E0D9" w14:textId="43EAA45F">
      <w:pPr>
        <w:pStyle w:val="ListParagraph"/>
        <w:keepNext w:val="1"/>
        <w:keepLines w:val="1"/>
        <w:numPr>
          <w:ilvl w:val="1"/>
          <w:numId w:val="30"/>
        </w:numPr>
        <w:spacing w:before="0" w:beforeAutospacing="off" w:after="0" w:afterAutospacing="off" w:line="240" w:lineRule="auto"/>
        <w:ind w:right="720"/>
        <w:contextualSpacing/>
        <w:rPr>
          <w:rFonts w:ascii="Calibri" w:hAnsi="Calibri" w:eastAsia="Calibri" w:cs="Calibri"/>
          <w:noProof w:val="0"/>
          <w:sz w:val="22"/>
          <w:szCs w:val="22"/>
          <w:lang w:val="en-US"/>
        </w:rPr>
      </w:pPr>
      <w:r w:rsidRPr="235715A1" w:rsidR="6D8B7F41">
        <w:rPr>
          <w:rFonts w:ascii="Calibri" w:hAnsi="Calibri" w:eastAsia="Calibri" w:cs="Calibri"/>
          <w:noProof w:val="0"/>
          <w:sz w:val="22"/>
          <w:szCs w:val="22"/>
          <w:lang w:val="en-US"/>
        </w:rPr>
        <w:t>Webserver logs from public facing webservers that could be used for bypassing the firewall</w:t>
      </w:r>
    </w:p>
    <w:p w:rsidR="6D8B7F41" w:rsidP="235715A1" w:rsidRDefault="6D8B7F41" w14:paraId="7554264A" w14:textId="4E74732F">
      <w:pPr>
        <w:pStyle w:val="ListParagraph"/>
        <w:keepNext w:val="1"/>
        <w:keepLines w:val="1"/>
        <w:numPr>
          <w:ilvl w:val="1"/>
          <w:numId w:val="30"/>
        </w:numPr>
        <w:spacing w:before="0" w:beforeAutospacing="off" w:after="0" w:afterAutospacing="off" w:line="240" w:lineRule="auto"/>
        <w:ind w:right="720"/>
        <w:contextualSpacing/>
        <w:rPr>
          <w:rFonts w:ascii="Calibri" w:hAnsi="Calibri" w:eastAsia="Calibri" w:cs="Calibri"/>
          <w:noProof w:val="0"/>
          <w:sz w:val="22"/>
          <w:szCs w:val="22"/>
          <w:lang w:val="en-US"/>
        </w:rPr>
      </w:pPr>
      <w:r w:rsidRPr="235715A1" w:rsidR="6D8B7F41">
        <w:rPr>
          <w:rFonts w:ascii="Calibri" w:hAnsi="Calibri" w:eastAsia="Calibri" w:cs="Calibri"/>
          <w:noProof w:val="0"/>
          <w:sz w:val="22"/>
          <w:szCs w:val="22"/>
          <w:lang w:val="en-US"/>
        </w:rPr>
        <w:t xml:space="preserve">Firewall logs to detect </w:t>
      </w:r>
      <w:r w:rsidRPr="235715A1" w:rsidR="4A455554">
        <w:rPr>
          <w:rFonts w:ascii="Calibri" w:hAnsi="Calibri" w:eastAsia="Calibri" w:cs="Calibri"/>
          <w:noProof w:val="0"/>
          <w:sz w:val="22"/>
          <w:szCs w:val="22"/>
          <w:lang w:val="en-US"/>
        </w:rPr>
        <w:t>anomalous</w:t>
      </w:r>
      <w:r w:rsidRPr="235715A1" w:rsidR="6D8B7F41">
        <w:rPr>
          <w:rFonts w:ascii="Calibri" w:hAnsi="Calibri" w:eastAsia="Calibri" w:cs="Calibri"/>
          <w:noProof w:val="0"/>
          <w:sz w:val="22"/>
          <w:szCs w:val="22"/>
          <w:lang w:val="en-US"/>
        </w:rPr>
        <w:t xml:space="preserve"> connections</w:t>
      </w:r>
    </w:p>
    <w:p w:rsidR="6D8B7F41" w:rsidP="235715A1" w:rsidRDefault="6D8B7F41" w14:paraId="583D0AC1" w14:textId="3B88ACB7">
      <w:pPr>
        <w:pStyle w:val="ListParagraph"/>
        <w:keepNext w:val="1"/>
        <w:keepLines w:val="1"/>
        <w:numPr>
          <w:ilvl w:val="1"/>
          <w:numId w:val="30"/>
        </w:numPr>
        <w:spacing w:before="0" w:beforeAutospacing="off" w:after="0" w:afterAutospacing="off" w:line="240" w:lineRule="auto"/>
        <w:ind w:right="720"/>
        <w:contextualSpacing/>
        <w:rPr>
          <w:rFonts w:ascii="Calibri" w:hAnsi="Calibri" w:eastAsia="Calibri" w:cs="Calibri"/>
          <w:noProof w:val="0"/>
          <w:sz w:val="22"/>
          <w:szCs w:val="22"/>
          <w:lang w:val="en-US"/>
        </w:rPr>
      </w:pPr>
      <w:r w:rsidRPr="235715A1" w:rsidR="6D8B7F41">
        <w:rPr>
          <w:rFonts w:ascii="Calibri" w:hAnsi="Calibri" w:eastAsia="Calibri" w:cs="Calibri"/>
          <w:noProof w:val="0"/>
          <w:sz w:val="22"/>
          <w:szCs w:val="22"/>
          <w:lang w:val="en-US"/>
        </w:rPr>
        <w:t>DNS logs to accomplish LFA to find beacons</w:t>
      </w:r>
    </w:p>
    <w:p w:rsidR="6D43740E" w:rsidP="235715A1" w:rsidRDefault="6D43740E" w14:paraId="526C277D" w14:textId="002DAE59">
      <w:pPr>
        <w:pStyle w:val="ListParagraph"/>
        <w:keepNext w:val="1"/>
        <w:keepLines w:val="1"/>
        <w:numPr>
          <w:ilvl w:val="1"/>
          <w:numId w:val="30"/>
        </w:numPr>
        <w:spacing w:before="0" w:beforeAutospacing="off" w:after="0" w:afterAutospacing="off" w:line="240" w:lineRule="auto"/>
        <w:ind w:right="720"/>
        <w:contextualSpacing/>
        <w:rPr>
          <w:rFonts w:ascii="Calibri" w:hAnsi="Calibri" w:eastAsia="Calibri" w:cs="Calibri"/>
          <w:noProof w:val="0"/>
          <w:sz w:val="22"/>
          <w:szCs w:val="22"/>
          <w:lang w:val="en-US"/>
        </w:rPr>
      </w:pPr>
      <w:r w:rsidRPr="235715A1" w:rsidR="6D43740E">
        <w:rPr>
          <w:rFonts w:ascii="Calibri" w:hAnsi="Calibri" w:eastAsia="Calibri" w:cs="Calibri"/>
          <w:noProof w:val="0"/>
          <w:sz w:val="22"/>
          <w:szCs w:val="22"/>
          <w:lang w:val="en-US"/>
        </w:rPr>
        <w:t>Microsoft Defender Anti-Virus logs</w:t>
      </w:r>
    </w:p>
    <w:p w:rsidR="6D8B7F41" w:rsidP="235715A1" w:rsidRDefault="6D8B7F41" w14:paraId="71B0A0D8" w14:textId="5713EDDD">
      <w:pPr>
        <w:pStyle w:val="ListParagraph"/>
        <w:keepNext w:val="1"/>
        <w:keepLines w:val="1"/>
        <w:numPr>
          <w:ilvl w:val="1"/>
          <w:numId w:val="30"/>
        </w:numPr>
        <w:spacing w:before="0" w:beforeAutospacing="off" w:after="0" w:afterAutospacing="off" w:line="240" w:lineRule="auto"/>
        <w:ind w:right="720"/>
        <w:contextualSpacing/>
        <w:rPr>
          <w:rFonts w:ascii="Calibri" w:hAnsi="Calibri" w:eastAsia="Calibri" w:cs="Calibri"/>
          <w:noProof w:val="0"/>
          <w:sz w:val="22"/>
          <w:szCs w:val="22"/>
          <w:lang w:val="en-US"/>
        </w:rPr>
      </w:pPr>
      <w:r w:rsidRPr="235715A1" w:rsidR="6D8B7F41">
        <w:rPr>
          <w:rFonts w:ascii="Calibri" w:hAnsi="Calibri" w:eastAsia="Calibri" w:cs="Calibri"/>
          <w:noProof w:val="0"/>
          <w:sz w:val="22"/>
          <w:szCs w:val="22"/>
          <w:lang w:val="en-US"/>
        </w:rPr>
        <w:t>Exchange logs to detect mailbox exfil</w:t>
      </w:r>
    </w:p>
    <w:p xmlns:wp14="http://schemas.microsoft.com/office/word/2010/wordml" w:rsidP="465B5A3E" w14:paraId="36B45092" wp14:textId="1ED6D1F8">
      <w:pPr>
        <w:keepNext w:val="1"/>
        <w:keepLines w:val="1"/>
        <w:spacing w:before="0" w:beforeAutospacing="off" w:after="0" w:afterAutospacing="off" w:line="240" w:lineRule="auto"/>
        <w:ind w:left="720" w:right="720"/>
        <w:contextualSpacing/>
      </w:pPr>
    </w:p>
    <w:p xmlns:wp14="http://schemas.microsoft.com/office/word/2010/wordml" w:rsidP="465B5A3E" w14:paraId="472B4456" wp14:textId="305CACD2">
      <w:pPr>
        <w:pStyle w:val="Heading2"/>
        <w:keepNext w:val="1"/>
        <w:keepLines w:val="1"/>
        <w:spacing w:before="0" w:beforeAutospacing="off" w:after="0" w:afterAutospacing="off" w:line="240" w:lineRule="auto"/>
        <w:ind w:left="720" w:right="720"/>
        <w:contextualSpacing/>
        <w:rPr>
          <w:noProof w:val="0"/>
          <w:lang w:val="en-US"/>
        </w:rPr>
      </w:pPr>
      <w:bookmarkStart w:name="_Toc2099385324" w:id="450396194"/>
      <w:r w:rsidRPr="5D41214B" w:rsidR="12F42DA4">
        <w:rPr>
          <w:noProof w:val="0"/>
          <w:lang w:val="en-US"/>
        </w:rPr>
        <w:t>1.2.2 (U) Given a list of resources define what is relevant in building a collection plan.</w:t>
      </w:r>
      <w:bookmarkEnd w:id="450396194"/>
    </w:p>
    <w:p xmlns:wp14="http://schemas.microsoft.com/office/word/2010/wordml" w:rsidP="465B5A3E" w14:paraId="75A6E6B1" wp14:textId="08768BC1">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74C604C4" wp14:textId="4715EE94">
      <w:pPr>
        <w:keepNext w:val="1"/>
        <w:keepLines w:val="1"/>
        <w:spacing w:before="0" w:beforeAutospacing="off" w:after="0" w:afterAutospacing="off" w:line="240" w:lineRule="auto"/>
        <w:ind w:left="720" w:right="720"/>
        <w:contextualSpacing/>
        <w:rPr>
          <w:rStyle w:val="Hyperlink"/>
          <w:rFonts w:ascii="Calibri" w:hAnsi="Calibri" w:eastAsia="Calibri" w:cs="Calibri"/>
          <w:noProof w:val="0"/>
          <w:color w:val="000000" w:themeColor="text1" w:themeTint="FF" w:themeShade="FF"/>
          <w:sz w:val="22"/>
          <w:szCs w:val="22"/>
          <w:lang w:val="en-US"/>
        </w:rPr>
      </w:pPr>
      <w:r w:rsidRPr="465B5A3E" w:rsidR="12F42DA4">
        <w:rPr>
          <w:rFonts w:ascii="Calibri" w:hAnsi="Calibri" w:eastAsia="Calibri" w:cs="Calibri"/>
          <w:noProof w:val="0"/>
          <w:color w:val="000000" w:themeColor="text1" w:themeTint="FF" w:themeShade="FF"/>
          <w:sz w:val="22"/>
          <w:szCs w:val="22"/>
          <w:lang w:val="en-US"/>
        </w:rPr>
        <w:t xml:space="preserve"> </w:t>
      </w:r>
      <w:proofErr w:type="spellStart"/>
      <w:r w:rsidRPr="465B5A3E" w:rsidR="12F42DA4">
        <w:rPr>
          <w:rFonts w:ascii="Calibri" w:hAnsi="Calibri" w:eastAsia="Calibri" w:cs="Calibri"/>
          <w:noProof w:val="0"/>
          <w:color w:val="000000" w:themeColor="text1" w:themeTint="FF" w:themeShade="FF"/>
          <w:sz w:val="22"/>
          <w:szCs w:val="22"/>
          <w:lang w:val="en-US"/>
        </w:rPr>
        <w:t>TarLogic</w:t>
      </w:r>
      <w:proofErr w:type="spellEnd"/>
      <w:r w:rsidRPr="465B5A3E" w:rsidR="12F42DA4">
        <w:rPr>
          <w:rFonts w:ascii="Calibri" w:hAnsi="Calibri" w:eastAsia="Calibri" w:cs="Calibri"/>
          <w:noProof w:val="0"/>
          <w:color w:val="000000" w:themeColor="text1" w:themeTint="FF" w:themeShade="FF"/>
          <w:sz w:val="22"/>
          <w:szCs w:val="22"/>
          <w:lang w:val="en-US"/>
        </w:rPr>
        <w:t xml:space="preserve">, “Data Collection Plan: A key Component of the Intelligence Cycle”, </w:t>
      </w:r>
      <w:hyperlink r:id="R916cc04d9b7f4363">
        <w:r w:rsidRPr="465B5A3E" w:rsidR="12F42DA4">
          <w:rPr>
            <w:rStyle w:val="Hyperlink"/>
            <w:rFonts w:ascii="Calibri" w:hAnsi="Calibri" w:eastAsia="Calibri" w:cs="Calibri"/>
            <w:noProof w:val="0"/>
            <w:color w:val="000000" w:themeColor="text1" w:themeTint="FF" w:themeShade="FF"/>
            <w:sz w:val="22"/>
            <w:szCs w:val="22"/>
            <w:lang w:val="en-US"/>
          </w:rPr>
          <w:t>https://www.tarlogic.com/en/blog/data-collection-plan-a-key-component-of-the-intelligence-cycle/</w:t>
        </w:r>
      </w:hyperlink>
    </w:p>
    <w:p xmlns:wp14="http://schemas.microsoft.com/office/word/2010/wordml" w:rsidP="465B5A3E" w14:paraId="49CB7E56" wp14:textId="35402302">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When building a collection plan, it is important to consider a variety of resources. These resources can include internal sources such as logs and network traffic data, as well as external sources such as threat intelligence feeds and open-source intelligence.</w:t>
      </w:r>
    </w:p>
    <w:p xmlns:wp14="http://schemas.microsoft.com/office/word/2010/wordml" w:rsidP="465B5A3E" w14:paraId="000E343C" wp14:textId="67D5264C">
      <w:pPr>
        <w:keepNext w:val="1"/>
        <w:keepLines w:val="1"/>
        <w:spacing w:before="0" w:beforeAutospacing="off" w:after="0" w:afterAutospacing="off" w:line="240" w:lineRule="auto"/>
        <w:ind w:left="720" w:right="720"/>
        <w:contextualSpacing/>
      </w:pPr>
    </w:p>
    <w:p w:rsidR="25155263" w:rsidP="235715A1" w:rsidRDefault="25155263" w14:paraId="02A92C43" w14:textId="4595B04E">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25155263">
        <w:rPr>
          <w:rFonts w:ascii="Calibri" w:hAnsi="Calibri" w:eastAsia="Calibri" w:cs="Calibri"/>
          <w:noProof w:val="0"/>
          <w:sz w:val="22"/>
          <w:szCs w:val="22"/>
          <w:lang w:val="en-US"/>
        </w:rPr>
        <w:t>An example of some stuff you want to collect:</w:t>
      </w:r>
    </w:p>
    <w:p w:rsidR="25155263" w:rsidP="235715A1" w:rsidRDefault="25155263" w14:paraId="40FC1961" w14:textId="58172030">
      <w:pPr>
        <w:pStyle w:val="ListParagraph"/>
        <w:keepNext w:val="1"/>
        <w:keepLines w:val="1"/>
        <w:numPr>
          <w:ilvl w:val="1"/>
          <w:numId w:val="30"/>
        </w:numPr>
        <w:spacing w:before="0" w:beforeAutospacing="off" w:after="0" w:afterAutospacing="off" w:line="240" w:lineRule="auto"/>
        <w:ind w:right="720"/>
        <w:contextualSpacing/>
        <w:rPr>
          <w:rFonts w:ascii="Calibri" w:hAnsi="Calibri" w:eastAsia="Calibri" w:cs="Calibri"/>
          <w:noProof w:val="0"/>
          <w:sz w:val="22"/>
          <w:szCs w:val="22"/>
          <w:lang w:val="en-US"/>
        </w:rPr>
      </w:pPr>
      <w:r w:rsidRPr="235715A1" w:rsidR="25155263">
        <w:rPr>
          <w:rFonts w:ascii="Calibri" w:hAnsi="Calibri" w:eastAsia="Calibri" w:cs="Calibri"/>
          <w:noProof w:val="0"/>
          <w:sz w:val="22"/>
          <w:szCs w:val="22"/>
          <w:lang w:val="en-US"/>
        </w:rPr>
        <w:t xml:space="preserve">Security logs from the Windows Boxes and ensure audit policy is correct.  </w:t>
      </w:r>
    </w:p>
    <w:p w:rsidR="25155263" w:rsidP="235715A1" w:rsidRDefault="25155263" w14:paraId="4578D277" w14:textId="7343245E">
      <w:pPr>
        <w:pStyle w:val="ListParagraph"/>
        <w:keepNext w:val="1"/>
        <w:keepLines w:val="1"/>
        <w:numPr>
          <w:ilvl w:val="1"/>
          <w:numId w:val="30"/>
        </w:numPr>
        <w:spacing w:before="0" w:beforeAutospacing="off" w:after="0" w:afterAutospacing="off" w:line="240" w:lineRule="auto"/>
        <w:ind w:right="720"/>
        <w:contextualSpacing/>
        <w:rPr>
          <w:rFonts w:ascii="Calibri" w:hAnsi="Calibri" w:eastAsia="Calibri" w:cs="Calibri"/>
          <w:noProof w:val="0"/>
          <w:sz w:val="22"/>
          <w:szCs w:val="22"/>
          <w:lang w:val="en-US"/>
        </w:rPr>
      </w:pPr>
      <w:r w:rsidRPr="235715A1" w:rsidR="25155263">
        <w:rPr>
          <w:rFonts w:ascii="Calibri" w:hAnsi="Calibri" w:eastAsia="Calibri" w:cs="Calibri"/>
          <w:noProof w:val="0"/>
          <w:sz w:val="22"/>
          <w:szCs w:val="22"/>
          <w:lang w:val="en-US"/>
        </w:rPr>
        <w:t>Sysmon logs if available (superior log source)</w:t>
      </w:r>
    </w:p>
    <w:p w:rsidR="25155263" w:rsidP="235715A1" w:rsidRDefault="25155263" w14:paraId="39E418E6" w14:textId="42967238">
      <w:pPr>
        <w:pStyle w:val="ListParagraph"/>
        <w:keepNext w:val="1"/>
        <w:keepLines w:val="1"/>
        <w:numPr>
          <w:ilvl w:val="1"/>
          <w:numId w:val="30"/>
        </w:numPr>
        <w:spacing w:before="0" w:beforeAutospacing="off" w:after="0" w:afterAutospacing="off" w:line="240" w:lineRule="auto"/>
        <w:ind w:right="720"/>
        <w:contextualSpacing/>
        <w:rPr>
          <w:rFonts w:ascii="Calibri" w:hAnsi="Calibri" w:eastAsia="Calibri" w:cs="Calibri"/>
          <w:noProof w:val="0"/>
          <w:sz w:val="22"/>
          <w:szCs w:val="22"/>
          <w:lang w:val="en-US"/>
        </w:rPr>
      </w:pPr>
      <w:r w:rsidRPr="235715A1" w:rsidR="25155263">
        <w:rPr>
          <w:rFonts w:ascii="Calibri" w:hAnsi="Calibri" w:eastAsia="Calibri" w:cs="Calibri"/>
          <w:noProof w:val="0"/>
          <w:sz w:val="22"/>
          <w:szCs w:val="22"/>
          <w:lang w:val="en-US"/>
        </w:rPr>
        <w:t>Network traffic that can be used to detect lateral movement</w:t>
      </w:r>
    </w:p>
    <w:p w:rsidR="25155263" w:rsidP="235715A1" w:rsidRDefault="25155263" w14:paraId="3892A258" w14:textId="43EAA45F">
      <w:pPr>
        <w:pStyle w:val="ListParagraph"/>
        <w:keepNext w:val="1"/>
        <w:keepLines w:val="1"/>
        <w:numPr>
          <w:ilvl w:val="1"/>
          <w:numId w:val="30"/>
        </w:numPr>
        <w:spacing w:before="0" w:beforeAutospacing="off" w:after="0" w:afterAutospacing="off" w:line="240" w:lineRule="auto"/>
        <w:ind w:right="720"/>
        <w:contextualSpacing/>
        <w:rPr>
          <w:rFonts w:ascii="Calibri" w:hAnsi="Calibri" w:eastAsia="Calibri" w:cs="Calibri"/>
          <w:noProof w:val="0"/>
          <w:sz w:val="22"/>
          <w:szCs w:val="22"/>
          <w:lang w:val="en-US"/>
        </w:rPr>
      </w:pPr>
      <w:r w:rsidRPr="235715A1" w:rsidR="25155263">
        <w:rPr>
          <w:rFonts w:ascii="Calibri" w:hAnsi="Calibri" w:eastAsia="Calibri" w:cs="Calibri"/>
          <w:noProof w:val="0"/>
          <w:sz w:val="22"/>
          <w:szCs w:val="22"/>
          <w:lang w:val="en-US"/>
        </w:rPr>
        <w:t>Webserver logs from public facing webservers that could be used for bypassing the firewall</w:t>
      </w:r>
    </w:p>
    <w:p w:rsidR="25155263" w:rsidP="235715A1" w:rsidRDefault="25155263" w14:paraId="5250282C" w14:textId="4E74732F">
      <w:pPr>
        <w:pStyle w:val="ListParagraph"/>
        <w:keepNext w:val="1"/>
        <w:keepLines w:val="1"/>
        <w:numPr>
          <w:ilvl w:val="1"/>
          <w:numId w:val="30"/>
        </w:numPr>
        <w:spacing w:before="0" w:beforeAutospacing="off" w:after="0" w:afterAutospacing="off" w:line="240" w:lineRule="auto"/>
        <w:ind w:right="720"/>
        <w:contextualSpacing/>
        <w:rPr>
          <w:rFonts w:ascii="Calibri" w:hAnsi="Calibri" w:eastAsia="Calibri" w:cs="Calibri"/>
          <w:noProof w:val="0"/>
          <w:sz w:val="22"/>
          <w:szCs w:val="22"/>
          <w:lang w:val="en-US"/>
        </w:rPr>
      </w:pPr>
      <w:r w:rsidRPr="235715A1" w:rsidR="25155263">
        <w:rPr>
          <w:rFonts w:ascii="Calibri" w:hAnsi="Calibri" w:eastAsia="Calibri" w:cs="Calibri"/>
          <w:noProof w:val="0"/>
          <w:sz w:val="22"/>
          <w:szCs w:val="22"/>
          <w:lang w:val="en-US"/>
        </w:rPr>
        <w:t>Firewall logs to detect anomalous connections</w:t>
      </w:r>
    </w:p>
    <w:p w:rsidR="25155263" w:rsidP="235715A1" w:rsidRDefault="25155263" w14:paraId="19ECA12F" w14:textId="3B88ACB7">
      <w:pPr>
        <w:pStyle w:val="ListParagraph"/>
        <w:keepNext w:val="1"/>
        <w:keepLines w:val="1"/>
        <w:numPr>
          <w:ilvl w:val="1"/>
          <w:numId w:val="30"/>
        </w:numPr>
        <w:spacing w:before="0" w:beforeAutospacing="off" w:after="0" w:afterAutospacing="off" w:line="240" w:lineRule="auto"/>
        <w:ind w:right="720"/>
        <w:contextualSpacing/>
        <w:rPr>
          <w:rFonts w:ascii="Calibri" w:hAnsi="Calibri" w:eastAsia="Calibri" w:cs="Calibri"/>
          <w:noProof w:val="0"/>
          <w:sz w:val="22"/>
          <w:szCs w:val="22"/>
          <w:lang w:val="en-US"/>
        </w:rPr>
      </w:pPr>
      <w:r w:rsidRPr="235715A1" w:rsidR="25155263">
        <w:rPr>
          <w:rFonts w:ascii="Calibri" w:hAnsi="Calibri" w:eastAsia="Calibri" w:cs="Calibri"/>
          <w:noProof w:val="0"/>
          <w:sz w:val="22"/>
          <w:szCs w:val="22"/>
          <w:lang w:val="en-US"/>
        </w:rPr>
        <w:t>DNS logs to accomplish LFA to find beacons</w:t>
      </w:r>
    </w:p>
    <w:p w:rsidR="25155263" w:rsidP="235715A1" w:rsidRDefault="25155263" w14:paraId="3FC3588E" w14:textId="002DAE59">
      <w:pPr>
        <w:pStyle w:val="ListParagraph"/>
        <w:keepNext w:val="1"/>
        <w:keepLines w:val="1"/>
        <w:numPr>
          <w:ilvl w:val="1"/>
          <w:numId w:val="30"/>
        </w:numPr>
        <w:spacing w:before="0" w:beforeAutospacing="off" w:after="0" w:afterAutospacing="off" w:line="240" w:lineRule="auto"/>
        <w:ind w:right="720"/>
        <w:contextualSpacing/>
        <w:rPr>
          <w:rFonts w:ascii="Calibri" w:hAnsi="Calibri" w:eastAsia="Calibri" w:cs="Calibri"/>
          <w:noProof w:val="0"/>
          <w:sz w:val="22"/>
          <w:szCs w:val="22"/>
          <w:lang w:val="en-US"/>
        </w:rPr>
      </w:pPr>
      <w:r w:rsidRPr="235715A1" w:rsidR="25155263">
        <w:rPr>
          <w:rFonts w:ascii="Calibri" w:hAnsi="Calibri" w:eastAsia="Calibri" w:cs="Calibri"/>
          <w:noProof w:val="0"/>
          <w:sz w:val="22"/>
          <w:szCs w:val="22"/>
          <w:lang w:val="en-US"/>
        </w:rPr>
        <w:t>Microsoft Defender Anti-Virus logs</w:t>
      </w:r>
    </w:p>
    <w:p w:rsidR="25155263" w:rsidP="235715A1" w:rsidRDefault="25155263" w14:paraId="69CCDEED" w14:textId="5713EDDD">
      <w:pPr>
        <w:pStyle w:val="ListParagraph"/>
        <w:keepNext w:val="1"/>
        <w:keepLines w:val="1"/>
        <w:numPr>
          <w:ilvl w:val="1"/>
          <w:numId w:val="30"/>
        </w:numPr>
        <w:spacing w:before="0" w:beforeAutospacing="off" w:after="0" w:afterAutospacing="off" w:line="240" w:lineRule="auto"/>
        <w:ind w:right="720"/>
        <w:contextualSpacing/>
        <w:rPr>
          <w:rFonts w:ascii="Calibri" w:hAnsi="Calibri" w:eastAsia="Calibri" w:cs="Calibri"/>
          <w:noProof w:val="0"/>
          <w:sz w:val="22"/>
          <w:szCs w:val="22"/>
          <w:lang w:val="en-US"/>
        </w:rPr>
      </w:pPr>
      <w:r w:rsidRPr="235715A1" w:rsidR="25155263">
        <w:rPr>
          <w:rFonts w:ascii="Calibri" w:hAnsi="Calibri" w:eastAsia="Calibri" w:cs="Calibri"/>
          <w:noProof w:val="0"/>
          <w:sz w:val="22"/>
          <w:szCs w:val="22"/>
          <w:lang w:val="en-US"/>
        </w:rPr>
        <w:t>Exchange logs to detect mailbox exfil</w:t>
      </w:r>
    </w:p>
    <w:p w:rsidR="235715A1" w:rsidP="235715A1" w:rsidRDefault="235715A1" w14:paraId="3411604A" w14:textId="4544F4A9">
      <w:pPr>
        <w:pStyle w:val="Normal"/>
        <w:keepNext w:val="1"/>
        <w:keepLines w:val="1"/>
        <w:spacing w:before="0" w:beforeAutospacing="off" w:after="0" w:afterAutospacing="off" w:line="240" w:lineRule="auto"/>
        <w:ind w:left="720" w:right="720"/>
        <w:contextualSpacing/>
      </w:pPr>
    </w:p>
    <w:p xmlns:wp14="http://schemas.microsoft.com/office/word/2010/wordml" w:rsidP="465B5A3E" w14:paraId="7A49BCCF" wp14:textId="7CB3DBD7">
      <w:pPr>
        <w:pStyle w:val="Heading2"/>
        <w:keepNext w:val="1"/>
        <w:keepLines w:val="1"/>
        <w:spacing w:before="0" w:beforeAutospacing="off" w:after="0" w:afterAutospacing="off" w:line="240" w:lineRule="auto"/>
        <w:ind w:left="720" w:right="720"/>
        <w:contextualSpacing/>
        <w:rPr>
          <w:noProof w:val="0"/>
          <w:lang w:val="en-US"/>
        </w:rPr>
      </w:pPr>
      <w:bookmarkStart w:name="_Toc659086098" w:id="453215128"/>
      <w:r w:rsidRPr="5D41214B" w:rsidR="12F42DA4">
        <w:rPr>
          <w:noProof w:val="0"/>
          <w:lang w:val="en-US"/>
        </w:rPr>
        <w:t>1.2.3 (U) Identify the steps on building a collection plan.</w:t>
      </w:r>
      <w:bookmarkEnd w:id="453215128"/>
    </w:p>
    <w:p xmlns:wp14="http://schemas.microsoft.com/office/word/2010/wordml" w:rsidP="465B5A3E" w14:paraId="52CEF44F" wp14:textId="78C3F577">
      <w:pPr>
        <w:keepNext w:val="1"/>
        <w:keepLines w:val="1"/>
        <w:spacing w:before="0" w:beforeAutospacing="off" w:after="0" w:afterAutospacing="off" w:line="240" w:lineRule="auto"/>
        <w:ind w:left="720" w:right="720"/>
        <w:contextualSpacing/>
      </w:pPr>
      <w:r w:rsidRPr="235715A1" w:rsidR="1CFF3833">
        <w:rPr>
          <w:rFonts w:ascii="Calibri" w:hAnsi="Calibri" w:eastAsia="Calibri" w:cs="Calibri"/>
          <w:noProof w:val="0"/>
          <w:sz w:val="22"/>
          <w:szCs w:val="22"/>
          <w:lang w:val="en-US"/>
        </w:rPr>
        <w:t xml:space="preserve">Training Resources &amp; Technical References: </w:t>
      </w:r>
      <w:r w:rsidRPr="235715A1" w:rsidR="1CFF3833">
        <w:rPr>
          <w:rFonts w:ascii="Calibri" w:hAnsi="Calibri" w:eastAsia="Calibri" w:cs="Calibri"/>
          <w:noProof w:val="0"/>
          <w:sz w:val="22"/>
          <w:szCs w:val="22"/>
          <w:lang w:val="en-US"/>
        </w:rPr>
        <w:t>TarLogic</w:t>
      </w:r>
      <w:r w:rsidRPr="235715A1" w:rsidR="1CFF3833">
        <w:rPr>
          <w:rFonts w:ascii="Calibri" w:hAnsi="Calibri" w:eastAsia="Calibri" w:cs="Calibri"/>
          <w:noProof w:val="0"/>
          <w:sz w:val="22"/>
          <w:szCs w:val="22"/>
          <w:lang w:val="en-US"/>
        </w:rPr>
        <w:t xml:space="preserve">, “Data Collection Plan: A key Component of the Intelligence Cycle”, </w:t>
      </w:r>
      <w:hyperlink r:id="R0191512061c34729">
        <w:r w:rsidRPr="235715A1" w:rsidR="1CFF3833">
          <w:rPr>
            <w:rStyle w:val="Hyperlink"/>
            <w:rFonts w:ascii="Calibri" w:hAnsi="Calibri" w:eastAsia="Calibri" w:cs="Calibri"/>
            <w:noProof w:val="0"/>
            <w:sz w:val="22"/>
            <w:szCs w:val="22"/>
            <w:lang w:val="en-US"/>
          </w:rPr>
          <w:t>https://www.tarlogic.com/en/blog/data-collection-plan-a-key-component-of-the-intelligence-cycle/</w:t>
        </w:r>
      </w:hyperlink>
    </w:p>
    <w:p w:rsidR="6986ADD2" w:rsidP="235715A1" w:rsidRDefault="6986ADD2" w14:paraId="2AE9E74A" w14:textId="2A217762">
      <w:pPr>
        <w:ind w:left="720" w:firstLine="0"/>
        <w:rPr>
          <w:rFonts w:ascii="Calibri" w:hAnsi="Calibri" w:eastAsia="Calibri" w:cs="Calibri"/>
          <w:b w:val="0"/>
          <w:bCs w:val="0"/>
          <w:i w:val="0"/>
          <w:iCs w:val="0"/>
          <w:caps w:val="0"/>
          <w:smallCaps w:val="0"/>
          <w:noProof w:val="0"/>
          <w:color w:val="374151"/>
          <w:sz w:val="24"/>
          <w:szCs w:val="24"/>
          <w:lang w:val="en-US"/>
        </w:rPr>
      </w:pPr>
      <w:r w:rsidRPr="235715A1" w:rsidR="6986ADD2">
        <w:rPr>
          <w:rFonts w:ascii="Calibri" w:hAnsi="Calibri" w:eastAsia="Calibri" w:cs="Calibri"/>
          <w:b w:val="0"/>
          <w:bCs w:val="0"/>
          <w:i w:val="0"/>
          <w:iCs w:val="0"/>
          <w:caps w:val="0"/>
          <w:smallCaps w:val="0"/>
          <w:noProof w:val="0"/>
          <w:color w:val="374151"/>
          <w:sz w:val="24"/>
          <w:szCs w:val="24"/>
          <w:lang w:val="en-US"/>
        </w:rPr>
        <w:t>Creating a data collection plan for cyber intelligence involves careful planning and consideration of various factors to ensure effective and efficient data gathering. Here are the steps to create a data collection plan for cyber intelligence:</w:t>
      </w:r>
    </w:p>
    <w:p w:rsidR="00C6C6B8" w:rsidP="235715A1" w:rsidRDefault="00C6C6B8" w14:paraId="0B00E2E9" w14:textId="31E2910F">
      <w:pPr>
        <w:pStyle w:val="Normal"/>
        <w:ind w:left="720" w:firstLine="0"/>
        <w:rPr>
          <w:rFonts w:ascii="Calibri" w:hAnsi="Calibri" w:eastAsia="Calibri" w:cs="Calibri"/>
          <w:b w:val="0"/>
          <w:bCs w:val="0"/>
          <w:i w:val="0"/>
          <w:iCs w:val="0"/>
          <w:caps w:val="0"/>
          <w:smallCaps w:val="0"/>
          <w:noProof w:val="0"/>
          <w:color w:val="374151"/>
          <w:sz w:val="24"/>
          <w:szCs w:val="24"/>
          <w:lang w:val="en-US"/>
        </w:rPr>
      </w:pPr>
      <w:r w:rsidRPr="235715A1" w:rsidR="00C6C6B8">
        <w:rPr>
          <w:rFonts w:ascii="Calibri" w:hAnsi="Calibri" w:eastAsia="Calibri" w:cs="Calibri"/>
          <w:b w:val="0"/>
          <w:bCs w:val="0"/>
          <w:i w:val="0"/>
          <w:iCs w:val="0"/>
          <w:caps w:val="0"/>
          <w:smallCaps w:val="0"/>
          <w:noProof w:val="0"/>
          <w:color w:val="374151"/>
          <w:sz w:val="24"/>
          <w:szCs w:val="24"/>
          <w:lang w:val="en-US"/>
        </w:rPr>
        <w:t>A better source is the following:</w:t>
      </w:r>
    </w:p>
    <w:p w:rsidR="00C6C6B8" w:rsidP="235715A1" w:rsidRDefault="00C6C6B8" w14:paraId="4933BDEC" w14:textId="4A13F898">
      <w:pPr>
        <w:pStyle w:val="Normal"/>
        <w:ind w:left="720" w:firstLine="0"/>
        <w:rPr>
          <w:rFonts w:ascii="Calibri" w:hAnsi="Calibri" w:eastAsia="Calibri" w:cs="Calibri"/>
          <w:noProof w:val="0"/>
          <w:sz w:val="24"/>
          <w:szCs w:val="24"/>
          <w:lang w:val="en-US"/>
        </w:rPr>
      </w:pPr>
      <w:r w:rsidRPr="235715A1" w:rsidR="00C6C6B8">
        <w:rPr>
          <w:rFonts w:ascii="Calibri" w:hAnsi="Calibri" w:eastAsia="Calibri" w:cs="Calibri"/>
          <w:b w:val="0"/>
          <w:bCs w:val="0"/>
          <w:i w:val="0"/>
          <w:iCs w:val="0"/>
          <w:caps w:val="0"/>
          <w:smallCaps w:val="0"/>
          <w:noProof w:val="0"/>
          <w:color w:val="374151"/>
          <w:sz w:val="24"/>
          <w:szCs w:val="24"/>
          <w:lang w:val="en-US"/>
        </w:rPr>
        <w:t xml:space="preserve">Title: "Intelligence-Driven Incident Response: Outwitting the Adversary" Author: Scott J. Roberts, Rebekah Brown, et al. Publisher: Addison-Wesley Professional Year: 2017 Chapter 2. </w:t>
      </w:r>
    </w:p>
    <w:p w:rsidR="6986ADD2" w:rsidP="235715A1" w:rsidRDefault="6986ADD2" w14:paraId="528725A1" w14:textId="324BE009">
      <w:pPr>
        <w:pStyle w:val="ListParagraph"/>
        <w:numPr>
          <w:ilvl w:val="0"/>
          <w:numId w:val="10"/>
        </w:numPr>
        <w:rPr>
          <w:rFonts w:ascii="Calibri" w:hAnsi="Calibri" w:eastAsia="Calibri" w:cs="Calibri"/>
          <w:b w:val="1"/>
          <w:bCs w:val="1"/>
          <w:i w:val="0"/>
          <w:iCs w:val="0"/>
          <w:caps w:val="0"/>
          <w:smallCaps w:val="0"/>
          <w:noProof w:val="0"/>
          <w:color w:val="374151"/>
          <w:sz w:val="24"/>
          <w:szCs w:val="24"/>
          <w:lang w:val="en-US"/>
        </w:rPr>
      </w:pPr>
      <w:r w:rsidRPr="235715A1" w:rsidR="6986ADD2">
        <w:rPr>
          <w:rFonts w:ascii="Calibri" w:hAnsi="Calibri" w:eastAsia="Calibri" w:cs="Calibri"/>
          <w:b w:val="1"/>
          <w:bCs w:val="1"/>
          <w:i w:val="0"/>
          <w:iCs w:val="0"/>
          <w:caps w:val="0"/>
          <w:smallCaps w:val="0"/>
          <w:noProof w:val="0"/>
          <w:color w:val="374151"/>
          <w:sz w:val="24"/>
          <w:szCs w:val="24"/>
          <w:lang w:val="en-US"/>
        </w:rPr>
        <w:t>Define Objectives and Requirements:</w:t>
      </w:r>
    </w:p>
    <w:p w:rsidR="6986ADD2" w:rsidP="235715A1" w:rsidRDefault="6986ADD2" w14:paraId="3417E3BC" w14:textId="753821F6">
      <w:pPr>
        <w:pStyle w:val="ListParagraph"/>
        <w:numPr>
          <w:ilvl w:val="0"/>
          <w:numId w:val="10"/>
        </w:numPr>
        <w:rPr>
          <w:rFonts w:ascii="Calibri" w:hAnsi="Calibri" w:eastAsia="Calibri" w:cs="Calibri"/>
          <w:b w:val="0"/>
          <w:bCs w:val="0"/>
          <w:i w:val="0"/>
          <w:iCs w:val="0"/>
          <w:caps w:val="0"/>
          <w:smallCaps w:val="0"/>
          <w:noProof w:val="0"/>
          <w:color w:val="374151"/>
          <w:sz w:val="24"/>
          <w:szCs w:val="24"/>
          <w:lang w:val="en-US"/>
        </w:rPr>
      </w:pPr>
      <w:r w:rsidRPr="235715A1" w:rsidR="6986ADD2">
        <w:rPr>
          <w:rFonts w:ascii="Calibri" w:hAnsi="Calibri" w:eastAsia="Calibri" w:cs="Calibri"/>
          <w:b w:val="0"/>
          <w:bCs w:val="0"/>
          <w:i w:val="0"/>
          <w:iCs w:val="0"/>
          <w:caps w:val="0"/>
          <w:smallCaps w:val="0"/>
          <w:noProof w:val="0"/>
          <w:color w:val="374151"/>
          <w:sz w:val="24"/>
          <w:szCs w:val="24"/>
          <w:lang w:val="en-US"/>
        </w:rPr>
        <w:t>Clearly outline the objectives of your cyber intelligence efforts. Determine what specific information you need to collect to support those objectives. This may include indicators of compromise (IOCs), threat actor profiles, vulnerabilities, attack techniques, etc.</w:t>
      </w:r>
    </w:p>
    <w:p w:rsidR="6986ADD2" w:rsidP="235715A1" w:rsidRDefault="6986ADD2" w14:paraId="224D4A3D" w14:textId="3DC2AE4A">
      <w:pPr>
        <w:pStyle w:val="ListParagraph"/>
        <w:numPr>
          <w:ilvl w:val="0"/>
          <w:numId w:val="10"/>
        </w:numPr>
        <w:rPr>
          <w:rFonts w:ascii="Calibri" w:hAnsi="Calibri" w:eastAsia="Calibri" w:cs="Calibri"/>
          <w:b w:val="1"/>
          <w:bCs w:val="1"/>
          <w:i w:val="0"/>
          <w:iCs w:val="0"/>
          <w:caps w:val="0"/>
          <w:smallCaps w:val="0"/>
          <w:noProof w:val="0"/>
          <w:color w:val="374151"/>
          <w:sz w:val="24"/>
          <w:szCs w:val="24"/>
          <w:lang w:val="en-US"/>
        </w:rPr>
      </w:pPr>
      <w:r w:rsidRPr="235715A1" w:rsidR="6986ADD2">
        <w:rPr>
          <w:rFonts w:ascii="Calibri" w:hAnsi="Calibri" w:eastAsia="Calibri" w:cs="Calibri"/>
          <w:b w:val="1"/>
          <w:bCs w:val="1"/>
          <w:i w:val="0"/>
          <w:iCs w:val="0"/>
          <w:caps w:val="0"/>
          <w:smallCaps w:val="0"/>
          <w:noProof w:val="0"/>
          <w:color w:val="374151"/>
          <w:sz w:val="24"/>
          <w:szCs w:val="24"/>
          <w:lang w:val="en-US"/>
        </w:rPr>
        <w:t>Identify Data Sources:</w:t>
      </w:r>
    </w:p>
    <w:p w:rsidR="6986ADD2" w:rsidP="235715A1" w:rsidRDefault="6986ADD2" w14:paraId="4FD4BEC1" w14:textId="43A88577">
      <w:pPr>
        <w:pStyle w:val="ListParagraph"/>
        <w:numPr>
          <w:ilvl w:val="0"/>
          <w:numId w:val="10"/>
        </w:numPr>
        <w:rPr>
          <w:rFonts w:ascii="Calibri" w:hAnsi="Calibri" w:eastAsia="Calibri" w:cs="Calibri"/>
          <w:b w:val="0"/>
          <w:bCs w:val="0"/>
          <w:i w:val="0"/>
          <w:iCs w:val="0"/>
          <w:caps w:val="0"/>
          <w:smallCaps w:val="0"/>
          <w:noProof w:val="0"/>
          <w:color w:val="374151"/>
          <w:sz w:val="24"/>
          <w:szCs w:val="24"/>
          <w:lang w:val="en-US"/>
        </w:rPr>
      </w:pPr>
      <w:r w:rsidRPr="235715A1" w:rsidR="6986ADD2">
        <w:rPr>
          <w:rFonts w:ascii="Calibri" w:hAnsi="Calibri" w:eastAsia="Calibri" w:cs="Calibri"/>
          <w:b w:val="0"/>
          <w:bCs w:val="0"/>
          <w:i w:val="0"/>
          <w:iCs w:val="0"/>
          <w:caps w:val="0"/>
          <w:smallCaps w:val="0"/>
          <w:noProof w:val="0"/>
          <w:color w:val="374151"/>
          <w:sz w:val="24"/>
          <w:szCs w:val="24"/>
          <w:lang w:val="en-US"/>
        </w:rPr>
        <w:t>Identify potential sources of relevant data. These could include network logs, endpoint data, threat intelligence feeds, open-source intelligence (OSINT), social media, dark web sources, and other external resources.</w:t>
      </w:r>
    </w:p>
    <w:p w:rsidR="6986ADD2" w:rsidP="235715A1" w:rsidRDefault="6986ADD2" w14:paraId="33D89CFD" w14:textId="71A36BFD">
      <w:pPr>
        <w:pStyle w:val="ListParagraph"/>
        <w:numPr>
          <w:ilvl w:val="0"/>
          <w:numId w:val="10"/>
        </w:numPr>
        <w:rPr>
          <w:rFonts w:ascii="Calibri" w:hAnsi="Calibri" w:eastAsia="Calibri" w:cs="Calibri"/>
          <w:b w:val="1"/>
          <w:bCs w:val="1"/>
          <w:i w:val="0"/>
          <w:iCs w:val="0"/>
          <w:caps w:val="0"/>
          <w:smallCaps w:val="0"/>
          <w:noProof w:val="0"/>
          <w:color w:val="374151"/>
          <w:sz w:val="24"/>
          <w:szCs w:val="24"/>
          <w:lang w:val="en-US"/>
        </w:rPr>
      </w:pPr>
      <w:r w:rsidRPr="235715A1" w:rsidR="6986ADD2">
        <w:rPr>
          <w:rFonts w:ascii="Calibri" w:hAnsi="Calibri" w:eastAsia="Calibri" w:cs="Calibri"/>
          <w:b w:val="1"/>
          <w:bCs w:val="1"/>
          <w:i w:val="0"/>
          <w:iCs w:val="0"/>
          <w:caps w:val="0"/>
          <w:smallCaps w:val="0"/>
          <w:noProof w:val="0"/>
          <w:color w:val="374151"/>
          <w:sz w:val="24"/>
          <w:szCs w:val="24"/>
          <w:lang w:val="en-US"/>
        </w:rPr>
        <w:t>Prioritize Data Sources:</w:t>
      </w:r>
    </w:p>
    <w:p w:rsidR="6986ADD2" w:rsidP="235715A1" w:rsidRDefault="6986ADD2" w14:paraId="446F2D13" w14:textId="06D81F70">
      <w:pPr>
        <w:pStyle w:val="ListParagraph"/>
        <w:numPr>
          <w:ilvl w:val="0"/>
          <w:numId w:val="10"/>
        </w:numPr>
        <w:rPr>
          <w:rFonts w:ascii="Calibri" w:hAnsi="Calibri" w:eastAsia="Calibri" w:cs="Calibri"/>
          <w:b w:val="0"/>
          <w:bCs w:val="0"/>
          <w:i w:val="0"/>
          <w:iCs w:val="0"/>
          <w:caps w:val="0"/>
          <w:smallCaps w:val="0"/>
          <w:noProof w:val="0"/>
          <w:color w:val="374151"/>
          <w:sz w:val="24"/>
          <w:szCs w:val="24"/>
          <w:lang w:val="en-US"/>
        </w:rPr>
      </w:pPr>
      <w:r w:rsidRPr="235715A1" w:rsidR="6986ADD2">
        <w:rPr>
          <w:rFonts w:ascii="Calibri" w:hAnsi="Calibri" w:eastAsia="Calibri" w:cs="Calibri"/>
          <w:b w:val="0"/>
          <w:bCs w:val="0"/>
          <w:i w:val="0"/>
          <w:iCs w:val="0"/>
          <w:caps w:val="0"/>
          <w:smallCaps w:val="0"/>
          <w:noProof w:val="0"/>
          <w:color w:val="374151"/>
          <w:sz w:val="24"/>
          <w:szCs w:val="24"/>
          <w:lang w:val="en-US"/>
        </w:rPr>
        <w:t>Prioritize the data sources based on their relevance, reliability, and potential impact on your cyber intelligence objectives. Some sources may be more critical than others for specific use cases.</w:t>
      </w:r>
    </w:p>
    <w:p w:rsidR="6986ADD2" w:rsidP="235715A1" w:rsidRDefault="6986ADD2" w14:paraId="0954598D" w14:textId="24821005">
      <w:pPr>
        <w:pStyle w:val="ListParagraph"/>
        <w:numPr>
          <w:ilvl w:val="0"/>
          <w:numId w:val="10"/>
        </w:numPr>
        <w:rPr>
          <w:rFonts w:ascii="Calibri" w:hAnsi="Calibri" w:eastAsia="Calibri" w:cs="Calibri"/>
          <w:b w:val="1"/>
          <w:bCs w:val="1"/>
          <w:i w:val="0"/>
          <w:iCs w:val="0"/>
          <w:caps w:val="0"/>
          <w:smallCaps w:val="0"/>
          <w:noProof w:val="0"/>
          <w:color w:val="374151"/>
          <w:sz w:val="24"/>
          <w:szCs w:val="24"/>
          <w:lang w:val="en-US"/>
        </w:rPr>
      </w:pPr>
      <w:r w:rsidRPr="235715A1" w:rsidR="6986ADD2">
        <w:rPr>
          <w:rFonts w:ascii="Calibri" w:hAnsi="Calibri" w:eastAsia="Calibri" w:cs="Calibri"/>
          <w:b w:val="1"/>
          <w:bCs w:val="1"/>
          <w:i w:val="0"/>
          <w:iCs w:val="0"/>
          <w:caps w:val="0"/>
          <w:smallCaps w:val="0"/>
          <w:noProof w:val="0"/>
          <w:color w:val="374151"/>
          <w:sz w:val="24"/>
          <w:szCs w:val="24"/>
          <w:lang w:val="en-US"/>
        </w:rPr>
        <w:t>Set Data Collection Methods:</w:t>
      </w:r>
    </w:p>
    <w:p w:rsidR="6986ADD2" w:rsidP="235715A1" w:rsidRDefault="6986ADD2" w14:paraId="2B172F72" w14:textId="21C2B573">
      <w:pPr>
        <w:pStyle w:val="ListParagraph"/>
        <w:numPr>
          <w:ilvl w:val="0"/>
          <w:numId w:val="10"/>
        </w:numPr>
        <w:rPr>
          <w:rFonts w:ascii="Calibri" w:hAnsi="Calibri" w:eastAsia="Calibri" w:cs="Calibri"/>
          <w:b w:val="0"/>
          <w:bCs w:val="0"/>
          <w:i w:val="0"/>
          <w:iCs w:val="0"/>
          <w:caps w:val="0"/>
          <w:smallCaps w:val="0"/>
          <w:noProof w:val="0"/>
          <w:color w:val="374151"/>
          <w:sz w:val="24"/>
          <w:szCs w:val="24"/>
          <w:lang w:val="en-US"/>
        </w:rPr>
      </w:pPr>
      <w:r w:rsidRPr="235715A1" w:rsidR="6986ADD2">
        <w:rPr>
          <w:rFonts w:ascii="Calibri" w:hAnsi="Calibri" w:eastAsia="Calibri" w:cs="Calibri"/>
          <w:b w:val="0"/>
          <w:bCs w:val="0"/>
          <w:i w:val="0"/>
          <w:iCs w:val="0"/>
          <w:caps w:val="0"/>
          <w:smallCaps w:val="0"/>
          <w:noProof w:val="0"/>
          <w:color w:val="374151"/>
          <w:sz w:val="24"/>
          <w:szCs w:val="24"/>
          <w:lang w:val="en-US"/>
        </w:rPr>
        <w:t>Determine the methods and tools you will use to collect data from the identified sources. This could involve leveraging cybersecurity tools, SIEM (Security Information and Event Management) systems, web scraping tools for OSINT, or engaging with threat intelligence vendors.</w:t>
      </w:r>
    </w:p>
    <w:p w:rsidR="6986ADD2" w:rsidP="235715A1" w:rsidRDefault="6986ADD2" w14:paraId="17120990" w14:textId="21574172">
      <w:pPr>
        <w:pStyle w:val="ListParagraph"/>
        <w:numPr>
          <w:ilvl w:val="0"/>
          <w:numId w:val="10"/>
        </w:numPr>
        <w:rPr>
          <w:rFonts w:ascii="Calibri" w:hAnsi="Calibri" w:eastAsia="Calibri" w:cs="Calibri"/>
          <w:b w:val="1"/>
          <w:bCs w:val="1"/>
          <w:i w:val="0"/>
          <w:iCs w:val="0"/>
          <w:caps w:val="0"/>
          <w:smallCaps w:val="0"/>
          <w:noProof w:val="0"/>
          <w:color w:val="374151"/>
          <w:sz w:val="24"/>
          <w:szCs w:val="24"/>
          <w:lang w:val="en-US"/>
        </w:rPr>
      </w:pPr>
      <w:r w:rsidRPr="235715A1" w:rsidR="6986ADD2">
        <w:rPr>
          <w:rFonts w:ascii="Calibri" w:hAnsi="Calibri" w:eastAsia="Calibri" w:cs="Calibri"/>
          <w:b w:val="1"/>
          <w:bCs w:val="1"/>
          <w:i w:val="0"/>
          <w:iCs w:val="0"/>
          <w:caps w:val="0"/>
          <w:smallCaps w:val="0"/>
          <w:noProof w:val="0"/>
          <w:color w:val="374151"/>
          <w:sz w:val="24"/>
          <w:szCs w:val="24"/>
          <w:lang w:val="en-US"/>
        </w:rPr>
        <w:t>Establish Data Collection Schedule:</w:t>
      </w:r>
    </w:p>
    <w:p w:rsidR="6986ADD2" w:rsidP="235715A1" w:rsidRDefault="6986ADD2" w14:paraId="2F6014B9" w14:textId="6E03628E">
      <w:pPr>
        <w:pStyle w:val="ListParagraph"/>
        <w:numPr>
          <w:ilvl w:val="0"/>
          <w:numId w:val="10"/>
        </w:numPr>
        <w:rPr>
          <w:rFonts w:ascii="Calibri" w:hAnsi="Calibri" w:eastAsia="Calibri" w:cs="Calibri"/>
          <w:b w:val="0"/>
          <w:bCs w:val="0"/>
          <w:i w:val="0"/>
          <w:iCs w:val="0"/>
          <w:caps w:val="0"/>
          <w:smallCaps w:val="0"/>
          <w:noProof w:val="0"/>
          <w:color w:val="374151"/>
          <w:sz w:val="24"/>
          <w:szCs w:val="24"/>
          <w:lang w:val="en-US"/>
        </w:rPr>
      </w:pPr>
      <w:r w:rsidRPr="235715A1" w:rsidR="6986ADD2">
        <w:rPr>
          <w:rFonts w:ascii="Calibri" w:hAnsi="Calibri" w:eastAsia="Calibri" w:cs="Calibri"/>
          <w:b w:val="0"/>
          <w:bCs w:val="0"/>
          <w:i w:val="0"/>
          <w:iCs w:val="0"/>
          <w:caps w:val="0"/>
          <w:smallCaps w:val="0"/>
          <w:noProof w:val="0"/>
          <w:color w:val="374151"/>
          <w:sz w:val="24"/>
          <w:szCs w:val="24"/>
          <w:lang w:val="en-US"/>
        </w:rPr>
        <w:t>Define a regular data collection schedule that aligns with your cyber intelligence objectives. Some data sources may require real-time or near-real-time monitoring, while others may only need periodic checks.</w:t>
      </w:r>
    </w:p>
    <w:p w:rsidR="6986ADD2" w:rsidP="235715A1" w:rsidRDefault="6986ADD2" w14:paraId="142292AD" w14:textId="40A5C23D">
      <w:pPr>
        <w:pStyle w:val="ListParagraph"/>
        <w:numPr>
          <w:ilvl w:val="0"/>
          <w:numId w:val="10"/>
        </w:numPr>
        <w:rPr>
          <w:rFonts w:ascii="Calibri" w:hAnsi="Calibri" w:eastAsia="Calibri" w:cs="Calibri"/>
          <w:b w:val="1"/>
          <w:bCs w:val="1"/>
          <w:i w:val="0"/>
          <w:iCs w:val="0"/>
          <w:caps w:val="0"/>
          <w:smallCaps w:val="0"/>
          <w:noProof w:val="0"/>
          <w:color w:val="374151"/>
          <w:sz w:val="24"/>
          <w:szCs w:val="24"/>
          <w:lang w:val="en-US"/>
        </w:rPr>
      </w:pPr>
      <w:r w:rsidRPr="235715A1" w:rsidR="6986ADD2">
        <w:rPr>
          <w:rFonts w:ascii="Calibri" w:hAnsi="Calibri" w:eastAsia="Calibri" w:cs="Calibri"/>
          <w:b w:val="1"/>
          <w:bCs w:val="1"/>
          <w:i w:val="0"/>
          <w:iCs w:val="0"/>
          <w:caps w:val="0"/>
          <w:smallCaps w:val="0"/>
          <w:noProof w:val="0"/>
          <w:color w:val="374151"/>
          <w:sz w:val="24"/>
          <w:szCs w:val="24"/>
          <w:lang w:val="en-US"/>
        </w:rPr>
        <w:t>Ensure Data Privacy and Legal Compliance:</w:t>
      </w:r>
    </w:p>
    <w:p w:rsidR="6986ADD2" w:rsidP="235715A1" w:rsidRDefault="6986ADD2" w14:paraId="218DFF34" w14:textId="5478505D">
      <w:pPr>
        <w:pStyle w:val="ListParagraph"/>
        <w:numPr>
          <w:ilvl w:val="0"/>
          <w:numId w:val="10"/>
        </w:numPr>
        <w:rPr>
          <w:rFonts w:ascii="Calibri" w:hAnsi="Calibri" w:eastAsia="Calibri" w:cs="Calibri"/>
          <w:b w:val="0"/>
          <w:bCs w:val="0"/>
          <w:i w:val="0"/>
          <w:iCs w:val="0"/>
          <w:caps w:val="0"/>
          <w:smallCaps w:val="0"/>
          <w:noProof w:val="0"/>
          <w:color w:val="374151"/>
          <w:sz w:val="24"/>
          <w:szCs w:val="24"/>
          <w:lang w:val="en-US"/>
        </w:rPr>
      </w:pPr>
      <w:r w:rsidRPr="235715A1" w:rsidR="6986ADD2">
        <w:rPr>
          <w:rFonts w:ascii="Calibri" w:hAnsi="Calibri" w:eastAsia="Calibri" w:cs="Calibri"/>
          <w:b w:val="0"/>
          <w:bCs w:val="0"/>
          <w:i w:val="0"/>
          <w:iCs w:val="0"/>
          <w:caps w:val="0"/>
          <w:smallCaps w:val="0"/>
          <w:noProof w:val="0"/>
          <w:color w:val="374151"/>
          <w:sz w:val="24"/>
          <w:szCs w:val="24"/>
          <w:lang w:val="en-US"/>
        </w:rPr>
        <w:t>Consider data privacy regulations and legal requirements when collecting and storing data. Ensure that your data collection plan complies with relevant laws and policies.</w:t>
      </w:r>
    </w:p>
    <w:p w:rsidR="6986ADD2" w:rsidP="235715A1" w:rsidRDefault="6986ADD2" w14:paraId="2FFFB4F5" w14:textId="5AD4BC5A">
      <w:pPr>
        <w:pStyle w:val="ListParagraph"/>
        <w:numPr>
          <w:ilvl w:val="0"/>
          <w:numId w:val="10"/>
        </w:numPr>
        <w:rPr>
          <w:rFonts w:ascii="Calibri" w:hAnsi="Calibri" w:eastAsia="Calibri" w:cs="Calibri"/>
          <w:b w:val="1"/>
          <w:bCs w:val="1"/>
          <w:i w:val="0"/>
          <w:iCs w:val="0"/>
          <w:caps w:val="0"/>
          <w:smallCaps w:val="0"/>
          <w:noProof w:val="0"/>
          <w:color w:val="374151"/>
          <w:sz w:val="24"/>
          <w:szCs w:val="24"/>
          <w:lang w:val="en-US"/>
        </w:rPr>
      </w:pPr>
      <w:r w:rsidRPr="235715A1" w:rsidR="6986ADD2">
        <w:rPr>
          <w:rFonts w:ascii="Calibri" w:hAnsi="Calibri" w:eastAsia="Calibri" w:cs="Calibri"/>
          <w:b w:val="1"/>
          <w:bCs w:val="1"/>
          <w:i w:val="0"/>
          <w:iCs w:val="0"/>
          <w:caps w:val="0"/>
          <w:smallCaps w:val="0"/>
          <w:noProof w:val="0"/>
          <w:color w:val="374151"/>
          <w:sz w:val="24"/>
          <w:szCs w:val="24"/>
          <w:lang w:val="en-US"/>
        </w:rPr>
        <w:t>Design Data Validation and Verification Methods:</w:t>
      </w:r>
    </w:p>
    <w:p w:rsidR="6986ADD2" w:rsidP="235715A1" w:rsidRDefault="6986ADD2" w14:paraId="3A1C3637" w14:textId="16218ACB">
      <w:pPr>
        <w:pStyle w:val="ListParagraph"/>
        <w:numPr>
          <w:ilvl w:val="0"/>
          <w:numId w:val="10"/>
        </w:numPr>
        <w:rPr>
          <w:rFonts w:ascii="Calibri" w:hAnsi="Calibri" w:eastAsia="Calibri" w:cs="Calibri"/>
          <w:b w:val="0"/>
          <w:bCs w:val="0"/>
          <w:i w:val="0"/>
          <w:iCs w:val="0"/>
          <w:caps w:val="0"/>
          <w:smallCaps w:val="0"/>
          <w:noProof w:val="0"/>
          <w:color w:val="374151"/>
          <w:sz w:val="24"/>
          <w:szCs w:val="24"/>
          <w:lang w:val="en-US"/>
        </w:rPr>
      </w:pPr>
      <w:r w:rsidRPr="235715A1" w:rsidR="6986ADD2">
        <w:rPr>
          <w:rFonts w:ascii="Calibri" w:hAnsi="Calibri" w:eastAsia="Calibri" w:cs="Calibri"/>
          <w:b w:val="0"/>
          <w:bCs w:val="0"/>
          <w:i w:val="0"/>
          <w:iCs w:val="0"/>
          <w:caps w:val="0"/>
          <w:smallCaps w:val="0"/>
          <w:noProof w:val="0"/>
          <w:color w:val="374151"/>
          <w:sz w:val="24"/>
          <w:szCs w:val="24"/>
          <w:lang w:val="en-US"/>
        </w:rPr>
        <w:t>Develop processes to validate and verify the accuracy and integrity of collected data. This step is crucial to ensure the data is reliable and free from errors.</w:t>
      </w:r>
    </w:p>
    <w:p w:rsidR="6986ADD2" w:rsidP="235715A1" w:rsidRDefault="6986ADD2" w14:paraId="5672B966" w14:textId="6498BF65">
      <w:pPr>
        <w:pStyle w:val="ListParagraph"/>
        <w:numPr>
          <w:ilvl w:val="0"/>
          <w:numId w:val="10"/>
        </w:numPr>
        <w:rPr>
          <w:rFonts w:ascii="Calibri" w:hAnsi="Calibri" w:eastAsia="Calibri" w:cs="Calibri"/>
          <w:b w:val="1"/>
          <w:bCs w:val="1"/>
          <w:i w:val="0"/>
          <w:iCs w:val="0"/>
          <w:caps w:val="0"/>
          <w:smallCaps w:val="0"/>
          <w:noProof w:val="0"/>
          <w:color w:val="374151"/>
          <w:sz w:val="24"/>
          <w:szCs w:val="24"/>
          <w:lang w:val="en-US"/>
        </w:rPr>
      </w:pPr>
      <w:r w:rsidRPr="235715A1" w:rsidR="6986ADD2">
        <w:rPr>
          <w:rFonts w:ascii="Calibri" w:hAnsi="Calibri" w:eastAsia="Calibri" w:cs="Calibri"/>
          <w:b w:val="1"/>
          <w:bCs w:val="1"/>
          <w:i w:val="0"/>
          <w:iCs w:val="0"/>
          <w:caps w:val="0"/>
          <w:smallCaps w:val="0"/>
          <w:noProof w:val="0"/>
          <w:color w:val="374151"/>
          <w:sz w:val="24"/>
          <w:szCs w:val="24"/>
          <w:lang w:val="en-US"/>
        </w:rPr>
        <w:t>Data Handling and Storage:</w:t>
      </w:r>
    </w:p>
    <w:p w:rsidR="6986ADD2" w:rsidP="235715A1" w:rsidRDefault="6986ADD2" w14:paraId="48B90959" w14:textId="56452A3C">
      <w:pPr>
        <w:pStyle w:val="ListParagraph"/>
        <w:numPr>
          <w:ilvl w:val="0"/>
          <w:numId w:val="10"/>
        </w:numPr>
        <w:rPr>
          <w:rFonts w:ascii="Calibri" w:hAnsi="Calibri" w:eastAsia="Calibri" w:cs="Calibri"/>
          <w:b w:val="0"/>
          <w:bCs w:val="0"/>
          <w:i w:val="0"/>
          <w:iCs w:val="0"/>
          <w:caps w:val="0"/>
          <w:smallCaps w:val="0"/>
          <w:noProof w:val="0"/>
          <w:color w:val="374151"/>
          <w:sz w:val="24"/>
          <w:szCs w:val="24"/>
          <w:lang w:val="en-US"/>
        </w:rPr>
      </w:pPr>
      <w:r w:rsidRPr="235715A1" w:rsidR="6986ADD2">
        <w:rPr>
          <w:rFonts w:ascii="Calibri" w:hAnsi="Calibri" w:eastAsia="Calibri" w:cs="Calibri"/>
          <w:b w:val="0"/>
          <w:bCs w:val="0"/>
          <w:i w:val="0"/>
          <w:iCs w:val="0"/>
          <w:caps w:val="0"/>
          <w:smallCaps w:val="0"/>
          <w:noProof w:val="0"/>
          <w:color w:val="374151"/>
          <w:sz w:val="24"/>
          <w:szCs w:val="24"/>
          <w:lang w:val="en-US"/>
        </w:rPr>
        <w:t>Plan how you will handle, store, and secure the collected data. Follow best practices for data encryption, access control, and data retention.</w:t>
      </w:r>
    </w:p>
    <w:p w:rsidR="6986ADD2" w:rsidP="235715A1" w:rsidRDefault="6986ADD2" w14:paraId="033BAAB3" w14:textId="08D0576E">
      <w:pPr>
        <w:pStyle w:val="ListParagraph"/>
        <w:numPr>
          <w:ilvl w:val="0"/>
          <w:numId w:val="10"/>
        </w:numPr>
        <w:rPr>
          <w:rFonts w:ascii="Calibri" w:hAnsi="Calibri" w:eastAsia="Calibri" w:cs="Calibri"/>
          <w:b w:val="1"/>
          <w:bCs w:val="1"/>
          <w:i w:val="0"/>
          <w:iCs w:val="0"/>
          <w:caps w:val="0"/>
          <w:smallCaps w:val="0"/>
          <w:noProof w:val="0"/>
          <w:color w:val="374151"/>
          <w:sz w:val="24"/>
          <w:szCs w:val="24"/>
          <w:lang w:val="en-US"/>
        </w:rPr>
      </w:pPr>
      <w:r w:rsidRPr="235715A1" w:rsidR="6986ADD2">
        <w:rPr>
          <w:rFonts w:ascii="Calibri" w:hAnsi="Calibri" w:eastAsia="Calibri" w:cs="Calibri"/>
          <w:b w:val="1"/>
          <w:bCs w:val="1"/>
          <w:i w:val="0"/>
          <w:iCs w:val="0"/>
          <w:caps w:val="0"/>
          <w:smallCaps w:val="0"/>
          <w:noProof w:val="0"/>
          <w:color w:val="374151"/>
          <w:sz w:val="24"/>
          <w:szCs w:val="24"/>
          <w:lang w:val="en-US"/>
        </w:rPr>
        <w:t>Document the Data Collection Plan:</w:t>
      </w:r>
    </w:p>
    <w:p w:rsidR="6986ADD2" w:rsidP="235715A1" w:rsidRDefault="6986ADD2" w14:paraId="4245410A" w14:textId="3D32924B">
      <w:pPr>
        <w:pStyle w:val="ListParagraph"/>
        <w:numPr>
          <w:ilvl w:val="0"/>
          <w:numId w:val="10"/>
        </w:numPr>
        <w:rPr>
          <w:rFonts w:ascii="Calibri" w:hAnsi="Calibri" w:eastAsia="Calibri" w:cs="Calibri"/>
          <w:b w:val="0"/>
          <w:bCs w:val="0"/>
          <w:i w:val="0"/>
          <w:iCs w:val="0"/>
          <w:caps w:val="0"/>
          <w:smallCaps w:val="0"/>
          <w:noProof w:val="0"/>
          <w:color w:val="374151"/>
          <w:sz w:val="24"/>
          <w:szCs w:val="24"/>
          <w:lang w:val="en-US"/>
        </w:rPr>
      </w:pPr>
      <w:r w:rsidRPr="235715A1" w:rsidR="6986ADD2">
        <w:rPr>
          <w:rFonts w:ascii="Calibri" w:hAnsi="Calibri" w:eastAsia="Calibri" w:cs="Calibri"/>
          <w:b w:val="0"/>
          <w:bCs w:val="0"/>
          <w:i w:val="0"/>
          <w:iCs w:val="0"/>
          <w:caps w:val="0"/>
          <w:smallCaps w:val="0"/>
          <w:noProof w:val="0"/>
          <w:color w:val="374151"/>
          <w:sz w:val="24"/>
          <w:szCs w:val="24"/>
          <w:lang w:val="en-US"/>
        </w:rPr>
        <w:t>Create a formal document that outlines the data collection plan, including objectives, sources, methods, schedules, validation processes, and storage procedures. Share this document with relevant stakeholders for transparency and alignment.</w:t>
      </w:r>
    </w:p>
    <w:p w:rsidR="6986ADD2" w:rsidP="235715A1" w:rsidRDefault="6986ADD2" w14:paraId="3389D03D" w14:textId="099B3007">
      <w:pPr>
        <w:pStyle w:val="ListParagraph"/>
        <w:numPr>
          <w:ilvl w:val="0"/>
          <w:numId w:val="10"/>
        </w:numPr>
        <w:rPr>
          <w:rFonts w:ascii="Calibri" w:hAnsi="Calibri" w:eastAsia="Calibri" w:cs="Calibri"/>
          <w:b w:val="1"/>
          <w:bCs w:val="1"/>
          <w:i w:val="0"/>
          <w:iCs w:val="0"/>
          <w:caps w:val="0"/>
          <w:smallCaps w:val="0"/>
          <w:noProof w:val="0"/>
          <w:color w:val="374151"/>
          <w:sz w:val="24"/>
          <w:szCs w:val="24"/>
          <w:lang w:val="en-US"/>
        </w:rPr>
      </w:pPr>
      <w:r w:rsidRPr="235715A1" w:rsidR="6986ADD2">
        <w:rPr>
          <w:rFonts w:ascii="Calibri" w:hAnsi="Calibri" w:eastAsia="Calibri" w:cs="Calibri"/>
          <w:b w:val="1"/>
          <w:bCs w:val="1"/>
          <w:i w:val="0"/>
          <w:iCs w:val="0"/>
          <w:caps w:val="0"/>
          <w:smallCaps w:val="0"/>
          <w:noProof w:val="0"/>
          <w:color w:val="374151"/>
          <w:sz w:val="24"/>
          <w:szCs w:val="24"/>
          <w:lang w:val="en-US"/>
        </w:rPr>
        <w:t>Test and Refine the Plan:</w:t>
      </w:r>
    </w:p>
    <w:p w:rsidR="6986ADD2" w:rsidP="235715A1" w:rsidRDefault="6986ADD2" w14:paraId="37C8D4EA" w14:textId="0BDCCE97">
      <w:pPr>
        <w:pStyle w:val="ListParagraph"/>
        <w:numPr>
          <w:ilvl w:val="0"/>
          <w:numId w:val="10"/>
        </w:numPr>
        <w:rPr>
          <w:rFonts w:ascii="Calibri" w:hAnsi="Calibri" w:eastAsia="Calibri" w:cs="Calibri"/>
          <w:b w:val="0"/>
          <w:bCs w:val="0"/>
          <w:i w:val="0"/>
          <w:iCs w:val="0"/>
          <w:caps w:val="0"/>
          <w:smallCaps w:val="0"/>
          <w:noProof w:val="0"/>
          <w:color w:val="374151"/>
          <w:sz w:val="24"/>
          <w:szCs w:val="24"/>
          <w:lang w:val="en-US"/>
        </w:rPr>
      </w:pPr>
      <w:r w:rsidRPr="235715A1" w:rsidR="6986ADD2">
        <w:rPr>
          <w:rFonts w:ascii="Calibri" w:hAnsi="Calibri" w:eastAsia="Calibri" w:cs="Calibri"/>
          <w:b w:val="0"/>
          <w:bCs w:val="0"/>
          <w:i w:val="0"/>
          <w:iCs w:val="0"/>
          <w:caps w:val="0"/>
          <w:smallCaps w:val="0"/>
          <w:noProof w:val="0"/>
          <w:color w:val="374151"/>
          <w:sz w:val="24"/>
          <w:szCs w:val="24"/>
          <w:lang w:val="en-US"/>
        </w:rPr>
        <w:t>Before implementing the plan at scale, conduct a pilot test to identify any issues or improvements needed. Refine the data collection plan based on the results of the pilot test.</w:t>
      </w:r>
    </w:p>
    <w:p w:rsidR="6986ADD2" w:rsidP="235715A1" w:rsidRDefault="6986ADD2" w14:paraId="6CF10B28" w14:textId="7912CE7D">
      <w:pPr>
        <w:pStyle w:val="ListParagraph"/>
        <w:numPr>
          <w:ilvl w:val="0"/>
          <w:numId w:val="10"/>
        </w:numPr>
        <w:rPr>
          <w:rFonts w:ascii="Calibri" w:hAnsi="Calibri" w:eastAsia="Calibri" w:cs="Calibri"/>
          <w:b w:val="1"/>
          <w:bCs w:val="1"/>
          <w:i w:val="0"/>
          <w:iCs w:val="0"/>
          <w:caps w:val="0"/>
          <w:smallCaps w:val="0"/>
          <w:noProof w:val="0"/>
          <w:color w:val="374151"/>
          <w:sz w:val="24"/>
          <w:szCs w:val="24"/>
          <w:lang w:val="en-US"/>
        </w:rPr>
      </w:pPr>
      <w:r w:rsidRPr="235715A1" w:rsidR="6986ADD2">
        <w:rPr>
          <w:rFonts w:ascii="Calibri" w:hAnsi="Calibri" w:eastAsia="Calibri" w:cs="Calibri"/>
          <w:b w:val="1"/>
          <w:bCs w:val="1"/>
          <w:i w:val="0"/>
          <w:iCs w:val="0"/>
          <w:caps w:val="0"/>
          <w:smallCaps w:val="0"/>
          <w:noProof w:val="0"/>
          <w:color w:val="374151"/>
          <w:sz w:val="24"/>
          <w:szCs w:val="24"/>
          <w:lang w:val="en-US"/>
        </w:rPr>
        <w:t>Execute the Plan:</w:t>
      </w:r>
    </w:p>
    <w:p w:rsidR="6986ADD2" w:rsidP="235715A1" w:rsidRDefault="6986ADD2" w14:paraId="706183CF" w14:textId="32663BD2">
      <w:pPr>
        <w:pStyle w:val="ListParagraph"/>
        <w:numPr>
          <w:ilvl w:val="0"/>
          <w:numId w:val="10"/>
        </w:numPr>
        <w:rPr>
          <w:rFonts w:ascii="Calibri" w:hAnsi="Calibri" w:eastAsia="Calibri" w:cs="Calibri"/>
          <w:b w:val="0"/>
          <w:bCs w:val="0"/>
          <w:i w:val="0"/>
          <w:iCs w:val="0"/>
          <w:caps w:val="0"/>
          <w:smallCaps w:val="0"/>
          <w:noProof w:val="0"/>
          <w:color w:val="374151"/>
          <w:sz w:val="24"/>
          <w:szCs w:val="24"/>
          <w:lang w:val="en-US"/>
        </w:rPr>
      </w:pPr>
      <w:r w:rsidRPr="235715A1" w:rsidR="6986ADD2">
        <w:rPr>
          <w:rFonts w:ascii="Calibri" w:hAnsi="Calibri" w:eastAsia="Calibri" w:cs="Calibri"/>
          <w:b w:val="0"/>
          <w:bCs w:val="0"/>
          <w:i w:val="0"/>
          <w:iCs w:val="0"/>
          <w:caps w:val="0"/>
          <w:smallCaps w:val="0"/>
          <w:noProof w:val="0"/>
          <w:color w:val="374151"/>
          <w:sz w:val="24"/>
          <w:szCs w:val="24"/>
          <w:lang w:val="en-US"/>
        </w:rPr>
        <w:t>Implement the data collection plan and begin collecting cyber intelligence data based on the established schedule and methodologies.</w:t>
      </w:r>
    </w:p>
    <w:p w:rsidR="6986ADD2" w:rsidP="235715A1" w:rsidRDefault="6986ADD2" w14:paraId="025B0A2A" w14:textId="04B82BD6">
      <w:pPr>
        <w:pStyle w:val="ListParagraph"/>
        <w:numPr>
          <w:ilvl w:val="0"/>
          <w:numId w:val="10"/>
        </w:numPr>
        <w:rPr>
          <w:rFonts w:ascii="Calibri" w:hAnsi="Calibri" w:eastAsia="Calibri" w:cs="Calibri"/>
          <w:b w:val="1"/>
          <w:bCs w:val="1"/>
          <w:i w:val="0"/>
          <w:iCs w:val="0"/>
          <w:caps w:val="0"/>
          <w:smallCaps w:val="0"/>
          <w:noProof w:val="0"/>
          <w:color w:val="374151"/>
          <w:sz w:val="24"/>
          <w:szCs w:val="24"/>
          <w:lang w:val="en-US"/>
        </w:rPr>
      </w:pPr>
      <w:r w:rsidRPr="235715A1" w:rsidR="6986ADD2">
        <w:rPr>
          <w:rFonts w:ascii="Calibri" w:hAnsi="Calibri" w:eastAsia="Calibri" w:cs="Calibri"/>
          <w:b w:val="1"/>
          <w:bCs w:val="1"/>
          <w:i w:val="0"/>
          <w:iCs w:val="0"/>
          <w:caps w:val="0"/>
          <w:smallCaps w:val="0"/>
          <w:noProof w:val="0"/>
          <w:color w:val="374151"/>
          <w:sz w:val="24"/>
          <w:szCs w:val="24"/>
          <w:lang w:val="en-US"/>
        </w:rPr>
        <w:t>Monitor and Evaluate:</w:t>
      </w:r>
    </w:p>
    <w:p w:rsidR="6986ADD2" w:rsidP="235715A1" w:rsidRDefault="6986ADD2" w14:paraId="24EBBC04" w14:textId="6F5AE1C2">
      <w:pPr>
        <w:pStyle w:val="ListParagraph"/>
        <w:numPr>
          <w:ilvl w:val="0"/>
          <w:numId w:val="10"/>
        </w:numPr>
        <w:rPr>
          <w:rFonts w:ascii="Calibri" w:hAnsi="Calibri" w:eastAsia="Calibri" w:cs="Calibri"/>
          <w:b w:val="0"/>
          <w:bCs w:val="0"/>
          <w:i w:val="0"/>
          <w:iCs w:val="0"/>
          <w:caps w:val="0"/>
          <w:smallCaps w:val="0"/>
          <w:noProof w:val="0"/>
          <w:color w:val="374151"/>
          <w:sz w:val="24"/>
          <w:szCs w:val="24"/>
          <w:lang w:val="en-US"/>
        </w:rPr>
      </w:pPr>
      <w:r w:rsidRPr="235715A1" w:rsidR="6986ADD2">
        <w:rPr>
          <w:rFonts w:ascii="Calibri" w:hAnsi="Calibri" w:eastAsia="Calibri" w:cs="Calibri"/>
          <w:b w:val="0"/>
          <w:bCs w:val="0"/>
          <w:i w:val="0"/>
          <w:iCs w:val="0"/>
          <w:caps w:val="0"/>
          <w:smallCaps w:val="0"/>
          <w:noProof w:val="0"/>
          <w:color w:val="374151"/>
          <w:sz w:val="24"/>
          <w:szCs w:val="24"/>
          <w:lang w:val="en-US"/>
        </w:rPr>
        <w:t>Continuously monitor the data collection process to ensure it remains effective and aligned with the objectives. Regularly evaluate the quality and relevance of the collected data.</w:t>
      </w:r>
    </w:p>
    <w:p w:rsidR="6986ADD2" w:rsidP="235715A1" w:rsidRDefault="6986ADD2" w14:paraId="06E93519" w14:textId="184B2A51">
      <w:pPr>
        <w:ind w:left="720"/>
        <w:rPr>
          <w:rFonts w:ascii="Calibri" w:hAnsi="Calibri" w:eastAsia="Calibri" w:cs="Calibri"/>
          <w:b w:val="0"/>
          <w:bCs w:val="0"/>
          <w:i w:val="0"/>
          <w:iCs w:val="0"/>
          <w:caps w:val="0"/>
          <w:smallCaps w:val="0"/>
          <w:noProof w:val="0"/>
          <w:color w:val="374151"/>
          <w:sz w:val="24"/>
          <w:szCs w:val="24"/>
          <w:lang w:val="en-US"/>
        </w:rPr>
      </w:pPr>
      <w:r w:rsidRPr="235715A1" w:rsidR="6986ADD2">
        <w:rPr>
          <w:rFonts w:ascii="Calibri" w:hAnsi="Calibri" w:eastAsia="Calibri" w:cs="Calibri"/>
          <w:b w:val="0"/>
          <w:bCs w:val="0"/>
          <w:i w:val="0"/>
          <w:iCs w:val="0"/>
          <w:caps w:val="0"/>
          <w:smallCaps w:val="0"/>
          <w:noProof w:val="0"/>
          <w:color w:val="374151"/>
          <w:sz w:val="24"/>
          <w:szCs w:val="24"/>
          <w:lang w:val="en-US"/>
        </w:rPr>
        <w:t>By following these steps, you can develop a robust data collection plan for cyber intelligence that supports your organization's cybersecurity efforts and helps in identifying and mitigating cyber threats effectively.</w:t>
      </w:r>
    </w:p>
    <w:p w:rsidR="235715A1" w:rsidP="235715A1" w:rsidRDefault="235715A1" w14:paraId="3302FBB6" w14:textId="59414E74">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465B5A3E" w14:paraId="50ACACDB" wp14:textId="4359F790">
      <w:pPr>
        <w:keepNext w:val="1"/>
        <w:keepLines w:val="1"/>
        <w:spacing w:before="0" w:beforeAutospacing="off" w:after="0" w:afterAutospacing="off" w:line="240" w:lineRule="auto"/>
        <w:ind w:left="720" w:right="720"/>
        <w:contextualSpacing/>
      </w:pPr>
    </w:p>
    <w:p xmlns:wp14="http://schemas.microsoft.com/office/word/2010/wordml" w:rsidP="465B5A3E" w14:paraId="08475A56" wp14:textId="0382C020">
      <w:pPr>
        <w:pStyle w:val="Heading2"/>
        <w:keepNext w:val="1"/>
        <w:keepLines w:val="1"/>
        <w:spacing w:before="0" w:beforeAutospacing="off" w:after="0" w:afterAutospacing="off" w:line="240" w:lineRule="auto"/>
        <w:ind w:left="720" w:right="720"/>
        <w:contextualSpacing/>
        <w:rPr>
          <w:noProof w:val="0"/>
          <w:lang w:val="en-US"/>
        </w:rPr>
      </w:pPr>
      <w:bookmarkStart w:name="_Toc455614977" w:id="1817536278"/>
      <w:r w:rsidRPr="5D41214B" w:rsidR="12F42DA4">
        <w:rPr>
          <w:noProof w:val="0"/>
          <w:lang w:val="en-US"/>
        </w:rPr>
        <w:t>1.2.4 (U) (U) Explain why it is important to understand the customer’s organizational policies for users and computers.</w:t>
      </w:r>
      <w:bookmarkEnd w:id="1817536278"/>
    </w:p>
    <w:p xmlns:wp14="http://schemas.microsoft.com/office/word/2010/wordml" w:rsidP="465B5A3E" w14:paraId="0E5D4395" wp14:textId="5AEB3B15">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37A94065" wp14:textId="1C3912DC">
      <w:pPr>
        <w:keepNext w:val="1"/>
        <w:keepLines w:val="1"/>
        <w:spacing w:before="0" w:beforeAutospacing="off" w:after="0" w:afterAutospacing="off" w:line="240" w:lineRule="auto"/>
        <w:ind w:left="720" w:right="720"/>
        <w:contextualSpacing/>
        <w:rPr>
          <w:rStyle w:val="Hyperlink"/>
          <w:rFonts w:ascii="Calibri" w:hAnsi="Calibri" w:eastAsia="Calibri" w:cs="Calibri"/>
          <w:noProof w:val="0"/>
          <w:color w:val="000000" w:themeColor="text1" w:themeTint="FF" w:themeShade="FF"/>
          <w:sz w:val="22"/>
          <w:szCs w:val="22"/>
          <w:lang w:val="en-US"/>
        </w:rPr>
      </w:pPr>
      <w:r w:rsidRPr="465B5A3E" w:rsidR="12F42DA4">
        <w:rPr>
          <w:rFonts w:ascii="Calibri" w:hAnsi="Calibri" w:eastAsia="Calibri" w:cs="Calibri"/>
          <w:noProof w:val="0"/>
          <w:color w:val="000000" w:themeColor="text1" w:themeTint="FF" w:themeShade="FF"/>
          <w:sz w:val="22"/>
          <w:szCs w:val="22"/>
          <w:lang w:val="en-US"/>
        </w:rPr>
        <w:t xml:space="preserve"> </w:t>
      </w:r>
      <w:proofErr w:type="spellStart"/>
      <w:r w:rsidRPr="465B5A3E" w:rsidR="12F42DA4">
        <w:rPr>
          <w:rFonts w:ascii="Calibri" w:hAnsi="Calibri" w:eastAsia="Calibri" w:cs="Calibri"/>
          <w:noProof w:val="0"/>
          <w:color w:val="000000" w:themeColor="text1" w:themeTint="FF" w:themeShade="FF"/>
          <w:sz w:val="22"/>
          <w:szCs w:val="22"/>
          <w:lang w:val="en-US"/>
        </w:rPr>
        <w:t>PowerDMS</w:t>
      </w:r>
      <w:proofErr w:type="spellEnd"/>
      <w:r w:rsidRPr="465B5A3E" w:rsidR="12F42DA4">
        <w:rPr>
          <w:rFonts w:ascii="Calibri" w:hAnsi="Calibri" w:eastAsia="Calibri" w:cs="Calibri"/>
          <w:noProof w:val="0"/>
          <w:color w:val="000000" w:themeColor="text1" w:themeTint="FF" w:themeShade="FF"/>
          <w:sz w:val="22"/>
          <w:szCs w:val="22"/>
          <w:lang w:val="en-US"/>
        </w:rPr>
        <w:t xml:space="preserve">, “Following Policies and procedures, and why it’s important”, </w:t>
      </w:r>
      <w:hyperlink r:id="Ra8db2542164846e9">
        <w:r w:rsidRPr="465B5A3E" w:rsidR="12F42DA4">
          <w:rPr>
            <w:rStyle w:val="Hyperlink"/>
            <w:rFonts w:ascii="Calibri" w:hAnsi="Calibri" w:eastAsia="Calibri" w:cs="Calibri"/>
            <w:noProof w:val="0"/>
            <w:color w:val="000000" w:themeColor="text1" w:themeTint="FF" w:themeShade="FF"/>
            <w:sz w:val="22"/>
            <w:szCs w:val="22"/>
            <w:lang w:val="en-US"/>
          </w:rPr>
          <w:t>https://www.powerdms.com/blog/following-policies-and-procedures-why-its-important/</w:t>
        </w:r>
      </w:hyperlink>
    </w:p>
    <w:p xmlns:wp14="http://schemas.microsoft.com/office/word/2010/wordml" w:rsidP="465B5A3E" w14:paraId="03A3993F" wp14:textId="7B675EBC">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Policies and procedures are an essential part of any organization. Together, policies and procedures provide a roadmap for day-to-day operations. They ensure compliance</w:t>
      </w:r>
      <w:r w:rsidRPr="235715A1" w:rsidR="2E9BEF86">
        <w:rPr>
          <w:rFonts w:ascii="Calibri" w:hAnsi="Calibri" w:eastAsia="Calibri" w:cs="Calibri"/>
          <w:noProof w:val="0"/>
          <w:sz w:val="22"/>
          <w:szCs w:val="22"/>
          <w:lang w:val="en-US"/>
        </w:rPr>
        <w:t xml:space="preserve"> or non-compliance</w:t>
      </w:r>
      <w:r w:rsidRPr="235715A1" w:rsidR="1CFF3833">
        <w:rPr>
          <w:rFonts w:ascii="Calibri" w:hAnsi="Calibri" w:eastAsia="Calibri" w:cs="Calibri"/>
          <w:noProof w:val="0"/>
          <w:sz w:val="22"/>
          <w:szCs w:val="22"/>
          <w:lang w:val="en-US"/>
        </w:rPr>
        <w:t xml:space="preserve"> with laws and regulations, give guidance for decision-making, and streamline internal processes. By following policies and procedures, employees can help their organization maintain compliance with laws and regulations, reduce risk, and improve overall efficiency</w:t>
      </w:r>
      <w:r w:rsidRPr="235715A1" w:rsidR="0CF3F9F4">
        <w:rPr>
          <w:rFonts w:ascii="Calibri" w:hAnsi="Calibri" w:eastAsia="Calibri" w:cs="Calibri"/>
          <w:noProof w:val="0"/>
          <w:sz w:val="22"/>
          <w:szCs w:val="22"/>
          <w:lang w:val="en-US"/>
        </w:rPr>
        <w:t xml:space="preserve">. Understanding the policy can unlock holes in their organization such as: password policy, </w:t>
      </w:r>
      <w:r w:rsidRPr="235715A1" w:rsidR="2C3AC8E9">
        <w:rPr>
          <w:rFonts w:ascii="Calibri" w:hAnsi="Calibri" w:eastAsia="Calibri" w:cs="Calibri"/>
          <w:noProof w:val="0"/>
          <w:sz w:val="22"/>
          <w:szCs w:val="22"/>
          <w:lang w:val="en-US"/>
        </w:rPr>
        <w:t>remote-access policy</w:t>
      </w:r>
      <w:r w:rsidRPr="235715A1" w:rsidR="2680576B">
        <w:rPr>
          <w:rFonts w:ascii="Calibri" w:hAnsi="Calibri" w:eastAsia="Calibri" w:cs="Calibri"/>
          <w:noProof w:val="0"/>
          <w:sz w:val="22"/>
          <w:szCs w:val="22"/>
          <w:lang w:val="en-US"/>
        </w:rPr>
        <w:t>, MFA and etc</w:t>
      </w:r>
      <w:r w:rsidRPr="235715A1" w:rsidR="2C3AC8E9">
        <w:rPr>
          <w:rFonts w:ascii="Calibri" w:hAnsi="Calibri" w:eastAsia="Calibri" w:cs="Calibri"/>
          <w:noProof w:val="0"/>
          <w:sz w:val="22"/>
          <w:szCs w:val="22"/>
          <w:lang w:val="en-US"/>
        </w:rPr>
        <w:t>.</w:t>
      </w:r>
    </w:p>
    <w:p xmlns:wp14="http://schemas.microsoft.com/office/word/2010/wordml" w:rsidP="465B5A3E" w14:paraId="77EC9481" wp14:textId="7B9AC51E">
      <w:pPr>
        <w:keepNext w:val="1"/>
        <w:keepLines w:val="1"/>
        <w:spacing w:before="0" w:beforeAutospacing="off" w:after="0" w:afterAutospacing="off" w:line="240" w:lineRule="auto"/>
        <w:ind w:left="720" w:right="720"/>
        <w:contextualSpacing/>
      </w:pPr>
    </w:p>
    <w:p xmlns:wp14="http://schemas.microsoft.com/office/word/2010/wordml" w:rsidP="465B5A3E" w14:paraId="72E52150" wp14:textId="796E856C">
      <w:pPr>
        <w:pStyle w:val="Heading2"/>
        <w:keepNext w:val="1"/>
        <w:keepLines w:val="1"/>
        <w:spacing w:before="0" w:beforeAutospacing="off" w:after="0" w:afterAutospacing="off" w:line="240" w:lineRule="auto"/>
        <w:ind w:left="720" w:right="720"/>
        <w:contextualSpacing/>
        <w:rPr>
          <w:noProof w:val="0"/>
          <w:lang w:val="en-US"/>
        </w:rPr>
      </w:pPr>
      <w:bookmarkStart w:name="_Toc1318210218" w:id="1976304085"/>
      <w:r w:rsidRPr="5D41214B" w:rsidR="12F42DA4">
        <w:rPr>
          <w:noProof w:val="0"/>
          <w:lang w:val="en-US"/>
        </w:rPr>
        <w:t>1.2.5 (U) Identify the importance of a Pre-Deployment Site Survey.</w:t>
      </w:r>
      <w:bookmarkEnd w:id="1976304085"/>
    </w:p>
    <w:p xmlns:wp14="http://schemas.microsoft.com/office/word/2010/wordml" w:rsidP="465B5A3E" w14:paraId="0E877683" wp14:textId="2334C260">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29BEDF41" wp14:textId="2F4AC9E1">
      <w:pPr>
        <w:keepNext w:val="1"/>
        <w:keepLines w:val="1"/>
        <w:spacing w:before="0" w:beforeAutospacing="off" w:after="0" w:afterAutospacing="off" w:line="240" w:lineRule="auto"/>
        <w:ind w:left="720" w:right="720"/>
        <w:contextualSpacing/>
        <w:rPr>
          <w:rStyle w:val="Hyperlink"/>
          <w:rFonts w:ascii="Calibri" w:hAnsi="Calibri" w:eastAsia="Calibri" w:cs="Calibri"/>
          <w:noProof w:val="0"/>
          <w:color w:val="000000" w:themeColor="text1" w:themeTint="FF" w:themeShade="FF"/>
          <w:sz w:val="22"/>
          <w:szCs w:val="22"/>
          <w:lang w:val="en-US"/>
        </w:rPr>
      </w:pPr>
      <w:r w:rsidRPr="465B5A3E" w:rsidR="12F42DA4">
        <w:rPr>
          <w:rFonts w:ascii="Calibri" w:hAnsi="Calibri" w:eastAsia="Calibri" w:cs="Calibri"/>
          <w:noProof w:val="0"/>
          <w:color w:val="000000" w:themeColor="text1" w:themeTint="FF" w:themeShade="FF"/>
          <w:sz w:val="22"/>
          <w:szCs w:val="22"/>
          <w:lang w:val="en-US"/>
        </w:rPr>
        <w:t xml:space="preserve"> Cisco, “Take your network as seriously as your business”, </w:t>
      </w:r>
      <w:hyperlink r:id="Rd3416ea1dca44839">
        <w:r w:rsidRPr="465B5A3E" w:rsidR="12F42DA4">
          <w:rPr>
            <w:rStyle w:val="Hyperlink"/>
            <w:rFonts w:ascii="Calibri" w:hAnsi="Calibri" w:eastAsia="Calibri" w:cs="Calibri"/>
            <w:noProof w:val="0"/>
            <w:color w:val="000000" w:themeColor="text1" w:themeTint="FF" w:themeShade="FF"/>
            <w:sz w:val="22"/>
            <w:szCs w:val="22"/>
            <w:lang w:val="en-US"/>
          </w:rPr>
          <w:t>https://www.cisco.com/c/en/us/td/docs/solutions/Enterprise/Borderless_Networks/Unified_Access/CMX/CMX_PreDeployRFSite.html</w:t>
        </w:r>
      </w:hyperlink>
    </w:p>
    <w:p xmlns:wp14="http://schemas.microsoft.com/office/word/2010/wordml" w:rsidP="465B5A3E" w14:paraId="7EAD3361" wp14:textId="0EE24283">
      <w:pPr>
        <w:keepNext w:val="1"/>
        <w:keepLines w:val="1"/>
        <w:spacing w:before="0" w:beforeAutospacing="off" w:after="0" w:afterAutospacing="off" w:line="240" w:lineRule="auto"/>
        <w:ind w:left="720" w:right="720"/>
        <w:contextualSpacing/>
      </w:pPr>
      <w:r w:rsidRPr="235715A1" w:rsidR="1CFF3833">
        <w:rPr>
          <w:rFonts w:ascii="Calibri" w:hAnsi="Calibri" w:eastAsia="Calibri" w:cs="Calibri"/>
          <w:noProof w:val="0"/>
          <w:sz w:val="22"/>
          <w:szCs w:val="22"/>
          <w:lang w:val="en-US"/>
        </w:rPr>
        <w:t xml:space="preserve"> Pre-deployment surveys are used for on-site validation of </w:t>
      </w:r>
      <w:r w:rsidRPr="235715A1" w:rsidR="7AA20A58">
        <w:rPr>
          <w:rFonts w:ascii="Calibri" w:hAnsi="Calibri" w:eastAsia="Calibri" w:cs="Calibri"/>
          <w:noProof w:val="0"/>
          <w:sz w:val="22"/>
          <w:szCs w:val="22"/>
          <w:lang w:val="en-US"/>
        </w:rPr>
        <w:t xml:space="preserve">the scoping document, </w:t>
      </w:r>
      <w:r w:rsidRPr="235715A1" w:rsidR="1CFF3833">
        <w:rPr>
          <w:rFonts w:ascii="Calibri" w:hAnsi="Calibri" w:eastAsia="Calibri" w:cs="Calibri"/>
          <w:noProof w:val="0"/>
          <w:sz w:val="22"/>
          <w:szCs w:val="22"/>
          <w:lang w:val="en-US"/>
        </w:rPr>
        <w:t>network plan</w:t>
      </w:r>
      <w:r w:rsidRPr="235715A1" w:rsidR="25EAD5AA">
        <w:rPr>
          <w:rFonts w:ascii="Calibri" w:hAnsi="Calibri" w:eastAsia="Calibri" w:cs="Calibri"/>
          <w:noProof w:val="0"/>
          <w:sz w:val="22"/>
          <w:szCs w:val="22"/>
          <w:lang w:val="en-US"/>
        </w:rPr>
        <w:t xml:space="preserve"> and host plan</w:t>
      </w:r>
      <w:r w:rsidRPr="235715A1" w:rsidR="1CFF3833">
        <w:rPr>
          <w:rFonts w:ascii="Calibri" w:hAnsi="Calibri" w:eastAsia="Calibri" w:cs="Calibri"/>
          <w:noProof w:val="0"/>
          <w:sz w:val="22"/>
          <w:szCs w:val="22"/>
          <w:lang w:val="en-US"/>
        </w:rPr>
        <w:t>. It helps identify potential issues that may arise during deployment and provides an opportunity to address them before deployment.</w:t>
      </w:r>
      <w:r w:rsidRPr="235715A1" w:rsidR="7A24C97C">
        <w:rPr>
          <w:rFonts w:ascii="Calibri" w:hAnsi="Calibri" w:eastAsia="Calibri" w:cs="Calibri"/>
          <w:noProof w:val="0"/>
          <w:sz w:val="22"/>
          <w:szCs w:val="22"/>
          <w:lang w:val="en-US"/>
        </w:rPr>
        <w:t xml:space="preserve"> This is most likely the first time the team will meet with the system administrators of the network and start forming the plans for connected the kit to the network</w:t>
      </w:r>
      <w:r w:rsidRPr="235715A1" w:rsidR="3BD7E4F8">
        <w:rPr>
          <w:rFonts w:ascii="Calibri" w:hAnsi="Calibri" w:eastAsia="Calibri" w:cs="Calibri"/>
          <w:noProof w:val="0"/>
          <w:sz w:val="22"/>
          <w:szCs w:val="22"/>
          <w:lang w:val="en-US"/>
        </w:rPr>
        <w:t>.</w:t>
      </w:r>
    </w:p>
    <w:p xmlns:wp14="http://schemas.microsoft.com/office/word/2010/wordml" w:rsidP="465B5A3E" w14:paraId="6C595EC8" wp14:textId="75E5A1AB">
      <w:pPr>
        <w:keepNext w:val="1"/>
        <w:keepLines w:val="1"/>
        <w:spacing w:before="0" w:beforeAutospacing="off" w:after="0" w:afterAutospacing="off" w:line="240" w:lineRule="auto"/>
        <w:ind w:left="720" w:right="720"/>
        <w:contextualSpacing/>
      </w:pPr>
    </w:p>
    <w:p xmlns:wp14="http://schemas.microsoft.com/office/word/2010/wordml" w:rsidP="465B5A3E" w14:paraId="08F67849" wp14:textId="198CF49A">
      <w:pPr>
        <w:pStyle w:val="Heading2"/>
        <w:keepNext w:val="1"/>
        <w:keepLines w:val="1"/>
        <w:spacing w:before="0" w:beforeAutospacing="off" w:after="0" w:afterAutospacing="off" w:line="240" w:lineRule="auto"/>
        <w:ind w:left="720" w:right="720"/>
        <w:contextualSpacing/>
        <w:rPr>
          <w:noProof w:val="0"/>
          <w:lang w:val="en-US"/>
        </w:rPr>
      </w:pPr>
      <w:bookmarkStart w:name="_Toc2112220299" w:id="473217175"/>
      <w:r w:rsidRPr="5D41214B" w:rsidR="12F42DA4">
        <w:rPr>
          <w:noProof w:val="0"/>
          <w:lang w:val="en-US"/>
        </w:rPr>
        <w:t>1.2.6 (U) Define the term “Rules of Engagement” and how it applies to a mission.</w:t>
      </w:r>
      <w:bookmarkEnd w:id="473217175"/>
    </w:p>
    <w:p xmlns:wp14="http://schemas.microsoft.com/office/word/2010/wordml" w:rsidP="465B5A3E" w14:paraId="0B73FC51" wp14:textId="567CB67D">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472A7A97" wp14:textId="28C5063B">
      <w:pPr>
        <w:keepNext w:val="1"/>
        <w:keepLines w:val="1"/>
        <w:spacing w:before="0" w:beforeAutospacing="off" w:after="0" w:afterAutospacing="off" w:line="240" w:lineRule="auto"/>
        <w:ind w:left="720" w:right="720"/>
        <w:contextualSpacing/>
        <w:rPr>
          <w:rStyle w:val="Hyperlink"/>
          <w:rFonts w:ascii="Calibri" w:hAnsi="Calibri" w:eastAsia="Calibri" w:cs="Calibri"/>
          <w:noProof w:val="0"/>
          <w:color w:val="000000" w:themeColor="text1" w:themeTint="FF" w:themeShade="FF"/>
          <w:sz w:val="22"/>
          <w:szCs w:val="22"/>
          <w:lang w:val="en-US"/>
        </w:rPr>
      </w:pPr>
      <w:r w:rsidRPr="465B5A3E" w:rsidR="12F42DA4">
        <w:rPr>
          <w:rFonts w:ascii="Calibri" w:hAnsi="Calibri" w:eastAsia="Calibri" w:cs="Calibri"/>
          <w:noProof w:val="0"/>
          <w:color w:val="000000" w:themeColor="text1" w:themeTint="FF" w:themeShade="FF"/>
          <w:sz w:val="22"/>
          <w:szCs w:val="22"/>
          <w:lang w:val="en-US"/>
        </w:rPr>
        <w:t xml:space="preserve"> Military.com, “Cyber Attacks and Warfare – Rules of Engagement”, </w:t>
      </w:r>
      <w:hyperlink r:id="Reea16864a5894439">
        <w:r w:rsidRPr="465B5A3E" w:rsidR="12F42DA4">
          <w:rPr>
            <w:rStyle w:val="Hyperlink"/>
            <w:rFonts w:ascii="Calibri" w:hAnsi="Calibri" w:eastAsia="Calibri" w:cs="Calibri"/>
            <w:noProof w:val="0"/>
            <w:color w:val="000000" w:themeColor="text1" w:themeTint="FF" w:themeShade="FF"/>
            <w:sz w:val="22"/>
            <w:szCs w:val="22"/>
            <w:lang w:val="en-US"/>
          </w:rPr>
          <w:t>https://www.military.com/defensetech/2008/11/28/cyber-attacks-warfare-rules-of-engagement</w:t>
        </w:r>
      </w:hyperlink>
    </w:p>
    <w:p xmlns:wp14="http://schemas.microsoft.com/office/word/2010/wordml" w:rsidP="465B5A3E" w14:paraId="469B5AD7" wp14:textId="7671EF1F">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It is a set of detailed guidelines and constraints regarding the execution. Used to ensure that all members of the team are aware of their roles and responsibilities during a mission.</w:t>
      </w:r>
    </w:p>
    <w:p xmlns:wp14="http://schemas.microsoft.com/office/word/2010/wordml" w:rsidP="465B5A3E" w14:paraId="47AA3F4C" wp14:textId="5DF06900">
      <w:pPr>
        <w:keepNext w:val="1"/>
        <w:keepLines w:val="1"/>
        <w:spacing w:before="0" w:beforeAutospacing="off" w:after="0" w:afterAutospacing="off" w:line="240" w:lineRule="auto"/>
        <w:ind w:left="720" w:right="720"/>
        <w:contextualSpacing/>
      </w:pPr>
    </w:p>
    <w:p xmlns:wp14="http://schemas.microsoft.com/office/word/2010/wordml" w:rsidP="465B5A3E" w14:paraId="5015C3CB" wp14:textId="60083290">
      <w:pPr>
        <w:pStyle w:val="Heading2"/>
        <w:keepNext w:val="1"/>
        <w:keepLines w:val="1"/>
        <w:spacing w:before="0" w:beforeAutospacing="off" w:after="0" w:afterAutospacing="off" w:line="240" w:lineRule="auto"/>
        <w:ind w:left="720" w:right="720"/>
        <w:contextualSpacing/>
        <w:rPr>
          <w:noProof w:val="0"/>
          <w:lang w:val="en-US"/>
        </w:rPr>
      </w:pPr>
      <w:bookmarkStart w:name="_Toc1620024420" w:id="2008415615"/>
      <w:r w:rsidRPr="5D41214B" w:rsidR="12F42DA4">
        <w:rPr>
          <w:noProof w:val="0"/>
          <w:lang w:val="en-US"/>
        </w:rPr>
        <w:t>1.3.1 (U) (U) Given organization system policy identify invalid active directory objects.</w:t>
      </w:r>
      <w:bookmarkEnd w:id="2008415615"/>
    </w:p>
    <w:p xmlns:wp14="http://schemas.microsoft.com/office/word/2010/wordml" w:rsidP="465B5A3E" w14:paraId="08DD3298" wp14:textId="4D263F57">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46E1B69D" wp14:textId="0806C0D3">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Microsoft, “MCSA Windows server 2016 complete study guide 2nd edition by William Panek”, March 2016.</w:t>
      </w:r>
    </w:p>
    <w:p xmlns:wp14="http://schemas.microsoft.com/office/word/2010/wordml" w:rsidP="465B5A3E" w14:paraId="137B087D" wp14:textId="1CE28E99">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Dishan Francis, “Mastering Active Directory: understanding the core functionalities of active director services using Microsoft server 2016 and PowerShell”, June 2016.</w:t>
      </w:r>
    </w:p>
    <w:p xmlns:wp14="http://schemas.microsoft.com/office/word/2010/wordml" w:rsidP="547618D2" w14:paraId="6FA13B87" wp14:textId="18DFCC10">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547618D2" w:rsidR="0CE948C4">
        <w:rPr>
          <w:rFonts w:ascii="Calibri" w:hAnsi="Calibri" w:eastAsia="Calibri" w:cs="Calibri"/>
          <w:noProof w:val="0"/>
          <w:sz w:val="22"/>
          <w:szCs w:val="22"/>
          <w:lang w:val="en-US"/>
        </w:rPr>
        <w:t xml:space="preserve">Invalid Active Directory objects can be identified using the organization system policy. </w:t>
      </w:r>
      <w:commentRangeStart w:id="1063578258"/>
      <w:r w:rsidRPr="547618D2" w:rsidR="0CE948C4">
        <w:rPr>
          <w:rFonts w:ascii="Calibri" w:hAnsi="Calibri" w:eastAsia="Calibri" w:cs="Calibri"/>
          <w:noProof w:val="0"/>
          <w:sz w:val="22"/>
          <w:szCs w:val="22"/>
          <w:lang w:val="en-US"/>
        </w:rPr>
        <w:t>Microsoft provides a PowerShell command that can be used to view the objects that have an error associated with them.  You can run the following Windows PowerShell commands in the Azure Active Directory Module for Windows PowerShell:</w:t>
      </w:r>
      <w:commentRangeEnd w:id="1063578258"/>
      <w:r>
        <w:rPr>
          <w:rStyle w:val="CommentReference"/>
        </w:rPr>
        <w:commentReference w:id="1063578258"/>
      </w:r>
    </w:p>
    <w:p xmlns:wp14="http://schemas.microsoft.com/office/word/2010/wordml" w:rsidP="465B5A3E" w14:paraId="6D187F7A" wp14:textId="3DEF1318">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Get-MsolUser | Where {$</w:t>
      </w:r>
      <w:proofErr w:type="gramStart"/>
      <w:r w:rsidRPr="465B5A3E" w:rsidR="12F42DA4">
        <w:rPr>
          <w:rFonts w:ascii="Calibri" w:hAnsi="Calibri" w:eastAsia="Calibri" w:cs="Calibri"/>
          <w:noProof w:val="0"/>
          <w:sz w:val="22"/>
          <w:szCs w:val="22"/>
          <w:lang w:val="en-US"/>
        </w:rPr>
        <w:t>_.Errors</w:t>
      </w:r>
      <w:proofErr w:type="gramEnd"/>
      <w:r w:rsidRPr="465B5A3E" w:rsidR="12F42DA4">
        <w:rPr>
          <w:rFonts w:ascii="Calibri" w:hAnsi="Calibri" w:eastAsia="Calibri" w:cs="Calibri"/>
          <w:noProof w:val="0"/>
          <w:sz w:val="22"/>
          <w:szCs w:val="22"/>
          <w:lang w:val="en-US"/>
        </w:rPr>
        <w:t xml:space="preserve"> –ne $null} | Select </w:t>
      </w:r>
      <w:proofErr w:type="spellStart"/>
      <w:r w:rsidRPr="465B5A3E" w:rsidR="12F42DA4">
        <w:rPr>
          <w:rFonts w:ascii="Calibri" w:hAnsi="Calibri" w:eastAsia="Calibri" w:cs="Calibri"/>
          <w:noProof w:val="0"/>
          <w:sz w:val="22"/>
          <w:szCs w:val="22"/>
          <w:lang w:val="en-US"/>
        </w:rPr>
        <w:t>ObjectID</w:t>
      </w:r>
      <w:proofErr w:type="spellEnd"/>
      <w:r w:rsidRPr="465B5A3E" w:rsidR="12F42DA4">
        <w:rPr>
          <w:rFonts w:ascii="Calibri" w:hAnsi="Calibri" w:eastAsia="Calibri" w:cs="Calibri"/>
          <w:noProof w:val="0"/>
          <w:sz w:val="22"/>
          <w:szCs w:val="22"/>
          <w:lang w:val="en-US"/>
        </w:rPr>
        <w:t>, DisplayName</w:t>
      </w:r>
    </w:p>
    <w:p xmlns:wp14="http://schemas.microsoft.com/office/word/2010/wordml" w:rsidP="465B5A3E" w14:paraId="1C43F121" wp14:textId="21BE989C">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Get-</w:t>
      </w:r>
      <w:proofErr w:type="spellStart"/>
      <w:r w:rsidRPr="465B5A3E" w:rsidR="12F42DA4">
        <w:rPr>
          <w:rFonts w:ascii="Calibri" w:hAnsi="Calibri" w:eastAsia="Calibri" w:cs="Calibri"/>
          <w:noProof w:val="0"/>
          <w:sz w:val="22"/>
          <w:szCs w:val="22"/>
          <w:lang w:val="en-US"/>
        </w:rPr>
        <w:t>MsolContact</w:t>
      </w:r>
      <w:proofErr w:type="spellEnd"/>
      <w:r w:rsidRPr="465B5A3E" w:rsidR="12F42DA4">
        <w:rPr>
          <w:rFonts w:ascii="Calibri" w:hAnsi="Calibri" w:eastAsia="Calibri" w:cs="Calibri"/>
          <w:noProof w:val="0"/>
          <w:sz w:val="22"/>
          <w:szCs w:val="22"/>
          <w:lang w:val="en-US"/>
        </w:rPr>
        <w:t xml:space="preserve"> | Where {$</w:t>
      </w:r>
      <w:proofErr w:type="gramStart"/>
      <w:r w:rsidRPr="465B5A3E" w:rsidR="12F42DA4">
        <w:rPr>
          <w:rFonts w:ascii="Calibri" w:hAnsi="Calibri" w:eastAsia="Calibri" w:cs="Calibri"/>
          <w:noProof w:val="0"/>
          <w:sz w:val="22"/>
          <w:szCs w:val="22"/>
          <w:lang w:val="en-US"/>
        </w:rPr>
        <w:t>_.Errors</w:t>
      </w:r>
      <w:proofErr w:type="gramEnd"/>
      <w:r w:rsidRPr="465B5A3E" w:rsidR="12F42DA4">
        <w:rPr>
          <w:rFonts w:ascii="Calibri" w:hAnsi="Calibri" w:eastAsia="Calibri" w:cs="Calibri"/>
          <w:noProof w:val="0"/>
          <w:sz w:val="22"/>
          <w:szCs w:val="22"/>
          <w:lang w:val="en-US"/>
        </w:rPr>
        <w:t xml:space="preserve"> –ne $null} | Select </w:t>
      </w:r>
      <w:proofErr w:type="spellStart"/>
      <w:r w:rsidRPr="465B5A3E" w:rsidR="12F42DA4">
        <w:rPr>
          <w:rFonts w:ascii="Calibri" w:hAnsi="Calibri" w:eastAsia="Calibri" w:cs="Calibri"/>
          <w:noProof w:val="0"/>
          <w:sz w:val="22"/>
          <w:szCs w:val="22"/>
          <w:lang w:val="en-US"/>
        </w:rPr>
        <w:t>ObjectID</w:t>
      </w:r>
      <w:proofErr w:type="spellEnd"/>
      <w:r w:rsidRPr="465B5A3E" w:rsidR="12F42DA4">
        <w:rPr>
          <w:rFonts w:ascii="Calibri" w:hAnsi="Calibri" w:eastAsia="Calibri" w:cs="Calibri"/>
          <w:noProof w:val="0"/>
          <w:sz w:val="22"/>
          <w:szCs w:val="22"/>
          <w:lang w:val="en-US"/>
        </w:rPr>
        <w:t>, DisplayName</w:t>
      </w:r>
    </w:p>
    <w:p w:rsidR="465B5A3E" w:rsidP="465B5A3E" w:rsidRDefault="465B5A3E" w14:paraId="3E213A25" w14:textId="1AE14017">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465B5A3E" w14:paraId="3A587C22" wp14:textId="295AA73B">
      <w:pPr>
        <w:pStyle w:val="Heading2"/>
        <w:keepNext w:val="1"/>
        <w:keepLines w:val="1"/>
        <w:spacing w:before="0" w:beforeAutospacing="off" w:after="0" w:afterAutospacing="off" w:line="240" w:lineRule="auto"/>
        <w:ind w:left="720" w:right="720"/>
        <w:contextualSpacing/>
        <w:rPr>
          <w:noProof w:val="0"/>
          <w:lang w:val="en-US"/>
        </w:rPr>
      </w:pPr>
      <w:bookmarkStart w:name="_Toc1668182820" w:id="736705221"/>
      <w:r w:rsidRPr="5D41214B" w:rsidR="12F42DA4">
        <w:rPr>
          <w:noProof w:val="0"/>
          <w:lang w:val="en-US"/>
        </w:rPr>
        <w:t>1.3.2 (U) Given an Active Directory domain audit policy and threat actor tactics, techniques and procedures identify auditing gaps that would prevent logging.</w:t>
      </w:r>
      <w:bookmarkEnd w:id="736705221"/>
    </w:p>
    <w:p xmlns:wp14="http://schemas.microsoft.com/office/word/2010/wordml" w:rsidP="465B5A3E" w14:paraId="46A338C9" wp14:textId="28CCC65D">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12F7195E" wp14:textId="3C18A5D1">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Microsoft, “MCSA Windows server 2016 complete study guide 2nd edition by William Panek”, March 2016.</w:t>
      </w:r>
    </w:p>
    <w:p xmlns:wp14="http://schemas.microsoft.com/office/word/2010/wordml" w:rsidP="465B5A3E" w14:paraId="20BBEB34" wp14:textId="02E40591">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tbl>
      <w:tblPr>
        <w:tblStyle w:val="TableGrid"/>
        <w:tblW w:w="0" w:type="auto"/>
        <w:tblLayout w:type="fixed"/>
        <w:tblLook w:val="06A0" w:firstRow="1" w:lastRow="0" w:firstColumn="1" w:lastColumn="0" w:noHBand="1" w:noVBand="1"/>
      </w:tblPr>
      <w:tblGrid>
        <w:gridCol w:w="692"/>
        <w:gridCol w:w="651"/>
        <w:gridCol w:w="3364"/>
        <w:gridCol w:w="4653"/>
      </w:tblGrid>
      <w:tr w:rsidR="465B5A3E" w:rsidTr="465B5A3E" w14:paraId="191CD18A">
        <w:trPr>
          <w:trHeight w:val="615"/>
        </w:trPr>
        <w:tc>
          <w:tcPr>
            <w:tcW w:w="9360" w:type="dxa"/>
            <w:gridSpan w:val="4"/>
            <w:tcBorders>
              <w:top w:val="single" w:color="DFDFDF" w:sz="8"/>
              <w:left w:val="single" w:color="DFDFDF" w:sz="8"/>
              <w:right w:val="single" w:color="DFDFDF" w:sz="8"/>
            </w:tcBorders>
            <w:shd w:val="clear" w:color="auto" w:fill="FFFFFF" w:themeFill="background1"/>
            <w:tcMar>
              <w:top w:w="15" w:type="dxa"/>
              <w:left w:w="135" w:type="dxa"/>
              <w:right w:w="15" w:type="dxa"/>
            </w:tcMar>
            <w:vAlign w:val="top"/>
          </w:tcPr>
          <w:p w:rsidR="34688105" w:rsidP="465B5A3E" w:rsidRDefault="34688105" w14:paraId="0FBB2BAC" w14:textId="1843DBD1">
            <w:pPr>
              <w:pStyle w:val="Normal"/>
              <w:rPr>
                <w:rFonts w:ascii="Calibri" w:hAnsi="Calibri" w:eastAsia="Calibri" w:cs="Calibri"/>
                <w:b w:val="0"/>
                <w:bCs w:val="0"/>
                <w:i w:val="0"/>
                <w:iCs w:val="0"/>
                <w:strike w:val="0"/>
                <w:dstrike w:val="0"/>
                <w:sz w:val="22"/>
                <w:szCs w:val="22"/>
              </w:rPr>
            </w:pPr>
            <w:r w:rsidRPr="465B5A3E" w:rsidR="34688105">
              <w:rPr>
                <w:rFonts w:ascii="Calibri" w:hAnsi="Calibri" w:eastAsia="Calibri" w:cs="Calibri"/>
                <w:b w:val="0"/>
                <w:bCs w:val="0"/>
                <w:i w:val="0"/>
                <w:iCs w:val="0"/>
                <w:strike w:val="0"/>
                <w:dstrike w:val="0"/>
                <w:sz w:val="22"/>
                <w:szCs w:val="22"/>
              </w:rPr>
              <w:t xml:space="preserve">Wicked </w:t>
            </w:r>
            <w:proofErr w:type="gramStart"/>
            <w:r w:rsidRPr="465B5A3E" w:rsidR="34688105">
              <w:rPr>
                <w:rFonts w:ascii="Calibri" w:hAnsi="Calibri" w:eastAsia="Calibri" w:cs="Calibri"/>
                <w:b w:val="0"/>
                <w:bCs w:val="0"/>
                <w:i w:val="0"/>
                <w:iCs w:val="0"/>
                <w:strike w:val="0"/>
                <w:dstrike w:val="0"/>
                <w:sz w:val="22"/>
                <w:szCs w:val="22"/>
              </w:rPr>
              <w:t>Panda(</w:t>
            </w:r>
            <w:proofErr w:type="gramEnd"/>
            <w:r w:rsidRPr="465B5A3E" w:rsidR="34688105">
              <w:rPr>
                <w:rFonts w:ascii="Calibri" w:hAnsi="Calibri" w:eastAsia="Calibri" w:cs="Calibri"/>
                <w:b w:val="0"/>
                <w:bCs w:val="0"/>
                <w:i w:val="0"/>
                <w:iCs w:val="0"/>
                <w:strike w:val="0"/>
                <w:dstrike w:val="0"/>
                <w:sz w:val="22"/>
                <w:szCs w:val="22"/>
              </w:rPr>
              <w:t>APT41)</w:t>
            </w:r>
          </w:p>
        </w:tc>
      </w:tr>
      <w:tr w:rsidR="465B5A3E" w:rsidTr="465B5A3E" w14:paraId="2EF9EE06">
        <w:trPr>
          <w:trHeight w:val="615"/>
        </w:trPr>
        <w:tc>
          <w:tcPr>
            <w:tcW w:w="692" w:type="dxa"/>
            <w:tcBorders>
              <w:top w:val="single" w:color="DFDFDF" w:sz="8"/>
              <w:left w:val="single" w:color="DFDFDF" w:sz="8"/>
              <w:bottom w:val="nil"/>
              <w:right w:val="single" w:color="DFDFDF" w:sz="8"/>
            </w:tcBorders>
            <w:shd w:val="clear" w:color="auto" w:fill="FFFFFF" w:themeFill="background1"/>
            <w:tcMar>
              <w:top w:w="15" w:type="dxa"/>
              <w:left w:w="135" w:type="dxa"/>
              <w:right w:w="15" w:type="dxa"/>
            </w:tcMar>
            <w:vAlign w:val="top"/>
          </w:tcPr>
          <w:p w:rsidR="465B5A3E" w:rsidRDefault="465B5A3E" w14:paraId="2255C471" w14:textId="36AB28BF">
            <w:hyperlink r:id="R5b339e9fcc1640b0">
              <w:r w:rsidRPr="465B5A3E" w:rsidR="465B5A3E">
                <w:rPr>
                  <w:rStyle w:val="Hyperlink"/>
                  <w:rFonts w:ascii="Calibri" w:hAnsi="Calibri" w:eastAsia="Calibri" w:cs="Calibri"/>
                  <w:b w:val="0"/>
                  <w:bCs w:val="0"/>
                  <w:i w:val="0"/>
                  <w:iCs w:val="0"/>
                  <w:strike w:val="0"/>
                  <w:dstrike w:val="0"/>
                  <w:sz w:val="22"/>
                  <w:szCs w:val="22"/>
                </w:rPr>
                <w:t>T1110</w:t>
              </w:r>
            </w:hyperlink>
          </w:p>
        </w:tc>
        <w:tc>
          <w:tcPr>
            <w:tcW w:w="651" w:type="dxa"/>
            <w:tcBorders>
              <w:top w:val="single" w:color="DFDFDF" w:sz="8"/>
              <w:left w:val="single" w:color="DFDFDF" w:sz="8"/>
              <w:bottom w:val="single" w:color="DFDFDF" w:sz="8"/>
              <w:right w:val="single" w:color="DFDFDF" w:sz="8"/>
            </w:tcBorders>
            <w:shd w:val="clear" w:color="auto" w:fill="FFFFFF" w:themeFill="background1"/>
            <w:tcMar>
              <w:top w:w="150" w:type="dxa"/>
              <w:left w:w="135" w:type="dxa"/>
              <w:bottom w:w="150" w:type="dxa"/>
              <w:right w:w="15" w:type="dxa"/>
            </w:tcMar>
            <w:vAlign w:val="top"/>
          </w:tcPr>
          <w:p w:rsidR="465B5A3E" w:rsidRDefault="465B5A3E" w14:paraId="2FDF7382" w14:textId="2A54A254">
            <w:hyperlink r:id="Rea4db983528c4a69">
              <w:r w:rsidRPr="465B5A3E" w:rsidR="465B5A3E">
                <w:rPr>
                  <w:rStyle w:val="Hyperlink"/>
                  <w:rFonts w:ascii="Calibri" w:hAnsi="Calibri" w:eastAsia="Calibri" w:cs="Calibri"/>
                  <w:b w:val="0"/>
                  <w:bCs w:val="0"/>
                  <w:i w:val="0"/>
                  <w:iCs w:val="0"/>
                  <w:strike w:val="0"/>
                  <w:dstrike w:val="0"/>
                  <w:sz w:val="22"/>
                  <w:szCs w:val="22"/>
                </w:rPr>
                <w:t>0.002</w:t>
              </w:r>
            </w:hyperlink>
          </w:p>
        </w:tc>
        <w:tc>
          <w:tcPr>
            <w:tcW w:w="3364" w:type="dxa"/>
            <w:tcBorders>
              <w:top w:val="single" w:color="DFDFDF" w:sz="8"/>
              <w:left w:val="single" w:color="DFDFDF" w:sz="8"/>
              <w:bottom w:val="single" w:color="DFDFDF" w:sz="8"/>
              <w:right w:val="single" w:color="DFDFDF" w:sz="8"/>
            </w:tcBorders>
            <w:shd w:val="clear" w:color="auto" w:fill="FFFFFF" w:themeFill="background1"/>
            <w:tcMar>
              <w:top w:w="150" w:type="dxa"/>
              <w:left w:w="135" w:type="dxa"/>
              <w:bottom w:w="150" w:type="dxa"/>
              <w:right w:w="15" w:type="dxa"/>
            </w:tcMar>
            <w:vAlign w:val="top"/>
          </w:tcPr>
          <w:p w:rsidR="465B5A3E" w:rsidRDefault="465B5A3E" w14:paraId="2E8534B9" w14:textId="58EF00C2">
            <w:r w:rsidRPr="465B5A3E" w:rsidR="465B5A3E">
              <w:rPr>
                <w:rFonts w:ascii="Arial" w:hAnsi="Arial" w:eastAsia="Arial" w:cs="Arial"/>
                <w:b w:val="0"/>
                <w:bCs w:val="0"/>
                <w:i w:val="0"/>
                <w:iCs w:val="0"/>
                <w:strike w:val="0"/>
                <w:dstrike w:val="0"/>
                <w:color w:val="4F7CAC"/>
                <w:sz w:val="24"/>
                <w:szCs w:val="24"/>
                <w:u w:val="none"/>
              </w:rPr>
              <w:t>Brute Force</w:t>
            </w:r>
            <w:r w:rsidRPr="465B5A3E" w:rsidR="465B5A3E">
              <w:rPr>
                <w:rFonts w:ascii="Arial" w:hAnsi="Arial" w:eastAsia="Arial" w:cs="Arial"/>
                <w:b w:val="0"/>
                <w:bCs w:val="0"/>
                <w:i w:val="0"/>
                <w:iCs w:val="0"/>
                <w:strike w:val="0"/>
                <w:dstrike w:val="0"/>
                <w:color w:val="212529"/>
                <w:sz w:val="24"/>
                <w:szCs w:val="24"/>
                <w:u w:val="none"/>
              </w:rPr>
              <w:t xml:space="preserve">: </w:t>
            </w:r>
            <w:r w:rsidRPr="465B5A3E" w:rsidR="465B5A3E">
              <w:rPr>
                <w:rFonts w:ascii="Arial" w:hAnsi="Arial" w:eastAsia="Arial" w:cs="Arial"/>
                <w:b w:val="0"/>
                <w:bCs w:val="0"/>
                <w:i w:val="0"/>
                <w:iCs w:val="0"/>
                <w:strike w:val="0"/>
                <w:dstrike w:val="0"/>
                <w:color w:val="4F7CAC"/>
                <w:sz w:val="24"/>
                <w:szCs w:val="24"/>
                <w:u w:val="none"/>
              </w:rPr>
              <w:t>Password Cracking</w:t>
            </w:r>
          </w:p>
        </w:tc>
        <w:tc>
          <w:tcPr>
            <w:tcW w:w="4653" w:type="dxa"/>
            <w:tcBorders>
              <w:top w:val="single" w:color="DFDFDF" w:sz="8"/>
              <w:left w:val="single" w:color="DFDFDF" w:sz="8"/>
              <w:bottom w:val="single" w:color="DFDFDF" w:sz="8"/>
              <w:right w:val="single" w:color="DFDFDF" w:sz="8"/>
            </w:tcBorders>
            <w:shd w:val="clear" w:color="auto" w:fill="FFFFFF" w:themeFill="background1"/>
            <w:tcMar>
              <w:top w:w="150" w:type="dxa"/>
              <w:left w:w="135" w:type="dxa"/>
              <w:bottom w:w="150" w:type="dxa"/>
              <w:right w:w="15" w:type="dxa"/>
            </w:tcMar>
            <w:vAlign w:val="center"/>
          </w:tcPr>
          <w:p w:rsidR="465B5A3E" w:rsidP="465B5A3E" w:rsidRDefault="465B5A3E" w14:paraId="2AC3A85E" w14:textId="3E8B521D">
            <w:pPr>
              <w:jc w:val="left"/>
            </w:pPr>
            <w:r w:rsidRPr="465B5A3E" w:rsidR="465B5A3E">
              <w:rPr>
                <w:rFonts w:ascii="Arial" w:hAnsi="Arial" w:eastAsia="Arial" w:cs="Arial"/>
                <w:b w:val="0"/>
                <w:bCs w:val="0"/>
                <w:i w:val="0"/>
                <w:iCs w:val="0"/>
                <w:strike w:val="0"/>
                <w:dstrike w:val="0"/>
                <w:color w:val="4F7CAC"/>
                <w:sz w:val="24"/>
                <w:szCs w:val="24"/>
                <w:u w:val="none"/>
              </w:rPr>
              <w:t>APT41</w:t>
            </w:r>
            <w:r w:rsidRPr="465B5A3E" w:rsidR="465B5A3E">
              <w:rPr>
                <w:rFonts w:ascii="Arial" w:hAnsi="Arial" w:eastAsia="Arial" w:cs="Arial"/>
                <w:b w:val="0"/>
                <w:bCs w:val="0"/>
                <w:i w:val="0"/>
                <w:iCs w:val="0"/>
                <w:strike w:val="0"/>
                <w:dstrike w:val="0"/>
                <w:color w:val="212529"/>
                <w:sz w:val="24"/>
                <w:szCs w:val="24"/>
                <w:u w:val="none"/>
              </w:rPr>
              <w:t xml:space="preserve"> performed password brute-force attacks on the local admin account.</w:t>
            </w:r>
            <w:r w:rsidRPr="465B5A3E" w:rsidR="465B5A3E">
              <w:rPr>
                <w:rFonts w:ascii="Arial" w:hAnsi="Arial" w:eastAsia="Arial" w:cs="Arial"/>
                <w:b w:val="0"/>
                <w:bCs w:val="0"/>
                <w:i w:val="0"/>
                <w:iCs w:val="0"/>
                <w:strike w:val="0"/>
                <w:dstrike w:val="0"/>
                <w:color w:val="4F7CAC"/>
                <w:sz w:val="18"/>
                <w:szCs w:val="18"/>
                <w:u w:val="none"/>
              </w:rPr>
              <w:t>[1]</w:t>
            </w:r>
          </w:p>
        </w:tc>
      </w:tr>
      <w:tr w:rsidR="465B5A3E" w:rsidTr="465B5A3E" w14:paraId="223CD071">
        <w:trPr>
          <w:trHeight w:val="615"/>
        </w:trPr>
        <w:tc>
          <w:tcPr>
            <w:tcW w:w="9360" w:type="dxa"/>
            <w:gridSpan w:val="4"/>
            <w:tcBorders>
              <w:top w:val="single" w:color="DFDFDF" w:sz="8"/>
              <w:left w:val="single" w:color="DFDFDF" w:sz="8"/>
              <w:right w:val="single" w:color="DFDFDF" w:sz="8"/>
            </w:tcBorders>
            <w:shd w:val="clear" w:color="auto" w:fill="FFFFFF" w:themeFill="background1"/>
            <w:tcMar>
              <w:top w:w="15" w:type="dxa"/>
              <w:left w:w="135" w:type="dxa"/>
              <w:right w:w="15" w:type="dxa"/>
            </w:tcMar>
            <w:vAlign w:val="top"/>
          </w:tcPr>
          <w:p w:rsidR="78EFCA78" w:rsidP="465B5A3E" w:rsidRDefault="78EFCA78" w14:paraId="4D4B3BBC" w14:textId="000E1755">
            <w:pPr>
              <w:pStyle w:val="Normal"/>
              <w:rPr>
                <w:rFonts w:ascii="Calibri" w:hAnsi="Calibri" w:eastAsia="Calibri" w:cs="Calibri"/>
                <w:b w:val="0"/>
                <w:bCs w:val="0"/>
                <w:i w:val="0"/>
                <w:iCs w:val="0"/>
                <w:strike w:val="0"/>
                <w:dstrike w:val="0"/>
                <w:sz w:val="22"/>
                <w:szCs w:val="22"/>
              </w:rPr>
            </w:pPr>
            <w:r w:rsidRPr="465B5A3E" w:rsidR="78EFCA78">
              <w:rPr>
                <w:rFonts w:ascii="Calibri" w:hAnsi="Calibri" w:eastAsia="Calibri" w:cs="Calibri"/>
                <w:b w:val="0"/>
                <w:bCs w:val="0"/>
                <w:i w:val="0"/>
                <w:iCs w:val="0"/>
                <w:strike w:val="0"/>
                <w:dstrike w:val="0"/>
                <w:sz w:val="22"/>
                <w:szCs w:val="22"/>
              </w:rPr>
              <w:t xml:space="preserve">Requires auditing of logon failures to detect failed logons. Auditing for the failed logons would generate </w:t>
            </w:r>
            <w:r w:rsidRPr="465B5A3E" w:rsidR="5EA65E84">
              <w:rPr>
                <w:rFonts w:ascii="Calibri" w:hAnsi="Calibri" w:eastAsia="Calibri" w:cs="Calibri"/>
                <w:b w:val="0"/>
                <w:bCs w:val="0"/>
                <w:i w:val="0"/>
                <w:iCs w:val="0"/>
                <w:strike w:val="0"/>
                <w:dstrike w:val="0"/>
                <w:sz w:val="22"/>
                <w:szCs w:val="22"/>
              </w:rPr>
              <w:t>events documenting failed logon attempts. These events could reveal the use of the Brute</w:t>
            </w:r>
            <w:r w:rsidRPr="465B5A3E" w:rsidR="16E4AD52">
              <w:rPr>
                <w:rFonts w:ascii="Calibri" w:hAnsi="Calibri" w:eastAsia="Calibri" w:cs="Calibri"/>
                <w:b w:val="0"/>
                <w:bCs w:val="0"/>
                <w:i w:val="0"/>
                <w:iCs w:val="0"/>
                <w:strike w:val="0"/>
                <w:dstrike w:val="0"/>
                <w:sz w:val="22"/>
                <w:szCs w:val="22"/>
              </w:rPr>
              <w:t xml:space="preserve"> Force: Password Cracking technique.</w:t>
            </w:r>
            <w:r w:rsidRPr="465B5A3E" w:rsidR="47076404">
              <w:rPr>
                <w:rFonts w:ascii="Calibri" w:hAnsi="Calibri" w:eastAsia="Calibri" w:cs="Calibri"/>
                <w:b w:val="0"/>
                <w:bCs w:val="0"/>
                <w:i w:val="0"/>
                <w:iCs w:val="0"/>
                <w:strike w:val="0"/>
                <w:dstrike w:val="0"/>
                <w:sz w:val="22"/>
                <w:szCs w:val="22"/>
              </w:rPr>
              <w:t xml:space="preserve"> </w:t>
            </w:r>
            <w:r w:rsidRPr="465B5A3E" w:rsidR="00CBECAA">
              <w:rPr>
                <w:rFonts w:ascii="Calibri" w:hAnsi="Calibri" w:eastAsia="Calibri" w:cs="Calibri"/>
                <w:b w:val="0"/>
                <w:bCs w:val="0"/>
                <w:i w:val="0"/>
                <w:iCs w:val="0"/>
                <w:strike w:val="0"/>
                <w:dstrike w:val="0"/>
                <w:sz w:val="22"/>
                <w:szCs w:val="22"/>
              </w:rPr>
              <w:t>If the audit policy is not applied across the defended asset list, then it would prevent logging</w:t>
            </w:r>
            <w:r w:rsidRPr="465B5A3E" w:rsidR="601E5F42">
              <w:rPr>
                <w:rFonts w:ascii="Calibri" w:hAnsi="Calibri" w:eastAsia="Calibri" w:cs="Calibri"/>
                <w:b w:val="0"/>
                <w:bCs w:val="0"/>
                <w:i w:val="0"/>
                <w:iCs w:val="0"/>
                <w:strike w:val="0"/>
                <w:dstrike w:val="0"/>
                <w:sz w:val="22"/>
                <w:szCs w:val="22"/>
              </w:rPr>
              <w:t xml:space="preserve"> these events.</w:t>
            </w:r>
          </w:p>
        </w:tc>
      </w:tr>
    </w:tbl>
    <w:p xmlns:wp14="http://schemas.microsoft.com/office/word/2010/wordml" w:rsidP="465B5A3E" w14:paraId="0BB26BC2" wp14:textId="6FF82141">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465B5A3E" w14:paraId="117E310E" wp14:textId="62EED2AD">
      <w:pPr>
        <w:pStyle w:val="Heading2"/>
        <w:keepNext w:val="1"/>
        <w:keepLines w:val="1"/>
        <w:spacing w:before="0" w:beforeAutospacing="off" w:after="0" w:afterAutospacing="off" w:line="240" w:lineRule="auto"/>
        <w:ind w:left="720" w:right="720"/>
        <w:contextualSpacing/>
        <w:rPr>
          <w:noProof w:val="0"/>
          <w:lang w:val="en-US"/>
        </w:rPr>
      </w:pPr>
      <w:bookmarkStart w:name="_Toc1321645361" w:id="912572805"/>
      <w:r w:rsidRPr="5D41214B" w:rsidR="12F42DA4">
        <w:rPr>
          <w:noProof w:val="0"/>
          <w:lang w:val="en-US"/>
        </w:rPr>
        <w:t>1.3.3 (U) Demonstrate using PowerShell to manage Active Directory applicable to cyber operations.</w:t>
      </w:r>
      <w:bookmarkEnd w:id="912572805"/>
    </w:p>
    <w:p xmlns:wp14="http://schemas.microsoft.com/office/word/2010/wordml" w:rsidP="465B5A3E" w14:paraId="3244AA4D" wp14:textId="058298FA">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64BFC32E" wp14:textId="0B7C8801">
      <w:pPr>
        <w:keepNext w:val="1"/>
        <w:keepLines w:val="1"/>
        <w:spacing w:before="0" w:beforeAutospacing="off" w:after="0" w:afterAutospacing="off" w:line="240" w:lineRule="auto"/>
        <w:ind w:left="720" w:right="720"/>
        <w:contextualSpacing/>
      </w:pPr>
      <w:r w:rsidRPr="547618D2" w:rsidR="0CE948C4">
        <w:rPr>
          <w:rFonts w:ascii="Calibri" w:hAnsi="Calibri" w:eastAsia="Calibri" w:cs="Calibri"/>
          <w:noProof w:val="0"/>
          <w:sz w:val="22"/>
          <w:szCs w:val="22"/>
          <w:lang w:val="en-US"/>
        </w:rPr>
        <w:t> Dishan Francis, “Mastering Active Directory: understanding the core functionalities of active director services using Microsoft server 2016 and PowerShell”, June 2016.</w:t>
      </w:r>
    </w:p>
    <w:p w:rsidR="547618D2" w:rsidP="547618D2" w:rsidRDefault="547618D2" w14:paraId="5AD26713" w14:textId="6F8061C8">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465B5A3E" w14:paraId="556A75A9" wp14:textId="46003169">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You can use PowerShell to manage Active Directory domains, Active Directory Lightweight Directory Services (AD LDS) configuration sets, and Active Directory Database Mounting Tool instances in a single, self-contained package</w:t>
      </w:r>
    </w:p>
    <w:p xmlns:wp14="http://schemas.microsoft.com/office/word/2010/wordml" w:rsidP="465B5A3E" w14:paraId="606918F9" wp14:textId="6E092344">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Managing AD user accounts with PowerShell requires a freely available PowerShell module aptly named </w:t>
      </w:r>
      <w:proofErr w:type="spellStart"/>
      <w:r w:rsidRPr="465B5A3E" w:rsidR="12F42DA4">
        <w:rPr>
          <w:rFonts w:ascii="Calibri" w:hAnsi="Calibri" w:eastAsia="Calibri" w:cs="Calibri"/>
          <w:noProof w:val="0"/>
          <w:sz w:val="22"/>
          <w:szCs w:val="22"/>
          <w:lang w:val="en-US"/>
        </w:rPr>
        <w:t>ActiveDirectory</w:t>
      </w:r>
      <w:proofErr w:type="spellEnd"/>
      <w:r w:rsidRPr="465B5A3E" w:rsidR="12F42DA4">
        <w:rPr>
          <w:rFonts w:ascii="Calibri" w:hAnsi="Calibri" w:eastAsia="Calibri" w:cs="Calibri"/>
          <w:noProof w:val="0"/>
          <w:sz w:val="22"/>
          <w:szCs w:val="22"/>
          <w:lang w:val="en-US"/>
        </w:rPr>
        <w:t>. This module comes with the Remote Server Administration Toolkit (RSAT)</w:t>
      </w:r>
    </w:p>
    <w:p w:rsidR="465B5A3E" w:rsidP="465B5A3E" w:rsidRDefault="465B5A3E" w14:paraId="1BD85461" w14:textId="2902095E">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279AA065" w:rsidP="465B5A3E" w:rsidRDefault="279AA065" w14:paraId="2AE54B27" w14:textId="1430D68C">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465B5A3E" w:rsidR="279AA065">
        <w:rPr>
          <w:rFonts w:ascii="Calibri" w:hAnsi="Calibri" w:eastAsia="Calibri" w:cs="Calibri"/>
          <w:noProof w:val="0"/>
          <w:sz w:val="22"/>
          <w:szCs w:val="22"/>
          <w:lang w:val="en-US"/>
        </w:rPr>
        <w:t>Example from MDS1</w:t>
      </w:r>
    </w:p>
    <w:p w:rsidR="146EA9C1" w:rsidP="465B5A3E" w:rsidRDefault="146EA9C1" w14:paraId="62DFB3D1" w14:textId="19A6BC2E">
      <w:pPr>
        <w:pStyle w:val="Normal"/>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r w:rsidRPr="465B5A3E" w:rsidR="146EA9C1">
        <w:rPr>
          <w:rFonts w:ascii="Calibri" w:hAnsi="Calibri" w:eastAsia="Calibri" w:cs="Calibri"/>
          <w:b w:val="1"/>
          <w:bCs w:val="1"/>
          <w:noProof w:val="0"/>
          <w:sz w:val="22"/>
          <w:szCs w:val="22"/>
          <w:lang w:val="en-US"/>
        </w:rPr>
        <w:t>IF RSAT IS MISSING</w:t>
      </w:r>
    </w:p>
    <w:p w:rsidR="279AA065" w:rsidP="465B5A3E" w:rsidRDefault="279AA065" w14:paraId="0C28EA1F" w14:textId="00C6ACCC">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465B5A3E" w:rsidR="279AA065">
        <w:rPr>
          <w:rFonts w:ascii="Calibri" w:hAnsi="Calibri" w:eastAsia="Calibri" w:cs="Calibri"/>
          <w:noProof w:val="0"/>
          <w:sz w:val="22"/>
          <w:szCs w:val="22"/>
          <w:lang w:val="en-US"/>
        </w:rPr>
        <w:t>enter-</w:t>
      </w:r>
      <w:proofErr w:type="spellStart"/>
      <w:r w:rsidRPr="465B5A3E" w:rsidR="279AA065">
        <w:rPr>
          <w:rFonts w:ascii="Calibri" w:hAnsi="Calibri" w:eastAsia="Calibri" w:cs="Calibri"/>
          <w:noProof w:val="0"/>
          <w:sz w:val="22"/>
          <w:szCs w:val="22"/>
          <w:lang w:val="en-US"/>
        </w:rPr>
        <w:t>pssession</w:t>
      </w:r>
      <w:proofErr w:type="spellEnd"/>
      <w:r w:rsidRPr="465B5A3E" w:rsidR="279AA065">
        <w:rPr>
          <w:rFonts w:ascii="Calibri" w:hAnsi="Calibri" w:eastAsia="Calibri" w:cs="Calibri"/>
          <w:noProof w:val="0"/>
          <w:sz w:val="22"/>
          <w:szCs w:val="22"/>
          <w:lang w:val="en-US"/>
        </w:rPr>
        <w:t>-computer 131.7.14.2.2 -credentials mystery\A</w:t>
      </w:r>
      <w:r w:rsidRPr="465B5A3E" w:rsidR="408DD2D4">
        <w:rPr>
          <w:rFonts w:ascii="Calibri" w:hAnsi="Calibri" w:eastAsia="Calibri" w:cs="Calibri"/>
          <w:noProof w:val="0"/>
          <w:sz w:val="22"/>
          <w:szCs w:val="22"/>
          <w:lang w:val="en-US"/>
        </w:rPr>
        <w:t>dministrators</w:t>
      </w:r>
    </w:p>
    <w:p w:rsidR="408DD2D4" w:rsidP="465B5A3E" w:rsidRDefault="408DD2D4" w14:paraId="2DDF0EA2" w14:textId="3DDF3117">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465B5A3E" w:rsidR="408DD2D4">
        <w:rPr>
          <w:rFonts w:ascii="Calibri" w:hAnsi="Calibri" w:eastAsia="Calibri" w:cs="Calibri"/>
          <w:noProof w:val="0"/>
          <w:sz w:val="22"/>
          <w:szCs w:val="22"/>
          <w:lang w:val="en-US"/>
        </w:rPr>
        <w:t>Install-</w:t>
      </w:r>
      <w:proofErr w:type="spellStart"/>
      <w:r w:rsidRPr="465B5A3E" w:rsidR="408DD2D4">
        <w:rPr>
          <w:rFonts w:ascii="Calibri" w:hAnsi="Calibri" w:eastAsia="Calibri" w:cs="Calibri"/>
          <w:noProof w:val="0"/>
          <w:sz w:val="22"/>
          <w:szCs w:val="22"/>
          <w:lang w:val="en-US"/>
        </w:rPr>
        <w:t>windowsfeature</w:t>
      </w:r>
      <w:proofErr w:type="spellEnd"/>
      <w:r w:rsidRPr="465B5A3E" w:rsidR="408DD2D4">
        <w:rPr>
          <w:rFonts w:ascii="Calibri" w:hAnsi="Calibri" w:eastAsia="Calibri" w:cs="Calibri"/>
          <w:noProof w:val="0"/>
          <w:sz w:val="22"/>
          <w:szCs w:val="22"/>
          <w:lang w:val="en-US"/>
        </w:rPr>
        <w:t xml:space="preserve"> RSAT-AD-Tools</w:t>
      </w:r>
    </w:p>
    <w:p w:rsidR="408DD2D4" w:rsidP="465B5A3E" w:rsidRDefault="408DD2D4" w14:paraId="53BF18BF" w14:textId="13F88DF9">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465B5A3E" w:rsidR="408DD2D4">
        <w:rPr>
          <w:rFonts w:ascii="Calibri" w:hAnsi="Calibri" w:eastAsia="Calibri" w:cs="Calibri"/>
          <w:noProof w:val="0"/>
          <w:sz w:val="22"/>
          <w:szCs w:val="22"/>
          <w:lang w:val="en-US"/>
        </w:rPr>
        <w:t>Install-</w:t>
      </w:r>
      <w:proofErr w:type="spellStart"/>
      <w:r w:rsidRPr="465B5A3E" w:rsidR="408DD2D4">
        <w:rPr>
          <w:rFonts w:ascii="Calibri" w:hAnsi="Calibri" w:eastAsia="Calibri" w:cs="Calibri"/>
          <w:noProof w:val="0"/>
          <w:sz w:val="22"/>
          <w:szCs w:val="22"/>
          <w:lang w:val="en-US"/>
        </w:rPr>
        <w:t>windowsfeature</w:t>
      </w:r>
      <w:proofErr w:type="spellEnd"/>
      <w:r w:rsidRPr="465B5A3E" w:rsidR="408DD2D4">
        <w:rPr>
          <w:rFonts w:ascii="Calibri" w:hAnsi="Calibri" w:eastAsia="Calibri" w:cs="Calibri"/>
          <w:noProof w:val="0"/>
          <w:sz w:val="22"/>
          <w:szCs w:val="22"/>
          <w:lang w:val="en-US"/>
        </w:rPr>
        <w:t xml:space="preserve"> RSAT-AD-Powershell</w:t>
      </w:r>
    </w:p>
    <w:p w:rsidR="408DD2D4" w:rsidP="465B5A3E" w:rsidRDefault="408DD2D4" w14:paraId="63F77BC2" w14:textId="4A36BA35">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465B5A3E" w:rsidR="408DD2D4">
        <w:rPr>
          <w:rFonts w:ascii="Calibri" w:hAnsi="Calibri" w:eastAsia="Calibri" w:cs="Calibri"/>
          <w:noProof w:val="0"/>
          <w:sz w:val="22"/>
          <w:szCs w:val="22"/>
          <w:lang w:val="en-US"/>
        </w:rPr>
        <w:t>Restart-computer</w:t>
      </w:r>
    </w:p>
    <w:p w:rsidR="465B5A3E" w:rsidP="465B5A3E" w:rsidRDefault="465B5A3E" w14:paraId="70FEE985" w14:textId="2DC31654">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15ADE73A" w:rsidP="465B5A3E" w:rsidRDefault="15ADE73A" w14:paraId="13BB3174" w14:textId="2A4FF4FA">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3DD078D8" w:rsidR="15ADE73A">
        <w:rPr>
          <w:rFonts w:ascii="Calibri" w:hAnsi="Calibri" w:eastAsia="Calibri" w:cs="Calibri"/>
          <w:noProof w:val="0"/>
          <w:sz w:val="22"/>
          <w:szCs w:val="22"/>
          <w:lang w:val="en-US"/>
        </w:rPr>
        <w:t xml:space="preserve">The following command will </w:t>
      </w:r>
      <w:r w:rsidRPr="3DD078D8" w:rsidR="73CE7218">
        <w:rPr>
          <w:rFonts w:ascii="Calibri" w:hAnsi="Calibri" w:eastAsia="Calibri" w:cs="Calibri"/>
          <w:noProof w:val="0"/>
          <w:sz w:val="22"/>
          <w:szCs w:val="22"/>
          <w:lang w:val="en-US"/>
        </w:rPr>
        <w:t>interrogate</w:t>
      </w:r>
      <w:r w:rsidRPr="3DD078D8" w:rsidR="15ADE73A">
        <w:rPr>
          <w:rFonts w:ascii="Calibri" w:hAnsi="Calibri" w:eastAsia="Calibri" w:cs="Calibri"/>
          <w:noProof w:val="0"/>
          <w:sz w:val="22"/>
          <w:szCs w:val="22"/>
          <w:lang w:val="en-US"/>
        </w:rPr>
        <w:t xml:space="preserve"> all the users of the muggle domain and allow you to look </w:t>
      </w:r>
      <w:r w:rsidRPr="3DD078D8" w:rsidR="15ADE73A">
        <w:rPr>
          <w:rFonts w:ascii="Calibri" w:hAnsi="Calibri" w:eastAsia="Calibri" w:cs="Calibri"/>
          <w:noProof w:val="0"/>
          <w:sz w:val="22"/>
          <w:szCs w:val="22"/>
          <w:lang w:val="en-US"/>
        </w:rPr>
        <w:t>oddities</w:t>
      </w:r>
      <w:r w:rsidRPr="3DD078D8" w:rsidR="15ADE73A">
        <w:rPr>
          <w:rFonts w:ascii="Calibri" w:hAnsi="Calibri" w:eastAsia="Calibri" w:cs="Calibri"/>
          <w:noProof w:val="0"/>
          <w:sz w:val="22"/>
          <w:szCs w:val="22"/>
          <w:lang w:val="en-US"/>
        </w:rPr>
        <w:t xml:space="preserve"> with excel. </w:t>
      </w:r>
    </w:p>
    <w:p w:rsidR="465B5A3E" w:rsidP="465B5A3E" w:rsidRDefault="465B5A3E" w14:paraId="2A82ADB0" w14:textId="7107D678">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1EC72EDD" w:rsidP="465B5A3E" w:rsidRDefault="1EC72EDD" w14:paraId="0065625E" w14:textId="248D8ACE">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3DD078D8" w:rsidR="1EC72EDD">
        <w:rPr>
          <w:rFonts w:ascii="Calibri" w:hAnsi="Calibri" w:eastAsia="Calibri" w:cs="Calibri"/>
          <w:noProof w:val="0"/>
          <w:sz w:val="22"/>
          <w:szCs w:val="22"/>
          <w:lang w:val="en-US"/>
        </w:rPr>
        <w:t>Invoke-Command -</w:t>
      </w:r>
      <w:proofErr w:type="spellStart"/>
      <w:r w:rsidRPr="3DD078D8" w:rsidR="1EC72EDD">
        <w:rPr>
          <w:rFonts w:ascii="Calibri" w:hAnsi="Calibri" w:eastAsia="Calibri" w:cs="Calibri"/>
          <w:noProof w:val="0"/>
          <w:sz w:val="22"/>
          <w:szCs w:val="22"/>
          <w:lang w:val="en-US"/>
        </w:rPr>
        <w:t>ComputerName</w:t>
      </w:r>
      <w:proofErr w:type="spellEnd"/>
      <w:r w:rsidRPr="3DD078D8" w:rsidR="1EC72EDD">
        <w:rPr>
          <w:rFonts w:ascii="Calibri" w:hAnsi="Calibri" w:eastAsia="Calibri" w:cs="Calibri"/>
          <w:noProof w:val="0"/>
          <w:sz w:val="22"/>
          <w:szCs w:val="22"/>
          <w:lang w:val="en-US"/>
        </w:rPr>
        <w:t xml:space="preserve"> 131.9.2.3 -Credential $creds -</w:t>
      </w:r>
      <w:proofErr w:type="spellStart"/>
      <w:r w:rsidRPr="3DD078D8" w:rsidR="1EC72EDD">
        <w:rPr>
          <w:rFonts w:ascii="Calibri" w:hAnsi="Calibri" w:eastAsia="Calibri" w:cs="Calibri"/>
          <w:noProof w:val="0"/>
          <w:sz w:val="22"/>
          <w:szCs w:val="22"/>
          <w:lang w:val="en-US"/>
        </w:rPr>
        <w:t>ScriptBlock</w:t>
      </w:r>
      <w:proofErr w:type="spellEnd"/>
      <w:r w:rsidRPr="3DD078D8" w:rsidR="1EC72EDD">
        <w:rPr>
          <w:rFonts w:ascii="Calibri" w:hAnsi="Calibri" w:eastAsia="Calibri" w:cs="Calibri"/>
          <w:noProof w:val="0"/>
          <w:sz w:val="22"/>
          <w:szCs w:val="22"/>
          <w:lang w:val="en-US"/>
        </w:rPr>
        <w:t xml:space="preserve"> {get-</w:t>
      </w:r>
      <w:proofErr w:type="spellStart"/>
      <w:r w:rsidRPr="3DD078D8" w:rsidR="1EC72EDD">
        <w:rPr>
          <w:rFonts w:ascii="Calibri" w:hAnsi="Calibri" w:eastAsia="Calibri" w:cs="Calibri"/>
          <w:noProof w:val="0"/>
          <w:sz w:val="22"/>
          <w:szCs w:val="22"/>
          <w:lang w:val="en-US"/>
        </w:rPr>
        <w:t>aduser</w:t>
      </w:r>
      <w:proofErr w:type="spellEnd"/>
      <w:r w:rsidRPr="3DD078D8" w:rsidR="1EC72EDD">
        <w:rPr>
          <w:rFonts w:ascii="Calibri" w:hAnsi="Calibri" w:eastAsia="Calibri" w:cs="Calibri"/>
          <w:noProof w:val="0"/>
          <w:sz w:val="22"/>
          <w:szCs w:val="22"/>
          <w:lang w:val="en-US"/>
        </w:rPr>
        <w:t xml:space="preserve"> -filter * -property *} | </w:t>
      </w:r>
      <w:proofErr w:type="spellStart"/>
      <w:r w:rsidRPr="3DD078D8" w:rsidR="1EC72EDD">
        <w:rPr>
          <w:rFonts w:ascii="Calibri" w:hAnsi="Calibri" w:eastAsia="Calibri" w:cs="Calibri"/>
          <w:noProof w:val="0"/>
          <w:sz w:val="22"/>
          <w:szCs w:val="22"/>
          <w:lang w:val="en-US"/>
        </w:rPr>
        <w:t>ConvertTo</w:t>
      </w:r>
      <w:proofErr w:type="spellEnd"/>
      <w:r w:rsidRPr="3DD078D8" w:rsidR="1EC72EDD">
        <w:rPr>
          <w:rFonts w:ascii="Calibri" w:hAnsi="Calibri" w:eastAsia="Calibri" w:cs="Calibri"/>
          <w:noProof w:val="0"/>
          <w:sz w:val="22"/>
          <w:szCs w:val="22"/>
          <w:lang w:val="en-US"/>
        </w:rPr>
        <w:t>-Csv | out-file muggle_users.csv</w:t>
      </w:r>
    </w:p>
    <w:p w:rsidR="3DD078D8" w:rsidP="3DD078D8" w:rsidRDefault="3DD078D8" w14:paraId="2FB0DDCD" w14:textId="3EF64C05">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47A8ACB8" w:rsidP="3DD078D8" w:rsidRDefault="47A8ACB8" w14:paraId="17D1D180" w14:textId="2DB32915">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3DD078D8" w:rsidR="47A8ACB8">
        <w:rPr>
          <w:rFonts w:ascii="Calibri" w:hAnsi="Calibri" w:eastAsia="Calibri" w:cs="Calibri"/>
          <w:noProof w:val="0"/>
          <w:sz w:val="22"/>
          <w:szCs w:val="22"/>
          <w:lang w:val="en-US"/>
        </w:rPr>
        <w:t>While examining the output you can see many users that have non-</w:t>
      </w:r>
      <w:proofErr w:type="spellStart"/>
      <w:r w:rsidRPr="3DD078D8" w:rsidR="47A8ACB8">
        <w:rPr>
          <w:rFonts w:ascii="Calibri" w:hAnsi="Calibri" w:eastAsia="Calibri" w:cs="Calibri"/>
          <w:noProof w:val="0"/>
          <w:sz w:val="22"/>
          <w:szCs w:val="22"/>
          <w:lang w:val="en-US"/>
        </w:rPr>
        <w:t>stig</w:t>
      </w:r>
      <w:proofErr w:type="spellEnd"/>
      <w:r w:rsidRPr="3DD078D8" w:rsidR="47A8ACB8">
        <w:rPr>
          <w:rFonts w:ascii="Calibri" w:hAnsi="Calibri" w:eastAsia="Calibri" w:cs="Calibri"/>
          <w:noProof w:val="0"/>
          <w:sz w:val="22"/>
          <w:szCs w:val="22"/>
          <w:lang w:val="en-US"/>
        </w:rPr>
        <w:t xml:space="preserve"> policy and the </w:t>
      </w:r>
      <w:proofErr w:type="spellStart"/>
      <w:r w:rsidRPr="3DD078D8" w:rsidR="47A8ACB8">
        <w:rPr>
          <w:rFonts w:ascii="Calibri" w:hAnsi="Calibri" w:eastAsia="Calibri" w:cs="Calibri"/>
          <w:noProof w:val="0"/>
          <w:sz w:val="22"/>
          <w:szCs w:val="22"/>
          <w:lang w:val="en-US"/>
        </w:rPr>
        <w:t>jake.potts</w:t>
      </w:r>
      <w:proofErr w:type="spellEnd"/>
      <w:r w:rsidRPr="3DD078D8" w:rsidR="47A8ACB8">
        <w:rPr>
          <w:rFonts w:ascii="Calibri" w:hAnsi="Calibri" w:eastAsia="Calibri" w:cs="Calibri"/>
          <w:noProof w:val="0"/>
          <w:sz w:val="22"/>
          <w:szCs w:val="22"/>
          <w:lang w:val="en-US"/>
        </w:rPr>
        <w:t xml:space="preserve"> account that was created with oddities</w:t>
      </w:r>
    </w:p>
    <w:p xmlns:wp14="http://schemas.microsoft.com/office/word/2010/wordml" w:rsidP="465B5A3E" w14:paraId="3667AA3E" wp14:textId="72BC201C">
      <w:pPr>
        <w:keepNext w:val="1"/>
        <w:keepLines w:val="1"/>
        <w:spacing w:before="0" w:beforeAutospacing="off" w:after="0" w:afterAutospacing="off" w:line="240" w:lineRule="auto"/>
        <w:ind w:left="720" w:right="720"/>
        <w:contextualSpacing/>
      </w:pPr>
    </w:p>
    <w:p xmlns:wp14="http://schemas.microsoft.com/office/word/2010/wordml" w:rsidP="465B5A3E" w14:paraId="15B5E90E" wp14:textId="7FE48836">
      <w:pPr>
        <w:pStyle w:val="Heading2"/>
        <w:keepNext w:val="1"/>
        <w:keepLines w:val="1"/>
        <w:spacing w:before="0" w:beforeAutospacing="off" w:after="0" w:afterAutospacing="off" w:line="240" w:lineRule="auto"/>
        <w:ind w:left="720" w:right="720"/>
        <w:contextualSpacing/>
        <w:rPr>
          <w:noProof w:val="0"/>
          <w:lang w:val="en-US"/>
        </w:rPr>
      </w:pPr>
      <w:bookmarkStart w:name="_Toc1639221930" w:id="1759415255"/>
      <w:r w:rsidRPr="5D41214B" w:rsidR="12F42DA4">
        <w:rPr>
          <w:noProof w:val="0"/>
          <w:lang w:val="en-US"/>
        </w:rPr>
        <w:t>1.3.4 (U) Interpret and configure host-based firewalls and Host Intrusion Prevention Systems through group policy.</w:t>
      </w:r>
      <w:bookmarkEnd w:id="1759415255"/>
    </w:p>
    <w:p xmlns:wp14="http://schemas.microsoft.com/office/word/2010/wordml" w:rsidP="465B5A3E" w14:paraId="3DEC193D" wp14:textId="1488F1C6">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202F45B6" wp14:textId="3A1250D7">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Microsoft, “MCSA Windows server 2016 complete study guide 2nd edition by William Panek”, March 2016.</w:t>
      </w:r>
    </w:p>
    <w:p xmlns:wp14="http://schemas.microsoft.com/office/word/2010/wordml" w:rsidP="465B5A3E" w14:paraId="01C9D59C" wp14:textId="38BC65CE">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Host-based firewalls and Host Intrusion Prevention Systems (HIPS) can be configured through group policy. HIPS adds a third level of protection to your firewall and anti-virus programs by continuously monitoring the software that’s running in your machine.</w:t>
      </w:r>
    </w:p>
    <w:p xmlns:wp14="http://schemas.microsoft.com/office/word/2010/wordml" w:rsidP="465B5A3E" w14:paraId="0CAF6B9E" wp14:textId="740EBB4E">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To configure host-based firewall policy, you can use Group Policy Management console and decide whether to use an existing GPO or creating a new one. Then, click on the Windows Firewall with Advanced Security on the left pane, then configure the firewall rules </w:t>
      </w:r>
    </w:p>
    <w:p xmlns:wp14="http://schemas.microsoft.com/office/word/2010/wordml" w:rsidP="465B5A3E" w14:paraId="49A1728E" wp14:textId="6B7EBB55">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To configure Windows Defender Firewall, you can optimize protection for devices in your network by configuring your Windows Firewall based on the following best practices </w:t>
      </w:r>
    </w:p>
    <w:p xmlns:wp14="http://schemas.microsoft.com/office/word/2010/wordml" w:rsidP="465B5A3E" w14:paraId="1FA55B45" wp14:textId="0DC73764">
      <w:pPr>
        <w:keepNext w:val="1"/>
        <w:keepLines w:val="1"/>
        <w:spacing w:before="0" w:beforeAutospacing="off" w:after="0" w:afterAutospacing="off" w:line="240" w:lineRule="auto"/>
        <w:ind w:left="720" w:right="720"/>
        <w:contextualSpacing/>
      </w:pPr>
    </w:p>
    <w:p xmlns:wp14="http://schemas.microsoft.com/office/word/2010/wordml" w:rsidP="465B5A3E" w14:paraId="7308150F" wp14:textId="47752328">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To configure Host Intrusion Prevention Systems through group policy, you can use Microsoft Defender Antivirus. You can use the following procedure to configure or change some settings for Microsoft Defender Antivirus. On your Group Policy management machine, open the Group Policy Management Console, right-click the Group Policy Object (GPO) you want to configure and click Edit. Then, go to Computer Configuration &gt; Administrative Templates &gt; Windows Components &gt; Microsoft Defender Antivirus &gt; MAPS. In the right pane, double-click Configure protection for potentially unwanted applications and select Enabled</w:t>
      </w:r>
    </w:p>
    <w:p xmlns:wp14="http://schemas.microsoft.com/office/word/2010/wordml" w:rsidP="465B5A3E" w14:paraId="2EB4829E" wp14:textId="3546B3CB">
      <w:pPr>
        <w:keepNext w:val="1"/>
        <w:keepLines w:val="1"/>
        <w:spacing w:before="0" w:beforeAutospacing="off" w:after="0" w:afterAutospacing="off" w:line="240" w:lineRule="auto"/>
        <w:ind w:left="720" w:right="720"/>
        <w:contextualSpacing/>
      </w:pPr>
    </w:p>
    <w:p w:rsidR="47F19525" w:rsidP="3DD078D8" w:rsidRDefault="47F19525" w14:paraId="3C0F9239" w14:textId="5599B99D">
      <w:pPr>
        <w:pStyle w:val="Normal"/>
        <w:keepNext w:val="1"/>
        <w:keepLines w:val="1"/>
        <w:spacing w:before="0" w:beforeAutospacing="off" w:after="0" w:afterAutospacing="off" w:line="240" w:lineRule="auto"/>
        <w:ind w:left="720" w:right="720"/>
        <w:contextualSpacing/>
      </w:pPr>
      <w:r w:rsidR="47F19525">
        <w:rPr/>
        <w:t>Many additional options are available through group policy as shown in the screen shot.</w:t>
      </w:r>
    </w:p>
    <w:p w:rsidR="47F19525" w:rsidP="3DD078D8" w:rsidRDefault="47F19525" w14:paraId="5C6F0B4F" w14:textId="52F5A77D">
      <w:pPr>
        <w:pStyle w:val="Normal"/>
        <w:keepNext w:val="1"/>
        <w:keepLines w:val="1"/>
        <w:spacing w:before="0" w:beforeAutospacing="off" w:after="0" w:afterAutospacing="off" w:line="240" w:lineRule="auto"/>
        <w:ind w:left="720" w:right="720"/>
        <w:contextualSpacing/>
      </w:pPr>
      <w:r w:rsidR="47F19525">
        <w:drawing>
          <wp:inline wp14:editId="5BF447F1" wp14:anchorId="315C016C">
            <wp:extent cx="4572000" cy="3305175"/>
            <wp:effectExtent l="0" t="0" r="0" b="0"/>
            <wp:docPr id="437803728" name="" title=""/>
            <wp:cNvGraphicFramePr>
              <a:graphicFrameLocks noChangeAspect="1"/>
            </wp:cNvGraphicFramePr>
            <a:graphic>
              <a:graphicData uri="http://schemas.openxmlformats.org/drawingml/2006/picture">
                <pic:pic>
                  <pic:nvPicPr>
                    <pic:cNvPr id="0" name=""/>
                    <pic:cNvPicPr/>
                  </pic:nvPicPr>
                  <pic:blipFill>
                    <a:blip r:embed="Reabace342e3e46d1">
                      <a:extLst>
                        <a:ext xmlns:a="http://schemas.openxmlformats.org/drawingml/2006/main" uri="{28A0092B-C50C-407E-A947-70E740481C1C}">
                          <a14:useLocalDpi val="0"/>
                        </a:ext>
                      </a:extLst>
                    </a:blip>
                    <a:stretch>
                      <a:fillRect/>
                    </a:stretch>
                  </pic:blipFill>
                  <pic:spPr>
                    <a:xfrm>
                      <a:off x="0" y="0"/>
                      <a:ext cx="4572000" cy="3305175"/>
                    </a:xfrm>
                    <a:prstGeom prst="rect">
                      <a:avLst/>
                    </a:prstGeom>
                  </pic:spPr>
                </pic:pic>
              </a:graphicData>
            </a:graphic>
          </wp:inline>
        </w:drawing>
      </w:r>
    </w:p>
    <w:p w:rsidR="3DD078D8" w:rsidP="3DD078D8" w:rsidRDefault="3DD078D8" w14:paraId="39AB04BE" w14:textId="2CF7449C">
      <w:pPr>
        <w:pStyle w:val="Normal"/>
        <w:keepNext w:val="1"/>
        <w:keepLines w:val="1"/>
        <w:spacing w:before="0" w:beforeAutospacing="off" w:after="0" w:afterAutospacing="off" w:line="240" w:lineRule="auto"/>
        <w:ind w:left="720" w:right="720"/>
        <w:contextualSpacing/>
      </w:pPr>
    </w:p>
    <w:p w:rsidR="68E1BFEA" w:rsidP="3DD078D8" w:rsidRDefault="68E1BFEA" w14:paraId="1C6ED1AA" w14:textId="0618C06D">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68E1BFEA">
        <w:rPr/>
        <w:t xml:space="preserve">Additionally, Windows AppLocker should be considered for HIDS/HIPS.  </w:t>
      </w:r>
      <w:r w:rsidR="11EF5997">
        <w:rPr/>
        <w:t xml:space="preserve">Windows </w:t>
      </w:r>
      <w:proofErr w:type="spellStart"/>
      <w:r w:rsidR="11EF5997">
        <w:rPr/>
        <w:t>Applocker</w:t>
      </w:r>
      <w:proofErr w:type="spellEnd"/>
      <w:r w:rsidR="11EF5997">
        <w:rPr/>
        <w:t xml:space="preserve"> </w:t>
      </w:r>
      <w:proofErr w:type="spellStart"/>
      <w:r w:rsidR="11EF5997">
        <w:rPr/>
        <w:t>p</w:t>
      </w:r>
      <w:r w:rsidRPr="3DD078D8" w:rsidR="68E1BFEA">
        <w:rPr>
          <w:rFonts w:ascii="Calibri" w:hAnsi="Calibri" w:eastAsia="Calibri" w:cs="Calibri"/>
          <w:b w:val="0"/>
          <w:bCs w:val="0"/>
          <w:i w:val="0"/>
          <w:iCs w:val="0"/>
          <w:caps w:val="0"/>
          <w:smallCaps w:val="0"/>
          <w:noProof w:val="0"/>
          <w:color w:val="374151"/>
          <w:sz w:val="24"/>
          <w:szCs w:val="24"/>
          <w:lang w:val="en-US"/>
        </w:rPr>
        <w:t>rotecting</w:t>
      </w:r>
      <w:r w:rsidRPr="3DD078D8" w:rsidR="58992D67">
        <w:rPr>
          <w:rFonts w:ascii="Calibri" w:hAnsi="Calibri" w:eastAsia="Calibri" w:cs="Calibri"/>
          <w:b w:val="0"/>
          <w:bCs w:val="0"/>
          <w:i w:val="0"/>
          <w:iCs w:val="0"/>
          <w:caps w:val="0"/>
          <w:smallCaps w:val="0"/>
          <w:noProof w:val="0"/>
          <w:color w:val="374151"/>
          <w:sz w:val="24"/>
          <w:szCs w:val="24"/>
          <w:lang w:val="en-US"/>
        </w:rPr>
        <w:t>s</w:t>
      </w:r>
      <w:proofErr w:type="spellEnd"/>
      <w:r w:rsidRPr="3DD078D8" w:rsidR="68E1BFEA">
        <w:rPr>
          <w:rFonts w:ascii="Calibri" w:hAnsi="Calibri" w:eastAsia="Calibri" w:cs="Calibri"/>
          <w:b w:val="0"/>
          <w:bCs w:val="0"/>
          <w:i w:val="0"/>
          <w:iCs w:val="0"/>
          <w:caps w:val="0"/>
          <w:smallCaps w:val="0"/>
          <w:noProof w:val="0"/>
          <w:color w:val="374151"/>
          <w:sz w:val="24"/>
          <w:szCs w:val="24"/>
          <w:lang w:val="en-US"/>
        </w:rPr>
        <w:t xml:space="preserve"> </w:t>
      </w:r>
      <w:r w:rsidRPr="3DD078D8" w:rsidR="58992D67">
        <w:rPr>
          <w:rFonts w:ascii="Calibri" w:hAnsi="Calibri" w:eastAsia="Calibri" w:cs="Calibri"/>
          <w:b w:val="0"/>
          <w:bCs w:val="0"/>
          <w:i w:val="0"/>
          <w:iCs w:val="0"/>
          <w:caps w:val="0"/>
          <w:smallCaps w:val="0"/>
          <w:noProof w:val="0"/>
          <w:color w:val="374151"/>
          <w:sz w:val="24"/>
          <w:szCs w:val="24"/>
          <w:lang w:val="en-US"/>
        </w:rPr>
        <w:t>a</w:t>
      </w:r>
      <w:r w:rsidRPr="3DD078D8" w:rsidR="68E1BFEA">
        <w:rPr>
          <w:rFonts w:ascii="Calibri" w:hAnsi="Calibri" w:eastAsia="Calibri" w:cs="Calibri"/>
          <w:b w:val="0"/>
          <w:bCs w:val="0"/>
          <w:i w:val="0"/>
          <w:iCs w:val="0"/>
          <w:caps w:val="0"/>
          <w:smallCaps w:val="0"/>
          <w:noProof w:val="0"/>
          <w:color w:val="374151"/>
          <w:sz w:val="24"/>
          <w:szCs w:val="24"/>
          <w:lang w:val="en-US"/>
        </w:rPr>
        <w:t xml:space="preserve">gainst </w:t>
      </w:r>
      <w:r w:rsidRPr="3DD078D8" w:rsidR="597A0E6D">
        <w:rPr>
          <w:rFonts w:ascii="Calibri" w:hAnsi="Calibri" w:eastAsia="Calibri" w:cs="Calibri"/>
          <w:b w:val="0"/>
          <w:bCs w:val="0"/>
          <w:i w:val="0"/>
          <w:iCs w:val="0"/>
          <w:caps w:val="0"/>
          <w:smallCaps w:val="0"/>
          <w:noProof w:val="0"/>
          <w:color w:val="374151"/>
          <w:sz w:val="24"/>
          <w:szCs w:val="24"/>
          <w:lang w:val="en-US"/>
        </w:rPr>
        <w:t>u</w:t>
      </w:r>
      <w:r w:rsidRPr="3DD078D8" w:rsidR="68E1BFEA">
        <w:rPr>
          <w:rFonts w:ascii="Calibri" w:hAnsi="Calibri" w:eastAsia="Calibri" w:cs="Calibri"/>
          <w:b w:val="0"/>
          <w:bCs w:val="0"/>
          <w:i w:val="0"/>
          <w:iCs w:val="0"/>
          <w:caps w:val="0"/>
          <w:smallCaps w:val="0"/>
          <w:noProof w:val="0"/>
          <w:color w:val="374151"/>
          <w:sz w:val="24"/>
          <w:szCs w:val="24"/>
          <w:lang w:val="en-US"/>
        </w:rPr>
        <w:t xml:space="preserve">nknown </w:t>
      </w:r>
      <w:r w:rsidRPr="3DD078D8" w:rsidR="664E5686">
        <w:rPr>
          <w:rFonts w:ascii="Calibri" w:hAnsi="Calibri" w:eastAsia="Calibri" w:cs="Calibri"/>
          <w:b w:val="0"/>
          <w:bCs w:val="0"/>
          <w:i w:val="0"/>
          <w:iCs w:val="0"/>
          <w:caps w:val="0"/>
          <w:smallCaps w:val="0"/>
          <w:noProof w:val="0"/>
          <w:color w:val="374151"/>
          <w:sz w:val="24"/>
          <w:szCs w:val="24"/>
          <w:lang w:val="en-US"/>
        </w:rPr>
        <w:t>t</w:t>
      </w:r>
      <w:r w:rsidRPr="3DD078D8" w:rsidR="68E1BFEA">
        <w:rPr>
          <w:rFonts w:ascii="Calibri" w:hAnsi="Calibri" w:eastAsia="Calibri" w:cs="Calibri"/>
          <w:b w:val="0"/>
          <w:bCs w:val="0"/>
          <w:i w:val="0"/>
          <w:iCs w:val="0"/>
          <w:caps w:val="0"/>
          <w:smallCaps w:val="0"/>
          <w:noProof w:val="0"/>
          <w:color w:val="374151"/>
          <w:sz w:val="24"/>
          <w:szCs w:val="24"/>
          <w:lang w:val="en-US"/>
        </w:rPr>
        <w:t>hreats: By restricting the execution of applications to authorized and trusted ones, App Locker helps protect systems against unknown or zero-day threats. Since only approved applications can run, the risk of unknown malware or unauthorized software causing harm is significantly reduced.</w:t>
      </w:r>
    </w:p>
    <w:p w:rsidR="21998C1E" w:rsidP="3DD078D8" w:rsidRDefault="21998C1E" w14:paraId="3F2BBCD0" w14:textId="27E8A417">
      <w:pPr>
        <w:pStyle w:val="Normal"/>
        <w:keepNext w:val="1"/>
        <w:keepLines w:val="1"/>
        <w:spacing w:before="0" w:beforeAutospacing="off" w:after="0" w:afterAutospacing="off" w:line="240" w:lineRule="auto"/>
        <w:ind w:left="720" w:right="720"/>
        <w:contextualSpacing/>
      </w:pPr>
      <w:r w:rsidR="21998C1E">
        <w:drawing>
          <wp:inline wp14:editId="2844506B" wp14:anchorId="33951400">
            <wp:extent cx="4572000" cy="3009900"/>
            <wp:effectExtent l="0" t="0" r="0" b="0"/>
            <wp:docPr id="1147901325" name="" title=""/>
            <wp:cNvGraphicFramePr>
              <a:graphicFrameLocks noChangeAspect="1"/>
            </wp:cNvGraphicFramePr>
            <a:graphic>
              <a:graphicData uri="http://schemas.openxmlformats.org/drawingml/2006/picture">
                <pic:pic>
                  <pic:nvPicPr>
                    <pic:cNvPr id="0" name=""/>
                    <pic:cNvPicPr/>
                  </pic:nvPicPr>
                  <pic:blipFill>
                    <a:blip r:embed="R77f45905e0104111">
                      <a:extLst>
                        <a:ext xmlns:a="http://schemas.openxmlformats.org/drawingml/2006/main" uri="{28A0092B-C50C-407E-A947-70E740481C1C}">
                          <a14:useLocalDpi val="0"/>
                        </a:ext>
                      </a:extLst>
                    </a:blip>
                    <a:stretch>
                      <a:fillRect/>
                    </a:stretch>
                  </pic:blipFill>
                  <pic:spPr>
                    <a:xfrm>
                      <a:off x="0" y="0"/>
                      <a:ext cx="4572000" cy="3009900"/>
                    </a:xfrm>
                    <a:prstGeom prst="rect">
                      <a:avLst/>
                    </a:prstGeom>
                  </pic:spPr>
                </pic:pic>
              </a:graphicData>
            </a:graphic>
          </wp:inline>
        </w:drawing>
      </w:r>
    </w:p>
    <w:p w:rsidR="3DD078D8" w:rsidP="3DD078D8" w:rsidRDefault="3DD078D8" w14:paraId="19043BD3" w14:textId="7C2A3EB4">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i w:val="0"/>
          <w:iCs w:val="0"/>
          <w:caps w:val="0"/>
          <w:smallCaps w:val="0"/>
          <w:noProof w:val="0"/>
          <w:color w:val="374151"/>
          <w:sz w:val="24"/>
          <w:szCs w:val="24"/>
          <w:lang w:val="en-US"/>
        </w:rPr>
      </w:pPr>
    </w:p>
    <w:p xmlns:wp14="http://schemas.microsoft.com/office/word/2010/wordml" w:rsidP="465B5A3E" w14:paraId="2ED03AD1" wp14:textId="7FA26804">
      <w:pPr>
        <w:pStyle w:val="Heading2"/>
        <w:keepNext w:val="1"/>
        <w:keepLines w:val="1"/>
        <w:spacing w:before="0" w:beforeAutospacing="off" w:after="0" w:afterAutospacing="off" w:line="240" w:lineRule="auto"/>
        <w:ind w:left="720" w:right="720"/>
        <w:contextualSpacing/>
        <w:rPr>
          <w:noProof w:val="0"/>
          <w:lang w:val="en-US"/>
        </w:rPr>
      </w:pPr>
      <w:bookmarkStart w:name="_Toc1621253166" w:id="214206947"/>
      <w:r w:rsidRPr="5D41214B" w:rsidR="12F42DA4">
        <w:rPr>
          <w:noProof w:val="0"/>
          <w:lang w:val="en-US"/>
        </w:rPr>
        <w:t>1.3.5 (U) Explain how to ensure patches are up to date for all domain workstations and determine effectiveness of current process for updating.</w:t>
      </w:r>
      <w:bookmarkEnd w:id="214206947"/>
    </w:p>
    <w:p xmlns:wp14="http://schemas.microsoft.com/office/word/2010/wordml" w:rsidP="465B5A3E" w14:paraId="77F32EF7" wp14:textId="6028FDA7">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12DBB35A" w14:paraId="78A1261C" wp14:textId="14FA7B3D">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12DBB35A" w:rsidR="12F42DA4">
        <w:rPr>
          <w:rFonts w:ascii="Calibri" w:hAnsi="Calibri" w:eastAsia="Calibri" w:cs="Calibri"/>
          <w:noProof w:val="0"/>
          <w:sz w:val="22"/>
          <w:szCs w:val="22"/>
          <w:lang w:val="en-US"/>
        </w:rPr>
        <w:t> Microsoft, “MCSA Windows server 2016 complete study guide 2nd edition by William Panek”, March 2016.</w:t>
      </w:r>
      <w:commentRangeStart w:id="1524408238"/>
      <w:commentRangeEnd w:id="1524408238"/>
      <w:r>
        <w:rPr>
          <w:rStyle w:val="CommentReference"/>
        </w:rPr>
        <w:commentReference w:id="1524408238"/>
      </w:r>
    </w:p>
    <w:p w:rsidR="526FC365" w:rsidP="3DD078D8" w:rsidRDefault="526FC365" w14:paraId="4EFD365B" w14:textId="0994FB7F">
      <w:pPr>
        <w:pStyle w:val="ListParagraph"/>
        <w:keepNext w:val="1"/>
        <w:keepLines w:val="1"/>
        <w:numPr>
          <w:ilvl w:val="0"/>
          <w:numId w:val="5"/>
        </w:numPr>
        <w:spacing w:before="0" w:beforeAutospacing="off" w:after="0" w:afterAutospacing="off" w:line="240" w:lineRule="auto"/>
        <w:ind w:left="1080" w:right="720"/>
        <w:rPr>
          <w:rFonts w:ascii="Calibri" w:hAnsi="Calibri" w:eastAsia="Calibri" w:cs="Calibri"/>
          <w:noProof w:val="0"/>
          <w:sz w:val="22"/>
          <w:szCs w:val="22"/>
          <w:lang w:val="en-US"/>
        </w:rPr>
      </w:pPr>
      <w:r w:rsidRPr="3DD078D8" w:rsidR="526FC365">
        <w:rPr>
          <w:rFonts w:ascii="Calibri" w:hAnsi="Calibri" w:eastAsia="Calibri" w:cs="Calibri"/>
          <w:noProof w:val="0"/>
          <w:sz w:val="22"/>
          <w:szCs w:val="22"/>
          <w:lang w:val="en-US"/>
        </w:rPr>
        <w:t>Run Nessus</w:t>
      </w:r>
    </w:p>
    <w:p xmlns:wp14="http://schemas.microsoft.com/office/word/2010/wordml" w:rsidP="465B5A3E" w14:paraId="182347B1" wp14:textId="2D9BF640">
      <w:pPr>
        <w:pStyle w:val="ListParagraph"/>
        <w:keepNext w:val="1"/>
        <w:keepLines w:val="1"/>
        <w:numPr>
          <w:ilvl w:val="0"/>
          <w:numId w:val="5"/>
        </w:numPr>
        <w:spacing w:before="0" w:beforeAutospacing="off" w:after="0" w:afterAutospacing="off" w:line="240" w:lineRule="auto"/>
        <w:ind w:left="1080" w:right="720"/>
        <w:rPr>
          <w:rFonts w:ascii="Calibri" w:hAnsi="Calibri" w:eastAsia="Calibri" w:cs="Calibri"/>
          <w:noProof w:val="0"/>
          <w:sz w:val="22"/>
          <w:szCs w:val="22"/>
          <w:lang w:val="en-US"/>
        </w:rPr>
      </w:pPr>
      <w:r w:rsidRPr="3DD078D8" w:rsidR="12F42DA4">
        <w:rPr>
          <w:rFonts w:ascii="Calibri" w:hAnsi="Calibri" w:eastAsia="Calibri" w:cs="Calibri"/>
          <w:noProof w:val="0"/>
          <w:sz w:val="22"/>
          <w:szCs w:val="22"/>
          <w:lang w:val="en-US"/>
        </w:rPr>
        <w:t>Establish a baseline inventory of all production systems.</w:t>
      </w:r>
    </w:p>
    <w:p xmlns:wp14="http://schemas.microsoft.com/office/word/2010/wordml" w:rsidP="465B5A3E" w14:paraId="4F55F047" wp14:textId="76DE942B">
      <w:pPr>
        <w:pStyle w:val="ListParagraph"/>
        <w:keepNext w:val="1"/>
        <w:keepLines w:val="1"/>
        <w:numPr>
          <w:ilvl w:val="0"/>
          <w:numId w:val="5"/>
        </w:numPr>
        <w:spacing w:before="0" w:beforeAutospacing="off" w:after="0" w:afterAutospacing="off" w:line="240" w:lineRule="auto"/>
        <w:ind w:left="1080" w:right="720"/>
        <w:rPr>
          <w:rFonts w:ascii="Calibri" w:hAnsi="Calibri" w:eastAsia="Calibri" w:cs="Calibri"/>
          <w:noProof w:val="0"/>
          <w:sz w:val="22"/>
          <w:szCs w:val="22"/>
          <w:lang w:val="en-US"/>
        </w:rPr>
      </w:pPr>
      <w:r w:rsidRPr="3DD078D8" w:rsidR="12F42DA4">
        <w:rPr>
          <w:rFonts w:ascii="Calibri" w:hAnsi="Calibri" w:eastAsia="Calibri" w:cs="Calibri"/>
          <w:noProof w:val="0"/>
          <w:sz w:val="22"/>
          <w:szCs w:val="22"/>
          <w:lang w:val="en-US"/>
        </w:rPr>
        <w:t>Prioritize patches based on their criticality either for security or functional reasons.</w:t>
      </w:r>
    </w:p>
    <w:p xmlns:wp14="http://schemas.microsoft.com/office/word/2010/wordml" w:rsidP="465B5A3E" w14:paraId="231A5D05" wp14:textId="33C1DAD8">
      <w:pPr>
        <w:pStyle w:val="ListParagraph"/>
        <w:keepNext w:val="1"/>
        <w:keepLines w:val="1"/>
        <w:numPr>
          <w:ilvl w:val="0"/>
          <w:numId w:val="5"/>
        </w:numPr>
        <w:spacing w:before="0" w:beforeAutospacing="off" w:after="0" w:afterAutospacing="off" w:line="240" w:lineRule="auto"/>
        <w:ind w:left="1080" w:right="720"/>
        <w:rPr>
          <w:rFonts w:ascii="Calibri" w:hAnsi="Calibri" w:eastAsia="Calibri" w:cs="Calibri"/>
          <w:noProof w:val="0"/>
          <w:sz w:val="22"/>
          <w:szCs w:val="22"/>
          <w:lang w:val="en-US"/>
        </w:rPr>
      </w:pPr>
      <w:r w:rsidRPr="3DD078D8" w:rsidR="12F42DA4">
        <w:rPr>
          <w:rFonts w:ascii="Calibri" w:hAnsi="Calibri" w:eastAsia="Calibri" w:cs="Calibri"/>
          <w:noProof w:val="0"/>
          <w:sz w:val="22"/>
          <w:szCs w:val="22"/>
          <w:lang w:val="en-US"/>
        </w:rPr>
        <w:t>Automate the patch management process to decrease the time between the release and application of patches.</w:t>
      </w:r>
    </w:p>
    <w:p xmlns:wp14="http://schemas.microsoft.com/office/word/2010/wordml" w:rsidP="465B5A3E" w14:paraId="3BAE04E0" wp14:textId="3AF92D8F">
      <w:pPr>
        <w:pStyle w:val="ListParagraph"/>
        <w:keepNext w:val="1"/>
        <w:keepLines w:val="1"/>
        <w:numPr>
          <w:ilvl w:val="0"/>
          <w:numId w:val="5"/>
        </w:numPr>
        <w:spacing w:before="0" w:beforeAutospacing="off" w:after="0" w:afterAutospacing="off" w:line="240" w:lineRule="auto"/>
        <w:ind w:left="1080" w:right="720"/>
        <w:rPr>
          <w:rFonts w:ascii="Calibri" w:hAnsi="Calibri" w:eastAsia="Calibri" w:cs="Calibri"/>
          <w:noProof w:val="0"/>
          <w:sz w:val="22"/>
          <w:szCs w:val="22"/>
          <w:lang w:val="en-US"/>
        </w:rPr>
      </w:pPr>
      <w:r w:rsidRPr="3DD078D8" w:rsidR="12F42DA4">
        <w:rPr>
          <w:rFonts w:ascii="Calibri" w:hAnsi="Calibri" w:eastAsia="Calibri" w:cs="Calibri"/>
          <w:noProof w:val="0"/>
          <w:sz w:val="22"/>
          <w:szCs w:val="22"/>
          <w:lang w:val="en-US"/>
        </w:rPr>
        <w:t>Validate that patches work as expected and don’t break any of your systems or applications.</w:t>
      </w:r>
    </w:p>
    <w:p xmlns:wp14="http://schemas.microsoft.com/office/word/2010/wordml" w:rsidP="465B5A3E" w14:paraId="22E08CE4" wp14:textId="3333D7BE">
      <w:pPr>
        <w:keepNext w:val="1"/>
        <w:keepLines w:val="1"/>
        <w:spacing w:before="0" w:beforeAutospacing="off" w:after="0" w:afterAutospacing="off" w:line="240" w:lineRule="auto"/>
        <w:ind w:left="720" w:right="720"/>
        <w:contextualSpacing/>
      </w:pPr>
    </w:p>
    <w:p xmlns:wp14="http://schemas.microsoft.com/office/word/2010/wordml" w:rsidP="465B5A3E" w14:paraId="1981965B" wp14:textId="14DAE145">
      <w:pPr>
        <w:pStyle w:val="Heading2"/>
        <w:keepNext w:val="1"/>
        <w:keepLines w:val="1"/>
        <w:spacing w:before="0" w:beforeAutospacing="off" w:after="0" w:afterAutospacing="off" w:line="240" w:lineRule="auto"/>
        <w:ind w:left="720" w:right="720"/>
        <w:contextualSpacing/>
        <w:rPr>
          <w:noProof w:val="0"/>
          <w:lang w:val="en-US"/>
        </w:rPr>
      </w:pPr>
      <w:bookmarkStart w:name="_Toc76706626" w:id="230722179"/>
      <w:r w:rsidRPr="5D41214B" w:rsidR="12F42DA4">
        <w:rPr>
          <w:noProof w:val="0"/>
          <w:lang w:val="en-US"/>
        </w:rPr>
        <w:t xml:space="preserve">1.3.6 (U) Given a list of IOCs identify key log entries/Event </w:t>
      </w:r>
      <w:proofErr w:type="gramStart"/>
      <w:r w:rsidRPr="5D41214B" w:rsidR="12F42DA4">
        <w:rPr>
          <w:noProof w:val="0"/>
          <w:lang w:val="en-US"/>
        </w:rPr>
        <w:t>IDs ,use</w:t>
      </w:r>
      <w:proofErr w:type="gramEnd"/>
      <w:r w:rsidRPr="5D41214B" w:rsidR="12F42DA4">
        <w:rPr>
          <w:noProof w:val="0"/>
          <w:lang w:val="en-US"/>
        </w:rPr>
        <w:t xml:space="preserve"> a Security information and event management (SIEM) platform to correlate indicators of compromise, and develop dashboards to better visualize data.</w:t>
      </w:r>
      <w:bookmarkEnd w:id="230722179"/>
    </w:p>
    <w:p xmlns:wp14="http://schemas.microsoft.com/office/word/2010/wordml" w:rsidP="465B5A3E" w14:paraId="1E1F3CB7" wp14:textId="705D98ED">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7BB700F2" wp14:textId="322A4393">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 Jason T. </w:t>
      </w:r>
      <w:proofErr w:type="spellStart"/>
      <w:r w:rsidRPr="465B5A3E" w:rsidR="12F42DA4">
        <w:rPr>
          <w:rFonts w:ascii="Calibri" w:hAnsi="Calibri" w:eastAsia="Calibri" w:cs="Calibri"/>
          <w:noProof w:val="0"/>
          <w:sz w:val="22"/>
          <w:szCs w:val="22"/>
          <w:lang w:val="en-US"/>
        </w:rPr>
        <w:t>Luttgens</w:t>
      </w:r>
      <w:proofErr w:type="spellEnd"/>
      <w:r w:rsidRPr="465B5A3E" w:rsidR="12F42DA4">
        <w:rPr>
          <w:rFonts w:ascii="Calibri" w:hAnsi="Calibri" w:eastAsia="Calibri" w:cs="Calibri"/>
          <w:noProof w:val="0"/>
          <w:sz w:val="22"/>
          <w:szCs w:val="22"/>
          <w:lang w:val="en-US"/>
        </w:rPr>
        <w:t>, Matthew Pepe and Kevin Mandia, “Incident Response &amp; Computer Forensics, Third Edition”</w:t>
      </w:r>
    </w:p>
    <w:p xmlns:wp14="http://schemas.microsoft.com/office/word/2010/wordml" w:rsidP="465B5A3E" w14:paraId="093AB170" wp14:textId="36982313">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Betsy Sigman &amp; Erickson Delgado, “Splunk essentials 2nd Edition Sep. 2016.”</w:t>
      </w:r>
    </w:p>
    <w:p xmlns:wp14="http://schemas.microsoft.com/office/word/2010/wordml" w:rsidP="465B5A3E" w14:paraId="107AA781" wp14:textId="5325C6DC">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To use Security Information and Event Management (SIEM) to identify key log entries/Event IDs, you can collect log and event data from an organization’s applications, servers, security devices and systems into a centralized platform.</w:t>
      </w:r>
    </w:p>
    <w:p xmlns:wp14="http://schemas.microsoft.com/office/word/2010/wordml" w:rsidP="465B5A3E" w14:paraId="32E44A91" wp14:textId="435BA2CD">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A SIEM will sort this data into categories and analyze it for deviations against behavioral rules defined by the organization</w:t>
      </w:r>
    </w:p>
    <w:p xmlns:wp14="http://schemas.microsoft.com/office/word/2010/wordml" w:rsidP="465B5A3E" w14:paraId="7DF83915" wp14:textId="196DFF15">
      <w:pPr>
        <w:keepNext w:val="1"/>
        <w:keepLines w:val="1"/>
        <w:spacing w:before="0" w:beforeAutospacing="off" w:after="0" w:afterAutospacing="off" w:line="240" w:lineRule="auto"/>
        <w:ind w:left="720" w:right="720"/>
        <w:contextualSpacing/>
      </w:pPr>
      <w:commentRangeStart w:id="207885342"/>
    </w:p>
    <w:p xmlns:wp14="http://schemas.microsoft.com/office/word/2010/wordml" w:rsidP="465B5A3E" w14:paraId="73DB6E6E" wp14:textId="3D3217D2">
      <w:pPr>
        <w:pStyle w:val="Heading2"/>
        <w:keepNext w:val="1"/>
        <w:keepLines w:val="1"/>
        <w:spacing w:before="0" w:beforeAutospacing="off" w:after="0" w:afterAutospacing="off" w:line="240" w:lineRule="auto"/>
        <w:ind w:left="720" w:right="720"/>
        <w:contextualSpacing/>
        <w:rPr>
          <w:noProof w:val="0"/>
          <w:lang w:val="en-US"/>
        </w:rPr>
      </w:pPr>
      <w:bookmarkStart w:name="_Toc1785220479" w:id="474676616"/>
      <w:r w:rsidRPr="5D41214B" w:rsidR="12F42DA4">
        <w:rPr>
          <w:noProof w:val="0"/>
          <w:lang w:val="en-US"/>
        </w:rPr>
        <w:t>1.3.7 (U) Using a SIEM create alerts to detect the creation of unauthorized accounts.</w:t>
      </w:r>
      <w:commentRangeEnd w:id="207885342"/>
      <w:r>
        <w:rPr>
          <w:rStyle w:val="CommentReference"/>
        </w:rPr>
        <w:commentReference w:id="207885342"/>
      </w:r>
      <w:bookmarkEnd w:id="474676616"/>
    </w:p>
    <w:p xmlns:wp14="http://schemas.microsoft.com/office/word/2010/wordml" w:rsidP="465B5A3E" w14:paraId="3DC3D7DE" wp14:textId="5529B331">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2885F7DB" wp14:textId="5762C3E3">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Microsoft, “MCSA Windows server 2016 complete study guide 2nd edition by William Panek”, March 2016.</w:t>
      </w:r>
    </w:p>
    <w:p xmlns:wp14="http://schemas.microsoft.com/office/word/2010/wordml" w:rsidP="465B5A3E" w14:paraId="1F11244B" wp14:textId="1450E1B6">
      <w:pPr>
        <w:keepNext w:val="1"/>
        <w:keepLines w:val="1"/>
        <w:spacing w:before="0" w:beforeAutospacing="off" w:after="0" w:afterAutospacing="off" w:line="240" w:lineRule="auto"/>
        <w:ind w:left="720" w:right="720"/>
        <w:contextualSpacing/>
      </w:pPr>
      <w:r w:rsidRPr="12DBB35A" w:rsidR="12F42DA4">
        <w:rPr>
          <w:rFonts w:ascii="Calibri" w:hAnsi="Calibri" w:eastAsia="Calibri" w:cs="Calibri"/>
          <w:noProof w:val="0"/>
          <w:sz w:val="22"/>
          <w:szCs w:val="22"/>
          <w:lang w:val="en-US"/>
        </w:rPr>
        <w:t xml:space="preserve"> Dishan Francis, “Mastering Active Directory: understanding the core functionalities </w:t>
      </w:r>
      <w:r w:rsidRPr="12DBB35A" w:rsidR="12F42DA4">
        <w:rPr>
          <w:rFonts w:ascii="Calibri" w:hAnsi="Calibri" w:eastAsia="Calibri" w:cs="Calibri"/>
          <w:noProof w:val="0"/>
          <w:sz w:val="22"/>
          <w:szCs w:val="22"/>
          <w:lang w:val="en-US"/>
        </w:rPr>
        <w:t>of</w:t>
      </w:r>
      <w:r w:rsidRPr="12DBB35A" w:rsidR="12F42DA4">
        <w:rPr>
          <w:rFonts w:ascii="Calibri" w:hAnsi="Calibri" w:eastAsia="Calibri" w:cs="Calibri"/>
          <w:noProof w:val="0"/>
          <w:sz w:val="22"/>
          <w:szCs w:val="22"/>
          <w:lang w:val="en-US"/>
        </w:rPr>
        <w:t xml:space="preserve"> active director services using Microsoft server 2016 and PowerShell”, June 2016.</w:t>
      </w:r>
    </w:p>
    <w:p xmlns:wp14="http://schemas.microsoft.com/office/word/2010/wordml" w:rsidP="465B5A3E" w14:paraId="711E4AAE" wp14:textId="4EC10463">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searches for the creation of accounts that are not authorized:</w:t>
      </w:r>
    </w:p>
    <w:p xmlns:wp14="http://schemas.microsoft.com/office/word/2010/wordml" w:rsidP="465B5A3E" w14:paraId="3B8CEC49" wp14:textId="5535FF57">
      <w:pPr>
        <w:keepNext w:val="1"/>
        <w:keepLines w:val="1"/>
        <w:spacing w:before="0" w:beforeAutospacing="off" w:after="0" w:afterAutospacing="off" w:line="240" w:lineRule="auto"/>
        <w:ind w:left="720" w:right="720"/>
        <w:contextualSpacing/>
      </w:pPr>
    </w:p>
    <w:p xmlns:wp14="http://schemas.microsoft.com/office/word/2010/wordml" w:rsidP="465B5A3E" w14:paraId="04B7B32F" wp14:textId="353072DD">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w:t>
      </w:r>
    </w:p>
    <w:p xmlns:wp14="http://schemas.microsoft.com/office/word/2010/wordml" w:rsidP="465B5A3E" w14:paraId="47B7EC30" wp14:textId="3944A59C">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  "query": {</w:t>
      </w:r>
    </w:p>
    <w:p xmlns:wp14="http://schemas.microsoft.com/office/word/2010/wordml" w:rsidP="465B5A3E" w14:paraId="55047D87" wp14:textId="454B7D3B">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    "bool": {</w:t>
      </w:r>
    </w:p>
    <w:p xmlns:wp14="http://schemas.microsoft.com/office/word/2010/wordml" w:rsidP="465B5A3E" w14:paraId="59D9E175" wp14:textId="29FAE0DB">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      "</w:t>
      </w:r>
      <w:proofErr w:type="spellStart"/>
      <w:r w:rsidRPr="465B5A3E" w:rsidR="12F42DA4">
        <w:rPr>
          <w:rFonts w:ascii="Calibri" w:hAnsi="Calibri" w:eastAsia="Calibri" w:cs="Calibri"/>
          <w:noProof w:val="0"/>
          <w:sz w:val="22"/>
          <w:szCs w:val="22"/>
          <w:lang w:val="en-US"/>
        </w:rPr>
        <w:t>must_not</w:t>
      </w:r>
      <w:proofErr w:type="spellEnd"/>
      <w:r w:rsidRPr="465B5A3E" w:rsidR="12F42DA4">
        <w:rPr>
          <w:rFonts w:ascii="Calibri" w:hAnsi="Calibri" w:eastAsia="Calibri" w:cs="Calibri"/>
          <w:noProof w:val="0"/>
          <w:sz w:val="22"/>
          <w:szCs w:val="22"/>
          <w:lang w:val="en-US"/>
        </w:rPr>
        <w:t>": [</w:t>
      </w:r>
    </w:p>
    <w:p xmlns:wp14="http://schemas.microsoft.com/office/word/2010/wordml" w:rsidP="465B5A3E" w14:paraId="45A34B99" wp14:textId="7D33284F">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        {</w:t>
      </w:r>
    </w:p>
    <w:p xmlns:wp14="http://schemas.microsoft.com/office/word/2010/wordml" w:rsidP="465B5A3E" w14:paraId="449D693D" wp14:textId="4A379C89">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          "term": {</w:t>
      </w:r>
    </w:p>
    <w:p xmlns:wp14="http://schemas.microsoft.com/office/word/2010/wordml" w:rsidP="465B5A3E" w14:paraId="2D7CDF70" wp14:textId="37AEAA49">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            "authorized": true</w:t>
      </w:r>
    </w:p>
    <w:p xmlns:wp14="http://schemas.microsoft.com/office/word/2010/wordml" w:rsidP="465B5A3E" w14:paraId="2A7AEDCD" wp14:textId="375DD37C">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          }</w:t>
      </w:r>
    </w:p>
    <w:p xmlns:wp14="http://schemas.microsoft.com/office/word/2010/wordml" w:rsidP="465B5A3E" w14:paraId="29C7B5CC" wp14:textId="7962DC73">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        }</w:t>
      </w:r>
    </w:p>
    <w:p xmlns:wp14="http://schemas.microsoft.com/office/word/2010/wordml" w:rsidP="465B5A3E" w14:paraId="3C7E30E5" wp14:textId="0272B940">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      ]</w:t>
      </w:r>
    </w:p>
    <w:p xmlns:wp14="http://schemas.microsoft.com/office/word/2010/wordml" w:rsidP="465B5A3E" w14:paraId="01E41E49" wp14:textId="006CDA02">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    }</w:t>
      </w:r>
    </w:p>
    <w:p xmlns:wp14="http://schemas.microsoft.com/office/word/2010/wordml" w:rsidP="465B5A3E" w14:paraId="04D23AC5" wp14:textId="7C24405A">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  }</w:t>
      </w:r>
    </w:p>
    <w:p xmlns:wp14="http://schemas.microsoft.com/office/word/2010/wordml" w:rsidP="465B5A3E" w14:paraId="68EC639A" wp14:textId="7A062C22">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w:t>
      </w:r>
    </w:p>
    <w:p xmlns:wp14="http://schemas.microsoft.com/office/word/2010/wordml" w:rsidP="465B5A3E" w14:paraId="70068D41" wp14:textId="6981DE99">
      <w:pPr>
        <w:keepNext w:val="1"/>
        <w:keepLines w:val="1"/>
        <w:spacing w:before="0" w:beforeAutospacing="off" w:after="0" w:afterAutospacing="off" w:line="240" w:lineRule="auto"/>
        <w:ind w:left="720" w:right="720"/>
        <w:contextualSpacing/>
      </w:pPr>
    </w:p>
    <w:p xmlns:wp14="http://schemas.microsoft.com/office/word/2010/wordml" w:rsidP="465B5A3E" w14:paraId="1F045DEC" wp14:textId="6D5202B3">
      <w:pPr>
        <w:keepNext w:val="1"/>
        <w:keepLines w:val="1"/>
        <w:spacing w:before="0" w:beforeAutospacing="off" w:after="0" w:afterAutospacing="off" w:line="240" w:lineRule="auto"/>
        <w:ind w:left="720" w:right="720"/>
        <w:contextualSpacing/>
      </w:pPr>
      <w:r w:rsidRPr="235715A1" w:rsidR="1CFF3833">
        <w:rPr>
          <w:rFonts w:ascii="Calibri" w:hAnsi="Calibri" w:eastAsia="Calibri" w:cs="Calibri"/>
          <w:noProof w:val="0"/>
          <w:sz w:val="22"/>
          <w:szCs w:val="22"/>
          <w:lang w:val="en-US"/>
        </w:rPr>
        <w:t>This query will return all documents where the field authorized is not set to true. You can then set up an alert based on this query and configure the exact trigger conditions.</w:t>
      </w:r>
    </w:p>
    <w:p w:rsidR="235715A1" w:rsidP="235715A1" w:rsidRDefault="235715A1" w14:paraId="0ED0392A" w14:textId="6E0F903E">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1F1DD350" w:rsidP="235715A1" w:rsidRDefault="1F1DD350" w14:paraId="76906A93" w14:textId="75970182">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1F1DD350">
        <w:rPr>
          <w:rFonts w:ascii="Calibri" w:hAnsi="Calibri" w:eastAsia="Calibri" w:cs="Calibri"/>
          <w:noProof w:val="0"/>
          <w:sz w:val="22"/>
          <w:szCs w:val="22"/>
          <w:lang w:val="en-US"/>
        </w:rPr>
        <w:t>In Elastic:</w:t>
      </w:r>
    </w:p>
    <w:p w:rsidR="235715A1" w:rsidP="235715A1" w:rsidRDefault="235715A1" w14:paraId="5C9C52D3" w14:textId="63F3EA99">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27BD9D8D" w:rsidP="235715A1" w:rsidRDefault="27BD9D8D" w14:paraId="1A9B65B7" w14:textId="419B0208">
      <w:pPr>
        <w:pStyle w:val="Normal"/>
        <w:keepNext w:val="1"/>
        <w:keepLines w:val="1"/>
        <w:spacing w:before="0" w:beforeAutospacing="off" w:after="0" w:afterAutospacing="off" w:line="240" w:lineRule="auto"/>
        <w:ind w:left="0" w:right="720" w:firstLine="720"/>
        <w:contextualSpacing/>
        <w:rPr>
          <w:rFonts w:ascii="Calibri" w:hAnsi="Calibri" w:eastAsia="Calibri" w:cs="Calibri"/>
          <w:noProof w:val="0"/>
          <w:sz w:val="22"/>
          <w:szCs w:val="22"/>
          <w:lang w:val="en-US"/>
        </w:rPr>
      </w:pPr>
      <w:r w:rsidRPr="235715A1" w:rsidR="27BD9D8D">
        <w:rPr>
          <w:rFonts w:ascii="Calibri" w:hAnsi="Calibri" w:eastAsia="Calibri" w:cs="Calibri"/>
          <w:noProof w:val="0"/>
          <w:sz w:val="22"/>
          <w:szCs w:val="22"/>
          <w:lang w:val="en-US"/>
        </w:rPr>
        <w:t>1. Click on hamburger on the top left corner</w:t>
      </w:r>
    </w:p>
    <w:p w:rsidR="235715A1" w:rsidP="235715A1" w:rsidRDefault="235715A1" w14:paraId="78EB7B50" w14:textId="43DCD2AA">
      <w:pPr>
        <w:pStyle w:val="Normal"/>
        <w:keepNext w:val="1"/>
        <w:keepLines w:val="1"/>
        <w:spacing w:before="0" w:beforeAutospacing="off" w:after="0" w:afterAutospacing="off" w:line="240" w:lineRule="auto"/>
        <w:ind w:left="0" w:right="720" w:firstLine="720"/>
        <w:contextualSpacing/>
        <w:rPr>
          <w:rFonts w:ascii="Calibri" w:hAnsi="Calibri" w:eastAsia="Calibri" w:cs="Calibri"/>
          <w:noProof w:val="0"/>
          <w:sz w:val="22"/>
          <w:szCs w:val="22"/>
          <w:lang w:val="en-US"/>
        </w:rPr>
      </w:pPr>
      <w:r w:rsidRPr="235715A1" w:rsidR="235715A1">
        <w:rPr>
          <w:rFonts w:ascii="Calibri" w:hAnsi="Calibri" w:eastAsia="Calibri" w:cs="Calibri"/>
          <w:noProof w:val="0"/>
          <w:sz w:val="22"/>
          <w:szCs w:val="22"/>
          <w:lang w:val="en-US"/>
        </w:rPr>
        <w:t xml:space="preserve">2. </w:t>
      </w:r>
      <w:r w:rsidRPr="235715A1" w:rsidR="788DE1A6">
        <w:rPr>
          <w:rFonts w:ascii="Calibri" w:hAnsi="Calibri" w:eastAsia="Calibri" w:cs="Calibri"/>
          <w:noProof w:val="0"/>
          <w:sz w:val="22"/>
          <w:szCs w:val="22"/>
          <w:lang w:val="en-US"/>
        </w:rPr>
        <w:t>navigate to the “Security” section  and click on “detections”</w:t>
      </w:r>
    </w:p>
    <w:p w:rsidR="788DE1A6" w:rsidP="235715A1" w:rsidRDefault="788DE1A6" w14:paraId="7E144982" w14:textId="3596D24F">
      <w:pPr>
        <w:pStyle w:val="Normal"/>
        <w:keepNext w:val="1"/>
        <w:keepLines w:val="1"/>
        <w:spacing w:before="0" w:beforeAutospacing="off" w:after="0" w:afterAutospacing="off" w:line="240" w:lineRule="auto"/>
        <w:ind w:left="0" w:right="720" w:firstLine="720"/>
        <w:contextualSpacing/>
        <w:rPr>
          <w:rFonts w:ascii="Calibri" w:hAnsi="Calibri" w:eastAsia="Calibri" w:cs="Calibri"/>
          <w:noProof w:val="0"/>
          <w:sz w:val="22"/>
          <w:szCs w:val="22"/>
          <w:lang w:val="en-US"/>
        </w:rPr>
      </w:pPr>
      <w:r w:rsidRPr="235715A1" w:rsidR="788DE1A6">
        <w:rPr>
          <w:rFonts w:ascii="Calibri" w:hAnsi="Calibri" w:eastAsia="Calibri" w:cs="Calibri"/>
          <w:noProof w:val="0"/>
          <w:sz w:val="22"/>
          <w:szCs w:val="22"/>
          <w:lang w:val="en-US"/>
        </w:rPr>
        <w:t xml:space="preserve">3. </w:t>
      </w:r>
    </w:p>
    <w:p xmlns:wp14="http://schemas.microsoft.com/office/word/2010/wordml" w:rsidP="465B5A3E" w14:paraId="4FC78D66" wp14:textId="204EE91B">
      <w:pPr>
        <w:keepNext w:val="1"/>
        <w:keepLines w:val="1"/>
        <w:spacing w:before="0" w:beforeAutospacing="off" w:after="0" w:afterAutospacing="off" w:line="240" w:lineRule="auto"/>
        <w:ind w:left="720" w:right="720"/>
        <w:contextualSpacing/>
      </w:pPr>
    </w:p>
    <w:p xmlns:wp14="http://schemas.microsoft.com/office/word/2010/wordml" w:rsidP="465B5A3E" w14:paraId="04F9CC2B" wp14:textId="76F2B055">
      <w:pPr>
        <w:pStyle w:val="Heading2"/>
        <w:keepNext w:val="1"/>
        <w:keepLines w:val="1"/>
        <w:spacing w:before="0" w:beforeAutospacing="off" w:after="0" w:afterAutospacing="off" w:line="240" w:lineRule="auto"/>
        <w:ind w:left="720" w:right="720"/>
        <w:contextualSpacing/>
        <w:rPr>
          <w:noProof w:val="0"/>
          <w:lang w:val="en-US"/>
        </w:rPr>
      </w:pPr>
      <w:bookmarkStart w:name="_Toc1902203248" w:id="424420483"/>
      <w:r w:rsidRPr="5D41214B" w:rsidR="1CFF3833">
        <w:rPr>
          <w:noProof w:val="0"/>
          <w:lang w:val="en-US"/>
        </w:rPr>
        <w:t xml:space="preserve">1.3.8 (U) (U) </w:t>
      </w:r>
      <w:commentRangeStart w:id="2139593724"/>
      <w:commentRangeStart w:id="915186357"/>
      <w:r w:rsidRPr="5D41214B" w:rsidR="1CFF3833">
        <w:rPr>
          <w:noProof w:val="0"/>
          <w:lang w:val="en-US"/>
        </w:rPr>
        <w:t>Configure, forward, and statically analyze logs from all workstations in an enterprise environment.</w:t>
      </w:r>
      <w:commentRangeEnd w:id="2139593724"/>
      <w:r>
        <w:rPr>
          <w:rStyle w:val="CommentReference"/>
        </w:rPr>
        <w:commentReference w:id="2139593724"/>
      </w:r>
      <w:commentRangeEnd w:id="915186357"/>
      <w:r>
        <w:rPr>
          <w:rStyle w:val="CommentReference"/>
        </w:rPr>
        <w:commentReference w:id="915186357"/>
      </w:r>
      <w:bookmarkEnd w:id="424420483"/>
    </w:p>
    <w:p xmlns:wp14="http://schemas.microsoft.com/office/word/2010/wordml" w:rsidP="465B5A3E" w14:paraId="6A6A8C3A" wp14:textId="3D996D7E">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550AF109" wp14:textId="5EB3DC0F">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Andrei Miroshnikov, “Windows Security Monitoring, 2018.”</w:t>
      </w:r>
    </w:p>
    <w:p xmlns:wp14="http://schemas.microsoft.com/office/word/2010/wordml" w:rsidP="465B5A3E" w14:paraId="264AF90D" wp14:textId="3BC81B5A">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To configure, forward, and statically analyze logs from all workstations in an enterprise environment, you can use a log management tool such as Datadog Log Management.</w:t>
      </w:r>
    </w:p>
    <w:p xmlns:wp14="http://schemas.microsoft.com/office/word/2010/wordml" w:rsidP="465B5A3E" w14:paraId="41D5D938" wp14:textId="3EF8D954">
      <w:pPr>
        <w:keepNext w:val="1"/>
        <w:keepLines w:val="1"/>
        <w:spacing w:before="0" w:beforeAutospacing="off" w:after="0" w:afterAutospacing="off" w:line="240" w:lineRule="auto"/>
        <w:ind w:left="720" w:right="720"/>
        <w:contextualSpacing/>
      </w:pPr>
    </w:p>
    <w:p xmlns:wp14="http://schemas.microsoft.com/office/word/2010/wordml" w:rsidP="465B5A3E" w14:paraId="3EB1B692" wp14:textId="2C644193">
      <w:pPr>
        <w:pStyle w:val="Heading2"/>
        <w:keepNext w:val="1"/>
        <w:keepLines w:val="1"/>
        <w:spacing w:before="0" w:beforeAutospacing="off" w:after="0" w:afterAutospacing="off" w:line="240" w:lineRule="auto"/>
        <w:ind w:left="720" w:right="720"/>
        <w:contextualSpacing/>
        <w:rPr>
          <w:noProof w:val="0"/>
          <w:lang w:val="en-US"/>
        </w:rPr>
      </w:pPr>
      <w:bookmarkStart w:name="_Toc1885141033" w:id="359239677"/>
      <w:r w:rsidRPr="5D41214B" w:rsidR="1CFF3833">
        <w:rPr>
          <w:noProof w:val="0"/>
          <w:lang w:val="en-US"/>
        </w:rPr>
        <w:t xml:space="preserve">1.3.9 (U) </w:t>
      </w:r>
      <w:commentRangeStart w:id="1827854334"/>
      <w:commentRangeStart w:id="1475246019"/>
      <w:r w:rsidRPr="5D41214B" w:rsidR="1CFF3833">
        <w:rPr>
          <w:noProof w:val="0"/>
          <w:lang w:val="en-US"/>
        </w:rPr>
        <w:t>Explain how to oversee the development of host-based IDS/IPS signatures, settings, and applicable agents.</w:t>
      </w:r>
      <w:commentRangeEnd w:id="1827854334"/>
      <w:r>
        <w:rPr>
          <w:rStyle w:val="CommentReference"/>
        </w:rPr>
        <w:commentReference w:id="1827854334"/>
      </w:r>
      <w:commentRangeEnd w:id="1475246019"/>
      <w:r>
        <w:rPr>
          <w:rStyle w:val="CommentReference"/>
        </w:rPr>
        <w:commentReference w:id="1475246019"/>
      </w:r>
      <w:bookmarkEnd w:id="359239677"/>
    </w:p>
    <w:p xmlns:wp14="http://schemas.microsoft.com/office/word/2010/wordml" w:rsidP="465B5A3E" w14:paraId="0A9C9CC3" wp14:textId="34E81B29">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6F45B746" wp14:textId="70BF67E1">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 William Panek, </w:t>
      </w:r>
      <w:proofErr w:type="gramStart"/>
      <w:r w:rsidRPr="465B5A3E" w:rsidR="12F42DA4">
        <w:rPr>
          <w:rFonts w:ascii="Calibri" w:hAnsi="Calibri" w:eastAsia="Calibri" w:cs="Calibri"/>
          <w:noProof w:val="0"/>
          <w:sz w:val="22"/>
          <w:szCs w:val="22"/>
          <w:lang w:val="en-US"/>
        </w:rPr>
        <w:t>M”CSA</w:t>
      </w:r>
      <w:proofErr w:type="gramEnd"/>
      <w:r w:rsidRPr="465B5A3E" w:rsidR="12F42DA4">
        <w:rPr>
          <w:rFonts w:ascii="Calibri" w:hAnsi="Calibri" w:eastAsia="Calibri" w:cs="Calibri"/>
          <w:noProof w:val="0"/>
          <w:sz w:val="22"/>
          <w:szCs w:val="22"/>
          <w:lang w:val="en-US"/>
        </w:rPr>
        <w:t xml:space="preserve"> Windows 10 Study guide 2016.”</w:t>
      </w:r>
    </w:p>
    <w:p xmlns:wp14="http://schemas.microsoft.com/office/word/2010/wordml" w:rsidP="465B5A3E" w14:paraId="5BE56D92" wp14:textId="12D618E7">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Andrei Miroshnikov, “Windows Security Monitoring 2018.</w:t>
      </w:r>
    </w:p>
    <w:p xmlns:wp14="http://schemas.microsoft.com/office/word/2010/wordml" w:rsidP="465B5A3E" w14:paraId="4A6F42E8" wp14:textId="0E658AE9">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To oversee the development of host-based IDS/IPS signatures, settings, and applicable agents, you can follow these steps:</w:t>
      </w:r>
    </w:p>
    <w:p xmlns:wp14="http://schemas.microsoft.com/office/word/2010/wordml" w:rsidP="465B5A3E" w14:paraId="7D839840" wp14:textId="15645282">
      <w:pPr>
        <w:keepNext w:val="1"/>
        <w:keepLines w:val="1"/>
        <w:spacing w:before="0" w:beforeAutospacing="off" w:after="0" w:afterAutospacing="off" w:line="240" w:lineRule="auto"/>
        <w:ind w:left="720" w:right="720"/>
        <w:contextualSpacing/>
      </w:pPr>
    </w:p>
    <w:p xmlns:wp14="http://schemas.microsoft.com/office/word/2010/wordml" w:rsidP="465B5A3E" w14:paraId="506B608D" wp14:textId="5F37DC41">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Install an IDS/IPS on your client computers or network itself.</w:t>
      </w:r>
    </w:p>
    <w:p xmlns:wp14="http://schemas.microsoft.com/office/word/2010/wordml" w:rsidP="465B5A3E" w14:paraId="7332A715" wp14:textId="2E739142">
      <w:pPr>
        <w:keepNext w:val="1"/>
        <w:keepLines w:val="1"/>
        <w:spacing w:before="0" w:beforeAutospacing="off" w:after="0" w:afterAutospacing="off" w:line="240" w:lineRule="auto"/>
        <w:ind w:left="720" w:right="720"/>
        <w:contextualSpacing/>
      </w:pPr>
    </w:p>
    <w:p xmlns:wp14="http://schemas.microsoft.com/office/word/2010/wordml" w:rsidP="465B5A3E" w14:paraId="14083E9D" wp14:textId="1ECFE482">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Look for deviations from normal activity and known attack signatures.</w:t>
      </w:r>
    </w:p>
    <w:p xmlns:wp14="http://schemas.microsoft.com/office/word/2010/wordml" w:rsidP="465B5A3E" w14:paraId="3DCA84DD" wp14:textId="7671EA83">
      <w:pPr>
        <w:keepNext w:val="1"/>
        <w:keepLines w:val="1"/>
        <w:spacing w:before="0" w:beforeAutospacing="off" w:after="0" w:afterAutospacing="off" w:line="240" w:lineRule="auto"/>
        <w:ind w:left="720" w:right="720"/>
        <w:contextualSpacing/>
      </w:pPr>
    </w:p>
    <w:p xmlns:wp14="http://schemas.microsoft.com/office/word/2010/wordml" w:rsidP="465B5A3E" w14:paraId="185EED20" wp14:textId="7C210ACD">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Anomalous patterns are sent up the stack and examined at protocol and application layers.</w:t>
      </w:r>
    </w:p>
    <w:p xmlns:wp14="http://schemas.microsoft.com/office/word/2010/wordml" w:rsidP="465B5A3E" w14:paraId="6CB77C20" wp14:textId="14A3196C">
      <w:pPr>
        <w:keepNext w:val="1"/>
        <w:keepLines w:val="1"/>
        <w:spacing w:before="0" w:beforeAutospacing="off" w:after="0" w:afterAutospacing="off" w:line="240" w:lineRule="auto"/>
        <w:ind w:left="720" w:right="720"/>
        <w:contextualSpacing/>
      </w:pPr>
    </w:p>
    <w:p xmlns:wp14="http://schemas.microsoft.com/office/word/2010/wordml" w:rsidP="465B5A3E" w14:paraId="7410957D" wp14:textId="0D388786">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Apply signatures to your hosts and update intrusion detection signatures by checking cloud-based service</w:t>
      </w:r>
    </w:p>
    <w:p xmlns:wp14="http://schemas.microsoft.com/office/word/2010/wordml" w:rsidP="465B5A3E" w14:paraId="5CD41210" wp14:textId="2DCD33C4">
      <w:pPr>
        <w:keepNext w:val="1"/>
        <w:keepLines w:val="1"/>
        <w:spacing w:before="0" w:beforeAutospacing="off" w:after="0" w:afterAutospacing="off" w:line="240" w:lineRule="auto"/>
        <w:ind w:left="720" w:right="720"/>
        <w:contextualSpacing/>
      </w:pPr>
    </w:p>
    <w:p xmlns:wp14="http://schemas.microsoft.com/office/word/2010/wordml" w:rsidP="465B5A3E" w14:paraId="561502AB" wp14:textId="551630F4">
      <w:pPr>
        <w:pStyle w:val="Heading2"/>
        <w:keepNext w:val="1"/>
        <w:keepLines w:val="1"/>
        <w:spacing w:before="0" w:beforeAutospacing="off" w:after="0" w:afterAutospacing="off" w:line="240" w:lineRule="auto"/>
        <w:ind w:left="720" w:right="720"/>
        <w:contextualSpacing/>
        <w:rPr>
          <w:noProof w:val="0"/>
          <w:lang w:val="en-US"/>
        </w:rPr>
      </w:pPr>
      <w:bookmarkStart w:name="_Toc152623334" w:id="1975229559"/>
      <w:r w:rsidRPr="5D41214B" w:rsidR="1CFF3833">
        <w:rPr>
          <w:noProof w:val="0"/>
          <w:lang w:val="en-US"/>
        </w:rPr>
        <w:t xml:space="preserve">1.3.10 (U) </w:t>
      </w:r>
      <w:commentRangeStart w:id="782672025"/>
      <w:commentRangeStart w:id="769414278"/>
      <w:commentRangeStart w:id="1271588935"/>
      <w:commentRangeStart w:id="1752963651"/>
      <w:commentRangeStart w:id="434188742"/>
      <w:r w:rsidRPr="5D41214B" w:rsidR="1CFF3833">
        <w:rPr>
          <w:noProof w:val="0"/>
          <w:lang w:val="en-US"/>
        </w:rPr>
        <w:t xml:space="preserve">Explain how to oversee the tuning of host-based IDS/IPS alerts </w:t>
      </w:r>
      <w:proofErr w:type="gramStart"/>
      <w:r w:rsidRPr="5D41214B" w:rsidR="1CFF3833">
        <w:rPr>
          <w:noProof w:val="0"/>
          <w:lang w:val="en-US"/>
        </w:rPr>
        <w:t>in order to</w:t>
      </w:r>
      <w:proofErr w:type="gramEnd"/>
      <w:r w:rsidRPr="5D41214B" w:rsidR="1CFF3833">
        <w:rPr>
          <w:noProof w:val="0"/>
          <w:lang w:val="en-US"/>
        </w:rPr>
        <w:t xml:space="preserve"> evaluate their severity while eliminating false positives.</w:t>
      </w:r>
      <w:commentRangeEnd w:id="782672025"/>
      <w:r>
        <w:rPr>
          <w:rStyle w:val="CommentReference"/>
        </w:rPr>
        <w:commentReference w:id="782672025"/>
      </w:r>
      <w:commentRangeEnd w:id="769414278"/>
      <w:r>
        <w:rPr>
          <w:rStyle w:val="CommentReference"/>
        </w:rPr>
        <w:commentReference w:id="769414278"/>
      </w:r>
      <w:commentRangeEnd w:id="1271588935"/>
      <w:r>
        <w:rPr>
          <w:rStyle w:val="CommentReference"/>
        </w:rPr>
        <w:commentReference w:id="1271588935"/>
      </w:r>
      <w:commentRangeEnd w:id="1752963651"/>
      <w:r>
        <w:rPr>
          <w:rStyle w:val="CommentReference"/>
        </w:rPr>
        <w:commentReference w:id="1752963651"/>
      </w:r>
      <w:commentRangeEnd w:id="434188742"/>
      <w:r>
        <w:rPr>
          <w:rStyle w:val="CommentReference"/>
        </w:rPr>
        <w:commentReference w:id="434188742"/>
      </w:r>
      <w:bookmarkEnd w:id="1975229559"/>
    </w:p>
    <w:p xmlns:wp14="http://schemas.microsoft.com/office/word/2010/wordml" w:rsidP="465B5A3E" w14:paraId="0E160089" wp14:textId="5167A8AE">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06A5FCD1" wp14:textId="3E086857">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  MCSA Windows 10 Study guide by William Panek 2016</w:t>
      </w:r>
    </w:p>
    <w:p xmlns:wp14="http://schemas.microsoft.com/office/word/2010/wordml" w:rsidP="465B5A3E" w14:paraId="2D416729" wp14:textId="517F9235">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Windows Security Monitoring by Andrei Miroshnikov 2018.</w:t>
      </w:r>
    </w:p>
    <w:p xmlns:wp14="http://schemas.microsoft.com/office/word/2010/wordml" w:rsidP="465B5A3E" w14:paraId="05B445D2" wp14:textId="2000AF59">
      <w:pPr>
        <w:pStyle w:val="ListParagraph"/>
        <w:keepNext w:val="1"/>
        <w:keepLines w:val="1"/>
        <w:numPr>
          <w:ilvl w:val="1"/>
          <w:numId w:val="8"/>
        </w:numPr>
        <w:spacing w:before="0" w:beforeAutospacing="off" w:after="0" w:afterAutospacing="off" w:line="240" w:lineRule="auto"/>
        <w:ind w:right="720"/>
        <w:contextualSpacing/>
        <w:rPr>
          <w:rFonts w:ascii="Calibri" w:hAnsi="Calibri" w:eastAsia="Calibri" w:cs="Calibri"/>
          <w:noProof w:val="0"/>
          <w:sz w:val="22"/>
          <w:szCs w:val="22"/>
          <w:lang w:val="en-US"/>
        </w:rPr>
      </w:pPr>
      <w:r w:rsidRPr="465B5A3E" w:rsidR="12F42DA4">
        <w:rPr>
          <w:rFonts w:ascii="Calibri" w:hAnsi="Calibri" w:eastAsia="Calibri" w:cs="Calibri"/>
          <w:noProof w:val="0"/>
          <w:sz w:val="22"/>
          <w:szCs w:val="22"/>
          <w:lang w:val="en-US"/>
        </w:rPr>
        <w:t>Investigate the signatures that trigger most.</w:t>
      </w:r>
    </w:p>
    <w:p xmlns:wp14="http://schemas.microsoft.com/office/word/2010/wordml" w:rsidP="465B5A3E" w14:paraId="4197E36C" wp14:textId="68854AC5">
      <w:pPr>
        <w:pStyle w:val="ListParagraph"/>
        <w:keepNext w:val="1"/>
        <w:keepLines w:val="1"/>
        <w:numPr>
          <w:ilvl w:val="1"/>
          <w:numId w:val="8"/>
        </w:numPr>
        <w:spacing w:before="0" w:beforeAutospacing="off" w:after="0" w:afterAutospacing="off" w:line="240" w:lineRule="auto"/>
        <w:ind w:right="720"/>
        <w:contextualSpacing/>
        <w:rPr>
          <w:rFonts w:ascii="Calibri" w:hAnsi="Calibri" w:eastAsia="Calibri" w:cs="Calibri"/>
          <w:noProof w:val="0"/>
          <w:sz w:val="22"/>
          <w:szCs w:val="22"/>
          <w:lang w:val="en-US"/>
        </w:rPr>
      </w:pPr>
      <w:r w:rsidRPr="465B5A3E" w:rsidR="12F42DA4">
        <w:rPr>
          <w:rFonts w:ascii="Calibri" w:hAnsi="Calibri" w:eastAsia="Calibri" w:cs="Calibri"/>
          <w:noProof w:val="0"/>
          <w:sz w:val="22"/>
          <w:szCs w:val="22"/>
          <w:lang w:val="en-US"/>
        </w:rPr>
        <w:t>Focus on the High and Critical severity ones first.</w:t>
      </w:r>
    </w:p>
    <w:p xmlns:wp14="http://schemas.microsoft.com/office/word/2010/wordml" w:rsidP="465B5A3E" w14:paraId="2F47AE6F" wp14:textId="1D54D3A3">
      <w:pPr>
        <w:pStyle w:val="ListParagraph"/>
        <w:keepNext w:val="1"/>
        <w:keepLines w:val="1"/>
        <w:numPr>
          <w:ilvl w:val="1"/>
          <w:numId w:val="8"/>
        </w:numPr>
        <w:spacing w:before="0" w:beforeAutospacing="off" w:after="0" w:afterAutospacing="off" w:line="240" w:lineRule="auto"/>
        <w:ind w:right="720"/>
        <w:contextualSpacing/>
        <w:rPr>
          <w:rFonts w:ascii="Calibri" w:hAnsi="Calibri" w:eastAsia="Calibri" w:cs="Calibri"/>
          <w:noProof w:val="0"/>
          <w:sz w:val="22"/>
          <w:szCs w:val="22"/>
          <w:lang w:val="en-US"/>
        </w:rPr>
      </w:pPr>
      <w:r w:rsidRPr="465B5A3E" w:rsidR="12F42DA4">
        <w:rPr>
          <w:rFonts w:ascii="Calibri" w:hAnsi="Calibri" w:eastAsia="Calibri" w:cs="Calibri"/>
          <w:noProof w:val="0"/>
          <w:sz w:val="22"/>
          <w:szCs w:val="22"/>
          <w:lang w:val="en-US"/>
        </w:rPr>
        <w:t>Determine what the source and destination IP addresses should be doing in the environment.</w:t>
      </w:r>
    </w:p>
    <w:p xmlns:wp14="http://schemas.microsoft.com/office/word/2010/wordml" w:rsidP="465B5A3E" w14:paraId="7205BB25" wp14:textId="0A8685F1">
      <w:pPr>
        <w:pStyle w:val="ListParagraph"/>
        <w:keepNext w:val="1"/>
        <w:keepLines w:val="1"/>
        <w:numPr>
          <w:ilvl w:val="1"/>
          <w:numId w:val="8"/>
        </w:numPr>
        <w:spacing w:before="0" w:beforeAutospacing="off" w:after="0" w:afterAutospacing="off" w:line="240" w:lineRule="auto"/>
        <w:ind w:right="720"/>
        <w:contextualSpacing/>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Use tools such as dashboards, reports, or logs to visualize and analyze the alerts and identify any trends, patterns, or anomalies.</w:t>
      </w:r>
    </w:p>
    <w:p w:rsidR="235715A1" w:rsidP="235715A1" w:rsidRDefault="235715A1" w14:paraId="77AD277B" w14:textId="4398DE13">
      <w:pPr>
        <w:pStyle w:val="Normal"/>
        <w:keepNext w:val="1"/>
        <w:keepLines w:val="1"/>
        <w:spacing w:before="0" w:beforeAutospacing="off" w:after="0" w:afterAutospacing="off" w:line="240" w:lineRule="auto"/>
        <w:ind w:right="720"/>
        <w:contextualSpacing/>
        <w:rPr>
          <w:rFonts w:ascii="Calibri" w:hAnsi="Calibri" w:eastAsia="Calibri" w:cs="Calibri"/>
          <w:noProof w:val="0"/>
          <w:sz w:val="22"/>
          <w:szCs w:val="22"/>
          <w:lang w:val="en-US"/>
        </w:rPr>
      </w:pPr>
    </w:p>
    <w:p w:rsidR="0B3A18CC" w:rsidP="235715A1" w:rsidRDefault="0B3A18CC" w14:paraId="3C5DFCB4" w14:textId="3797A831">
      <w:pPr>
        <w:pStyle w:val="Normal"/>
        <w:keepNext w:val="1"/>
        <w:keepLines w:val="1"/>
        <w:spacing w:before="0" w:beforeAutospacing="off" w:after="0" w:afterAutospacing="off" w:line="240" w:lineRule="auto"/>
        <w:ind w:right="720"/>
        <w:contextualSpacing/>
        <w:rPr>
          <w:rFonts w:ascii="Calibri" w:hAnsi="Calibri" w:eastAsia="Calibri" w:cs="Calibri"/>
          <w:noProof w:val="0"/>
          <w:sz w:val="22"/>
          <w:szCs w:val="22"/>
          <w:lang w:val="en-US"/>
        </w:rPr>
      </w:pPr>
      <w:r w:rsidRPr="235715A1" w:rsidR="0B3A18CC">
        <w:rPr>
          <w:rFonts w:ascii="Calibri" w:hAnsi="Calibri" w:eastAsia="Calibri" w:cs="Calibri"/>
          <w:noProof w:val="0"/>
          <w:sz w:val="22"/>
          <w:szCs w:val="22"/>
          <w:lang w:val="en-US"/>
        </w:rPr>
        <w:t>For Endgame, check the Alerts section of this PowerPoint for Endgame Core</w:t>
      </w:r>
      <w:r w:rsidRPr="235715A1" w:rsidR="3BE831FE">
        <w:rPr>
          <w:rFonts w:ascii="Calibri" w:hAnsi="Calibri" w:eastAsia="Calibri" w:cs="Calibri"/>
          <w:noProof w:val="0"/>
          <w:sz w:val="22"/>
          <w:szCs w:val="22"/>
          <w:lang w:val="en-US"/>
        </w:rPr>
        <w:t xml:space="preserve"> accelerated</w:t>
      </w:r>
    </w:p>
    <w:p w:rsidR="0B3A18CC" w:rsidP="235715A1" w:rsidRDefault="0B3A18CC" w14:paraId="034FA7BF" w14:textId="427E5AD2">
      <w:pPr>
        <w:pStyle w:val="Normal"/>
        <w:keepNext w:val="1"/>
        <w:keepLines w:val="1"/>
        <w:spacing w:before="0" w:beforeAutospacing="off" w:after="0" w:afterAutospacing="off" w:line="240" w:lineRule="auto"/>
        <w:ind w:left="720" w:right="720" w:firstLine="0"/>
        <w:contextualSpacing/>
        <w:rPr>
          <w:rFonts w:ascii="Calibri" w:hAnsi="Calibri" w:eastAsia="Calibri" w:cs="Calibri"/>
          <w:noProof w:val="0"/>
          <w:sz w:val="22"/>
          <w:szCs w:val="22"/>
          <w:lang w:val="en-US"/>
        </w:rPr>
      </w:pPr>
      <w:r w:rsidRPr="235715A1" w:rsidR="0B3A18CC">
        <w:rPr>
          <w:rFonts w:ascii="Calibri" w:hAnsi="Calibri" w:eastAsia="Calibri" w:cs="Calibri"/>
          <w:noProof w:val="0"/>
          <w:sz w:val="22"/>
          <w:szCs w:val="22"/>
          <w:lang w:val="en-US"/>
        </w:rPr>
        <w:t>(</w:t>
      </w:r>
      <w:proofErr w:type="gramStart"/>
      <w:r w:rsidRPr="235715A1" w:rsidR="0B3A18CC">
        <w:rPr>
          <w:rFonts w:ascii="Calibri" w:hAnsi="Calibri" w:eastAsia="Calibri" w:cs="Calibri"/>
          <w:noProof w:val="0"/>
          <w:sz w:val="22"/>
          <w:szCs w:val="22"/>
          <w:lang w:val="en-US"/>
        </w:rPr>
        <w:t>pages</w:t>
      </w:r>
      <w:proofErr w:type="gramEnd"/>
      <w:r w:rsidRPr="235715A1" w:rsidR="0B3A18CC">
        <w:rPr>
          <w:rFonts w:ascii="Calibri" w:hAnsi="Calibri" w:eastAsia="Calibri" w:cs="Calibri"/>
          <w:noProof w:val="0"/>
          <w:sz w:val="22"/>
          <w:szCs w:val="22"/>
          <w:lang w:val="en-US"/>
        </w:rPr>
        <w:t xml:space="preserve"> 5</w:t>
      </w:r>
      <w:r w:rsidRPr="235715A1" w:rsidR="1BC5E88F">
        <w:rPr>
          <w:rFonts w:ascii="Calibri" w:hAnsi="Calibri" w:eastAsia="Calibri" w:cs="Calibri"/>
          <w:noProof w:val="0"/>
          <w:sz w:val="22"/>
          <w:szCs w:val="22"/>
          <w:lang w:val="en-US"/>
        </w:rPr>
        <w:t>7</w:t>
      </w:r>
      <w:r w:rsidRPr="235715A1" w:rsidR="0B3A18CC">
        <w:rPr>
          <w:rFonts w:ascii="Calibri" w:hAnsi="Calibri" w:eastAsia="Calibri" w:cs="Calibri"/>
          <w:noProof w:val="0"/>
          <w:sz w:val="22"/>
          <w:szCs w:val="22"/>
          <w:lang w:val="en-US"/>
        </w:rPr>
        <w:t xml:space="preserve"> - 61). </w:t>
      </w:r>
    </w:p>
    <w:p w:rsidR="235715A1" w:rsidP="235715A1" w:rsidRDefault="235715A1" w14:paraId="7C7BE410" w14:textId="624DAD46">
      <w:pPr>
        <w:pStyle w:val="Normal"/>
        <w:keepNext w:val="1"/>
        <w:keepLines w:val="1"/>
        <w:spacing w:before="0" w:beforeAutospacing="off" w:after="0" w:afterAutospacing="off" w:line="240" w:lineRule="auto"/>
        <w:ind w:left="720" w:right="720" w:firstLine="720"/>
        <w:contextualSpacing/>
        <w:rPr>
          <w:rFonts w:ascii="Calibri" w:hAnsi="Calibri" w:eastAsia="Calibri" w:cs="Calibri"/>
          <w:noProof w:val="0"/>
          <w:sz w:val="22"/>
          <w:szCs w:val="22"/>
          <w:lang w:val="en-US"/>
        </w:rPr>
      </w:pPr>
    </w:p>
    <w:p w:rsidR="562F2901" w:rsidP="235715A1" w:rsidRDefault="562F2901" w14:paraId="6C120D53" w14:textId="3325494A">
      <w:pPr>
        <w:pStyle w:val="Normal"/>
        <w:keepNext w:val="1"/>
        <w:keepLines w:val="1"/>
        <w:spacing w:before="0" w:beforeAutospacing="off" w:after="0" w:afterAutospacing="off" w:line="240" w:lineRule="auto"/>
        <w:ind w:left="720" w:right="720" w:firstLine="0"/>
        <w:contextualSpacing/>
      </w:pPr>
      <w:r w:rsidR="562F2901">
        <w:drawing>
          <wp:inline wp14:editId="02C34ABC" wp14:anchorId="6537B8C1">
            <wp:extent cx="4572000" cy="2571750"/>
            <wp:effectExtent l="0" t="0" r="0" b="0"/>
            <wp:docPr id="387075840" name="" title=""/>
            <wp:cNvGraphicFramePr>
              <a:graphicFrameLocks noChangeAspect="1"/>
            </wp:cNvGraphicFramePr>
            <a:graphic>
              <a:graphicData uri="http://schemas.openxmlformats.org/drawingml/2006/picture">
                <pic:pic>
                  <pic:nvPicPr>
                    <pic:cNvPr id="0" name=""/>
                    <pic:cNvPicPr/>
                  </pic:nvPicPr>
                  <pic:blipFill>
                    <a:blip r:embed="Rd6e24b4399194435">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rsidR="562F2901">
        <w:drawing>
          <wp:inline wp14:editId="551F2BFE" wp14:anchorId="6BB7575F">
            <wp:extent cx="4572000" cy="2571750"/>
            <wp:effectExtent l="0" t="0" r="0" b="0"/>
            <wp:docPr id="107663818" name="" title=""/>
            <wp:cNvGraphicFramePr>
              <a:graphicFrameLocks noChangeAspect="1"/>
            </wp:cNvGraphicFramePr>
            <a:graphic>
              <a:graphicData uri="http://schemas.openxmlformats.org/drawingml/2006/picture">
                <pic:pic>
                  <pic:nvPicPr>
                    <pic:cNvPr id="0" name=""/>
                    <pic:cNvPicPr/>
                  </pic:nvPicPr>
                  <pic:blipFill>
                    <a:blip r:embed="R035214b5299b4378">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562F2901" w:rsidP="235715A1" w:rsidRDefault="562F2901" w14:paraId="55F477B2" w14:textId="1756EAA0">
      <w:pPr>
        <w:pStyle w:val="Normal"/>
        <w:keepNext w:val="1"/>
        <w:keepLines w:val="1"/>
        <w:spacing w:before="0" w:beforeAutospacing="off" w:after="0" w:afterAutospacing="off" w:line="240" w:lineRule="auto"/>
        <w:ind w:left="720" w:right="720" w:firstLine="0"/>
        <w:contextualSpacing/>
      </w:pPr>
      <w:r w:rsidR="562F2901">
        <w:drawing>
          <wp:inline wp14:editId="37ACEC71" wp14:anchorId="689BBF87">
            <wp:extent cx="4572000" cy="2571750"/>
            <wp:effectExtent l="0" t="0" r="0" b="0"/>
            <wp:docPr id="1610624645" name="" title=""/>
            <wp:cNvGraphicFramePr>
              <a:graphicFrameLocks noChangeAspect="1"/>
            </wp:cNvGraphicFramePr>
            <a:graphic>
              <a:graphicData uri="http://schemas.openxmlformats.org/drawingml/2006/picture">
                <pic:pic>
                  <pic:nvPicPr>
                    <pic:cNvPr id="0" name=""/>
                    <pic:cNvPicPr/>
                  </pic:nvPicPr>
                  <pic:blipFill>
                    <a:blip r:embed="R3452a52265ec41d8">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rsidR="562F2901">
        <w:drawing>
          <wp:inline wp14:editId="3EADA0F2" wp14:anchorId="646691C3">
            <wp:extent cx="4572000" cy="2571750"/>
            <wp:effectExtent l="0" t="0" r="0" b="0"/>
            <wp:docPr id="637083752" name="" title=""/>
            <wp:cNvGraphicFramePr>
              <a:graphicFrameLocks noChangeAspect="1"/>
            </wp:cNvGraphicFramePr>
            <a:graphic>
              <a:graphicData uri="http://schemas.openxmlformats.org/drawingml/2006/picture">
                <pic:pic>
                  <pic:nvPicPr>
                    <pic:cNvPr id="0" name=""/>
                    <pic:cNvPicPr/>
                  </pic:nvPicPr>
                  <pic:blipFill>
                    <a:blip r:embed="Rffe74ed91d94499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562F2901" w:rsidP="235715A1" w:rsidRDefault="562F2901" w14:paraId="4475969A" w14:textId="57A781A6">
      <w:pPr>
        <w:pStyle w:val="Normal"/>
        <w:keepNext w:val="1"/>
        <w:keepLines w:val="1"/>
        <w:spacing w:before="0" w:beforeAutospacing="off" w:after="0" w:afterAutospacing="off" w:line="240" w:lineRule="auto"/>
        <w:ind w:left="720" w:right="720" w:firstLine="0"/>
        <w:contextualSpacing/>
      </w:pPr>
      <w:r w:rsidR="562F2901">
        <w:drawing>
          <wp:inline wp14:editId="057D6F44" wp14:anchorId="4B563B26">
            <wp:extent cx="4572000" cy="2571750"/>
            <wp:effectExtent l="0" t="0" r="0" b="0"/>
            <wp:docPr id="717941686" name="" title=""/>
            <wp:cNvGraphicFramePr>
              <a:graphicFrameLocks noChangeAspect="1"/>
            </wp:cNvGraphicFramePr>
            <a:graphic>
              <a:graphicData uri="http://schemas.openxmlformats.org/drawingml/2006/picture">
                <pic:pic>
                  <pic:nvPicPr>
                    <pic:cNvPr id="0" name=""/>
                    <pic:cNvPicPr/>
                  </pic:nvPicPr>
                  <pic:blipFill>
                    <a:blip r:embed="R2f1bff6669e044c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xmlns:wp14="http://schemas.microsoft.com/office/word/2010/wordml" w:rsidP="465B5A3E" w14:paraId="79E8BDE4" wp14:textId="0A68A088">
      <w:pPr>
        <w:keepNext w:val="1"/>
        <w:keepLines w:val="1"/>
        <w:spacing w:before="0" w:beforeAutospacing="off" w:after="0" w:afterAutospacing="off" w:line="240" w:lineRule="auto"/>
        <w:ind w:left="720" w:right="720"/>
        <w:contextualSpacing/>
      </w:pPr>
    </w:p>
    <w:p xmlns:wp14="http://schemas.microsoft.com/office/word/2010/wordml" w:rsidP="465B5A3E" w14:paraId="26C8F120" wp14:textId="3E7624CD">
      <w:pPr>
        <w:pStyle w:val="Heading2"/>
        <w:keepNext w:val="1"/>
        <w:keepLines w:val="1"/>
        <w:spacing w:before="0" w:beforeAutospacing="off" w:after="0" w:afterAutospacing="off" w:line="240" w:lineRule="auto"/>
        <w:ind w:left="720" w:right="720"/>
        <w:contextualSpacing/>
        <w:rPr>
          <w:noProof w:val="0"/>
          <w:lang w:val="en-US"/>
        </w:rPr>
      </w:pPr>
      <w:bookmarkStart w:name="_Toc559703602" w:id="1880244816"/>
      <w:r w:rsidRPr="5D41214B" w:rsidR="12F42DA4">
        <w:rPr>
          <w:noProof w:val="0"/>
          <w:lang w:val="en-US"/>
        </w:rPr>
        <w:t>1.3.11 (U) Given a list of active processes identify libraries, modules, executables, and binaries against databases of known advanced malware.</w:t>
      </w:r>
      <w:bookmarkEnd w:id="1880244816"/>
    </w:p>
    <w:p xmlns:wp14="http://schemas.microsoft.com/office/word/2010/wordml" w:rsidP="465B5A3E" w14:paraId="70299FF3" wp14:textId="528FD7E9">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168C60D0" wp14:textId="52D3AECC">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 Dmitry </w:t>
      </w:r>
      <w:proofErr w:type="spellStart"/>
      <w:r w:rsidRPr="465B5A3E" w:rsidR="12F42DA4">
        <w:rPr>
          <w:rFonts w:ascii="Calibri" w:hAnsi="Calibri" w:eastAsia="Calibri" w:cs="Calibri"/>
          <w:noProof w:val="0"/>
          <w:sz w:val="22"/>
          <w:szCs w:val="22"/>
          <w:lang w:val="en-US"/>
        </w:rPr>
        <w:t>Vostokov</w:t>
      </w:r>
      <w:proofErr w:type="spellEnd"/>
      <w:r w:rsidRPr="465B5A3E" w:rsidR="12F42DA4">
        <w:rPr>
          <w:rFonts w:ascii="Calibri" w:hAnsi="Calibri" w:eastAsia="Calibri" w:cs="Calibri"/>
          <w:noProof w:val="0"/>
          <w:sz w:val="22"/>
          <w:szCs w:val="22"/>
          <w:lang w:val="en-US"/>
        </w:rPr>
        <w:t>, “Windows memory dump analysis advanced V2.0 2017.”</w:t>
      </w:r>
    </w:p>
    <w:p xmlns:wp14="http://schemas.microsoft.com/office/word/2010/wordml" w:rsidP="465B5A3E" w14:paraId="6A7083F5" wp14:textId="75C0C84F">
      <w:pPr>
        <w:keepNext w:val="1"/>
        <w:keepLines w:val="1"/>
        <w:spacing w:before="0" w:beforeAutospacing="off" w:after="0" w:afterAutospacing="off" w:line="240" w:lineRule="auto"/>
        <w:ind w:left="720" w:right="720"/>
        <w:contextualSpacing/>
      </w:pPr>
      <w:r w:rsidRPr="7ED05D33" w:rsidR="0CE948C4">
        <w:rPr>
          <w:rFonts w:ascii="Calibri" w:hAnsi="Calibri" w:eastAsia="Calibri" w:cs="Calibri"/>
          <w:noProof w:val="0"/>
          <w:sz w:val="22"/>
          <w:szCs w:val="22"/>
          <w:lang w:val="en-US"/>
        </w:rPr>
        <w:t xml:space="preserve">Use the SANs Windows Hunt Evil poster to identify parent and process relationship that are </w:t>
      </w:r>
      <w:r w:rsidRPr="7ED05D33" w:rsidR="01B0650A">
        <w:rPr>
          <w:rFonts w:ascii="Calibri" w:hAnsi="Calibri" w:eastAsia="Calibri" w:cs="Calibri"/>
          <w:noProof w:val="0"/>
          <w:sz w:val="22"/>
          <w:szCs w:val="22"/>
          <w:lang w:val="en-US"/>
        </w:rPr>
        <w:t>anomalous</w:t>
      </w:r>
      <w:r w:rsidRPr="7ED05D33" w:rsidR="0CE948C4">
        <w:rPr>
          <w:rFonts w:ascii="Calibri" w:hAnsi="Calibri" w:eastAsia="Calibri" w:cs="Calibri"/>
          <w:noProof w:val="0"/>
          <w:sz w:val="22"/>
          <w:szCs w:val="22"/>
          <w:lang w:val="en-US"/>
        </w:rPr>
        <w:t xml:space="preserve">. Please ensure you are using the correct profile.  You can find the profile by running the  </w:t>
      </w:r>
    </w:p>
    <w:p w:rsidR="204BA3F9" w:rsidP="7ED05D33" w:rsidRDefault="204BA3F9" w14:paraId="395F5079" w14:textId="4C738A30">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br/>
      </w:r>
      <w:r w:rsidRPr="7ED05D33" w:rsidR="204BA3F9">
        <w:rPr>
          <w:rFonts w:ascii="Helvetica" w:hAnsi="Helvetica" w:eastAsia="Helvetica" w:cs="Helvetica"/>
          <w:b w:val="1"/>
          <w:bCs w:val="1"/>
          <w:i w:val="0"/>
          <w:iCs w:val="0"/>
          <w:caps w:val="0"/>
          <w:smallCaps w:val="0"/>
          <w:noProof w:val="0"/>
          <w:color w:val="3D3B49"/>
          <w:sz w:val="24"/>
          <w:szCs w:val="24"/>
          <w:lang w:val="en-US"/>
        </w:rPr>
        <w:t>Digital Forensics and Incident Response - Third Edition</w:t>
      </w:r>
    </w:p>
    <w:p w:rsidR="7ED05D33" w:rsidP="7ED05D33" w:rsidRDefault="7ED05D33" w14:paraId="0FC55B81" w14:textId="72358456">
      <w:pPr>
        <w:pStyle w:val="Normal"/>
        <w:keepNext w:val="1"/>
        <w:keepLines w:val="1"/>
        <w:spacing w:before="0" w:beforeAutospacing="off" w:after="0" w:afterAutospacing="off" w:line="240" w:lineRule="auto"/>
        <w:ind w:left="720" w:right="720"/>
        <w:contextualSpacing/>
        <w:rPr>
          <w:rFonts w:ascii="Helvetica" w:hAnsi="Helvetica" w:eastAsia="Helvetica" w:cs="Helvetica"/>
          <w:b w:val="1"/>
          <w:bCs w:val="1"/>
          <w:i w:val="0"/>
          <w:iCs w:val="0"/>
          <w:caps w:val="0"/>
          <w:smallCaps w:val="0"/>
          <w:noProof w:val="0"/>
          <w:color w:val="3D3B49"/>
          <w:sz w:val="24"/>
          <w:szCs w:val="24"/>
          <w:lang w:val="en-US"/>
        </w:rPr>
      </w:pPr>
    </w:p>
    <w:p w:rsidR="204BA3F9" w:rsidP="7ED05D33" w:rsidRDefault="204BA3F9" w14:paraId="7008F298" w14:textId="0A51C887">
      <w:pPr>
        <w:pStyle w:val="Normal"/>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r w:rsidRPr="7ED05D33" w:rsidR="204BA3F9">
        <w:rPr>
          <w:rFonts w:ascii="Calibri" w:hAnsi="Calibri" w:eastAsia="Calibri" w:cs="Calibri"/>
          <w:b w:val="1"/>
          <w:bCs w:val="1"/>
          <w:noProof w:val="0"/>
          <w:sz w:val="22"/>
          <w:szCs w:val="22"/>
          <w:lang w:val="en-US"/>
        </w:rPr>
        <w:t xml:space="preserve">You can also use the GUI version </w:t>
      </w:r>
      <w:hyperlink r:id="Rdeb5642b42524ae8">
        <w:r w:rsidRPr="7ED05D33" w:rsidR="204BA3F9">
          <w:rPr>
            <w:rStyle w:val="Hyperlink"/>
            <w:rFonts w:ascii="Calibri" w:hAnsi="Calibri" w:eastAsia="Calibri" w:cs="Calibri"/>
            <w:b w:val="1"/>
            <w:bCs w:val="1"/>
            <w:noProof w:val="0"/>
            <w:sz w:val="22"/>
            <w:szCs w:val="22"/>
            <w:lang w:val="en-US"/>
          </w:rPr>
          <w:t>Volatility Workbench - A GUI for Volatility memory forensics (osforensics.com)</w:t>
        </w:r>
      </w:hyperlink>
    </w:p>
    <w:p w:rsidR="7ED05D33" w:rsidP="7ED05D33" w:rsidRDefault="7ED05D33" w14:paraId="4BD55624" w14:textId="55D5DCE0">
      <w:pPr>
        <w:pStyle w:val="Normal"/>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p>
    <w:p w:rsidR="579F027D" w:rsidP="7ED05D33" w:rsidRDefault="579F027D" w14:paraId="2841EB71" w14:textId="7F67E813">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hyperlink r:id="R01f76a2301164411">
        <w:r w:rsidRPr="7ED05D33" w:rsidR="579F027D">
          <w:rPr>
            <w:rStyle w:val="Hyperlink"/>
            <w:rFonts w:ascii="Calibri" w:hAnsi="Calibri" w:eastAsia="Calibri" w:cs="Calibri"/>
            <w:noProof w:val="0"/>
            <w:sz w:val="22"/>
            <w:szCs w:val="22"/>
            <w:lang w:val="en-US"/>
          </w:rPr>
          <w:t>(969) Volatility WorkBench tool - YouTube</w:t>
        </w:r>
      </w:hyperlink>
    </w:p>
    <w:p w:rsidR="7ED05D33" w:rsidRDefault="7ED05D33" w14:paraId="0B1337B9" w14:textId="6178092A">
      <w:r w:rsidR="7ED05D33">
        <w:drawing>
          <wp:anchor distT="0" distB="0" distL="114300" distR="114300" simplePos="0" relativeHeight="251658240" behindDoc="0" locked="0" layoutInCell="1" allowOverlap="1" wp14:editId="664F5D4F" wp14:anchorId="2F9D2FD7">
            <wp:simplePos x="0" y="0"/>
            <wp:positionH relativeFrom="column">
              <wp:align>left</wp:align>
            </wp:positionH>
            <wp:positionV relativeFrom="paragraph">
              <wp:posOffset>0</wp:posOffset>
            </wp:positionV>
            <wp:extent cx="5772150" cy="3343275"/>
            <wp:effectExtent l="0" t="0" r="0" b="0"/>
            <wp:wrapSquare wrapText="bothSides"/>
            <wp:docPr id="1745440418" name="picture" title="Video titled: Volatility WorkBench tool">
              <a:hlinkClick r:id="R1ebfa95c82ba4a66"/>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6bef51f682ff4e01">
                      <a:extLst>
                        <a:ext xmlns:a="http://schemas.openxmlformats.org/drawingml/2006/main" uri="{28A0092B-C50C-407E-A947-70E740481C1C}">
                          <a14:useLocalDpi val="0"/>
                        </a:ext>
                        <a:ext uri="http://schemas.microsoft.com/office/word/2020/oembed">
                          <woe:oembed oEmbedUrl="https://www.youtube.com/watch?v=oZk0OD8CWBw" mediaType="Video" picLocksAutoForOEmbed="1"/>
                        </a:ext>
                      </a:extLst>
                    </a:blip>
                    <a:stretch>
                      <a:fillRect/>
                    </a:stretch>
                  </pic:blipFill>
                  <pic:spPr>
                    <a:xfrm>
                      <a:off x="0" y="0"/>
                      <a:ext cx="5772150" cy="3343275"/>
                    </a:xfrm>
                    <a:prstGeom prst="rect">
                      <a:avLst/>
                    </a:prstGeom>
                  </pic:spPr>
                </pic:pic>
              </a:graphicData>
            </a:graphic>
            <wp14:sizeRelH relativeFrom="page">
              <wp14:pctWidth>0</wp14:pctWidth>
            </wp14:sizeRelH>
            <wp14:sizeRelV relativeFrom="page">
              <wp14:pctHeight>0</wp14:pctHeight>
            </wp14:sizeRelV>
          </wp:anchor>
        </w:drawing>
      </w:r>
    </w:p>
    <w:p w:rsidR="7ED05D33" w:rsidP="7ED05D33" w:rsidRDefault="7ED05D33" w14:paraId="7140017F" w14:textId="13304B85">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7ED05D33" w:rsidP="7ED05D33" w:rsidRDefault="7ED05D33" w14:paraId="1016E295" w14:textId="2C888E52">
      <w:pPr>
        <w:pStyle w:val="Normal"/>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p>
    <w:p xmlns:wp14="http://schemas.microsoft.com/office/word/2010/wordml" w:rsidP="7ED05D33" w14:paraId="7378EE87" wp14:textId="46AC0135">
      <w:pPr>
        <w:pStyle w:val="ListParagraph"/>
        <w:keepNext w:val="1"/>
        <w:keepLines w:val="1"/>
        <w:numPr>
          <w:ilvl w:val="0"/>
          <w:numId w:val="2"/>
        </w:numPr>
        <w:spacing w:before="0" w:beforeAutospacing="off" w:after="0" w:afterAutospacing="off" w:line="240" w:lineRule="auto"/>
        <w:ind w:left="1080" w:right="720"/>
        <w:rPr>
          <w:rFonts w:ascii="Calibri" w:hAnsi="Calibri" w:eastAsia="Calibri" w:cs="Calibri"/>
          <w:b w:val="1"/>
          <w:bCs w:val="1"/>
          <w:noProof w:val="0"/>
          <w:sz w:val="22"/>
          <w:szCs w:val="22"/>
          <w:lang w:val="en-US"/>
        </w:rPr>
      </w:pPr>
      <w:r w:rsidRPr="7ED05D33" w:rsidR="12F42DA4">
        <w:rPr>
          <w:rFonts w:ascii="Calibri" w:hAnsi="Calibri" w:eastAsia="Calibri" w:cs="Calibri"/>
          <w:b w:val="1"/>
          <w:bCs w:val="1"/>
          <w:noProof w:val="0"/>
          <w:sz w:val="22"/>
          <w:szCs w:val="22"/>
          <w:lang w:val="en-US"/>
        </w:rPr>
        <w:t>vol.py -f “/path/to/file” windows.info</w:t>
      </w:r>
    </w:p>
    <w:p xmlns:wp14="http://schemas.microsoft.com/office/word/2010/wordml" w:rsidP="7ED05D33" w14:paraId="6AC79BDA" wp14:textId="64AD8ACE">
      <w:pPr>
        <w:pStyle w:val="ListParagraph"/>
        <w:keepNext w:val="1"/>
        <w:keepLines w:val="1"/>
        <w:numPr>
          <w:ilvl w:val="0"/>
          <w:numId w:val="2"/>
        </w:numPr>
        <w:spacing w:before="0" w:beforeAutospacing="off" w:after="0" w:afterAutospacing="off" w:line="240" w:lineRule="auto"/>
        <w:ind w:left="1080" w:right="720"/>
        <w:rPr>
          <w:rFonts w:ascii="Calibri" w:hAnsi="Calibri" w:eastAsia="Calibri" w:cs="Calibri"/>
          <w:b w:val="1"/>
          <w:bCs w:val="1"/>
          <w:noProof w:val="0"/>
          <w:sz w:val="22"/>
          <w:szCs w:val="22"/>
          <w:lang w:val="en-US"/>
        </w:rPr>
      </w:pPr>
      <w:r w:rsidRPr="7ED05D33" w:rsidR="12F42DA4">
        <w:rPr>
          <w:rFonts w:ascii="Calibri" w:hAnsi="Calibri" w:eastAsia="Calibri" w:cs="Calibri"/>
          <w:b w:val="1"/>
          <w:bCs w:val="1"/>
          <w:noProof w:val="0"/>
          <w:sz w:val="22"/>
          <w:szCs w:val="22"/>
          <w:lang w:val="en-US"/>
        </w:rPr>
        <w:t xml:space="preserve">vol.py -f “/path/to/file” </w:t>
      </w:r>
      <w:proofErr w:type="spellStart"/>
      <w:r w:rsidRPr="7ED05D33" w:rsidR="12F42DA4">
        <w:rPr>
          <w:rFonts w:ascii="Calibri" w:hAnsi="Calibri" w:eastAsia="Calibri" w:cs="Calibri"/>
          <w:b w:val="1"/>
          <w:bCs w:val="1"/>
          <w:noProof w:val="0"/>
          <w:sz w:val="22"/>
          <w:szCs w:val="22"/>
          <w:lang w:val="en-US"/>
        </w:rPr>
        <w:t>windows.pstree</w:t>
      </w:r>
      <w:proofErr w:type="spellEnd"/>
    </w:p>
    <w:p xmlns:wp14="http://schemas.microsoft.com/office/word/2010/wordml" w:rsidP="7ED05D33" w14:paraId="74AD4F79" wp14:textId="6C38AFC7">
      <w:pPr>
        <w:pStyle w:val="ListParagraph"/>
        <w:keepNext w:val="1"/>
        <w:keepLines w:val="1"/>
        <w:numPr>
          <w:ilvl w:val="0"/>
          <w:numId w:val="2"/>
        </w:numPr>
        <w:spacing w:before="0" w:beforeAutospacing="off" w:after="0" w:afterAutospacing="off" w:line="240" w:lineRule="auto"/>
        <w:ind w:left="1080" w:right="720"/>
        <w:rPr>
          <w:rFonts w:ascii="Calibri" w:hAnsi="Calibri" w:eastAsia="Calibri" w:cs="Calibri"/>
          <w:b w:val="1"/>
          <w:bCs w:val="1"/>
          <w:noProof w:val="0"/>
          <w:sz w:val="22"/>
          <w:szCs w:val="22"/>
          <w:lang w:val="en-US"/>
        </w:rPr>
      </w:pPr>
      <w:r w:rsidRPr="7ED05D33" w:rsidR="12F42DA4">
        <w:rPr>
          <w:rFonts w:ascii="Calibri" w:hAnsi="Calibri" w:eastAsia="Calibri" w:cs="Calibri"/>
          <w:b w:val="1"/>
          <w:bCs w:val="1"/>
          <w:noProof w:val="0"/>
          <w:sz w:val="22"/>
          <w:szCs w:val="22"/>
          <w:lang w:val="en-US"/>
        </w:rPr>
        <w:t>vol.py -f “/path/to/file” -o “/path/to/</w:t>
      </w:r>
      <w:proofErr w:type="spellStart"/>
      <w:r w:rsidRPr="7ED05D33" w:rsidR="12F42DA4">
        <w:rPr>
          <w:rFonts w:ascii="Calibri" w:hAnsi="Calibri" w:eastAsia="Calibri" w:cs="Calibri"/>
          <w:b w:val="1"/>
          <w:bCs w:val="1"/>
          <w:noProof w:val="0"/>
          <w:sz w:val="22"/>
          <w:szCs w:val="22"/>
          <w:lang w:val="en-US"/>
        </w:rPr>
        <w:t>dir</w:t>
      </w:r>
      <w:proofErr w:type="spellEnd"/>
      <w:r w:rsidRPr="7ED05D33" w:rsidR="12F42DA4">
        <w:rPr>
          <w:rFonts w:ascii="Calibri" w:hAnsi="Calibri" w:eastAsia="Calibri" w:cs="Calibri"/>
          <w:b w:val="1"/>
          <w:bCs w:val="1"/>
          <w:noProof w:val="0"/>
          <w:sz w:val="22"/>
          <w:szCs w:val="22"/>
          <w:lang w:val="en-US"/>
        </w:rPr>
        <w:t xml:space="preserve">” </w:t>
      </w:r>
      <w:proofErr w:type="spellStart"/>
      <w:r w:rsidRPr="7ED05D33" w:rsidR="12F42DA4">
        <w:rPr>
          <w:rFonts w:ascii="Calibri" w:hAnsi="Calibri" w:eastAsia="Calibri" w:cs="Calibri"/>
          <w:b w:val="1"/>
          <w:bCs w:val="1"/>
          <w:noProof w:val="0"/>
          <w:sz w:val="22"/>
          <w:szCs w:val="22"/>
          <w:lang w:val="en-US"/>
        </w:rPr>
        <w:t>windows.dumpfiles</w:t>
      </w:r>
      <w:proofErr w:type="spellEnd"/>
      <w:r w:rsidRPr="7ED05D33" w:rsidR="12F42DA4">
        <w:rPr>
          <w:rFonts w:ascii="Calibri" w:hAnsi="Calibri" w:eastAsia="Calibri" w:cs="Calibri"/>
          <w:b w:val="1"/>
          <w:bCs w:val="1"/>
          <w:noProof w:val="0"/>
          <w:sz w:val="22"/>
          <w:szCs w:val="22"/>
          <w:lang w:val="en-US"/>
        </w:rPr>
        <w:t xml:space="preserve"> ‑‑</w:t>
      </w:r>
      <w:proofErr w:type="spellStart"/>
      <w:r w:rsidRPr="7ED05D33" w:rsidR="12F42DA4">
        <w:rPr>
          <w:rFonts w:ascii="Calibri" w:hAnsi="Calibri" w:eastAsia="Calibri" w:cs="Calibri"/>
          <w:b w:val="1"/>
          <w:bCs w:val="1"/>
          <w:noProof w:val="0"/>
          <w:sz w:val="22"/>
          <w:szCs w:val="22"/>
          <w:lang w:val="en-US"/>
        </w:rPr>
        <w:t>pid</w:t>
      </w:r>
      <w:proofErr w:type="spellEnd"/>
      <w:r w:rsidRPr="7ED05D33" w:rsidR="12F42DA4">
        <w:rPr>
          <w:rFonts w:ascii="Calibri" w:hAnsi="Calibri" w:eastAsia="Calibri" w:cs="Calibri"/>
          <w:b w:val="1"/>
          <w:bCs w:val="1"/>
          <w:noProof w:val="0"/>
          <w:sz w:val="22"/>
          <w:szCs w:val="22"/>
          <w:lang w:val="en-US"/>
        </w:rPr>
        <w:t xml:space="preserve"> &lt;PID&gt;</w:t>
      </w:r>
    </w:p>
    <w:p xmlns:wp14="http://schemas.microsoft.com/office/word/2010/wordml" w:rsidP="7ED05D33" w14:paraId="0C3E7085" wp14:textId="3EB3B516">
      <w:pPr>
        <w:pStyle w:val="ListParagraph"/>
        <w:keepNext w:val="1"/>
        <w:keepLines w:val="1"/>
        <w:numPr>
          <w:ilvl w:val="0"/>
          <w:numId w:val="2"/>
        </w:numPr>
        <w:spacing w:before="0" w:beforeAutospacing="off" w:after="0" w:afterAutospacing="off" w:line="240" w:lineRule="auto"/>
        <w:ind w:left="1080" w:right="720"/>
        <w:rPr>
          <w:rFonts w:ascii="Calibri" w:hAnsi="Calibri" w:eastAsia="Calibri" w:cs="Calibri"/>
          <w:b w:val="1"/>
          <w:bCs w:val="1"/>
          <w:noProof w:val="0"/>
          <w:sz w:val="22"/>
          <w:szCs w:val="22"/>
          <w:lang w:val="en-US"/>
        </w:rPr>
      </w:pPr>
      <w:r w:rsidRPr="7ED05D33" w:rsidR="12F42DA4">
        <w:rPr>
          <w:rFonts w:ascii="Calibri" w:hAnsi="Calibri" w:eastAsia="Calibri" w:cs="Calibri"/>
          <w:b w:val="1"/>
          <w:bCs w:val="1"/>
          <w:noProof w:val="0"/>
          <w:sz w:val="22"/>
          <w:szCs w:val="22"/>
          <w:lang w:val="en-US"/>
        </w:rPr>
        <w:t>vol.py -f “/path/to/file” -o “/path/to/</w:t>
      </w:r>
      <w:proofErr w:type="spellStart"/>
      <w:r w:rsidRPr="7ED05D33" w:rsidR="12F42DA4">
        <w:rPr>
          <w:rFonts w:ascii="Calibri" w:hAnsi="Calibri" w:eastAsia="Calibri" w:cs="Calibri"/>
          <w:b w:val="1"/>
          <w:bCs w:val="1"/>
          <w:noProof w:val="0"/>
          <w:sz w:val="22"/>
          <w:szCs w:val="22"/>
          <w:lang w:val="en-US"/>
        </w:rPr>
        <w:t>dir</w:t>
      </w:r>
      <w:proofErr w:type="spellEnd"/>
      <w:r w:rsidRPr="7ED05D33" w:rsidR="12F42DA4">
        <w:rPr>
          <w:rFonts w:ascii="Calibri" w:hAnsi="Calibri" w:eastAsia="Calibri" w:cs="Calibri"/>
          <w:b w:val="1"/>
          <w:bCs w:val="1"/>
          <w:noProof w:val="0"/>
          <w:sz w:val="22"/>
          <w:szCs w:val="22"/>
          <w:lang w:val="en-US"/>
        </w:rPr>
        <w:t xml:space="preserve">” </w:t>
      </w:r>
      <w:proofErr w:type="spellStart"/>
      <w:r w:rsidRPr="7ED05D33" w:rsidR="12F42DA4">
        <w:rPr>
          <w:rFonts w:ascii="Calibri" w:hAnsi="Calibri" w:eastAsia="Calibri" w:cs="Calibri"/>
          <w:b w:val="1"/>
          <w:bCs w:val="1"/>
          <w:noProof w:val="0"/>
          <w:sz w:val="22"/>
          <w:szCs w:val="22"/>
          <w:lang w:val="en-US"/>
        </w:rPr>
        <w:t>windows.memmap</w:t>
      </w:r>
      <w:proofErr w:type="spellEnd"/>
      <w:r w:rsidRPr="7ED05D33" w:rsidR="12F42DA4">
        <w:rPr>
          <w:rFonts w:ascii="Calibri" w:hAnsi="Calibri" w:eastAsia="Calibri" w:cs="Calibri"/>
          <w:b w:val="1"/>
          <w:bCs w:val="1"/>
          <w:noProof w:val="0"/>
          <w:sz w:val="22"/>
          <w:szCs w:val="22"/>
          <w:lang w:val="en-US"/>
        </w:rPr>
        <w:t xml:space="preserve"> ‑‑dump ‑‑</w:t>
      </w:r>
      <w:proofErr w:type="spellStart"/>
      <w:r w:rsidRPr="7ED05D33" w:rsidR="12F42DA4">
        <w:rPr>
          <w:rFonts w:ascii="Calibri" w:hAnsi="Calibri" w:eastAsia="Calibri" w:cs="Calibri"/>
          <w:b w:val="1"/>
          <w:bCs w:val="1"/>
          <w:noProof w:val="0"/>
          <w:sz w:val="22"/>
          <w:szCs w:val="22"/>
          <w:lang w:val="en-US"/>
        </w:rPr>
        <w:t>pid</w:t>
      </w:r>
      <w:proofErr w:type="spellEnd"/>
      <w:r w:rsidRPr="7ED05D33" w:rsidR="12F42DA4">
        <w:rPr>
          <w:rFonts w:ascii="Calibri" w:hAnsi="Calibri" w:eastAsia="Calibri" w:cs="Calibri"/>
          <w:b w:val="1"/>
          <w:bCs w:val="1"/>
          <w:noProof w:val="0"/>
          <w:sz w:val="22"/>
          <w:szCs w:val="22"/>
          <w:lang w:val="en-US"/>
        </w:rPr>
        <w:t xml:space="preserve"> &lt;PID&gt;</w:t>
      </w:r>
    </w:p>
    <w:p xmlns:wp14="http://schemas.microsoft.com/office/word/2010/wordml" w:rsidP="7ED05D33" w14:paraId="42ECFBF2" wp14:textId="1BECD7F8">
      <w:pPr>
        <w:pStyle w:val="ListParagraph"/>
        <w:keepNext w:val="1"/>
        <w:keepLines w:val="1"/>
        <w:numPr>
          <w:ilvl w:val="0"/>
          <w:numId w:val="2"/>
        </w:numPr>
        <w:spacing w:before="0" w:beforeAutospacing="off" w:after="0" w:afterAutospacing="off" w:line="240" w:lineRule="auto"/>
        <w:ind w:left="1080" w:right="720"/>
        <w:rPr>
          <w:rFonts w:ascii="Calibri" w:hAnsi="Calibri" w:eastAsia="Calibri" w:cs="Calibri"/>
          <w:b w:val="1"/>
          <w:bCs w:val="1"/>
          <w:noProof w:val="0"/>
          <w:sz w:val="22"/>
          <w:szCs w:val="22"/>
          <w:lang w:val="en-US"/>
        </w:rPr>
      </w:pPr>
      <w:r w:rsidRPr="7ED05D33" w:rsidR="12F42DA4">
        <w:rPr>
          <w:rFonts w:ascii="Calibri" w:hAnsi="Calibri" w:eastAsia="Calibri" w:cs="Calibri"/>
          <w:b w:val="1"/>
          <w:bCs w:val="1"/>
          <w:noProof w:val="0"/>
          <w:sz w:val="22"/>
          <w:szCs w:val="22"/>
          <w:lang w:val="en-US"/>
        </w:rPr>
        <w:t xml:space="preserve">vol.py -f “/path/to/file” </w:t>
      </w:r>
      <w:proofErr w:type="spellStart"/>
      <w:r w:rsidRPr="7ED05D33" w:rsidR="12F42DA4">
        <w:rPr>
          <w:rFonts w:ascii="Calibri" w:hAnsi="Calibri" w:eastAsia="Calibri" w:cs="Calibri"/>
          <w:b w:val="1"/>
          <w:bCs w:val="1"/>
          <w:noProof w:val="0"/>
          <w:sz w:val="22"/>
          <w:szCs w:val="22"/>
          <w:lang w:val="en-US"/>
        </w:rPr>
        <w:t>windows.handles</w:t>
      </w:r>
      <w:proofErr w:type="spellEnd"/>
      <w:r w:rsidRPr="7ED05D33" w:rsidR="12F42DA4">
        <w:rPr>
          <w:rFonts w:ascii="Calibri" w:hAnsi="Calibri" w:eastAsia="Calibri" w:cs="Calibri"/>
          <w:b w:val="1"/>
          <w:bCs w:val="1"/>
          <w:noProof w:val="0"/>
          <w:sz w:val="22"/>
          <w:szCs w:val="22"/>
          <w:lang w:val="en-US"/>
        </w:rPr>
        <w:t xml:space="preserve"> ‑‑</w:t>
      </w:r>
      <w:proofErr w:type="spellStart"/>
      <w:r w:rsidRPr="7ED05D33" w:rsidR="12F42DA4">
        <w:rPr>
          <w:rFonts w:ascii="Calibri" w:hAnsi="Calibri" w:eastAsia="Calibri" w:cs="Calibri"/>
          <w:b w:val="1"/>
          <w:bCs w:val="1"/>
          <w:noProof w:val="0"/>
          <w:sz w:val="22"/>
          <w:szCs w:val="22"/>
          <w:lang w:val="en-US"/>
        </w:rPr>
        <w:t>pid</w:t>
      </w:r>
      <w:proofErr w:type="spellEnd"/>
      <w:r w:rsidRPr="7ED05D33" w:rsidR="12F42DA4">
        <w:rPr>
          <w:rFonts w:ascii="Calibri" w:hAnsi="Calibri" w:eastAsia="Calibri" w:cs="Calibri"/>
          <w:b w:val="1"/>
          <w:bCs w:val="1"/>
          <w:noProof w:val="0"/>
          <w:sz w:val="22"/>
          <w:szCs w:val="22"/>
          <w:lang w:val="en-US"/>
        </w:rPr>
        <w:t xml:space="preserve"> &lt;PID&gt;</w:t>
      </w:r>
    </w:p>
    <w:p xmlns:wp14="http://schemas.microsoft.com/office/word/2010/wordml" w:rsidP="7ED05D33" w14:paraId="407D3A99" wp14:textId="261CEF4B">
      <w:pPr>
        <w:pStyle w:val="ListParagraph"/>
        <w:keepNext w:val="1"/>
        <w:keepLines w:val="1"/>
        <w:numPr>
          <w:ilvl w:val="0"/>
          <w:numId w:val="2"/>
        </w:numPr>
        <w:spacing w:before="0" w:beforeAutospacing="off" w:after="0" w:afterAutospacing="off" w:line="240" w:lineRule="auto"/>
        <w:ind w:left="1080" w:right="720"/>
        <w:rPr>
          <w:rFonts w:ascii="Calibri" w:hAnsi="Calibri" w:eastAsia="Calibri" w:cs="Calibri"/>
          <w:b w:val="1"/>
          <w:bCs w:val="1"/>
          <w:noProof w:val="0"/>
          <w:sz w:val="22"/>
          <w:szCs w:val="22"/>
          <w:lang w:val="en-US"/>
        </w:rPr>
      </w:pPr>
      <w:r w:rsidRPr="7ED05D33" w:rsidR="12F42DA4">
        <w:rPr>
          <w:rFonts w:ascii="Calibri" w:hAnsi="Calibri" w:eastAsia="Calibri" w:cs="Calibri"/>
          <w:b w:val="1"/>
          <w:bCs w:val="1"/>
          <w:noProof w:val="0"/>
          <w:sz w:val="22"/>
          <w:szCs w:val="22"/>
          <w:lang w:val="en-US"/>
        </w:rPr>
        <w:t xml:space="preserve">vol.py -f “/path/to/file” </w:t>
      </w:r>
      <w:proofErr w:type="spellStart"/>
      <w:r w:rsidRPr="7ED05D33" w:rsidR="12F42DA4">
        <w:rPr>
          <w:rFonts w:ascii="Calibri" w:hAnsi="Calibri" w:eastAsia="Calibri" w:cs="Calibri"/>
          <w:b w:val="1"/>
          <w:bCs w:val="1"/>
          <w:noProof w:val="0"/>
          <w:sz w:val="22"/>
          <w:szCs w:val="22"/>
          <w:lang w:val="en-US"/>
        </w:rPr>
        <w:t>windows.dlllist</w:t>
      </w:r>
      <w:proofErr w:type="spellEnd"/>
      <w:r w:rsidRPr="7ED05D33" w:rsidR="12F42DA4">
        <w:rPr>
          <w:rFonts w:ascii="Calibri" w:hAnsi="Calibri" w:eastAsia="Calibri" w:cs="Calibri"/>
          <w:b w:val="1"/>
          <w:bCs w:val="1"/>
          <w:noProof w:val="0"/>
          <w:sz w:val="22"/>
          <w:szCs w:val="22"/>
          <w:lang w:val="en-US"/>
        </w:rPr>
        <w:t xml:space="preserve"> ‑‑</w:t>
      </w:r>
      <w:proofErr w:type="spellStart"/>
      <w:r w:rsidRPr="7ED05D33" w:rsidR="12F42DA4">
        <w:rPr>
          <w:rFonts w:ascii="Calibri" w:hAnsi="Calibri" w:eastAsia="Calibri" w:cs="Calibri"/>
          <w:b w:val="1"/>
          <w:bCs w:val="1"/>
          <w:noProof w:val="0"/>
          <w:sz w:val="22"/>
          <w:szCs w:val="22"/>
          <w:lang w:val="en-US"/>
        </w:rPr>
        <w:t>pid</w:t>
      </w:r>
      <w:proofErr w:type="spellEnd"/>
      <w:r w:rsidRPr="7ED05D33" w:rsidR="12F42DA4">
        <w:rPr>
          <w:rFonts w:ascii="Calibri" w:hAnsi="Calibri" w:eastAsia="Calibri" w:cs="Calibri"/>
          <w:b w:val="1"/>
          <w:bCs w:val="1"/>
          <w:noProof w:val="0"/>
          <w:sz w:val="22"/>
          <w:szCs w:val="22"/>
          <w:lang w:val="en-US"/>
        </w:rPr>
        <w:t xml:space="preserve"> &lt;PID&gt;</w:t>
      </w:r>
    </w:p>
    <w:p xmlns:wp14="http://schemas.microsoft.com/office/word/2010/wordml" w:rsidP="7ED05D33" w14:paraId="609A04A2" wp14:textId="41AE0DCA">
      <w:pPr>
        <w:pStyle w:val="ListParagraph"/>
        <w:keepNext w:val="1"/>
        <w:keepLines w:val="1"/>
        <w:numPr>
          <w:ilvl w:val="0"/>
          <w:numId w:val="2"/>
        </w:numPr>
        <w:spacing w:before="0" w:beforeAutospacing="off" w:after="0" w:afterAutospacing="off" w:line="240" w:lineRule="auto"/>
        <w:ind w:left="1080" w:right="720"/>
        <w:rPr>
          <w:rFonts w:ascii="Calibri" w:hAnsi="Calibri" w:eastAsia="Calibri" w:cs="Calibri"/>
          <w:b w:val="1"/>
          <w:bCs w:val="1"/>
          <w:noProof w:val="0"/>
          <w:sz w:val="22"/>
          <w:szCs w:val="22"/>
          <w:lang w:val="en-US"/>
        </w:rPr>
      </w:pPr>
      <w:r w:rsidRPr="7ED05D33" w:rsidR="12F42DA4">
        <w:rPr>
          <w:rFonts w:ascii="Calibri" w:hAnsi="Calibri" w:eastAsia="Calibri" w:cs="Calibri"/>
          <w:b w:val="1"/>
          <w:bCs w:val="1"/>
          <w:noProof w:val="0"/>
          <w:sz w:val="22"/>
          <w:szCs w:val="22"/>
          <w:lang w:val="en-US"/>
        </w:rPr>
        <w:t xml:space="preserve">vol.py -f “/path/to/file” </w:t>
      </w:r>
      <w:proofErr w:type="spellStart"/>
      <w:r w:rsidRPr="7ED05D33" w:rsidR="12F42DA4">
        <w:rPr>
          <w:rFonts w:ascii="Calibri" w:hAnsi="Calibri" w:eastAsia="Calibri" w:cs="Calibri"/>
          <w:b w:val="1"/>
          <w:bCs w:val="1"/>
          <w:noProof w:val="0"/>
          <w:sz w:val="22"/>
          <w:szCs w:val="22"/>
          <w:lang w:val="en-US"/>
        </w:rPr>
        <w:t>windows.cmdline</w:t>
      </w:r>
      <w:proofErr w:type="spellEnd"/>
    </w:p>
    <w:p xmlns:wp14="http://schemas.microsoft.com/office/word/2010/wordml" w:rsidP="7ED05D33" w14:paraId="19CDA1F0" wp14:textId="4C59EA68">
      <w:pPr>
        <w:pStyle w:val="ListParagraph"/>
        <w:keepNext w:val="1"/>
        <w:keepLines w:val="1"/>
        <w:numPr>
          <w:ilvl w:val="0"/>
          <w:numId w:val="2"/>
        </w:numPr>
        <w:spacing w:before="0" w:beforeAutospacing="off" w:after="0" w:afterAutospacing="off" w:line="240" w:lineRule="auto"/>
        <w:ind w:left="1080" w:right="720"/>
        <w:rPr>
          <w:rFonts w:ascii="Calibri" w:hAnsi="Calibri" w:eastAsia="Calibri" w:cs="Calibri"/>
          <w:b w:val="1"/>
          <w:bCs w:val="1"/>
          <w:noProof w:val="0"/>
          <w:sz w:val="22"/>
          <w:szCs w:val="22"/>
          <w:lang w:val="en-US"/>
        </w:rPr>
      </w:pPr>
      <w:r w:rsidRPr="7ED05D33" w:rsidR="12F42DA4">
        <w:rPr>
          <w:rFonts w:ascii="Calibri" w:hAnsi="Calibri" w:eastAsia="Calibri" w:cs="Calibri"/>
          <w:b w:val="1"/>
          <w:bCs w:val="1"/>
          <w:noProof w:val="0"/>
          <w:sz w:val="22"/>
          <w:szCs w:val="22"/>
          <w:lang w:val="en-US"/>
        </w:rPr>
        <w:t xml:space="preserve">vol.py -f “/path/to/file” </w:t>
      </w:r>
      <w:proofErr w:type="spellStart"/>
      <w:r w:rsidRPr="7ED05D33" w:rsidR="12F42DA4">
        <w:rPr>
          <w:rFonts w:ascii="Calibri" w:hAnsi="Calibri" w:eastAsia="Calibri" w:cs="Calibri"/>
          <w:b w:val="1"/>
          <w:bCs w:val="1"/>
          <w:noProof w:val="0"/>
          <w:sz w:val="22"/>
          <w:szCs w:val="22"/>
          <w:lang w:val="en-US"/>
        </w:rPr>
        <w:t>windows.netstat</w:t>
      </w:r>
      <w:proofErr w:type="spellEnd"/>
    </w:p>
    <w:p xmlns:wp14="http://schemas.microsoft.com/office/word/2010/wordml" w:rsidP="7ED05D33" w14:paraId="103EB076" wp14:textId="7EBA19FD">
      <w:pPr>
        <w:pStyle w:val="ListParagraph"/>
        <w:keepNext w:val="1"/>
        <w:keepLines w:val="1"/>
        <w:numPr>
          <w:ilvl w:val="0"/>
          <w:numId w:val="2"/>
        </w:numPr>
        <w:spacing w:before="0" w:beforeAutospacing="off" w:after="0" w:afterAutospacing="off" w:line="240" w:lineRule="auto"/>
        <w:ind w:left="1080" w:right="720"/>
        <w:rPr>
          <w:rFonts w:ascii="Calibri" w:hAnsi="Calibri" w:eastAsia="Calibri" w:cs="Calibri"/>
          <w:b w:val="1"/>
          <w:bCs w:val="1"/>
          <w:noProof w:val="0"/>
          <w:sz w:val="22"/>
          <w:szCs w:val="22"/>
          <w:lang w:val="en-US"/>
        </w:rPr>
      </w:pPr>
      <w:r w:rsidRPr="7ED05D33" w:rsidR="12F42DA4">
        <w:rPr>
          <w:rFonts w:ascii="Calibri" w:hAnsi="Calibri" w:eastAsia="Calibri" w:cs="Calibri"/>
          <w:b w:val="1"/>
          <w:bCs w:val="1"/>
          <w:noProof w:val="0"/>
          <w:sz w:val="22"/>
          <w:szCs w:val="22"/>
          <w:lang w:val="en-US"/>
        </w:rPr>
        <w:t xml:space="preserve">vol.py -f “/path/to/file” </w:t>
      </w:r>
      <w:proofErr w:type="spellStart"/>
      <w:r w:rsidRPr="7ED05D33" w:rsidR="12F42DA4">
        <w:rPr>
          <w:rFonts w:ascii="Calibri" w:hAnsi="Calibri" w:eastAsia="Calibri" w:cs="Calibri"/>
          <w:b w:val="1"/>
          <w:bCs w:val="1"/>
          <w:noProof w:val="0"/>
          <w:sz w:val="22"/>
          <w:szCs w:val="22"/>
          <w:lang w:val="en-US"/>
        </w:rPr>
        <w:t>windows.malfind</w:t>
      </w:r>
      <w:proofErr w:type="spellEnd"/>
    </w:p>
    <w:p xmlns:wp14="http://schemas.microsoft.com/office/word/2010/wordml" w:rsidP="7ED05D33" w14:paraId="4E0E9EF0" wp14:textId="63FFF885">
      <w:pPr>
        <w:pStyle w:val="ListParagraph"/>
        <w:keepNext w:val="1"/>
        <w:keepLines w:val="1"/>
        <w:numPr>
          <w:ilvl w:val="0"/>
          <w:numId w:val="2"/>
        </w:numPr>
        <w:spacing w:before="0" w:beforeAutospacing="off" w:after="0" w:afterAutospacing="off" w:line="240" w:lineRule="auto"/>
        <w:ind w:left="1080" w:right="720"/>
        <w:rPr>
          <w:rFonts w:ascii="Calibri" w:hAnsi="Calibri" w:eastAsia="Calibri" w:cs="Calibri"/>
          <w:b w:val="1"/>
          <w:bCs w:val="1"/>
          <w:noProof w:val="0"/>
          <w:sz w:val="22"/>
          <w:szCs w:val="22"/>
          <w:lang w:val="en-US"/>
        </w:rPr>
      </w:pPr>
      <w:r w:rsidRPr="7ED05D33" w:rsidR="12F42DA4">
        <w:rPr>
          <w:rFonts w:ascii="Calibri" w:hAnsi="Calibri" w:eastAsia="Calibri" w:cs="Calibri"/>
          <w:b w:val="1"/>
          <w:bCs w:val="1"/>
          <w:noProof w:val="0"/>
          <w:sz w:val="22"/>
          <w:szCs w:val="22"/>
          <w:lang w:val="en-US"/>
        </w:rPr>
        <w:t xml:space="preserve">vol.py -f “/path/to/file” </w:t>
      </w:r>
      <w:proofErr w:type="spellStart"/>
      <w:r w:rsidRPr="7ED05D33" w:rsidR="12F42DA4">
        <w:rPr>
          <w:rFonts w:ascii="Calibri" w:hAnsi="Calibri" w:eastAsia="Calibri" w:cs="Calibri"/>
          <w:b w:val="1"/>
          <w:bCs w:val="1"/>
          <w:noProof w:val="0"/>
          <w:sz w:val="22"/>
          <w:szCs w:val="22"/>
          <w:lang w:val="en-US"/>
        </w:rPr>
        <w:t>yarascan</w:t>
      </w:r>
      <w:proofErr w:type="spellEnd"/>
      <w:r w:rsidRPr="7ED05D33" w:rsidR="12F42DA4">
        <w:rPr>
          <w:rFonts w:ascii="Calibri" w:hAnsi="Calibri" w:eastAsia="Calibri" w:cs="Calibri"/>
          <w:b w:val="1"/>
          <w:bCs w:val="1"/>
          <w:noProof w:val="0"/>
          <w:sz w:val="22"/>
          <w:szCs w:val="22"/>
          <w:lang w:val="en-US"/>
        </w:rPr>
        <w:t xml:space="preserve"> -y “/path/to/</w:t>
      </w:r>
      <w:proofErr w:type="spellStart"/>
      <w:r w:rsidRPr="7ED05D33" w:rsidR="12F42DA4">
        <w:rPr>
          <w:rFonts w:ascii="Calibri" w:hAnsi="Calibri" w:eastAsia="Calibri" w:cs="Calibri"/>
          <w:b w:val="1"/>
          <w:bCs w:val="1"/>
          <w:noProof w:val="0"/>
          <w:sz w:val="22"/>
          <w:szCs w:val="22"/>
          <w:lang w:val="en-US"/>
        </w:rPr>
        <w:t>file.yar</w:t>
      </w:r>
      <w:proofErr w:type="spellEnd"/>
      <w:r w:rsidRPr="7ED05D33" w:rsidR="12F42DA4">
        <w:rPr>
          <w:rFonts w:ascii="Calibri" w:hAnsi="Calibri" w:eastAsia="Calibri" w:cs="Calibri"/>
          <w:b w:val="1"/>
          <w:bCs w:val="1"/>
          <w:noProof w:val="0"/>
          <w:sz w:val="22"/>
          <w:szCs w:val="22"/>
          <w:lang w:val="en-US"/>
        </w:rPr>
        <w:t>”</w:t>
      </w:r>
    </w:p>
    <w:p w:rsidR="7ED05D33" w:rsidP="7ED05D33" w:rsidRDefault="7ED05D33" w14:paraId="740E633B" w14:textId="74EA1D3E">
      <w:pPr>
        <w:pStyle w:val="Normal"/>
        <w:keepNext w:val="1"/>
        <w:keepLines w:val="1"/>
        <w:spacing w:before="0" w:beforeAutospacing="off" w:after="0" w:afterAutospacing="off" w:line="240" w:lineRule="auto"/>
        <w:ind w:right="720"/>
        <w:rPr>
          <w:rFonts w:ascii="Calibri" w:hAnsi="Calibri" w:eastAsia="Calibri" w:cs="Calibri"/>
          <w:b w:val="1"/>
          <w:bCs w:val="1"/>
          <w:noProof w:val="0"/>
          <w:sz w:val="22"/>
          <w:szCs w:val="22"/>
          <w:lang w:val="en-US"/>
        </w:rPr>
      </w:pPr>
    </w:p>
    <w:p w:rsidR="7ED05D33" w:rsidP="7ED05D33" w:rsidRDefault="7ED05D33" w14:paraId="23D00C36" w14:textId="62DF9247">
      <w:pPr>
        <w:pStyle w:val="Normal"/>
        <w:keepNext w:val="1"/>
        <w:keepLines w:val="1"/>
        <w:spacing w:before="0" w:beforeAutospacing="off" w:after="0" w:afterAutospacing="off" w:line="240" w:lineRule="auto"/>
        <w:ind w:right="720"/>
        <w:rPr>
          <w:rFonts w:ascii="Calibri" w:hAnsi="Calibri" w:eastAsia="Calibri" w:cs="Calibri"/>
          <w:b w:val="1"/>
          <w:bCs w:val="1"/>
          <w:noProof w:val="0"/>
          <w:sz w:val="22"/>
          <w:szCs w:val="22"/>
          <w:lang w:val="en-US"/>
        </w:rPr>
      </w:pPr>
    </w:p>
    <w:p xmlns:wp14="http://schemas.microsoft.com/office/word/2010/wordml" w:rsidP="465B5A3E" w14:paraId="795DED5A" wp14:textId="464EB723">
      <w:pPr>
        <w:keepNext w:val="1"/>
        <w:keepLines w:val="1"/>
        <w:spacing w:before="0" w:beforeAutospacing="off" w:after="0" w:afterAutospacing="off" w:line="240" w:lineRule="auto"/>
        <w:ind w:left="720" w:right="720"/>
        <w:contextualSpacing/>
      </w:pPr>
    </w:p>
    <w:p xmlns:wp14="http://schemas.microsoft.com/office/word/2010/wordml" w:rsidP="465B5A3E" w14:paraId="27971EFB" wp14:textId="132AD5C0">
      <w:pPr>
        <w:pStyle w:val="Heading2"/>
        <w:keepNext w:val="1"/>
        <w:keepLines w:val="1"/>
        <w:spacing w:before="0" w:beforeAutospacing="off" w:after="0" w:afterAutospacing="off" w:line="240" w:lineRule="auto"/>
        <w:ind w:left="720" w:right="720"/>
        <w:contextualSpacing/>
        <w:rPr>
          <w:noProof w:val="0"/>
          <w:lang w:val="en-US"/>
        </w:rPr>
      </w:pPr>
      <w:bookmarkStart w:name="_Toc1995070280" w:id="792567145"/>
      <w:r w:rsidRPr="5D41214B" w:rsidR="12F42DA4">
        <w:rPr>
          <w:noProof w:val="0"/>
          <w:lang w:val="en-US"/>
        </w:rPr>
        <w:t>1.3.12 (U) Given an IOC, explain how to utilize tools and analysis techniques to identify processes, libraries, modules, and other activity that have been obfuscated and might indicate the presence of a more advanced rootkit on endpoint.</w:t>
      </w:r>
      <w:bookmarkEnd w:id="792567145"/>
    </w:p>
    <w:p xmlns:wp14="http://schemas.microsoft.com/office/word/2010/wordml" w:rsidP="465B5A3E" w14:paraId="2DCB2D07" wp14:textId="1B89280A">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0D11FCC7" wp14:textId="6C2E57B4">
      <w:pPr>
        <w:keepNext w:val="1"/>
        <w:keepLines w:val="1"/>
        <w:spacing w:before="0" w:beforeAutospacing="off" w:after="0" w:afterAutospacing="off" w:line="240" w:lineRule="auto"/>
        <w:ind w:left="720" w:right="720"/>
        <w:contextualSpacing/>
      </w:pPr>
      <w:r w:rsidRPr="3DD078D8" w:rsidR="12F42DA4">
        <w:rPr>
          <w:rFonts w:ascii="Calibri" w:hAnsi="Calibri" w:eastAsia="Calibri" w:cs="Calibri"/>
          <w:noProof w:val="0"/>
          <w:sz w:val="22"/>
          <w:szCs w:val="22"/>
          <w:lang w:val="en-US"/>
        </w:rPr>
        <w:t> Christopher c. Elisan, Michael A. Davis; Sean M. Bodmer and Aaron LeMasters, “Hacking exposed Malware &amp; Rootkits: security secrets and solutions 2nd Edition June 2016.”</w:t>
      </w:r>
    </w:p>
    <w:p w:rsidR="3DD078D8" w:rsidP="3DD078D8" w:rsidRDefault="3DD078D8" w14:paraId="15920ABB" w14:textId="2CDEBF29">
      <w:pPr>
        <w:keepNext w:val="1"/>
        <w:keepLines w:val="1"/>
        <w:spacing w:before="0" w:beforeAutospacing="off" w:after="0" w:afterAutospacing="off" w:line="240" w:lineRule="auto"/>
        <w:ind w:left="720" w:right="720"/>
        <w:contextualSpacing/>
      </w:pPr>
    </w:p>
    <w:p w:rsidR="087B2206" w:rsidP="3DD078D8" w:rsidRDefault="087B2206" w14:paraId="1909A2C1" w14:textId="336C77B3">
      <w:pPr>
        <w:pStyle w:val="Normal"/>
        <w:keepNext w:val="1"/>
        <w:keepLines w:val="1"/>
        <w:spacing w:before="0" w:beforeAutospacing="off" w:after="0" w:afterAutospacing="off" w:line="240" w:lineRule="auto"/>
        <w:ind w:left="720" w:right="720"/>
        <w:contextualSpacing/>
      </w:pPr>
      <w:r w:rsidR="087B2206">
        <w:rPr/>
        <w:t>You need to use logs and memory forensics to detect and find a rootkit.  A training module has been created at the following location.</w:t>
      </w:r>
    </w:p>
    <w:p w:rsidR="087B2206" w:rsidP="3DD078D8" w:rsidRDefault="087B2206" w14:paraId="67A67009" w14:textId="6928EAC3">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hyperlink r:id="R5cfb112199734380">
        <w:r w:rsidRPr="3DD078D8" w:rsidR="087B2206">
          <w:rPr>
            <w:rStyle w:val="Hyperlink"/>
            <w:rFonts w:ascii="Calibri" w:hAnsi="Calibri" w:eastAsia="Calibri" w:cs="Calibri"/>
            <w:noProof w:val="0"/>
            <w:sz w:val="22"/>
            <w:szCs w:val="22"/>
            <w:lang w:val="en-US"/>
          </w:rPr>
          <w:t>836 COS / rootkit_training · GitLab (af.mil)</w:t>
        </w:r>
      </w:hyperlink>
    </w:p>
    <w:p xmlns:wp14="http://schemas.microsoft.com/office/word/2010/wordml" w:rsidP="465B5A3E" w14:paraId="7F509242" wp14:textId="25136325">
      <w:pPr>
        <w:keepNext w:val="1"/>
        <w:keepLines w:val="1"/>
        <w:spacing w:before="0" w:beforeAutospacing="off" w:after="0" w:afterAutospacing="off" w:line="240" w:lineRule="auto"/>
        <w:ind w:left="720" w:right="720"/>
        <w:contextualSpacing/>
      </w:pPr>
      <w:r>
        <w:br/>
      </w:r>
    </w:p>
    <w:p xmlns:wp14="http://schemas.microsoft.com/office/word/2010/wordml" w:rsidP="465B5A3E" w14:paraId="4AC76557" wp14:textId="50251123">
      <w:pPr>
        <w:pStyle w:val="Heading2"/>
        <w:keepNext w:val="1"/>
        <w:keepLines w:val="1"/>
        <w:spacing w:before="0" w:beforeAutospacing="off" w:after="0" w:afterAutospacing="off" w:line="240" w:lineRule="auto"/>
        <w:ind w:left="720" w:right="720"/>
        <w:contextualSpacing/>
        <w:rPr>
          <w:noProof w:val="0"/>
          <w:lang w:val="en-US"/>
        </w:rPr>
      </w:pPr>
      <w:bookmarkStart w:name="_Toc1422726813" w:id="2045141274"/>
      <w:r w:rsidRPr="5D41214B" w:rsidR="12F42DA4">
        <w:rPr>
          <w:noProof w:val="0"/>
          <w:lang w:val="en-US"/>
        </w:rPr>
        <w:t>1.3.13 (U) Given a Prioritized Defended Asset list, identify which dependent systems are key terrain.</w:t>
      </w:r>
      <w:bookmarkEnd w:id="2045141274"/>
    </w:p>
    <w:p xmlns:wp14="http://schemas.microsoft.com/office/word/2010/wordml" w:rsidP="465B5A3E" w14:paraId="7F781ED6" wp14:textId="5E50FB33">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3713E860" wp14:textId="5F8C5878">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Conrad, Misenar, and Feldman, “CISSP Study Guide Third Edition 2016.</w:t>
      </w:r>
    </w:p>
    <w:p xmlns:wp14="http://schemas.microsoft.com/office/word/2010/wordml" w:rsidP="465B5A3E" w14:paraId="0FDE1000" wp14:textId="5A81ABF5">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 To identify which dependent systems are key terrain, you can develop a methodology for prioritizing HVAs (High Value Assets) based on criticality and mission importance</w:t>
      </w:r>
    </w:p>
    <w:p xmlns:wp14="http://schemas.microsoft.com/office/word/2010/wordml" w:rsidP="465B5A3E" w14:paraId="0541D640" wp14:textId="692742CB">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 </w:t>
      </w:r>
    </w:p>
    <w:p xmlns:wp14="http://schemas.microsoft.com/office/word/2010/wordml" w:rsidP="465B5A3E" w14:paraId="39446110" wp14:textId="6CF7A98F">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 These systems are rank ordered and dependent due to the DAL.</w:t>
      </w:r>
    </w:p>
    <w:p w:rsidR="465B5A3E" w:rsidP="465B5A3E" w:rsidRDefault="465B5A3E" w14:paraId="53ABDAF3" w14:textId="6E74F774">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465B5A3E" w14:paraId="45F9943B" wp14:textId="5EC97B08">
      <w:pPr>
        <w:keepNext w:val="1"/>
        <w:keepLines w:val="1"/>
        <w:spacing w:before="0" w:beforeAutospacing="off" w:after="0" w:afterAutospacing="off" w:line="240" w:lineRule="auto"/>
        <w:ind w:left="720" w:right="720"/>
        <w:contextualSpacing/>
      </w:pPr>
      <w:r>
        <w:br/>
      </w:r>
    </w:p>
    <w:p xmlns:wp14="http://schemas.microsoft.com/office/word/2010/wordml" w:rsidP="465B5A3E" w14:paraId="5222654E" wp14:textId="43AA624A">
      <w:pPr>
        <w:pStyle w:val="Heading2"/>
        <w:keepNext w:val="1"/>
        <w:keepLines w:val="1"/>
        <w:spacing w:before="0" w:beforeAutospacing="off" w:after="0" w:afterAutospacing="off" w:line="240" w:lineRule="auto"/>
        <w:ind w:left="720" w:right="720"/>
        <w:contextualSpacing/>
        <w:rPr>
          <w:noProof w:val="0"/>
          <w:lang w:val="en-US"/>
        </w:rPr>
      </w:pPr>
      <w:commentRangeStart w:id="1048490751"/>
      <w:bookmarkStart w:name="_Toc1406433180" w:id="636996870"/>
      <w:r w:rsidRPr="5D41214B" w:rsidR="0CE948C4">
        <w:rPr>
          <w:noProof w:val="0"/>
          <w:lang w:val="en-US"/>
        </w:rPr>
        <w:t>1.3.14 (U) Evaluate patch levels on host machines across a complex Windows domain to determine the current patch level consistency.</w:t>
      </w:r>
      <w:commentRangeEnd w:id="1048490751"/>
      <w:r>
        <w:rPr>
          <w:rStyle w:val="CommentReference"/>
        </w:rPr>
        <w:commentReference w:id="1048490751"/>
      </w:r>
      <w:bookmarkEnd w:id="636996870"/>
    </w:p>
    <w:p w:rsidR="486CE87D" w:rsidP="547618D2" w:rsidRDefault="486CE87D" w14:paraId="0D0AF709" w14:textId="5E50FB33">
      <w:pPr>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r w:rsidRPr="547618D2" w:rsidR="486CE87D">
        <w:rPr>
          <w:rFonts w:ascii="Calibri" w:hAnsi="Calibri" w:eastAsia="Calibri" w:cs="Calibri"/>
          <w:b w:val="1"/>
          <w:bCs w:val="1"/>
          <w:noProof w:val="0"/>
          <w:sz w:val="22"/>
          <w:szCs w:val="22"/>
          <w:lang w:val="en-US"/>
        </w:rPr>
        <w:t>Training Resources &amp; Technical References:</w:t>
      </w:r>
    </w:p>
    <w:p w:rsidR="7F0A5401" w:rsidP="547618D2" w:rsidRDefault="7F0A5401" w14:paraId="5C5E3857" w14:textId="62369A30">
      <w:pPr>
        <w:pStyle w:val="Normal"/>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r w:rsidRPr="547618D2" w:rsidR="7F0A5401">
        <w:rPr>
          <w:rFonts w:ascii="Calibri" w:hAnsi="Calibri" w:eastAsia="Calibri" w:cs="Calibri"/>
          <w:b w:val="1"/>
          <w:bCs w:val="1"/>
          <w:noProof w:val="0"/>
          <w:sz w:val="22"/>
          <w:szCs w:val="22"/>
          <w:lang w:val="en-US"/>
        </w:rPr>
        <w:t>https://nmap.org/nsedoc/scripts/vulners.html</w:t>
      </w:r>
    </w:p>
    <w:p w:rsidR="235715A1" w:rsidP="547618D2" w:rsidRDefault="235715A1" w14:paraId="07CE03E1" w14:textId="0E62F94D">
      <w:pPr>
        <w:pStyle w:val="Normal"/>
        <w:keepNext w:val="1"/>
        <w:keepLines w:val="1"/>
        <w:bidi w:val="0"/>
        <w:spacing w:before="0" w:beforeAutospacing="off" w:after="0" w:afterAutospacing="off" w:line="240" w:lineRule="auto"/>
        <w:ind w:left="720" w:right="720"/>
        <w:contextualSpacing/>
        <w:jc w:val="left"/>
        <w:rPr>
          <w:rFonts w:ascii="Calibri" w:hAnsi="Calibri" w:eastAsia="Calibri" w:cs="Calibri"/>
          <w:b w:val="1"/>
          <w:bCs w:val="1"/>
          <w:noProof w:val="0"/>
          <w:sz w:val="22"/>
          <w:szCs w:val="22"/>
          <w:lang w:val="en-US"/>
        </w:rPr>
      </w:pPr>
      <w:r w:rsidRPr="547618D2" w:rsidR="486CE87D">
        <w:rPr>
          <w:rFonts w:ascii="Calibri" w:hAnsi="Calibri" w:eastAsia="Calibri" w:cs="Calibri"/>
          <w:b w:val="1"/>
          <w:bCs w:val="1"/>
          <w:noProof w:val="0"/>
          <w:sz w:val="22"/>
          <w:szCs w:val="22"/>
          <w:lang w:val="en-US"/>
        </w:rPr>
        <w:t xml:space="preserve">To quickly evaluate patch </w:t>
      </w:r>
      <w:proofErr w:type="gramStart"/>
      <w:r w:rsidRPr="547618D2" w:rsidR="486CE87D">
        <w:rPr>
          <w:rFonts w:ascii="Calibri" w:hAnsi="Calibri" w:eastAsia="Calibri" w:cs="Calibri"/>
          <w:b w:val="1"/>
          <w:bCs w:val="1"/>
          <w:noProof w:val="0"/>
          <w:sz w:val="22"/>
          <w:szCs w:val="22"/>
          <w:lang w:val="en-US"/>
        </w:rPr>
        <w:t>levels</w:t>
      </w:r>
      <w:proofErr w:type="gramEnd"/>
      <w:r w:rsidRPr="547618D2" w:rsidR="486CE87D">
        <w:rPr>
          <w:rFonts w:ascii="Calibri" w:hAnsi="Calibri" w:eastAsia="Calibri" w:cs="Calibri"/>
          <w:b w:val="1"/>
          <w:bCs w:val="1"/>
          <w:noProof w:val="0"/>
          <w:sz w:val="22"/>
          <w:szCs w:val="22"/>
          <w:lang w:val="en-US"/>
        </w:rPr>
        <w:t xml:space="preserve"> use the </w:t>
      </w:r>
      <w:proofErr w:type="spellStart"/>
      <w:r w:rsidRPr="547618D2" w:rsidR="486CE87D">
        <w:rPr>
          <w:rFonts w:ascii="Calibri" w:hAnsi="Calibri" w:eastAsia="Calibri" w:cs="Calibri"/>
          <w:b w:val="1"/>
          <w:bCs w:val="1"/>
          <w:noProof w:val="0"/>
          <w:sz w:val="22"/>
          <w:szCs w:val="22"/>
          <w:lang w:val="en-US"/>
        </w:rPr>
        <w:t>nmap</w:t>
      </w:r>
      <w:proofErr w:type="spellEnd"/>
      <w:r w:rsidRPr="547618D2" w:rsidR="486CE87D">
        <w:rPr>
          <w:rFonts w:ascii="Calibri" w:hAnsi="Calibri" w:eastAsia="Calibri" w:cs="Calibri"/>
          <w:b w:val="1"/>
          <w:bCs w:val="1"/>
          <w:noProof w:val="0"/>
          <w:sz w:val="22"/>
          <w:szCs w:val="22"/>
          <w:lang w:val="en-US"/>
        </w:rPr>
        <w:t xml:space="preserve"> script </w:t>
      </w:r>
      <w:proofErr w:type="spellStart"/>
      <w:r w:rsidRPr="547618D2" w:rsidR="486CE87D">
        <w:rPr>
          <w:rFonts w:ascii="Calibri" w:hAnsi="Calibri" w:eastAsia="Calibri" w:cs="Calibri"/>
          <w:b w:val="1"/>
          <w:bCs w:val="1"/>
          <w:noProof w:val="0"/>
          <w:sz w:val="22"/>
          <w:szCs w:val="22"/>
          <w:lang w:val="en-US"/>
        </w:rPr>
        <w:t>vulners</w:t>
      </w:r>
      <w:proofErr w:type="spellEnd"/>
      <w:r w:rsidRPr="547618D2" w:rsidR="486CE87D">
        <w:rPr>
          <w:rFonts w:ascii="Calibri" w:hAnsi="Calibri" w:eastAsia="Calibri" w:cs="Calibri"/>
          <w:b w:val="1"/>
          <w:bCs w:val="1"/>
          <w:noProof w:val="0"/>
          <w:sz w:val="22"/>
          <w:szCs w:val="22"/>
          <w:lang w:val="en-US"/>
        </w:rPr>
        <w:t>.</w:t>
      </w:r>
      <w:r w:rsidRPr="547618D2" w:rsidR="11B1C9C8">
        <w:rPr>
          <w:rFonts w:ascii="Calibri" w:hAnsi="Calibri" w:eastAsia="Calibri" w:cs="Calibri"/>
          <w:b w:val="1"/>
          <w:bCs w:val="1"/>
          <w:noProof w:val="0"/>
          <w:sz w:val="22"/>
          <w:szCs w:val="22"/>
          <w:lang w:val="en-US"/>
        </w:rPr>
        <w:t xml:space="preserve"> The </w:t>
      </w:r>
      <w:proofErr w:type="spellStart"/>
      <w:r w:rsidRPr="547618D2" w:rsidR="11B1C9C8">
        <w:rPr>
          <w:rFonts w:ascii="Calibri" w:hAnsi="Calibri" w:eastAsia="Calibri" w:cs="Calibri"/>
          <w:b w:val="1"/>
          <w:bCs w:val="1"/>
          <w:noProof w:val="0"/>
          <w:sz w:val="22"/>
          <w:szCs w:val="22"/>
          <w:lang w:val="en-US"/>
        </w:rPr>
        <w:t>vulners</w:t>
      </w:r>
      <w:proofErr w:type="spellEnd"/>
      <w:r w:rsidRPr="547618D2" w:rsidR="11B1C9C8">
        <w:rPr>
          <w:rFonts w:ascii="Calibri" w:hAnsi="Calibri" w:eastAsia="Calibri" w:cs="Calibri"/>
          <w:b w:val="1"/>
          <w:bCs w:val="1"/>
          <w:noProof w:val="0"/>
          <w:sz w:val="22"/>
          <w:szCs w:val="22"/>
          <w:lang w:val="en-US"/>
        </w:rPr>
        <w:t xml:space="preserve"> script requires </w:t>
      </w:r>
      <w:r w:rsidRPr="547618D2" w:rsidR="11B1C9C8">
        <w:rPr>
          <w:rFonts w:ascii="Calibri" w:hAnsi="Calibri" w:eastAsia="Calibri" w:cs="Calibri"/>
          <w:b w:val="1"/>
          <w:bCs w:val="1"/>
          <w:noProof w:val="0"/>
          <w:sz w:val="22"/>
          <w:szCs w:val="22"/>
          <w:lang w:val="en-US"/>
        </w:rPr>
        <w:t>a</w:t>
      </w:r>
      <w:r w:rsidRPr="547618D2" w:rsidR="11B1C9C8">
        <w:rPr>
          <w:rFonts w:ascii="Calibri" w:hAnsi="Calibri" w:eastAsia="Calibri" w:cs="Calibri"/>
          <w:b w:val="1"/>
          <w:bCs w:val="1"/>
          <w:noProof w:val="0"/>
          <w:sz w:val="22"/>
          <w:szCs w:val="22"/>
          <w:lang w:val="en-US"/>
        </w:rPr>
        <w:t xml:space="preserve"> internet connection.</w:t>
      </w:r>
    </w:p>
    <w:p w:rsidR="486CE87D" w:rsidP="547618D2" w:rsidRDefault="486CE87D" w14:paraId="30C99A41" w14:textId="609C5F67">
      <w:pPr>
        <w:pStyle w:val="Normal"/>
        <w:keepNext w:val="1"/>
        <w:keepLines w:val="1"/>
        <w:bidi w:val="0"/>
        <w:spacing w:before="0" w:beforeAutospacing="off" w:after="0" w:afterAutospacing="off" w:line="240" w:lineRule="auto"/>
        <w:ind w:left="720" w:right="720"/>
        <w:contextualSpacing/>
        <w:jc w:val="left"/>
      </w:pPr>
      <w:r w:rsidR="486CE87D">
        <w:drawing>
          <wp:inline wp14:editId="0CA69F72" wp14:anchorId="0171D47F">
            <wp:extent cx="4572000" cy="2533650"/>
            <wp:effectExtent l="0" t="0" r="0" b="0"/>
            <wp:docPr id="1720358184" name="" title=""/>
            <wp:cNvGraphicFramePr>
              <a:graphicFrameLocks noChangeAspect="1"/>
            </wp:cNvGraphicFramePr>
            <a:graphic>
              <a:graphicData uri="http://schemas.openxmlformats.org/drawingml/2006/picture">
                <pic:pic>
                  <pic:nvPicPr>
                    <pic:cNvPr id="0" name=""/>
                    <pic:cNvPicPr/>
                  </pic:nvPicPr>
                  <pic:blipFill>
                    <a:blip r:embed="Rd21592bb6c7e4710">
                      <a:extLst>
                        <a:ext xmlns:a="http://schemas.openxmlformats.org/drawingml/2006/main" uri="{28A0092B-C50C-407E-A947-70E740481C1C}">
                          <a14:useLocalDpi val="0"/>
                        </a:ext>
                      </a:extLst>
                    </a:blip>
                    <a:stretch>
                      <a:fillRect/>
                    </a:stretch>
                  </pic:blipFill>
                  <pic:spPr>
                    <a:xfrm>
                      <a:off x="0" y="0"/>
                      <a:ext cx="4572000" cy="2533650"/>
                    </a:xfrm>
                    <a:prstGeom prst="rect">
                      <a:avLst/>
                    </a:prstGeom>
                  </pic:spPr>
                </pic:pic>
              </a:graphicData>
            </a:graphic>
          </wp:inline>
        </w:drawing>
      </w:r>
    </w:p>
    <w:p w:rsidR="547618D2" w:rsidP="547618D2" w:rsidRDefault="547618D2" w14:paraId="739AD620" w14:textId="30AF5C01">
      <w:pPr>
        <w:pStyle w:val="Normal"/>
        <w:keepNext w:val="1"/>
        <w:keepLines w:val="1"/>
        <w:spacing/>
        <w:contextualSpacing/>
        <w:rPr>
          <w:noProof w:val="0"/>
          <w:lang w:val="en-US"/>
        </w:rPr>
      </w:pPr>
    </w:p>
    <w:p xmlns:wp14="http://schemas.microsoft.com/office/word/2010/wordml" w:rsidP="465B5A3E" w14:paraId="2A10BFCE" wp14:textId="4B914603">
      <w:pPr>
        <w:pStyle w:val="Heading2"/>
        <w:keepNext w:val="1"/>
        <w:keepLines w:val="1"/>
        <w:spacing w:before="0" w:beforeAutospacing="off" w:after="0" w:afterAutospacing="off" w:line="240" w:lineRule="auto"/>
        <w:ind w:left="720" w:right="720"/>
        <w:contextualSpacing/>
        <w:rPr>
          <w:noProof w:val="0"/>
          <w:lang w:val="en-US"/>
        </w:rPr>
      </w:pPr>
      <w:bookmarkStart w:name="_Toc1191479539" w:id="752956293"/>
      <w:r w:rsidRPr="5D41214B" w:rsidR="12F42DA4">
        <w:rPr>
          <w:noProof w:val="0"/>
          <w:lang w:val="en-US"/>
        </w:rPr>
        <w:t>1.3.15 (U) Given a host baseline of configuration/state, for host machines on a network conduct a scan for anomalous configurations.</w:t>
      </w:r>
      <w:bookmarkEnd w:id="752956293"/>
    </w:p>
    <w:p xmlns:wp14="http://schemas.microsoft.com/office/word/2010/wordml" w:rsidP="465B5A3E" w14:paraId="4C65AA7E" wp14:textId="72556994">
      <w:pPr>
        <w:pStyle w:val="ListParagraph"/>
        <w:keepNext w:val="1"/>
        <w:keepLines w:val="1"/>
        <w:numPr>
          <w:ilvl w:val="0"/>
          <w:numId w:val="2"/>
        </w:numPr>
        <w:spacing w:before="0" w:beforeAutospacing="off" w:after="0" w:afterAutospacing="off" w:line="240" w:lineRule="auto"/>
        <w:ind w:left="1080" w:right="720"/>
        <w:rPr>
          <w:rFonts w:ascii="Calibri" w:hAnsi="Calibri" w:eastAsia="Calibri" w:cs="Calibri"/>
          <w:b w:val="1"/>
          <w:bCs w:val="1"/>
          <w:noProof w:val="0"/>
          <w:sz w:val="22"/>
          <w:szCs w:val="22"/>
          <w:lang w:val="en-US"/>
        </w:rPr>
      </w:pPr>
      <w:r w:rsidRPr="547618D2" w:rsidR="75713754">
        <w:rPr>
          <w:rFonts w:ascii="Calibri" w:hAnsi="Calibri" w:eastAsia="Calibri" w:cs="Calibri"/>
          <w:b w:val="1"/>
          <w:bCs w:val="1"/>
          <w:noProof w:val="0"/>
          <w:sz w:val="22"/>
          <w:szCs w:val="22"/>
          <w:lang w:val="en-US"/>
        </w:rPr>
        <w:t>Endgame Hunt</w:t>
      </w:r>
    </w:p>
    <w:p xmlns:wp14="http://schemas.microsoft.com/office/word/2010/wordml" w:rsidP="465B5A3E" w14:paraId="7AC3387B" wp14:textId="22051967">
      <w:pPr>
        <w:keepNext w:val="1"/>
        <w:keepLines w:val="1"/>
        <w:spacing w:before="0" w:beforeAutospacing="off" w:after="0" w:afterAutospacing="off" w:line="240" w:lineRule="auto"/>
        <w:ind w:left="720" w:right="720"/>
        <w:contextualSpacing/>
      </w:pPr>
      <w:r>
        <w:br/>
      </w:r>
    </w:p>
    <w:p xmlns:wp14="http://schemas.microsoft.com/office/word/2010/wordml" w:rsidP="465B5A3E" w14:paraId="3D1FD0EA" wp14:textId="6BF02698">
      <w:pPr>
        <w:pStyle w:val="Heading2"/>
        <w:keepNext w:val="1"/>
        <w:keepLines w:val="1"/>
        <w:spacing w:before="0" w:beforeAutospacing="off" w:after="0" w:afterAutospacing="off" w:line="240" w:lineRule="auto"/>
        <w:ind w:left="720" w:right="720"/>
        <w:contextualSpacing/>
        <w:rPr>
          <w:noProof w:val="0"/>
          <w:lang w:val="en-US"/>
        </w:rPr>
      </w:pPr>
      <w:bookmarkStart w:name="_Toc1616481627" w:id="812202939"/>
      <w:r w:rsidRPr="5D41214B" w:rsidR="12F42DA4">
        <w:rPr>
          <w:noProof w:val="0"/>
          <w:lang w:val="en-US"/>
        </w:rPr>
        <w:t>1.3.16 (U) Given a Windows Domain Controller, evaluate information (</w:t>
      </w:r>
      <w:proofErr w:type="gramStart"/>
      <w:r w:rsidRPr="5D41214B" w:rsidR="12F42DA4">
        <w:rPr>
          <w:noProof w:val="0"/>
          <w:lang w:val="en-US"/>
        </w:rPr>
        <w:t>e.g.</w:t>
      </w:r>
      <w:proofErr w:type="gramEnd"/>
      <w:r w:rsidRPr="5D41214B" w:rsidR="12F42DA4">
        <w:rPr>
          <w:noProof w:val="0"/>
          <w:lang w:val="en-US"/>
        </w:rPr>
        <w:t xml:space="preserve"> users, groups, trust relationships, and security policies) from a complex Domain to identify vulnerabilities/misconfiguration, and how to export this information.</w:t>
      </w:r>
      <w:bookmarkEnd w:id="812202939"/>
    </w:p>
    <w:p xmlns:wp14="http://schemas.microsoft.com/office/word/2010/wordml" w:rsidP="465B5A3E" w14:paraId="0A184FBB" wp14:textId="43D86191">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520B2A2C" wp14:textId="7D915417">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 Dishan Francis, “Mastering Active Directory: understanding the core functionalities of active director services using Microsoft server 2016 and </w:t>
      </w:r>
      <w:proofErr w:type="spellStart"/>
      <w:r w:rsidRPr="465B5A3E" w:rsidR="12F42DA4">
        <w:rPr>
          <w:rFonts w:ascii="Calibri" w:hAnsi="Calibri" w:eastAsia="Calibri" w:cs="Calibri"/>
          <w:noProof w:val="0"/>
          <w:sz w:val="22"/>
          <w:szCs w:val="22"/>
          <w:lang w:val="en-US"/>
        </w:rPr>
        <w:t>Powershell</w:t>
      </w:r>
      <w:proofErr w:type="spellEnd"/>
      <w:r w:rsidRPr="465B5A3E" w:rsidR="12F42DA4">
        <w:rPr>
          <w:rFonts w:ascii="Calibri" w:hAnsi="Calibri" w:eastAsia="Calibri" w:cs="Calibri"/>
          <w:noProof w:val="0"/>
          <w:sz w:val="22"/>
          <w:szCs w:val="22"/>
          <w:lang w:val="en-US"/>
        </w:rPr>
        <w:t>, June 2016.”</w:t>
      </w:r>
    </w:p>
    <w:p xmlns:wp14="http://schemas.microsoft.com/office/word/2010/wordml" w:rsidP="465B5A3E" w14:paraId="3302B312" wp14:textId="53A5B998">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To evaluate information from a complex domain to identify vulnerabilities/misconfiguration, you can use Microsoft’s Microsoft Baseline Security Analyzer (MBSA) tool. </w:t>
      </w:r>
    </w:p>
    <w:p xmlns:wp14="http://schemas.microsoft.com/office/word/2010/wordml" w:rsidP="465B5A3E" w14:paraId="1C60F74F" wp14:textId="23086051">
      <w:pPr>
        <w:keepNext w:val="1"/>
        <w:keepLines w:val="1"/>
        <w:spacing w:before="0" w:beforeAutospacing="off" w:after="0" w:afterAutospacing="off" w:line="240" w:lineRule="auto"/>
        <w:ind w:left="720" w:right="720"/>
        <w:contextualSpacing/>
      </w:pPr>
      <w:r w:rsidRPr="235715A1" w:rsidR="1CFF3833">
        <w:rPr>
          <w:rFonts w:ascii="Calibri" w:hAnsi="Calibri" w:eastAsia="Calibri" w:cs="Calibri"/>
          <w:noProof w:val="0"/>
          <w:sz w:val="22"/>
          <w:szCs w:val="22"/>
          <w:lang w:val="en-US"/>
        </w:rPr>
        <w:t>To export information from a Windows Domain Controller, you can use the Active Directory Users and Computers tool.</w:t>
      </w:r>
    </w:p>
    <w:p w:rsidR="235715A1" w:rsidP="235715A1" w:rsidRDefault="235715A1" w14:paraId="6811953B" w14:textId="7EDCBADD">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54F046E7" w:rsidP="235715A1" w:rsidRDefault="54F046E7" w14:paraId="4022F166" w14:textId="185291EB">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54F046E7">
        <w:rPr>
          <w:rFonts w:ascii="Calibri" w:hAnsi="Calibri" w:eastAsia="Calibri" w:cs="Calibri"/>
          <w:noProof w:val="0"/>
          <w:sz w:val="22"/>
          <w:szCs w:val="22"/>
          <w:lang w:val="en-US"/>
        </w:rPr>
        <w:t>(Akins note: We used some kind of STIG last time I went out. Need to find what we used)</w:t>
      </w:r>
    </w:p>
    <w:p w:rsidR="235715A1" w:rsidP="235715A1" w:rsidRDefault="235715A1" w14:paraId="6DA1EC54" w14:textId="025FB289">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4547448C" w:rsidP="235715A1" w:rsidRDefault="4547448C" w14:paraId="74ABD973" w14:textId="3E74F875">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hyperlink r:id="R5b3c90804d134b1d">
        <w:r w:rsidRPr="235715A1" w:rsidR="4547448C">
          <w:rPr>
            <w:rStyle w:val="Hyperlink"/>
            <w:rFonts w:ascii="Calibri" w:hAnsi="Calibri" w:eastAsia="Calibri" w:cs="Calibri"/>
            <w:noProof w:val="0"/>
            <w:sz w:val="22"/>
            <w:szCs w:val="22"/>
            <w:lang w:val="en-US"/>
          </w:rPr>
          <w:t>https://public.cyber.mil/stigs/</w:t>
        </w:r>
      </w:hyperlink>
    </w:p>
    <w:p w:rsidR="235715A1" w:rsidP="235715A1" w:rsidRDefault="235715A1" w14:paraId="52D36BD8" w14:textId="474AB60A">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465B5A3E" w14:paraId="73755F48" wp14:textId="3050F1D7">
      <w:pPr>
        <w:keepNext w:val="1"/>
        <w:keepLines w:val="1"/>
        <w:spacing w:before="0" w:beforeAutospacing="off" w:after="0" w:afterAutospacing="off" w:line="240" w:lineRule="auto"/>
        <w:ind w:left="720" w:right="720"/>
        <w:contextualSpacing/>
      </w:pPr>
      <w:r>
        <w:br/>
      </w:r>
    </w:p>
    <w:p xmlns:wp14="http://schemas.microsoft.com/office/word/2010/wordml" w:rsidP="465B5A3E" w14:paraId="7C0FC4CA" wp14:textId="47C78C2E">
      <w:pPr>
        <w:pStyle w:val="Heading2"/>
        <w:keepNext w:val="1"/>
        <w:keepLines w:val="1"/>
        <w:spacing w:before="0" w:beforeAutospacing="off" w:after="0" w:afterAutospacing="off" w:line="240" w:lineRule="auto"/>
        <w:ind w:left="720" w:right="720"/>
        <w:contextualSpacing/>
        <w:rPr>
          <w:noProof w:val="0"/>
          <w:lang w:val="en-US"/>
        </w:rPr>
      </w:pPr>
      <w:bookmarkStart w:name="_Toc39966448" w:id="1892305063"/>
      <w:r w:rsidRPr="5D41214B" w:rsidR="12F42DA4">
        <w:rPr>
          <w:noProof w:val="0"/>
          <w:lang w:val="en-US"/>
        </w:rPr>
        <w:t>1.3.17 (U) Given a script determine what is occurring.</w:t>
      </w:r>
      <w:bookmarkEnd w:id="1892305063"/>
    </w:p>
    <w:p xmlns:wp14="http://schemas.microsoft.com/office/word/2010/wordml" w:rsidP="465B5A3E" w14:paraId="1318ACA1" wp14:textId="37A4A763">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752AB370" wp14:textId="041B4AB7">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Christopher c. Elisan, Michael A. Davis; Sean M. Bodmer and Aaron LeMasters, “Hacking exposed Malware &amp; Rootkits: security secrets and solutions 2nd Edition, June 2016.”</w:t>
      </w:r>
    </w:p>
    <w:p xmlns:wp14="http://schemas.microsoft.com/office/word/2010/wordml" w:rsidP="465B5A3E" w14:paraId="30561E8B" wp14:textId="48325806">
      <w:pPr>
        <w:keepNext w:val="1"/>
        <w:keepLines w:val="1"/>
        <w:spacing w:before="0" w:beforeAutospacing="off" w:after="0" w:afterAutospacing="off" w:line="240" w:lineRule="auto"/>
        <w:ind w:left="720" w:right="720"/>
        <w:contextualSpacing/>
      </w:pPr>
      <w:r>
        <w:br/>
      </w:r>
    </w:p>
    <w:p xmlns:wp14="http://schemas.microsoft.com/office/word/2010/wordml" w:rsidP="465B5A3E" w14:paraId="3AEEA519" wp14:textId="6D92B76B">
      <w:pPr>
        <w:keepNext w:val="1"/>
        <w:keepLines w:val="1"/>
        <w:spacing w:before="0" w:beforeAutospacing="off" w:after="0" w:afterAutospacing="off" w:line="240" w:lineRule="auto"/>
        <w:ind w:left="720" w:right="720"/>
        <w:contextualSpacing/>
      </w:pPr>
      <w:r>
        <w:br/>
      </w:r>
    </w:p>
    <w:p xmlns:wp14="http://schemas.microsoft.com/office/word/2010/wordml" w:rsidP="465B5A3E" w14:paraId="24124555" wp14:textId="5112844C">
      <w:pPr>
        <w:keepNext w:val="1"/>
        <w:keepLines w:val="1"/>
        <w:spacing w:before="0" w:beforeAutospacing="off" w:after="0" w:afterAutospacing="off" w:line="240" w:lineRule="auto"/>
        <w:ind w:left="720" w:right="720"/>
        <w:contextualSpacing/>
      </w:pPr>
      <w:r w:rsidRPr="235715A1" w:rsidR="1CFF3833">
        <w:rPr>
          <w:rFonts w:ascii="Calibri" w:hAnsi="Calibri" w:eastAsia="Calibri" w:cs="Calibri"/>
          <w:b w:val="1"/>
          <w:bCs w:val="1"/>
          <w:noProof w:val="0"/>
          <w:sz w:val="22"/>
          <w:szCs w:val="22"/>
          <w:lang w:val="en-US"/>
        </w:rPr>
        <w:t xml:space="preserve">The following script uses a function to pull </w:t>
      </w:r>
      <w:r w:rsidRPr="235715A1" w:rsidR="1CFF3833">
        <w:rPr>
          <w:rFonts w:ascii="Calibri" w:hAnsi="Calibri" w:eastAsia="Calibri" w:cs="Calibri"/>
          <w:b w:val="1"/>
          <w:bCs w:val="1"/>
          <w:noProof w:val="0"/>
          <w:sz w:val="22"/>
          <w:szCs w:val="22"/>
          <w:lang w:val="en-US"/>
        </w:rPr>
        <w:t>ip</w:t>
      </w:r>
      <w:r w:rsidRPr="235715A1" w:rsidR="1CFF3833">
        <w:rPr>
          <w:rFonts w:ascii="Calibri" w:hAnsi="Calibri" w:eastAsia="Calibri" w:cs="Calibri"/>
          <w:b w:val="1"/>
          <w:bCs w:val="1"/>
          <w:noProof w:val="0"/>
          <w:sz w:val="22"/>
          <w:szCs w:val="22"/>
          <w:lang w:val="en-US"/>
        </w:rPr>
        <w:t xml:space="preserve"> address from a </w:t>
      </w:r>
      <w:r w:rsidRPr="235715A1" w:rsidR="1CFF3833">
        <w:rPr>
          <w:rFonts w:ascii="Calibri" w:hAnsi="Calibri" w:eastAsia="Calibri" w:cs="Calibri"/>
          <w:b w:val="1"/>
          <w:bCs w:val="1"/>
          <w:noProof w:val="0"/>
          <w:sz w:val="22"/>
          <w:szCs w:val="22"/>
          <w:lang w:val="en-US"/>
        </w:rPr>
        <w:t>cidr</w:t>
      </w:r>
      <w:r w:rsidRPr="235715A1" w:rsidR="1CFF3833">
        <w:rPr>
          <w:rFonts w:ascii="Calibri" w:hAnsi="Calibri" w:eastAsia="Calibri" w:cs="Calibri"/>
          <w:b w:val="1"/>
          <w:bCs w:val="1"/>
          <w:noProof w:val="0"/>
          <w:sz w:val="22"/>
          <w:szCs w:val="22"/>
          <w:lang w:val="en-US"/>
        </w:rPr>
        <w:t xml:space="preserve"> range.  The </w:t>
      </w:r>
      <w:r w:rsidRPr="235715A1" w:rsidR="1CFF3833">
        <w:rPr>
          <w:rFonts w:ascii="Calibri" w:hAnsi="Calibri" w:eastAsia="Calibri" w:cs="Calibri"/>
          <w:b w:val="1"/>
          <w:bCs w:val="1"/>
          <w:noProof w:val="0"/>
          <w:sz w:val="22"/>
          <w:szCs w:val="22"/>
          <w:lang w:val="en-US"/>
        </w:rPr>
        <w:t>ips</w:t>
      </w:r>
      <w:r w:rsidRPr="235715A1" w:rsidR="1CFF3833">
        <w:rPr>
          <w:rFonts w:ascii="Calibri" w:hAnsi="Calibri" w:eastAsia="Calibri" w:cs="Calibri"/>
          <w:b w:val="1"/>
          <w:bCs w:val="1"/>
          <w:noProof w:val="0"/>
          <w:sz w:val="22"/>
          <w:szCs w:val="22"/>
          <w:lang w:val="en-US"/>
        </w:rPr>
        <w:t xml:space="preserve"> are then looped through to collect and display operating system, patch level and service pack.</w:t>
      </w:r>
    </w:p>
    <w:p w:rsidR="235715A1" w:rsidP="235715A1" w:rsidRDefault="235715A1" w14:paraId="755E4C9A" w14:textId="54245B84">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3DFEE5B9" w:rsidP="235715A1" w:rsidRDefault="3DFEE5B9" w14:paraId="1536EB68" w14:textId="798D707B">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3DFEE5B9">
        <w:rPr>
          <w:rFonts w:ascii="Calibri" w:hAnsi="Calibri" w:eastAsia="Calibri" w:cs="Calibri"/>
          <w:noProof w:val="0"/>
          <w:sz w:val="22"/>
          <w:szCs w:val="22"/>
          <w:lang w:val="en-US"/>
        </w:rPr>
        <w:t>#</w:t>
      </w:r>
      <w:r w:rsidRPr="235715A1" w:rsidR="505C554C">
        <w:rPr>
          <w:rFonts w:ascii="Calibri" w:hAnsi="Calibri" w:eastAsia="Calibri" w:cs="Calibri"/>
          <w:noProof w:val="0"/>
          <w:sz w:val="22"/>
          <w:szCs w:val="22"/>
          <w:lang w:val="en-US"/>
        </w:rPr>
        <w:t xml:space="preserve"> Establish a variable with the desired CIDR range</w:t>
      </w:r>
    </w:p>
    <w:p w:rsidR="3FF80EEE" w:rsidP="465B5A3E" w:rsidRDefault="3FF80EEE" w14:paraId="302D57BE" w14:textId="018D3107">
      <w:pPr>
        <w:keepNext w:val="1"/>
        <w:keepLines w:val="1"/>
        <w:spacing w:before="0" w:beforeAutospacing="off" w:after="0" w:afterAutospacing="off" w:line="240" w:lineRule="auto"/>
        <w:ind w:left="720" w:right="720"/>
        <w:contextualSpacing/>
      </w:pPr>
      <w:r w:rsidRPr="235715A1" w:rsidR="6E08EB87">
        <w:rPr>
          <w:rFonts w:ascii="Calibri" w:hAnsi="Calibri" w:eastAsia="Calibri" w:cs="Calibri"/>
          <w:noProof w:val="0"/>
          <w:sz w:val="22"/>
          <w:szCs w:val="22"/>
          <w:lang w:val="en-US"/>
        </w:rPr>
        <w:t>$</w:t>
      </w:r>
      <w:proofErr w:type="spellStart"/>
      <w:r w:rsidRPr="235715A1" w:rsidR="6E08EB87">
        <w:rPr>
          <w:rFonts w:ascii="Calibri" w:hAnsi="Calibri" w:eastAsia="Calibri" w:cs="Calibri"/>
          <w:noProof w:val="0"/>
          <w:sz w:val="22"/>
          <w:szCs w:val="22"/>
          <w:lang w:val="en-US"/>
        </w:rPr>
        <w:t>cidrRange</w:t>
      </w:r>
      <w:proofErr w:type="spellEnd"/>
      <w:r w:rsidRPr="235715A1" w:rsidR="6E08EB87">
        <w:rPr>
          <w:rFonts w:ascii="Calibri" w:hAnsi="Calibri" w:eastAsia="Calibri" w:cs="Calibri"/>
          <w:noProof w:val="0"/>
          <w:sz w:val="22"/>
          <w:szCs w:val="22"/>
          <w:lang w:val="en-US"/>
        </w:rPr>
        <w:t xml:space="preserve"> = "192.168.0.0/24"</w:t>
      </w:r>
      <w:r w:rsidRPr="235715A1" w:rsidR="0280E960">
        <w:rPr>
          <w:rFonts w:ascii="Calibri" w:hAnsi="Calibri" w:eastAsia="Calibri" w:cs="Calibri"/>
          <w:noProof w:val="0"/>
          <w:sz w:val="22"/>
          <w:szCs w:val="22"/>
          <w:lang w:val="en-US"/>
        </w:rPr>
        <w:t xml:space="preserve"> </w:t>
      </w:r>
      <w:r w:rsidRPr="235715A1" w:rsidR="6E08EB87">
        <w:rPr>
          <w:rFonts w:ascii="Calibri" w:hAnsi="Calibri" w:eastAsia="Calibri" w:cs="Calibri"/>
          <w:noProof w:val="0"/>
          <w:sz w:val="22"/>
          <w:szCs w:val="22"/>
          <w:lang w:val="en-US"/>
        </w:rPr>
        <w:t xml:space="preserve"> </w:t>
      </w:r>
    </w:p>
    <w:p w:rsidR="235715A1" w:rsidP="235715A1" w:rsidRDefault="235715A1" w14:paraId="52C3DE9E" w14:textId="1181D352">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3FF80EEE" w:rsidP="465B5A3E" w:rsidRDefault="3FF80EEE" w14:paraId="70FFD1E9" w14:textId="2045AF06">
      <w:pPr>
        <w:keepNext w:val="1"/>
        <w:keepLines w:val="1"/>
        <w:spacing w:before="0" w:beforeAutospacing="off" w:after="0" w:afterAutospacing="off" w:line="240" w:lineRule="auto"/>
        <w:ind w:left="720" w:right="720"/>
        <w:contextualSpacing/>
      </w:pPr>
      <w:r w:rsidRPr="235715A1" w:rsidR="6E08EB87">
        <w:rPr>
          <w:rFonts w:ascii="Calibri" w:hAnsi="Calibri" w:eastAsia="Calibri" w:cs="Calibri"/>
          <w:noProof w:val="0"/>
          <w:sz w:val="22"/>
          <w:szCs w:val="22"/>
          <w:lang w:val="en-US"/>
        </w:rPr>
        <w:t>#</w:t>
      </w:r>
      <w:r w:rsidRPr="235715A1" w:rsidR="70A9C334">
        <w:rPr>
          <w:rFonts w:ascii="Calibri" w:hAnsi="Calibri" w:eastAsia="Calibri" w:cs="Calibri"/>
          <w:noProof w:val="0"/>
          <w:sz w:val="22"/>
          <w:szCs w:val="22"/>
          <w:lang w:val="en-US"/>
        </w:rPr>
        <w:t xml:space="preserve"> </w:t>
      </w:r>
      <w:r w:rsidRPr="235715A1" w:rsidR="6E08EB87">
        <w:rPr>
          <w:rFonts w:ascii="Calibri" w:hAnsi="Calibri" w:eastAsia="Calibri" w:cs="Calibri"/>
          <w:noProof w:val="0"/>
          <w:sz w:val="22"/>
          <w:szCs w:val="22"/>
          <w:lang w:val="en-US"/>
        </w:rPr>
        <w:t xml:space="preserve">Get IP addresses from the CIDR range </w:t>
      </w:r>
      <w:r w:rsidRPr="235715A1" w:rsidR="666A8647">
        <w:rPr>
          <w:rFonts w:ascii="Calibri" w:hAnsi="Calibri" w:eastAsia="Calibri" w:cs="Calibri"/>
          <w:noProof w:val="0"/>
          <w:sz w:val="22"/>
          <w:szCs w:val="22"/>
          <w:lang w:val="en-US"/>
        </w:rPr>
        <w:t xml:space="preserve">and adds it to an array </w:t>
      </w:r>
    </w:p>
    <w:p w:rsidR="3FF80EEE" w:rsidP="465B5A3E" w:rsidRDefault="3FF80EEE" w14:paraId="18CC44E5" w14:textId="799D6103">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w:t>
      </w:r>
      <w:proofErr w:type="spellStart"/>
      <w:r w:rsidRPr="465B5A3E" w:rsidR="3FF80EEE">
        <w:rPr>
          <w:rFonts w:ascii="Calibri" w:hAnsi="Calibri" w:eastAsia="Calibri" w:cs="Calibri"/>
          <w:noProof w:val="0"/>
          <w:sz w:val="22"/>
          <w:szCs w:val="22"/>
          <w:lang w:val="en-US"/>
        </w:rPr>
        <w:t>ipAddresses</w:t>
      </w:r>
      <w:proofErr w:type="spellEnd"/>
      <w:r w:rsidRPr="465B5A3E" w:rsidR="3FF80EEE">
        <w:rPr>
          <w:rFonts w:ascii="Calibri" w:hAnsi="Calibri" w:eastAsia="Calibri" w:cs="Calibri"/>
          <w:noProof w:val="0"/>
          <w:sz w:val="22"/>
          <w:szCs w:val="22"/>
          <w:lang w:val="en-US"/>
        </w:rPr>
        <w:t xml:space="preserve"> = Get-</w:t>
      </w:r>
      <w:proofErr w:type="spellStart"/>
      <w:r w:rsidRPr="465B5A3E" w:rsidR="3FF80EEE">
        <w:rPr>
          <w:rFonts w:ascii="Calibri" w:hAnsi="Calibri" w:eastAsia="Calibri" w:cs="Calibri"/>
          <w:noProof w:val="0"/>
          <w:sz w:val="22"/>
          <w:szCs w:val="22"/>
          <w:lang w:val="en-US"/>
        </w:rPr>
        <w:t>IPAddressFromCIDR</w:t>
      </w:r>
      <w:proofErr w:type="spellEnd"/>
      <w:r w:rsidRPr="465B5A3E" w:rsidR="3FF80EEE">
        <w:rPr>
          <w:rFonts w:ascii="Calibri" w:hAnsi="Calibri" w:eastAsia="Calibri" w:cs="Calibri"/>
          <w:noProof w:val="0"/>
          <w:sz w:val="22"/>
          <w:szCs w:val="22"/>
          <w:lang w:val="en-US"/>
        </w:rPr>
        <w:t xml:space="preserve"> $</w:t>
      </w:r>
      <w:proofErr w:type="spellStart"/>
      <w:r w:rsidRPr="465B5A3E" w:rsidR="3FF80EEE">
        <w:rPr>
          <w:rFonts w:ascii="Calibri" w:hAnsi="Calibri" w:eastAsia="Calibri" w:cs="Calibri"/>
          <w:noProof w:val="0"/>
          <w:sz w:val="22"/>
          <w:szCs w:val="22"/>
          <w:lang w:val="en-US"/>
        </w:rPr>
        <w:t>cidrRange</w:t>
      </w:r>
      <w:proofErr w:type="spellEnd"/>
      <w:r w:rsidRPr="465B5A3E" w:rsidR="3FF80EEE">
        <w:rPr>
          <w:rFonts w:ascii="Calibri" w:hAnsi="Calibri" w:eastAsia="Calibri" w:cs="Calibri"/>
          <w:noProof w:val="0"/>
          <w:sz w:val="22"/>
          <w:szCs w:val="22"/>
          <w:lang w:val="en-US"/>
        </w:rPr>
        <w:t xml:space="preserve"> </w:t>
      </w:r>
    </w:p>
    <w:p w:rsidR="3FF80EEE" w:rsidP="465B5A3E" w:rsidRDefault="3FF80EEE" w14:paraId="22B2BDAE" w14:textId="25EB7413">
      <w:pPr>
        <w:keepNext w:val="1"/>
        <w:keepLines w:val="1"/>
        <w:spacing w:before="0" w:beforeAutospacing="off" w:after="0" w:afterAutospacing="off" w:line="240" w:lineRule="auto"/>
        <w:ind w:left="720" w:right="720"/>
        <w:contextualSpacing/>
      </w:pPr>
      <w:r w:rsidRPr="235715A1" w:rsidR="6E08EB87">
        <w:rPr>
          <w:rFonts w:ascii="Calibri" w:hAnsi="Calibri" w:eastAsia="Calibri" w:cs="Calibri"/>
          <w:noProof w:val="0"/>
          <w:sz w:val="22"/>
          <w:szCs w:val="22"/>
          <w:lang w:val="en-US"/>
        </w:rPr>
        <w:t xml:space="preserve"> </w:t>
      </w:r>
    </w:p>
    <w:p w:rsidR="2035AE06" w:rsidP="235715A1" w:rsidRDefault="2035AE06" w14:paraId="4038F675" w14:textId="5960A1E3">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2035AE06">
        <w:rPr>
          <w:rFonts w:ascii="Calibri" w:hAnsi="Calibri" w:eastAsia="Calibri" w:cs="Calibri"/>
          <w:noProof w:val="0"/>
          <w:sz w:val="22"/>
          <w:szCs w:val="22"/>
          <w:lang w:val="en-US"/>
        </w:rPr>
        <w:t># For each IP in the array</w:t>
      </w:r>
    </w:p>
    <w:p w:rsidR="3FF80EEE" w:rsidP="465B5A3E" w:rsidRDefault="3FF80EEE" w14:paraId="2A86D46B" w14:textId="22CA81CF">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foreach ($</w:t>
      </w:r>
      <w:proofErr w:type="spellStart"/>
      <w:r w:rsidRPr="465B5A3E" w:rsidR="3FF80EEE">
        <w:rPr>
          <w:rFonts w:ascii="Calibri" w:hAnsi="Calibri" w:eastAsia="Calibri" w:cs="Calibri"/>
          <w:noProof w:val="0"/>
          <w:sz w:val="22"/>
          <w:szCs w:val="22"/>
          <w:lang w:val="en-US"/>
        </w:rPr>
        <w:t>ipAddress</w:t>
      </w:r>
      <w:proofErr w:type="spellEnd"/>
      <w:r w:rsidRPr="465B5A3E" w:rsidR="3FF80EEE">
        <w:rPr>
          <w:rFonts w:ascii="Calibri" w:hAnsi="Calibri" w:eastAsia="Calibri" w:cs="Calibri"/>
          <w:noProof w:val="0"/>
          <w:sz w:val="22"/>
          <w:szCs w:val="22"/>
          <w:lang w:val="en-US"/>
        </w:rPr>
        <w:t xml:space="preserve"> in $</w:t>
      </w:r>
      <w:proofErr w:type="spellStart"/>
      <w:r w:rsidRPr="465B5A3E" w:rsidR="3FF80EEE">
        <w:rPr>
          <w:rFonts w:ascii="Calibri" w:hAnsi="Calibri" w:eastAsia="Calibri" w:cs="Calibri"/>
          <w:noProof w:val="0"/>
          <w:sz w:val="22"/>
          <w:szCs w:val="22"/>
          <w:lang w:val="en-US"/>
        </w:rPr>
        <w:t>ipAddresses</w:t>
      </w:r>
      <w:proofErr w:type="spellEnd"/>
      <w:r w:rsidRPr="465B5A3E" w:rsidR="3FF80EEE">
        <w:rPr>
          <w:rFonts w:ascii="Calibri" w:hAnsi="Calibri" w:eastAsia="Calibri" w:cs="Calibri"/>
          <w:noProof w:val="0"/>
          <w:sz w:val="22"/>
          <w:szCs w:val="22"/>
          <w:lang w:val="en-US"/>
        </w:rPr>
        <w:t xml:space="preserve">) { </w:t>
      </w:r>
    </w:p>
    <w:p w:rsidR="3FF80EEE" w:rsidP="235715A1" w:rsidRDefault="3FF80EEE" w14:paraId="017924C7" w14:textId="132A1938">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505CEA16">
        <w:rPr>
          <w:rFonts w:ascii="Calibri" w:hAnsi="Calibri" w:eastAsia="Calibri" w:cs="Calibri"/>
          <w:noProof w:val="0"/>
          <w:sz w:val="22"/>
          <w:szCs w:val="22"/>
          <w:lang w:val="en-US"/>
        </w:rPr>
        <w:t># Write to the screen</w:t>
      </w:r>
      <w:r w:rsidRPr="235715A1" w:rsidR="3CC5B01C">
        <w:rPr>
          <w:rFonts w:ascii="Calibri" w:hAnsi="Calibri" w:eastAsia="Calibri" w:cs="Calibri"/>
          <w:noProof w:val="0"/>
          <w:sz w:val="22"/>
          <w:szCs w:val="22"/>
          <w:lang w:val="en-US"/>
        </w:rPr>
        <w:t xml:space="preserve"> for the current IP</w:t>
      </w:r>
      <w:r w:rsidRPr="235715A1" w:rsidR="505CEA16">
        <w:rPr>
          <w:rFonts w:ascii="Calibri" w:hAnsi="Calibri" w:eastAsia="Calibri" w:cs="Calibri"/>
          <w:noProof w:val="0"/>
          <w:sz w:val="22"/>
          <w:szCs w:val="22"/>
          <w:lang w:val="en-US"/>
        </w:rPr>
        <w:t xml:space="preserve"> “Checking patch level for $</w:t>
      </w:r>
      <w:proofErr w:type="spellStart"/>
      <w:r w:rsidRPr="235715A1" w:rsidR="505CEA16">
        <w:rPr>
          <w:rFonts w:ascii="Calibri" w:hAnsi="Calibri" w:eastAsia="Calibri" w:cs="Calibri"/>
          <w:noProof w:val="0"/>
          <w:sz w:val="22"/>
          <w:szCs w:val="22"/>
          <w:lang w:val="en-US"/>
        </w:rPr>
        <w:t>ipAddress</w:t>
      </w:r>
      <w:proofErr w:type="spellEnd"/>
      <w:r w:rsidRPr="235715A1" w:rsidR="505CEA16">
        <w:rPr>
          <w:rFonts w:ascii="Calibri" w:hAnsi="Calibri" w:eastAsia="Calibri" w:cs="Calibri"/>
          <w:noProof w:val="0"/>
          <w:sz w:val="22"/>
          <w:szCs w:val="22"/>
          <w:lang w:val="en-US"/>
        </w:rPr>
        <w:t>..."</w:t>
      </w:r>
    </w:p>
    <w:p w:rsidR="3FF80EEE" w:rsidP="465B5A3E" w:rsidRDefault="3FF80EEE" w14:paraId="33F853AF" w14:textId="3CA30DF8">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Write-Host "Checking patch level for $</w:t>
      </w:r>
      <w:proofErr w:type="spellStart"/>
      <w:r w:rsidRPr="465B5A3E" w:rsidR="3FF80EEE">
        <w:rPr>
          <w:rFonts w:ascii="Calibri" w:hAnsi="Calibri" w:eastAsia="Calibri" w:cs="Calibri"/>
          <w:noProof w:val="0"/>
          <w:sz w:val="22"/>
          <w:szCs w:val="22"/>
          <w:lang w:val="en-US"/>
        </w:rPr>
        <w:t>ipAddress</w:t>
      </w:r>
      <w:proofErr w:type="spellEnd"/>
      <w:r w:rsidRPr="465B5A3E" w:rsidR="3FF80EEE">
        <w:rPr>
          <w:rFonts w:ascii="Calibri" w:hAnsi="Calibri" w:eastAsia="Calibri" w:cs="Calibri"/>
          <w:noProof w:val="0"/>
          <w:sz w:val="22"/>
          <w:szCs w:val="22"/>
          <w:lang w:val="en-US"/>
        </w:rPr>
        <w:t xml:space="preserve">..." </w:t>
      </w:r>
    </w:p>
    <w:p w:rsidR="3FF80EEE" w:rsidP="235715A1" w:rsidRDefault="3FF80EEE" w14:paraId="2CAAD020" w14:textId="6F4A0135">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6E08EB87">
        <w:rPr>
          <w:rFonts w:ascii="Calibri" w:hAnsi="Calibri" w:eastAsia="Calibri" w:cs="Calibri"/>
          <w:noProof w:val="0"/>
          <w:sz w:val="22"/>
          <w:szCs w:val="22"/>
          <w:lang w:val="en-US"/>
        </w:rPr>
        <w:t>#Ping the</w:t>
      </w:r>
      <w:r w:rsidRPr="235715A1" w:rsidR="29401DA4">
        <w:rPr>
          <w:rFonts w:ascii="Calibri" w:hAnsi="Calibri" w:eastAsia="Calibri" w:cs="Calibri"/>
          <w:noProof w:val="0"/>
          <w:sz w:val="22"/>
          <w:szCs w:val="22"/>
          <w:lang w:val="en-US"/>
        </w:rPr>
        <w:t xml:space="preserve"> current</w:t>
      </w:r>
      <w:r w:rsidRPr="235715A1" w:rsidR="6E08EB87">
        <w:rPr>
          <w:rFonts w:ascii="Calibri" w:hAnsi="Calibri" w:eastAsia="Calibri" w:cs="Calibri"/>
          <w:noProof w:val="0"/>
          <w:sz w:val="22"/>
          <w:szCs w:val="22"/>
          <w:lang w:val="en-US"/>
        </w:rPr>
        <w:t xml:space="preserve"> IP address to check if it's reachable</w:t>
      </w:r>
      <w:r w:rsidRPr="235715A1" w:rsidR="45C49237">
        <w:rPr>
          <w:rFonts w:ascii="Calibri" w:hAnsi="Calibri" w:eastAsia="Calibri" w:cs="Calibri"/>
          <w:noProof w:val="0"/>
          <w:sz w:val="22"/>
          <w:szCs w:val="22"/>
          <w:lang w:val="en-US"/>
        </w:rPr>
        <w:t>; if it is, try below.</w:t>
      </w:r>
    </w:p>
    <w:p w:rsidR="3FF80EEE" w:rsidP="465B5A3E" w:rsidRDefault="3FF80EEE" w14:paraId="7FB04313" w14:textId="47D229E5">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w:t>
      </w:r>
      <w:proofErr w:type="spellStart"/>
      <w:r w:rsidRPr="465B5A3E" w:rsidR="3FF80EEE">
        <w:rPr>
          <w:rFonts w:ascii="Calibri" w:hAnsi="Calibri" w:eastAsia="Calibri" w:cs="Calibri"/>
          <w:noProof w:val="0"/>
          <w:sz w:val="22"/>
          <w:szCs w:val="22"/>
          <w:lang w:val="en-US"/>
        </w:rPr>
        <w:t>pingReply</w:t>
      </w:r>
      <w:proofErr w:type="spellEnd"/>
      <w:r w:rsidRPr="465B5A3E" w:rsidR="3FF80EEE">
        <w:rPr>
          <w:rFonts w:ascii="Calibri" w:hAnsi="Calibri" w:eastAsia="Calibri" w:cs="Calibri"/>
          <w:noProof w:val="0"/>
          <w:sz w:val="22"/>
          <w:szCs w:val="22"/>
          <w:lang w:val="en-US"/>
        </w:rPr>
        <w:t xml:space="preserve"> = Test-Connection -</w:t>
      </w:r>
      <w:proofErr w:type="spellStart"/>
      <w:r w:rsidRPr="465B5A3E" w:rsidR="3FF80EEE">
        <w:rPr>
          <w:rFonts w:ascii="Calibri" w:hAnsi="Calibri" w:eastAsia="Calibri" w:cs="Calibri"/>
          <w:noProof w:val="0"/>
          <w:sz w:val="22"/>
          <w:szCs w:val="22"/>
          <w:lang w:val="en-US"/>
        </w:rPr>
        <w:t>ComputerName</w:t>
      </w:r>
      <w:proofErr w:type="spellEnd"/>
      <w:r w:rsidRPr="465B5A3E" w:rsidR="3FF80EEE">
        <w:rPr>
          <w:rFonts w:ascii="Calibri" w:hAnsi="Calibri" w:eastAsia="Calibri" w:cs="Calibri"/>
          <w:noProof w:val="0"/>
          <w:sz w:val="22"/>
          <w:szCs w:val="22"/>
          <w:lang w:val="en-US"/>
        </w:rPr>
        <w:t xml:space="preserve"> $</w:t>
      </w:r>
      <w:proofErr w:type="spellStart"/>
      <w:r w:rsidRPr="465B5A3E" w:rsidR="3FF80EEE">
        <w:rPr>
          <w:rFonts w:ascii="Calibri" w:hAnsi="Calibri" w:eastAsia="Calibri" w:cs="Calibri"/>
          <w:noProof w:val="0"/>
          <w:sz w:val="22"/>
          <w:szCs w:val="22"/>
          <w:lang w:val="en-US"/>
        </w:rPr>
        <w:t>ipAddress</w:t>
      </w:r>
      <w:proofErr w:type="spellEnd"/>
      <w:r w:rsidRPr="465B5A3E" w:rsidR="3FF80EEE">
        <w:rPr>
          <w:rFonts w:ascii="Calibri" w:hAnsi="Calibri" w:eastAsia="Calibri" w:cs="Calibri"/>
          <w:noProof w:val="0"/>
          <w:sz w:val="22"/>
          <w:szCs w:val="22"/>
          <w:lang w:val="en-US"/>
        </w:rPr>
        <w:t xml:space="preserve"> -Count 1 -Quiet </w:t>
      </w:r>
    </w:p>
    <w:p w:rsidR="3FF80EEE" w:rsidP="465B5A3E" w:rsidRDefault="3FF80EEE" w14:paraId="1AF3E239" w14:textId="310C6C27">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if ($</w:t>
      </w:r>
      <w:proofErr w:type="spellStart"/>
      <w:r w:rsidRPr="465B5A3E" w:rsidR="3FF80EEE">
        <w:rPr>
          <w:rFonts w:ascii="Calibri" w:hAnsi="Calibri" w:eastAsia="Calibri" w:cs="Calibri"/>
          <w:noProof w:val="0"/>
          <w:sz w:val="22"/>
          <w:szCs w:val="22"/>
          <w:lang w:val="en-US"/>
        </w:rPr>
        <w:t>pingReply</w:t>
      </w:r>
      <w:proofErr w:type="spellEnd"/>
      <w:r w:rsidRPr="465B5A3E" w:rsidR="3FF80EEE">
        <w:rPr>
          <w:rFonts w:ascii="Calibri" w:hAnsi="Calibri" w:eastAsia="Calibri" w:cs="Calibri"/>
          <w:noProof w:val="0"/>
          <w:sz w:val="22"/>
          <w:szCs w:val="22"/>
          <w:lang w:val="en-US"/>
        </w:rPr>
        <w:t xml:space="preserve">) { </w:t>
      </w:r>
    </w:p>
    <w:p w:rsidR="3FF80EEE" w:rsidP="465B5A3E" w:rsidRDefault="3FF80EEE" w14:paraId="6B8D0C5B" w14:textId="4A585AC2">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 xml:space="preserve"> </w:t>
      </w:r>
    </w:p>
    <w:p w:rsidR="3FF80EEE" w:rsidP="465B5A3E" w:rsidRDefault="3FF80EEE" w14:paraId="41C3BD2E" w14:textId="4C300940">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 xml:space="preserve">try { </w:t>
      </w:r>
    </w:p>
    <w:p w:rsidR="3FF80EEE" w:rsidP="465B5A3E" w:rsidRDefault="3FF80EEE" w14:paraId="55A12EB9" w14:textId="3B04C7C1">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 xml:space="preserve"> </w:t>
      </w:r>
    </w:p>
    <w:p w:rsidR="3FF80EEE" w:rsidP="465B5A3E" w:rsidRDefault="3FF80EEE" w14:paraId="5F6C57C9" w14:textId="72CB679A">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 xml:space="preserve">#Retrieve patch information using WMI </w:t>
      </w:r>
    </w:p>
    <w:p w:rsidR="3FF80EEE" w:rsidP="465B5A3E" w:rsidRDefault="3FF80EEE" w14:paraId="78057F68" w14:textId="6431B84F">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w:t>
      </w:r>
      <w:proofErr w:type="spellStart"/>
      <w:r w:rsidRPr="465B5A3E" w:rsidR="3FF80EEE">
        <w:rPr>
          <w:rFonts w:ascii="Calibri" w:hAnsi="Calibri" w:eastAsia="Calibri" w:cs="Calibri"/>
          <w:noProof w:val="0"/>
          <w:sz w:val="22"/>
          <w:szCs w:val="22"/>
          <w:lang w:val="en-US"/>
        </w:rPr>
        <w:t>os</w:t>
      </w:r>
      <w:proofErr w:type="spellEnd"/>
      <w:r w:rsidRPr="465B5A3E" w:rsidR="3FF80EEE">
        <w:rPr>
          <w:rFonts w:ascii="Calibri" w:hAnsi="Calibri" w:eastAsia="Calibri" w:cs="Calibri"/>
          <w:noProof w:val="0"/>
          <w:sz w:val="22"/>
          <w:szCs w:val="22"/>
          <w:lang w:val="en-US"/>
        </w:rPr>
        <w:t xml:space="preserve"> = Get-</w:t>
      </w:r>
      <w:proofErr w:type="spellStart"/>
      <w:r w:rsidRPr="465B5A3E" w:rsidR="3FF80EEE">
        <w:rPr>
          <w:rFonts w:ascii="Calibri" w:hAnsi="Calibri" w:eastAsia="Calibri" w:cs="Calibri"/>
          <w:noProof w:val="0"/>
          <w:sz w:val="22"/>
          <w:szCs w:val="22"/>
          <w:lang w:val="en-US"/>
        </w:rPr>
        <w:t>WmiObject</w:t>
      </w:r>
      <w:proofErr w:type="spellEnd"/>
      <w:r w:rsidRPr="465B5A3E" w:rsidR="3FF80EEE">
        <w:rPr>
          <w:rFonts w:ascii="Calibri" w:hAnsi="Calibri" w:eastAsia="Calibri" w:cs="Calibri"/>
          <w:noProof w:val="0"/>
          <w:sz w:val="22"/>
          <w:szCs w:val="22"/>
          <w:lang w:val="en-US"/>
        </w:rPr>
        <w:t xml:space="preserve"> -Class Win32_OperatingSystem -</w:t>
      </w:r>
      <w:proofErr w:type="spellStart"/>
      <w:r w:rsidRPr="465B5A3E" w:rsidR="3FF80EEE">
        <w:rPr>
          <w:rFonts w:ascii="Calibri" w:hAnsi="Calibri" w:eastAsia="Calibri" w:cs="Calibri"/>
          <w:noProof w:val="0"/>
          <w:sz w:val="22"/>
          <w:szCs w:val="22"/>
          <w:lang w:val="en-US"/>
        </w:rPr>
        <w:t>ComputerName</w:t>
      </w:r>
      <w:proofErr w:type="spellEnd"/>
      <w:r w:rsidRPr="465B5A3E" w:rsidR="3FF80EEE">
        <w:rPr>
          <w:rFonts w:ascii="Calibri" w:hAnsi="Calibri" w:eastAsia="Calibri" w:cs="Calibri"/>
          <w:noProof w:val="0"/>
          <w:sz w:val="22"/>
          <w:szCs w:val="22"/>
          <w:lang w:val="en-US"/>
        </w:rPr>
        <w:t xml:space="preserve"> $</w:t>
      </w:r>
      <w:proofErr w:type="spellStart"/>
      <w:r w:rsidRPr="465B5A3E" w:rsidR="3FF80EEE">
        <w:rPr>
          <w:rFonts w:ascii="Calibri" w:hAnsi="Calibri" w:eastAsia="Calibri" w:cs="Calibri"/>
          <w:noProof w:val="0"/>
          <w:sz w:val="22"/>
          <w:szCs w:val="22"/>
          <w:lang w:val="en-US"/>
        </w:rPr>
        <w:t>ipAddress</w:t>
      </w:r>
      <w:proofErr w:type="spellEnd"/>
      <w:r w:rsidRPr="465B5A3E" w:rsidR="3FF80EEE">
        <w:rPr>
          <w:rFonts w:ascii="Calibri" w:hAnsi="Calibri" w:eastAsia="Calibri" w:cs="Calibri"/>
          <w:noProof w:val="0"/>
          <w:sz w:val="22"/>
          <w:szCs w:val="22"/>
          <w:lang w:val="en-US"/>
        </w:rPr>
        <w:t xml:space="preserve"> -</w:t>
      </w:r>
      <w:proofErr w:type="spellStart"/>
      <w:r w:rsidRPr="465B5A3E" w:rsidR="3FF80EEE">
        <w:rPr>
          <w:rFonts w:ascii="Calibri" w:hAnsi="Calibri" w:eastAsia="Calibri" w:cs="Calibri"/>
          <w:noProof w:val="0"/>
          <w:sz w:val="22"/>
          <w:szCs w:val="22"/>
          <w:lang w:val="en-US"/>
        </w:rPr>
        <w:t>ErrorAction</w:t>
      </w:r>
      <w:proofErr w:type="spellEnd"/>
      <w:r w:rsidRPr="465B5A3E" w:rsidR="3FF80EEE">
        <w:rPr>
          <w:rFonts w:ascii="Calibri" w:hAnsi="Calibri" w:eastAsia="Calibri" w:cs="Calibri"/>
          <w:noProof w:val="0"/>
          <w:sz w:val="22"/>
          <w:szCs w:val="22"/>
          <w:lang w:val="en-US"/>
        </w:rPr>
        <w:t xml:space="preserve"> Stop </w:t>
      </w:r>
    </w:p>
    <w:p w:rsidR="3FF80EEE" w:rsidP="465B5A3E" w:rsidRDefault="3FF80EEE" w14:paraId="2BBE6AE2" w14:textId="6AC38FDA">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w:t>
      </w:r>
      <w:proofErr w:type="spellStart"/>
      <w:r w:rsidRPr="465B5A3E" w:rsidR="3FF80EEE">
        <w:rPr>
          <w:rFonts w:ascii="Calibri" w:hAnsi="Calibri" w:eastAsia="Calibri" w:cs="Calibri"/>
          <w:noProof w:val="0"/>
          <w:sz w:val="22"/>
          <w:szCs w:val="22"/>
          <w:lang w:val="en-US"/>
        </w:rPr>
        <w:t>patchLevel</w:t>
      </w:r>
      <w:proofErr w:type="spellEnd"/>
      <w:r w:rsidRPr="465B5A3E" w:rsidR="3FF80EEE">
        <w:rPr>
          <w:rFonts w:ascii="Calibri" w:hAnsi="Calibri" w:eastAsia="Calibri" w:cs="Calibri"/>
          <w:noProof w:val="0"/>
          <w:sz w:val="22"/>
          <w:szCs w:val="22"/>
          <w:lang w:val="en-US"/>
        </w:rPr>
        <w:t xml:space="preserve"> = $</w:t>
      </w:r>
      <w:proofErr w:type="spellStart"/>
      <w:r w:rsidRPr="465B5A3E" w:rsidR="3FF80EEE">
        <w:rPr>
          <w:rFonts w:ascii="Calibri" w:hAnsi="Calibri" w:eastAsia="Calibri" w:cs="Calibri"/>
          <w:noProof w:val="0"/>
          <w:sz w:val="22"/>
          <w:szCs w:val="22"/>
          <w:lang w:val="en-US"/>
        </w:rPr>
        <w:t>os.CSDVersion</w:t>
      </w:r>
      <w:proofErr w:type="spellEnd"/>
      <w:r w:rsidRPr="465B5A3E" w:rsidR="3FF80EEE">
        <w:rPr>
          <w:rFonts w:ascii="Calibri" w:hAnsi="Calibri" w:eastAsia="Calibri" w:cs="Calibri"/>
          <w:noProof w:val="0"/>
          <w:sz w:val="22"/>
          <w:szCs w:val="22"/>
          <w:lang w:val="en-US"/>
        </w:rPr>
        <w:t xml:space="preserve"> </w:t>
      </w:r>
    </w:p>
    <w:p w:rsidR="3FF80EEE" w:rsidP="465B5A3E" w:rsidRDefault="3FF80EEE" w14:paraId="0F589772" w14:textId="15F07B54">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w:t>
      </w:r>
      <w:proofErr w:type="spellStart"/>
      <w:r w:rsidRPr="465B5A3E" w:rsidR="3FF80EEE">
        <w:rPr>
          <w:rFonts w:ascii="Calibri" w:hAnsi="Calibri" w:eastAsia="Calibri" w:cs="Calibri"/>
          <w:noProof w:val="0"/>
          <w:sz w:val="22"/>
          <w:szCs w:val="22"/>
          <w:lang w:val="en-US"/>
        </w:rPr>
        <w:t>servicePack</w:t>
      </w:r>
      <w:proofErr w:type="spellEnd"/>
      <w:r w:rsidRPr="465B5A3E" w:rsidR="3FF80EEE">
        <w:rPr>
          <w:rFonts w:ascii="Calibri" w:hAnsi="Calibri" w:eastAsia="Calibri" w:cs="Calibri"/>
          <w:noProof w:val="0"/>
          <w:sz w:val="22"/>
          <w:szCs w:val="22"/>
          <w:lang w:val="en-US"/>
        </w:rPr>
        <w:t xml:space="preserve"> = $</w:t>
      </w:r>
      <w:proofErr w:type="spellStart"/>
      <w:r w:rsidRPr="465B5A3E" w:rsidR="3FF80EEE">
        <w:rPr>
          <w:rFonts w:ascii="Calibri" w:hAnsi="Calibri" w:eastAsia="Calibri" w:cs="Calibri"/>
          <w:noProof w:val="0"/>
          <w:sz w:val="22"/>
          <w:szCs w:val="22"/>
          <w:lang w:val="en-US"/>
        </w:rPr>
        <w:t>os.ServicePackMajorVersion</w:t>
      </w:r>
      <w:proofErr w:type="spellEnd"/>
      <w:r w:rsidRPr="465B5A3E" w:rsidR="3FF80EEE">
        <w:rPr>
          <w:rFonts w:ascii="Calibri" w:hAnsi="Calibri" w:eastAsia="Calibri" w:cs="Calibri"/>
          <w:noProof w:val="0"/>
          <w:sz w:val="22"/>
          <w:szCs w:val="22"/>
          <w:lang w:val="en-US"/>
        </w:rPr>
        <w:t xml:space="preserve"> </w:t>
      </w:r>
    </w:p>
    <w:p w:rsidR="3FF80EEE" w:rsidP="465B5A3E" w:rsidRDefault="3FF80EEE" w14:paraId="045743DA" w14:textId="529F2E0B">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 xml:space="preserve"> </w:t>
      </w:r>
    </w:p>
    <w:p w:rsidR="3FF80EEE" w:rsidP="465B5A3E" w:rsidRDefault="3FF80EEE" w14:paraId="15DB0229" w14:textId="29E4F175">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Write-Host "Patch level for $</w:t>
      </w:r>
      <w:proofErr w:type="spellStart"/>
      <w:r w:rsidRPr="465B5A3E" w:rsidR="3FF80EEE">
        <w:rPr>
          <w:rFonts w:ascii="Calibri" w:hAnsi="Calibri" w:eastAsia="Calibri" w:cs="Calibri"/>
          <w:noProof w:val="0"/>
          <w:sz w:val="22"/>
          <w:szCs w:val="22"/>
          <w:lang w:val="en-US"/>
        </w:rPr>
        <w:t>ipAddress</w:t>
      </w:r>
      <w:proofErr w:type="spellEnd"/>
      <w:r w:rsidRPr="465B5A3E" w:rsidR="3FF80EEE">
        <w:rPr>
          <w:rFonts w:ascii="Calibri" w:hAnsi="Calibri" w:eastAsia="Calibri" w:cs="Calibri"/>
          <w:noProof w:val="0"/>
          <w:sz w:val="22"/>
          <w:szCs w:val="22"/>
          <w:lang w:val="en-US"/>
        </w:rPr>
        <w:t>: $</w:t>
      </w:r>
      <w:proofErr w:type="spellStart"/>
      <w:r w:rsidRPr="465B5A3E" w:rsidR="3FF80EEE">
        <w:rPr>
          <w:rFonts w:ascii="Calibri" w:hAnsi="Calibri" w:eastAsia="Calibri" w:cs="Calibri"/>
          <w:noProof w:val="0"/>
          <w:sz w:val="22"/>
          <w:szCs w:val="22"/>
          <w:lang w:val="en-US"/>
        </w:rPr>
        <w:t>patchLevel</w:t>
      </w:r>
      <w:proofErr w:type="spellEnd"/>
      <w:r w:rsidRPr="465B5A3E" w:rsidR="3FF80EEE">
        <w:rPr>
          <w:rFonts w:ascii="Calibri" w:hAnsi="Calibri" w:eastAsia="Calibri" w:cs="Calibri"/>
          <w:noProof w:val="0"/>
          <w:sz w:val="22"/>
          <w:szCs w:val="22"/>
          <w:lang w:val="en-US"/>
        </w:rPr>
        <w:t xml:space="preserve">" </w:t>
      </w:r>
    </w:p>
    <w:p w:rsidR="3FF80EEE" w:rsidP="465B5A3E" w:rsidRDefault="3FF80EEE" w14:paraId="40813FAA" w14:textId="1536E1A4">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Write-Host "Service Pack for $</w:t>
      </w:r>
      <w:proofErr w:type="spellStart"/>
      <w:r w:rsidRPr="465B5A3E" w:rsidR="3FF80EEE">
        <w:rPr>
          <w:rFonts w:ascii="Calibri" w:hAnsi="Calibri" w:eastAsia="Calibri" w:cs="Calibri"/>
          <w:noProof w:val="0"/>
          <w:sz w:val="22"/>
          <w:szCs w:val="22"/>
          <w:lang w:val="en-US"/>
        </w:rPr>
        <w:t>ipAddress</w:t>
      </w:r>
      <w:proofErr w:type="spellEnd"/>
      <w:r w:rsidRPr="465B5A3E" w:rsidR="3FF80EEE">
        <w:rPr>
          <w:rFonts w:ascii="Calibri" w:hAnsi="Calibri" w:eastAsia="Calibri" w:cs="Calibri"/>
          <w:noProof w:val="0"/>
          <w:sz w:val="22"/>
          <w:szCs w:val="22"/>
          <w:lang w:val="en-US"/>
        </w:rPr>
        <w:t>: $</w:t>
      </w:r>
      <w:proofErr w:type="spellStart"/>
      <w:r w:rsidRPr="465B5A3E" w:rsidR="3FF80EEE">
        <w:rPr>
          <w:rFonts w:ascii="Calibri" w:hAnsi="Calibri" w:eastAsia="Calibri" w:cs="Calibri"/>
          <w:noProof w:val="0"/>
          <w:sz w:val="22"/>
          <w:szCs w:val="22"/>
          <w:lang w:val="en-US"/>
        </w:rPr>
        <w:t>servicePack</w:t>
      </w:r>
      <w:proofErr w:type="spellEnd"/>
      <w:r w:rsidRPr="465B5A3E" w:rsidR="3FF80EEE">
        <w:rPr>
          <w:rFonts w:ascii="Calibri" w:hAnsi="Calibri" w:eastAsia="Calibri" w:cs="Calibri"/>
          <w:noProof w:val="0"/>
          <w:sz w:val="22"/>
          <w:szCs w:val="22"/>
          <w:lang w:val="en-US"/>
        </w:rPr>
        <w:t xml:space="preserve">" </w:t>
      </w:r>
    </w:p>
    <w:p w:rsidR="3FF80EEE" w:rsidP="465B5A3E" w:rsidRDefault="3FF80EEE" w14:paraId="290FA398" w14:textId="20C8989F">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 xml:space="preserve">} </w:t>
      </w:r>
    </w:p>
    <w:p w:rsidR="3FF80EEE" w:rsidP="465B5A3E" w:rsidRDefault="3FF80EEE" w14:paraId="666A0BE9" w14:textId="2AB3FDC9">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 xml:space="preserve">catch { </w:t>
      </w:r>
    </w:p>
    <w:p w:rsidR="3FF80EEE" w:rsidP="465B5A3E" w:rsidRDefault="3FF80EEE" w14:paraId="7E3106E4" w14:textId="38C1C66B">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Write-Host "Error retrieving patch information for $</w:t>
      </w:r>
      <w:proofErr w:type="spellStart"/>
      <w:r w:rsidRPr="465B5A3E" w:rsidR="3FF80EEE">
        <w:rPr>
          <w:rFonts w:ascii="Calibri" w:hAnsi="Calibri" w:eastAsia="Calibri" w:cs="Calibri"/>
          <w:noProof w:val="0"/>
          <w:sz w:val="22"/>
          <w:szCs w:val="22"/>
          <w:lang w:val="en-US"/>
        </w:rPr>
        <w:t>ipAddress</w:t>
      </w:r>
      <w:proofErr w:type="spellEnd"/>
      <w:r w:rsidRPr="465B5A3E" w:rsidR="3FF80EEE">
        <w:rPr>
          <w:rFonts w:ascii="Calibri" w:hAnsi="Calibri" w:eastAsia="Calibri" w:cs="Calibri"/>
          <w:noProof w:val="0"/>
          <w:sz w:val="22"/>
          <w:szCs w:val="22"/>
          <w:lang w:val="en-US"/>
        </w:rPr>
        <w:t xml:space="preserve">: $_" </w:t>
      </w:r>
    </w:p>
    <w:p w:rsidR="3FF80EEE" w:rsidP="465B5A3E" w:rsidRDefault="3FF80EEE" w14:paraId="65F43D9D" w14:textId="4161C9E4">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 xml:space="preserve">} </w:t>
      </w:r>
    </w:p>
    <w:p w:rsidR="3FF80EEE" w:rsidP="465B5A3E" w:rsidRDefault="3FF80EEE" w14:paraId="39315373" w14:textId="65428219">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 xml:space="preserve">} </w:t>
      </w:r>
    </w:p>
    <w:p w:rsidR="3FF80EEE" w:rsidP="465B5A3E" w:rsidRDefault="3FF80EEE" w14:paraId="7C30A4CD" w14:textId="017190F6">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 xml:space="preserve">else { </w:t>
      </w:r>
    </w:p>
    <w:p w:rsidR="3FF80EEE" w:rsidP="465B5A3E" w:rsidRDefault="3FF80EEE" w14:paraId="1A32F24D" w14:textId="5E92E230">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Write-Host "$</w:t>
      </w:r>
      <w:proofErr w:type="spellStart"/>
      <w:r w:rsidRPr="465B5A3E" w:rsidR="3FF80EEE">
        <w:rPr>
          <w:rFonts w:ascii="Calibri" w:hAnsi="Calibri" w:eastAsia="Calibri" w:cs="Calibri"/>
          <w:noProof w:val="0"/>
          <w:sz w:val="22"/>
          <w:szCs w:val="22"/>
          <w:lang w:val="en-US"/>
        </w:rPr>
        <w:t>ipAddress</w:t>
      </w:r>
      <w:proofErr w:type="spellEnd"/>
      <w:r w:rsidRPr="465B5A3E" w:rsidR="3FF80EEE">
        <w:rPr>
          <w:rFonts w:ascii="Calibri" w:hAnsi="Calibri" w:eastAsia="Calibri" w:cs="Calibri"/>
          <w:noProof w:val="0"/>
          <w:sz w:val="22"/>
          <w:szCs w:val="22"/>
          <w:lang w:val="en-US"/>
        </w:rPr>
        <w:t xml:space="preserve"> is not reachable." </w:t>
      </w:r>
    </w:p>
    <w:p w:rsidR="3FF80EEE" w:rsidP="465B5A3E" w:rsidRDefault="3FF80EEE" w14:paraId="3A1D2BB4" w14:textId="4311041E">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 xml:space="preserve">} </w:t>
      </w:r>
    </w:p>
    <w:p w:rsidR="3FF80EEE" w:rsidP="465B5A3E" w:rsidRDefault="3FF80EEE" w14:paraId="51811895" w14:textId="0AC1A164">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 xml:space="preserve"> </w:t>
      </w:r>
    </w:p>
    <w:p w:rsidR="3FF80EEE" w:rsidP="465B5A3E" w:rsidRDefault="3FF80EEE" w14:paraId="1CF0CC70" w14:textId="77CD248A">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 xml:space="preserve">Write-Host </w:t>
      </w:r>
    </w:p>
    <w:p w:rsidR="3FF80EEE" w:rsidP="465B5A3E" w:rsidRDefault="3FF80EEE" w14:paraId="204D948A" w14:textId="402F97B4">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 xml:space="preserve">} </w:t>
      </w:r>
    </w:p>
    <w:p w:rsidR="3FF80EEE" w:rsidP="465B5A3E" w:rsidRDefault="3FF80EEE" w14:paraId="3CDA6421" w14:textId="7AF9566E">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 xml:space="preserve"> </w:t>
      </w:r>
    </w:p>
    <w:p w:rsidR="3FF80EEE" w:rsidP="465B5A3E" w:rsidRDefault="3FF80EEE" w14:paraId="04F5549E" w14:textId="26F67156">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 xml:space="preserve"># Function to get IP addresses from CIDR range </w:t>
      </w:r>
    </w:p>
    <w:p w:rsidR="3FF80EEE" w:rsidP="465B5A3E" w:rsidRDefault="3FF80EEE" w14:paraId="4246630C" w14:textId="70AF7A56">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function Get-</w:t>
      </w:r>
      <w:proofErr w:type="spellStart"/>
      <w:r w:rsidRPr="465B5A3E" w:rsidR="3FF80EEE">
        <w:rPr>
          <w:rFonts w:ascii="Calibri" w:hAnsi="Calibri" w:eastAsia="Calibri" w:cs="Calibri"/>
          <w:noProof w:val="0"/>
          <w:sz w:val="22"/>
          <w:szCs w:val="22"/>
          <w:lang w:val="en-US"/>
        </w:rPr>
        <w:t>IPAddressFromCIDR</w:t>
      </w:r>
      <w:proofErr w:type="spellEnd"/>
      <w:r w:rsidRPr="465B5A3E" w:rsidR="3FF80EEE">
        <w:rPr>
          <w:rFonts w:ascii="Calibri" w:hAnsi="Calibri" w:eastAsia="Calibri" w:cs="Calibri"/>
          <w:noProof w:val="0"/>
          <w:sz w:val="22"/>
          <w:szCs w:val="22"/>
          <w:lang w:val="en-US"/>
        </w:rPr>
        <w:t xml:space="preserve"> { </w:t>
      </w:r>
    </w:p>
    <w:p w:rsidR="3FF80EEE" w:rsidP="465B5A3E" w:rsidRDefault="3FF80EEE" w14:paraId="6154846D" w14:textId="2AACE92F">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 xml:space="preserve">param ( </w:t>
      </w:r>
    </w:p>
    <w:p w:rsidR="3FF80EEE" w:rsidP="465B5A3E" w:rsidRDefault="3FF80EEE" w14:paraId="255F866D" w14:textId="3E28256C">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w:t>
      </w:r>
      <w:proofErr w:type="gramStart"/>
      <w:r w:rsidRPr="465B5A3E" w:rsidR="3FF80EEE">
        <w:rPr>
          <w:rFonts w:ascii="Calibri" w:hAnsi="Calibri" w:eastAsia="Calibri" w:cs="Calibri"/>
          <w:noProof w:val="0"/>
          <w:sz w:val="22"/>
          <w:szCs w:val="22"/>
          <w:lang w:val="en-US"/>
        </w:rPr>
        <w:t>Parameter(</w:t>
      </w:r>
      <w:proofErr w:type="gramEnd"/>
      <w:r w:rsidRPr="465B5A3E" w:rsidR="3FF80EEE">
        <w:rPr>
          <w:rFonts w:ascii="Calibri" w:hAnsi="Calibri" w:eastAsia="Calibri" w:cs="Calibri"/>
          <w:noProof w:val="0"/>
          <w:sz w:val="22"/>
          <w:szCs w:val="22"/>
          <w:lang w:val="en-US"/>
        </w:rPr>
        <w:t xml:space="preserve">Mandatory = $true)] </w:t>
      </w:r>
    </w:p>
    <w:p w:rsidR="3FF80EEE" w:rsidP="465B5A3E" w:rsidRDefault="3FF80EEE" w14:paraId="52C4002B" w14:textId="548F55B4">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[string]$</w:t>
      </w:r>
      <w:proofErr w:type="spellStart"/>
      <w:r w:rsidRPr="465B5A3E" w:rsidR="3FF80EEE">
        <w:rPr>
          <w:rFonts w:ascii="Calibri" w:hAnsi="Calibri" w:eastAsia="Calibri" w:cs="Calibri"/>
          <w:noProof w:val="0"/>
          <w:sz w:val="22"/>
          <w:szCs w:val="22"/>
          <w:lang w:val="en-US"/>
        </w:rPr>
        <w:t>cidrRange</w:t>
      </w:r>
      <w:proofErr w:type="spellEnd"/>
      <w:r w:rsidRPr="465B5A3E" w:rsidR="3FF80EEE">
        <w:rPr>
          <w:rFonts w:ascii="Calibri" w:hAnsi="Calibri" w:eastAsia="Calibri" w:cs="Calibri"/>
          <w:noProof w:val="0"/>
          <w:sz w:val="22"/>
          <w:szCs w:val="22"/>
          <w:lang w:val="en-US"/>
        </w:rPr>
        <w:t xml:space="preserve"> </w:t>
      </w:r>
    </w:p>
    <w:p w:rsidR="3FF80EEE" w:rsidP="465B5A3E" w:rsidRDefault="3FF80EEE" w14:paraId="7C5AE592" w14:textId="4DB2E156">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 xml:space="preserve">) </w:t>
      </w:r>
    </w:p>
    <w:p w:rsidR="3FF80EEE" w:rsidP="465B5A3E" w:rsidRDefault="3FF80EEE" w14:paraId="626BB055" w14:textId="1F4B29C0">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 xml:space="preserve"> </w:t>
      </w:r>
    </w:p>
    <w:p w:rsidR="3FF80EEE" w:rsidP="465B5A3E" w:rsidRDefault="3FF80EEE" w14:paraId="59A4CBF9" w14:textId="5782E68C">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w:t>
      </w:r>
      <w:proofErr w:type="spellStart"/>
      <w:r w:rsidRPr="465B5A3E" w:rsidR="3FF80EEE">
        <w:rPr>
          <w:rFonts w:ascii="Calibri" w:hAnsi="Calibri" w:eastAsia="Calibri" w:cs="Calibri"/>
          <w:noProof w:val="0"/>
          <w:sz w:val="22"/>
          <w:szCs w:val="22"/>
          <w:lang w:val="en-US"/>
        </w:rPr>
        <w:t>cidr</w:t>
      </w:r>
      <w:proofErr w:type="spellEnd"/>
      <w:r w:rsidRPr="465B5A3E" w:rsidR="3FF80EEE">
        <w:rPr>
          <w:rFonts w:ascii="Calibri" w:hAnsi="Calibri" w:eastAsia="Calibri" w:cs="Calibri"/>
          <w:noProof w:val="0"/>
          <w:sz w:val="22"/>
          <w:szCs w:val="22"/>
          <w:lang w:val="en-US"/>
        </w:rPr>
        <w:t xml:space="preserve"> = $</w:t>
      </w:r>
      <w:proofErr w:type="spellStart"/>
      <w:r w:rsidRPr="465B5A3E" w:rsidR="3FF80EEE">
        <w:rPr>
          <w:rFonts w:ascii="Calibri" w:hAnsi="Calibri" w:eastAsia="Calibri" w:cs="Calibri"/>
          <w:noProof w:val="0"/>
          <w:sz w:val="22"/>
          <w:szCs w:val="22"/>
          <w:lang w:val="en-US"/>
        </w:rPr>
        <w:t>cidrRange</w:t>
      </w:r>
      <w:proofErr w:type="spellEnd"/>
      <w:r w:rsidRPr="465B5A3E" w:rsidR="3FF80EEE">
        <w:rPr>
          <w:rFonts w:ascii="Calibri" w:hAnsi="Calibri" w:eastAsia="Calibri" w:cs="Calibri"/>
          <w:noProof w:val="0"/>
          <w:sz w:val="22"/>
          <w:szCs w:val="22"/>
          <w:lang w:val="en-US"/>
        </w:rPr>
        <w:t xml:space="preserve"> -split '/' </w:t>
      </w:r>
    </w:p>
    <w:p w:rsidR="3FF80EEE" w:rsidP="465B5A3E" w:rsidRDefault="3FF80EEE" w14:paraId="501E9BEF" w14:textId="7BF8F738">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w:t>
      </w:r>
      <w:proofErr w:type="spellStart"/>
      <w:r w:rsidRPr="465B5A3E" w:rsidR="3FF80EEE">
        <w:rPr>
          <w:rFonts w:ascii="Calibri" w:hAnsi="Calibri" w:eastAsia="Calibri" w:cs="Calibri"/>
          <w:noProof w:val="0"/>
          <w:sz w:val="22"/>
          <w:szCs w:val="22"/>
          <w:lang w:val="en-US"/>
        </w:rPr>
        <w:t>ipAddress</w:t>
      </w:r>
      <w:proofErr w:type="spellEnd"/>
      <w:r w:rsidRPr="465B5A3E" w:rsidR="3FF80EEE">
        <w:rPr>
          <w:rFonts w:ascii="Calibri" w:hAnsi="Calibri" w:eastAsia="Calibri" w:cs="Calibri"/>
          <w:noProof w:val="0"/>
          <w:sz w:val="22"/>
          <w:szCs w:val="22"/>
          <w:lang w:val="en-US"/>
        </w:rPr>
        <w:t xml:space="preserve"> = $</w:t>
      </w:r>
      <w:proofErr w:type="spellStart"/>
      <w:r w:rsidRPr="465B5A3E" w:rsidR="3FF80EEE">
        <w:rPr>
          <w:rFonts w:ascii="Calibri" w:hAnsi="Calibri" w:eastAsia="Calibri" w:cs="Calibri"/>
          <w:noProof w:val="0"/>
          <w:sz w:val="22"/>
          <w:szCs w:val="22"/>
          <w:lang w:val="en-US"/>
        </w:rPr>
        <w:t>cidr</w:t>
      </w:r>
      <w:proofErr w:type="spellEnd"/>
      <w:r w:rsidRPr="465B5A3E" w:rsidR="3FF80EEE">
        <w:rPr>
          <w:rFonts w:ascii="Calibri" w:hAnsi="Calibri" w:eastAsia="Calibri" w:cs="Calibri"/>
          <w:noProof w:val="0"/>
          <w:sz w:val="22"/>
          <w:szCs w:val="22"/>
          <w:lang w:val="en-US"/>
        </w:rPr>
        <w:t xml:space="preserve">[0] </w:t>
      </w:r>
    </w:p>
    <w:p w:rsidR="3FF80EEE" w:rsidP="465B5A3E" w:rsidRDefault="3FF80EEE" w14:paraId="11BB3150" w14:textId="7CC85946">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w:t>
      </w:r>
      <w:proofErr w:type="spellStart"/>
      <w:r w:rsidRPr="465B5A3E" w:rsidR="3FF80EEE">
        <w:rPr>
          <w:rFonts w:ascii="Calibri" w:hAnsi="Calibri" w:eastAsia="Calibri" w:cs="Calibri"/>
          <w:noProof w:val="0"/>
          <w:sz w:val="22"/>
          <w:szCs w:val="22"/>
          <w:lang w:val="en-US"/>
        </w:rPr>
        <w:t>subnetMask</w:t>
      </w:r>
      <w:proofErr w:type="spellEnd"/>
      <w:r w:rsidRPr="465B5A3E" w:rsidR="3FF80EEE">
        <w:rPr>
          <w:rFonts w:ascii="Calibri" w:hAnsi="Calibri" w:eastAsia="Calibri" w:cs="Calibri"/>
          <w:noProof w:val="0"/>
          <w:sz w:val="22"/>
          <w:szCs w:val="22"/>
          <w:lang w:val="en-US"/>
        </w:rPr>
        <w:t xml:space="preserve"> = 0xFFFFFFFF -</w:t>
      </w:r>
      <w:proofErr w:type="spellStart"/>
      <w:r w:rsidRPr="465B5A3E" w:rsidR="3FF80EEE">
        <w:rPr>
          <w:rFonts w:ascii="Calibri" w:hAnsi="Calibri" w:eastAsia="Calibri" w:cs="Calibri"/>
          <w:noProof w:val="0"/>
          <w:sz w:val="22"/>
          <w:szCs w:val="22"/>
          <w:lang w:val="en-US"/>
        </w:rPr>
        <w:t>shl</w:t>
      </w:r>
      <w:proofErr w:type="spellEnd"/>
      <w:r w:rsidRPr="465B5A3E" w:rsidR="3FF80EEE">
        <w:rPr>
          <w:rFonts w:ascii="Calibri" w:hAnsi="Calibri" w:eastAsia="Calibri" w:cs="Calibri"/>
          <w:noProof w:val="0"/>
          <w:sz w:val="22"/>
          <w:szCs w:val="22"/>
          <w:lang w:val="en-US"/>
        </w:rPr>
        <w:t xml:space="preserve"> (32 - $</w:t>
      </w:r>
      <w:proofErr w:type="spellStart"/>
      <w:r w:rsidRPr="465B5A3E" w:rsidR="3FF80EEE">
        <w:rPr>
          <w:rFonts w:ascii="Calibri" w:hAnsi="Calibri" w:eastAsia="Calibri" w:cs="Calibri"/>
          <w:noProof w:val="0"/>
          <w:sz w:val="22"/>
          <w:szCs w:val="22"/>
          <w:lang w:val="en-US"/>
        </w:rPr>
        <w:t>cidr</w:t>
      </w:r>
      <w:proofErr w:type="spellEnd"/>
      <w:r w:rsidRPr="465B5A3E" w:rsidR="3FF80EEE">
        <w:rPr>
          <w:rFonts w:ascii="Calibri" w:hAnsi="Calibri" w:eastAsia="Calibri" w:cs="Calibri"/>
          <w:noProof w:val="0"/>
          <w:sz w:val="22"/>
          <w:szCs w:val="22"/>
          <w:lang w:val="en-US"/>
        </w:rPr>
        <w:t xml:space="preserve">[1]) </w:t>
      </w:r>
    </w:p>
    <w:p w:rsidR="3FF80EEE" w:rsidP="465B5A3E" w:rsidRDefault="3FF80EEE" w14:paraId="14A29ECF" w14:textId="2BD8C383">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 xml:space="preserve"> </w:t>
      </w:r>
    </w:p>
    <w:p w:rsidR="3FF80EEE" w:rsidP="465B5A3E" w:rsidRDefault="3FF80EEE" w14:paraId="5087311A" w14:textId="131C6A09">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w:t>
      </w:r>
      <w:proofErr w:type="spellStart"/>
      <w:r w:rsidRPr="465B5A3E" w:rsidR="3FF80EEE">
        <w:rPr>
          <w:rFonts w:ascii="Calibri" w:hAnsi="Calibri" w:eastAsia="Calibri" w:cs="Calibri"/>
          <w:noProof w:val="0"/>
          <w:sz w:val="22"/>
          <w:szCs w:val="22"/>
          <w:lang w:val="en-US"/>
        </w:rPr>
        <w:t>ip</w:t>
      </w:r>
      <w:proofErr w:type="spellEnd"/>
      <w:r w:rsidRPr="465B5A3E" w:rsidR="3FF80EEE">
        <w:rPr>
          <w:rFonts w:ascii="Calibri" w:hAnsi="Calibri" w:eastAsia="Calibri" w:cs="Calibri"/>
          <w:noProof w:val="0"/>
          <w:sz w:val="22"/>
          <w:szCs w:val="22"/>
          <w:lang w:val="en-US"/>
        </w:rPr>
        <w:t xml:space="preserve"> = [</w:t>
      </w:r>
      <w:proofErr w:type="spellStart"/>
      <w:r w:rsidRPr="465B5A3E" w:rsidR="3FF80EEE">
        <w:rPr>
          <w:rFonts w:ascii="Calibri" w:hAnsi="Calibri" w:eastAsia="Calibri" w:cs="Calibri"/>
          <w:noProof w:val="0"/>
          <w:sz w:val="22"/>
          <w:szCs w:val="22"/>
          <w:lang w:val="en-US"/>
        </w:rPr>
        <w:t>System.Net.IPAddress</w:t>
      </w:r>
      <w:proofErr w:type="spellEnd"/>
      <w:r w:rsidRPr="465B5A3E" w:rsidR="3FF80EEE">
        <w:rPr>
          <w:rFonts w:ascii="Calibri" w:hAnsi="Calibri" w:eastAsia="Calibri" w:cs="Calibri"/>
          <w:noProof w:val="0"/>
          <w:sz w:val="22"/>
          <w:szCs w:val="22"/>
          <w:lang w:val="en-US"/>
        </w:rPr>
        <w:t>]::Parse($</w:t>
      </w:r>
      <w:proofErr w:type="spellStart"/>
      <w:r w:rsidRPr="465B5A3E" w:rsidR="3FF80EEE">
        <w:rPr>
          <w:rFonts w:ascii="Calibri" w:hAnsi="Calibri" w:eastAsia="Calibri" w:cs="Calibri"/>
          <w:noProof w:val="0"/>
          <w:sz w:val="22"/>
          <w:szCs w:val="22"/>
          <w:lang w:val="en-US"/>
        </w:rPr>
        <w:t>ipAddress</w:t>
      </w:r>
      <w:proofErr w:type="spellEnd"/>
      <w:r w:rsidRPr="465B5A3E" w:rsidR="3FF80EEE">
        <w:rPr>
          <w:rFonts w:ascii="Calibri" w:hAnsi="Calibri" w:eastAsia="Calibri" w:cs="Calibri"/>
          <w:noProof w:val="0"/>
          <w:sz w:val="22"/>
          <w:szCs w:val="22"/>
          <w:lang w:val="en-US"/>
        </w:rPr>
        <w:t>).</w:t>
      </w:r>
      <w:proofErr w:type="spellStart"/>
      <w:r w:rsidRPr="465B5A3E" w:rsidR="3FF80EEE">
        <w:rPr>
          <w:rFonts w:ascii="Calibri" w:hAnsi="Calibri" w:eastAsia="Calibri" w:cs="Calibri"/>
          <w:noProof w:val="0"/>
          <w:sz w:val="22"/>
          <w:szCs w:val="22"/>
          <w:lang w:val="en-US"/>
        </w:rPr>
        <w:t>GetAddressBytes</w:t>
      </w:r>
      <w:proofErr w:type="spellEnd"/>
      <w:r w:rsidRPr="465B5A3E" w:rsidR="3FF80EEE">
        <w:rPr>
          <w:rFonts w:ascii="Calibri" w:hAnsi="Calibri" w:eastAsia="Calibri" w:cs="Calibri"/>
          <w:noProof w:val="0"/>
          <w:sz w:val="22"/>
          <w:szCs w:val="22"/>
          <w:lang w:val="en-US"/>
        </w:rPr>
        <w:t>() -</w:t>
      </w:r>
      <w:proofErr w:type="spellStart"/>
      <w:r w:rsidRPr="465B5A3E" w:rsidR="3FF80EEE">
        <w:rPr>
          <w:rFonts w:ascii="Calibri" w:hAnsi="Calibri" w:eastAsia="Calibri" w:cs="Calibri"/>
          <w:noProof w:val="0"/>
          <w:sz w:val="22"/>
          <w:szCs w:val="22"/>
          <w:lang w:val="en-US"/>
        </w:rPr>
        <w:t>bor</w:t>
      </w:r>
      <w:proofErr w:type="spellEnd"/>
      <w:r w:rsidRPr="465B5A3E" w:rsidR="3FF80EEE">
        <w:rPr>
          <w:rFonts w:ascii="Calibri" w:hAnsi="Calibri" w:eastAsia="Calibri" w:cs="Calibri"/>
          <w:noProof w:val="0"/>
          <w:sz w:val="22"/>
          <w:szCs w:val="22"/>
          <w:lang w:val="en-US"/>
        </w:rPr>
        <w:t xml:space="preserve"> $</w:t>
      </w:r>
      <w:proofErr w:type="spellStart"/>
      <w:r w:rsidRPr="465B5A3E" w:rsidR="3FF80EEE">
        <w:rPr>
          <w:rFonts w:ascii="Calibri" w:hAnsi="Calibri" w:eastAsia="Calibri" w:cs="Calibri"/>
          <w:noProof w:val="0"/>
          <w:sz w:val="22"/>
          <w:szCs w:val="22"/>
          <w:lang w:val="en-US"/>
        </w:rPr>
        <w:t>subnetMask</w:t>
      </w:r>
      <w:proofErr w:type="spellEnd"/>
      <w:r w:rsidRPr="465B5A3E" w:rsidR="3FF80EEE">
        <w:rPr>
          <w:rFonts w:ascii="Calibri" w:hAnsi="Calibri" w:eastAsia="Calibri" w:cs="Calibri"/>
          <w:noProof w:val="0"/>
          <w:sz w:val="22"/>
          <w:szCs w:val="22"/>
          <w:lang w:val="en-US"/>
        </w:rPr>
        <w:t xml:space="preserve"> </w:t>
      </w:r>
    </w:p>
    <w:p w:rsidR="3FF80EEE" w:rsidP="465B5A3E" w:rsidRDefault="3FF80EEE" w14:paraId="19870DDA" w14:textId="44BE1090">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 xml:space="preserve"> </w:t>
      </w:r>
    </w:p>
    <w:p w:rsidR="3FF80EEE" w:rsidP="465B5A3E" w:rsidRDefault="3FF80EEE" w14:paraId="3DC2A0AE" w14:textId="47CC6E49">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w:t>
      </w:r>
      <w:proofErr w:type="spellStart"/>
      <w:r w:rsidRPr="465B5A3E" w:rsidR="3FF80EEE">
        <w:rPr>
          <w:rFonts w:ascii="Calibri" w:hAnsi="Calibri" w:eastAsia="Calibri" w:cs="Calibri"/>
          <w:noProof w:val="0"/>
          <w:sz w:val="22"/>
          <w:szCs w:val="22"/>
          <w:lang w:val="en-US"/>
        </w:rPr>
        <w:t>ipAddresses</w:t>
      </w:r>
      <w:proofErr w:type="spellEnd"/>
      <w:r w:rsidRPr="465B5A3E" w:rsidR="3FF80EEE">
        <w:rPr>
          <w:rFonts w:ascii="Calibri" w:hAnsi="Calibri" w:eastAsia="Calibri" w:cs="Calibri"/>
          <w:noProof w:val="0"/>
          <w:sz w:val="22"/>
          <w:szCs w:val="22"/>
          <w:lang w:val="en-US"/>
        </w:rPr>
        <w:t xml:space="preserve"> = </w:t>
      </w:r>
      <w:proofErr w:type="gramStart"/>
      <w:r w:rsidRPr="465B5A3E" w:rsidR="3FF80EEE">
        <w:rPr>
          <w:rFonts w:ascii="Calibri" w:hAnsi="Calibri" w:eastAsia="Calibri" w:cs="Calibri"/>
          <w:noProof w:val="0"/>
          <w:sz w:val="22"/>
          <w:szCs w:val="22"/>
          <w:lang w:val="en-US"/>
        </w:rPr>
        <w:t>@(</w:t>
      </w:r>
      <w:proofErr w:type="gramEnd"/>
      <w:r w:rsidRPr="465B5A3E" w:rsidR="3FF80EEE">
        <w:rPr>
          <w:rFonts w:ascii="Calibri" w:hAnsi="Calibri" w:eastAsia="Calibri" w:cs="Calibri"/>
          <w:noProof w:val="0"/>
          <w:sz w:val="22"/>
          <w:szCs w:val="22"/>
          <w:lang w:val="en-US"/>
        </w:rPr>
        <w:t xml:space="preserve">) </w:t>
      </w:r>
    </w:p>
    <w:p w:rsidR="3FF80EEE" w:rsidP="465B5A3E" w:rsidRDefault="3FF80EEE" w14:paraId="74180546" w14:textId="7D26F36D">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for ($</w:t>
      </w:r>
      <w:proofErr w:type="spellStart"/>
      <w:r w:rsidRPr="465B5A3E" w:rsidR="3FF80EEE">
        <w:rPr>
          <w:rFonts w:ascii="Calibri" w:hAnsi="Calibri" w:eastAsia="Calibri" w:cs="Calibri"/>
          <w:noProof w:val="0"/>
          <w:sz w:val="22"/>
          <w:szCs w:val="22"/>
          <w:lang w:val="en-US"/>
        </w:rPr>
        <w:t>i</w:t>
      </w:r>
      <w:proofErr w:type="spellEnd"/>
      <w:r w:rsidRPr="465B5A3E" w:rsidR="3FF80EEE">
        <w:rPr>
          <w:rFonts w:ascii="Calibri" w:hAnsi="Calibri" w:eastAsia="Calibri" w:cs="Calibri"/>
          <w:noProof w:val="0"/>
          <w:sz w:val="22"/>
          <w:szCs w:val="22"/>
          <w:lang w:val="en-US"/>
        </w:rPr>
        <w:t xml:space="preserve"> = $</w:t>
      </w:r>
      <w:proofErr w:type="spellStart"/>
      <w:r w:rsidRPr="465B5A3E" w:rsidR="3FF80EEE">
        <w:rPr>
          <w:rFonts w:ascii="Calibri" w:hAnsi="Calibri" w:eastAsia="Calibri" w:cs="Calibri"/>
          <w:noProof w:val="0"/>
          <w:sz w:val="22"/>
          <w:szCs w:val="22"/>
          <w:lang w:val="en-US"/>
        </w:rPr>
        <w:t>ip</w:t>
      </w:r>
      <w:proofErr w:type="spellEnd"/>
      <w:r w:rsidRPr="465B5A3E" w:rsidR="3FF80EEE">
        <w:rPr>
          <w:rFonts w:ascii="Calibri" w:hAnsi="Calibri" w:eastAsia="Calibri" w:cs="Calibri"/>
          <w:noProof w:val="0"/>
          <w:sz w:val="22"/>
          <w:szCs w:val="22"/>
          <w:lang w:val="en-US"/>
        </w:rPr>
        <w:t>[0]; $</w:t>
      </w:r>
      <w:proofErr w:type="spellStart"/>
      <w:r w:rsidRPr="465B5A3E" w:rsidR="3FF80EEE">
        <w:rPr>
          <w:rFonts w:ascii="Calibri" w:hAnsi="Calibri" w:eastAsia="Calibri" w:cs="Calibri"/>
          <w:noProof w:val="0"/>
          <w:sz w:val="22"/>
          <w:szCs w:val="22"/>
          <w:lang w:val="en-US"/>
        </w:rPr>
        <w:t>i</w:t>
      </w:r>
      <w:proofErr w:type="spellEnd"/>
      <w:r w:rsidRPr="465B5A3E" w:rsidR="3FF80EEE">
        <w:rPr>
          <w:rFonts w:ascii="Calibri" w:hAnsi="Calibri" w:eastAsia="Calibri" w:cs="Calibri"/>
          <w:noProof w:val="0"/>
          <w:sz w:val="22"/>
          <w:szCs w:val="22"/>
          <w:lang w:val="en-US"/>
        </w:rPr>
        <w:t xml:space="preserve"> -le $</w:t>
      </w:r>
      <w:proofErr w:type="spellStart"/>
      <w:r w:rsidRPr="465B5A3E" w:rsidR="3FF80EEE">
        <w:rPr>
          <w:rFonts w:ascii="Calibri" w:hAnsi="Calibri" w:eastAsia="Calibri" w:cs="Calibri"/>
          <w:noProof w:val="0"/>
          <w:sz w:val="22"/>
          <w:szCs w:val="22"/>
          <w:lang w:val="en-US"/>
        </w:rPr>
        <w:t>ip</w:t>
      </w:r>
      <w:proofErr w:type="spellEnd"/>
      <w:r w:rsidRPr="465B5A3E" w:rsidR="3FF80EEE">
        <w:rPr>
          <w:rFonts w:ascii="Calibri" w:hAnsi="Calibri" w:eastAsia="Calibri" w:cs="Calibri"/>
          <w:noProof w:val="0"/>
          <w:sz w:val="22"/>
          <w:szCs w:val="22"/>
          <w:lang w:val="en-US"/>
        </w:rPr>
        <w:t>[0] + $</w:t>
      </w:r>
      <w:proofErr w:type="spellStart"/>
      <w:r w:rsidRPr="465B5A3E" w:rsidR="3FF80EEE">
        <w:rPr>
          <w:rFonts w:ascii="Calibri" w:hAnsi="Calibri" w:eastAsia="Calibri" w:cs="Calibri"/>
          <w:noProof w:val="0"/>
          <w:sz w:val="22"/>
          <w:szCs w:val="22"/>
          <w:lang w:val="en-US"/>
        </w:rPr>
        <w:t>subnetMask</w:t>
      </w:r>
      <w:proofErr w:type="spellEnd"/>
      <w:r w:rsidRPr="465B5A3E" w:rsidR="3FF80EEE">
        <w:rPr>
          <w:rFonts w:ascii="Calibri" w:hAnsi="Calibri" w:eastAsia="Calibri" w:cs="Calibri"/>
          <w:noProof w:val="0"/>
          <w:sz w:val="22"/>
          <w:szCs w:val="22"/>
          <w:lang w:val="en-US"/>
        </w:rPr>
        <w:t xml:space="preserve"> - 1; $</w:t>
      </w:r>
      <w:proofErr w:type="spellStart"/>
      <w:r w:rsidRPr="465B5A3E" w:rsidR="3FF80EEE">
        <w:rPr>
          <w:rFonts w:ascii="Calibri" w:hAnsi="Calibri" w:eastAsia="Calibri" w:cs="Calibri"/>
          <w:noProof w:val="0"/>
          <w:sz w:val="22"/>
          <w:szCs w:val="22"/>
          <w:lang w:val="en-US"/>
        </w:rPr>
        <w:t>i</w:t>
      </w:r>
      <w:proofErr w:type="spellEnd"/>
      <w:r w:rsidRPr="465B5A3E" w:rsidR="3FF80EEE">
        <w:rPr>
          <w:rFonts w:ascii="Calibri" w:hAnsi="Calibri" w:eastAsia="Calibri" w:cs="Calibri"/>
          <w:noProof w:val="0"/>
          <w:sz w:val="22"/>
          <w:szCs w:val="22"/>
          <w:lang w:val="en-US"/>
        </w:rPr>
        <w:t xml:space="preserve">++) { </w:t>
      </w:r>
    </w:p>
    <w:p w:rsidR="3FF80EEE" w:rsidP="465B5A3E" w:rsidRDefault="3FF80EEE" w14:paraId="57CC2C01" w14:textId="1D849B4C">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w:t>
      </w:r>
      <w:proofErr w:type="spellStart"/>
      <w:r w:rsidRPr="465B5A3E" w:rsidR="3FF80EEE">
        <w:rPr>
          <w:rFonts w:ascii="Calibri" w:hAnsi="Calibri" w:eastAsia="Calibri" w:cs="Calibri"/>
          <w:noProof w:val="0"/>
          <w:sz w:val="22"/>
          <w:szCs w:val="22"/>
          <w:lang w:val="en-US"/>
        </w:rPr>
        <w:t>ipAddresses</w:t>
      </w:r>
      <w:proofErr w:type="spellEnd"/>
      <w:r w:rsidRPr="465B5A3E" w:rsidR="3FF80EEE">
        <w:rPr>
          <w:rFonts w:ascii="Calibri" w:hAnsi="Calibri" w:eastAsia="Calibri" w:cs="Calibri"/>
          <w:noProof w:val="0"/>
          <w:sz w:val="22"/>
          <w:szCs w:val="22"/>
          <w:lang w:val="en-US"/>
        </w:rPr>
        <w:t xml:space="preserve"> += [</w:t>
      </w:r>
      <w:proofErr w:type="spellStart"/>
      <w:r w:rsidRPr="465B5A3E" w:rsidR="3FF80EEE">
        <w:rPr>
          <w:rFonts w:ascii="Calibri" w:hAnsi="Calibri" w:eastAsia="Calibri" w:cs="Calibri"/>
          <w:noProof w:val="0"/>
          <w:sz w:val="22"/>
          <w:szCs w:val="22"/>
          <w:lang w:val="en-US"/>
        </w:rPr>
        <w:t>System.Net.IPAddress</w:t>
      </w:r>
      <w:proofErr w:type="spellEnd"/>
      <w:r w:rsidRPr="465B5A3E" w:rsidR="3FF80EEE">
        <w:rPr>
          <w:rFonts w:ascii="Calibri" w:hAnsi="Calibri" w:eastAsia="Calibri" w:cs="Calibri"/>
          <w:noProof w:val="0"/>
          <w:sz w:val="22"/>
          <w:szCs w:val="22"/>
          <w:lang w:val="en-US"/>
        </w:rPr>
        <w:t>]::Parse("$([</w:t>
      </w:r>
      <w:proofErr w:type="spellStart"/>
      <w:r w:rsidRPr="465B5A3E" w:rsidR="3FF80EEE">
        <w:rPr>
          <w:rFonts w:ascii="Calibri" w:hAnsi="Calibri" w:eastAsia="Calibri" w:cs="Calibri"/>
          <w:noProof w:val="0"/>
          <w:sz w:val="22"/>
          <w:szCs w:val="22"/>
          <w:lang w:val="en-US"/>
        </w:rPr>
        <w:t>BitConverter</w:t>
      </w:r>
      <w:proofErr w:type="spellEnd"/>
      <w:r w:rsidRPr="465B5A3E" w:rsidR="3FF80EEE">
        <w:rPr>
          <w:rFonts w:ascii="Calibri" w:hAnsi="Calibri" w:eastAsia="Calibri" w:cs="Calibri"/>
          <w:noProof w:val="0"/>
          <w:sz w:val="22"/>
          <w:szCs w:val="22"/>
          <w:lang w:val="en-US"/>
        </w:rPr>
        <w:t>]::</w:t>
      </w:r>
      <w:proofErr w:type="spellStart"/>
      <w:r w:rsidRPr="465B5A3E" w:rsidR="3FF80EEE">
        <w:rPr>
          <w:rFonts w:ascii="Calibri" w:hAnsi="Calibri" w:eastAsia="Calibri" w:cs="Calibri"/>
          <w:noProof w:val="0"/>
          <w:sz w:val="22"/>
          <w:szCs w:val="22"/>
          <w:lang w:val="en-US"/>
        </w:rPr>
        <w:t>ToString</w:t>
      </w:r>
      <w:proofErr w:type="spellEnd"/>
      <w:r w:rsidRPr="465B5A3E" w:rsidR="3FF80EEE">
        <w:rPr>
          <w:rFonts w:ascii="Calibri" w:hAnsi="Calibri" w:eastAsia="Calibri" w:cs="Calibri"/>
          <w:noProof w:val="0"/>
          <w:sz w:val="22"/>
          <w:szCs w:val="22"/>
          <w:lang w:val="en-US"/>
        </w:rPr>
        <w:t>([</w:t>
      </w:r>
      <w:proofErr w:type="spellStart"/>
      <w:r w:rsidRPr="465B5A3E" w:rsidR="3FF80EEE">
        <w:rPr>
          <w:rFonts w:ascii="Calibri" w:hAnsi="Calibri" w:eastAsia="Calibri" w:cs="Calibri"/>
          <w:noProof w:val="0"/>
          <w:sz w:val="22"/>
          <w:szCs w:val="22"/>
          <w:lang w:val="en-US"/>
        </w:rPr>
        <w:t>BitConverter</w:t>
      </w:r>
      <w:proofErr w:type="spellEnd"/>
      <w:r w:rsidRPr="465B5A3E" w:rsidR="3FF80EEE">
        <w:rPr>
          <w:rFonts w:ascii="Calibri" w:hAnsi="Calibri" w:eastAsia="Calibri" w:cs="Calibri"/>
          <w:noProof w:val="0"/>
          <w:sz w:val="22"/>
          <w:szCs w:val="22"/>
          <w:lang w:val="en-US"/>
        </w:rPr>
        <w:t>]::</w:t>
      </w:r>
      <w:proofErr w:type="spellStart"/>
      <w:r w:rsidRPr="465B5A3E" w:rsidR="3FF80EEE">
        <w:rPr>
          <w:rFonts w:ascii="Calibri" w:hAnsi="Calibri" w:eastAsia="Calibri" w:cs="Calibri"/>
          <w:noProof w:val="0"/>
          <w:sz w:val="22"/>
          <w:szCs w:val="22"/>
          <w:lang w:val="en-US"/>
        </w:rPr>
        <w:t>GetBytes</w:t>
      </w:r>
      <w:proofErr w:type="spellEnd"/>
      <w:r w:rsidRPr="465B5A3E" w:rsidR="3FF80EEE">
        <w:rPr>
          <w:rFonts w:ascii="Calibri" w:hAnsi="Calibri" w:eastAsia="Calibri" w:cs="Calibri"/>
          <w:noProof w:val="0"/>
          <w:sz w:val="22"/>
          <w:szCs w:val="22"/>
          <w:lang w:val="en-US"/>
        </w:rPr>
        <w:t>($</w:t>
      </w:r>
      <w:proofErr w:type="spellStart"/>
      <w:r w:rsidRPr="465B5A3E" w:rsidR="3FF80EEE">
        <w:rPr>
          <w:rFonts w:ascii="Calibri" w:hAnsi="Calibri" w:eastAsia="Calibri" w:cs="Calibri"/>
          <w:noProof w:val="0"/>
          <w:sz w:val="22"/>
          <w:szCs w:val="22"/>
          <w:lang w:val="en-US"/>
        </w:rPr>
        <w:t>i</w:t>
      </w:r>
      <w:proofErr w:type="spellEnd"/>
      <w:r w:rsidRPr="465B5A3E" w:rsidR="3FF80EEE">
        <w:rPr>
          <w:rFonts w:ascii="Calibri" w:hAnsi="Calibri" w:eastAsia="Calibri" w:cs="Calibri"/>
          <w:noProof w:val="0"/>
          <w:sz w:val="22"/>
          <w:szCs w:val="22"/>
          <w:lang w:val="en-US"/>
        </w:rPr>
        <w:t xml:space="preserve">)) -join '.')") </w:t>
      </w:r>
    </w:p>
    <w:p w:rsidR="3FF80EEE" w:rsidP="465B5A3E" w:rsidRDefault="3FF80EEE" w14:paraId="33D75380" w14:textId="67696F08">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 xml:space="preserve">} </w:t>
      </w:r>
    </w:p>
    <w:p w:rsidR="3FF80EEE" w:rsidP="465B5A3E" w:rsidRDefault="3FF80EEE" w14:paraId="66C40F90" w14:textId="29AC48FE">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 xml:space="preserve"> </w:t>
      </w:r>
    </w:p>
    <w:p w:rsidR="3FF80EEE" w:rsidP="465B5A3E" w:rsidRDefault="3FF80EEE" w14:paraId="441A9A56" w14:textId="7E5BA304">
      <w:pPr>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return $</w:t>
      </w:r>
      <w:proofErr w:type="spellStart"/>
      <w:r w:rsidRPr="465B5A3E" w:rsidR="3FF80EEE">
        <w:rPr>
          <w:rFonts w:ascii="Calibri" w:hAnsi="Calibri" w:eastAsia="Calibri" w:cs="Calibri"/>
          <w:noProof w:val="0"/>
          <w:sz w:val="22"/>
          <w:szCs w:val="22"/>
          <w:lang w:val="en-US"/>
        </w:rPr>
        <w:t>ipAddresses</w:t>
      </w:r>
      <w:proofErr w:type="spellEnd"/>
      <w:r w:rsidRPr="465B5A3E" w:rsidR="3FF80EEE">
        <w:rPr>
          <w:rFonts w:ascii="Calibri" w:hAnsi="Calibri" w:eastAsia="Calibri" w:cs="Calibri"/>
          <w:noProof w:val="0"/>
          <w:sz w:val="22"/>
          <w:szCs w:val="22"/>
          <w:lang w:val="en-US"/>
        </w:rPr>
        <w:t xml:space="preserve"> </w:t>
      </w:r>
    </w:p>
    <w:p w:rsidR="3FF80EEE" w:rsidP="465B5A3E" w:rsidRDefault="3FF80EEE" w14:paraId="1DA2085E" w14:textId="728FFB95">
      <w:pPr>
        <w:pStyle w:val="Normal"/>
        <w:keepNext w:val="1"/>
        <w:keepLines w:val="1"/>
        <w:spacing w:before="0" w:beforeAutospacing="off" w:after="0" w:afterAutospacing="off" w:line="240" w:lineRule="auto"/>
        <w:ind w:left="720" w:right="720"/>
        <w:contextualSpacing/>
      </w:pPr>
      <w:r w:rsidRPr="465B5A3E" w:rsidR="3FF80EEE">
        <w:rPr>
          <w:rFonts w:ascii="Calibri" w:hAnsi="Calibri" w:eastAsia="Calibri" w:cs="Calibri"/>
          <w:noProof w:val="0"/>
          <w:sz w:val="22"/>
          <w:szCs w:val="22"/>
          <w:lang w:val="en-US"/>
        </w:rPr>
        <w:t>}</w:t>
      </w:r>
    </w:p>
    <w:p w:rsidR="465B5A3E" w:rsidP="465B5A3E" w:rsidRDefault="465B5A3E" w14:paraId="5081F2E3" w14:textId="25E59700">
      <w:pPr>
        <w:pStyle w:val="Normal"/>
        <w:keepNext w:val="1"/>
        <w:keepLines w:val="1"/>
        <w:spacing w:before="0" w:beforeAutospacing="off" w:after="0" w:afterAutospacing="off" w:line="240" w:lineRule="auto"/>
        <w:ind w:left="720" w:right="720"/>
        <w:contextualSpacing/>
      </w:pPr>
    </w:p>
    <w:p xmlns:wp14="http://schemas.microsoft.com/office/word/2010/wordml" w:rsidP="465B5A3E" w14:paraId="6463FAEB" wp14:textId="4098037A">
      <w:pPr>
        <w:pStyle w:val="Heading2"/>
        <w:keepNext w:val="1"/>
        <w:keepLines w:val="1"/>
        <w:spacing w:before="0" w:beforeAutospacing="off" w:after="0" w:afterAutospacing="off" w:line="240" w:lineRule="auto"/>
        <w:ind w:left="720" w:right="720"/>
        <w:contextualSpacing/>
        <w:rPr>
          <w:noProof w:val="0"/>
          <w:lang w:val="en-US"/>
        </w:rPr>
      </w:pPr>
      <w:bookmarkStart w:name="_Toc1987728693" w:id="312663810"/>
      <w:r w:rsidRPr="5D41214B" w:rsidR="12F42DA4">
        <w:rPr>
          <w:noProof w:val="0"/>
          <w:lang w:val="en-US"/>
        </w:rPr>
        <w:t xml:space="preserve">1.3.18 (U) Perform device discovery </w:t>
      </w:r>
      <w:proofErr w:type="gramStart"/>
      <w:r w:rsidRPr="5D41214B" w:rsidR="12F42DA4">
        <w:rPr>
          <w:noProof w:val="0"/>
          <w:lang w:val="en-US"/>
        </w:rPr>
        <w:t>in order to</w:t>
      </w:r>
      <w:proofErr w:type="gramEnd"/>
      <w:r w:rsidRPr="5D41214B" w:rsidR="12F42DA4">
        <w:rPr>
          <w:noProof w:val="0"/>
          <w:lang w:val="en-US"/>
        </w:rPr>
        <w:t xml:space="preserve"> conduct enumeration of a complex network while limiting the amount of network traffic generated.</w:t>
      </w:r>
      <w:bookmarkEnd w:id="312663810"/>
    </w:p>
    <w:p xmlns:wp14="http://schemas.microsoft.com/office/word/2010/wordml" w:rsidP="465B5A3E" w14:paraId="5DDAFC2D" wp14:textId="1DA11294">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7505B4BD" wp14:textId="424A174F">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 Mohammad Junaid, “Analyzing Network traffic with </w:t>
      </w:r>
      <w:proofErr w:type="spellStart"/>
      <w:r w:rsidRPr="465B5A3E" w:rsidR="12F42DA4">
        <w:rPr>
          <w:rFonts w:ascii="Calibri" w:hAnsi="Calibri" w:eastAsia="Calibri" w:cs="Calibri"/>
          <w:noProof w:val="0"/>
          <w:sz w:val="22"/>
          <w:szCs w:val="22"/>
          <w:lang w:val="en-US"/>
        </w:rPr>
        <w:t>wireshark</w:t>
      </w:r>
      <w:proofErr w:type="spellEnd"/>
      <w:r w:rsidRPr="465B5A3E" w:rsidR="12F42DA4">
        <w:rPr>
          <w:rFonts w:ascii="Calibri" w:hAnsi="Calibri" w:eastAsia="Calibri" w:cs="Calibri"/>
          <w:noProof w:val="0"/>
          <w:sz w:val="22"/>
          <w:szCs w:val="22"/>
          <w:lang w:val="en-US"/>
        </w:rPr>
        <w:t xml:space="preserve"> 2.6, Sept. 2018.”</w:t>
      </w:r>
    </w:p>
    <w:p xmlns:wp14="http://schemas.microsoft.com/office/word/2010/wordml" w:rsidP="465B5A3E" w14:paraId="6FD3EF6F" wp14:textId="5A3ED390">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The following query will accomplish device discovery for the muggle and mystery ranges</w:t>
      </w:r>
    </w:p>
    <w:p xmlns:wp14="http://schemas.microsoft.com/office/word/2010/wordml" w:rsidP="465B5A3E" w14:paraId="271EFCDA" wp14:textId="7C4F4CEF">
      <w:pPr>
        <w:keepNext w:val="1"/>
        <w:keepLines w:val="1"/>
        <w:spacing w:before="0" w:beforeAutospacing="off" w:after="0" w:afterAutospacing="off" w:line="240" w:lineRule="auto"/>
        <w:ind w:left="720" w:right="720"/>
        <w:contextualSpacing/>
      </w:pPr>
    </w:p>
    <w:p xmlns:wp14="http://schemas.microsoft.com/office/word/2010/wordml" w:rsidP="465B5A3E" w14:paraId="25E95D6F" wp14:textId="3FA48256">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query:</w:t>
      </w:r>
    </w:p>
    <w:p xmlns:wp14="http://schemas.microsoft.com/office/word/2010/wordml" w:rsidP="465B5A3E" w14:paraId="16E73022" wp14:textId="146E14A6">
      <w:pPr>
        <w:keepNext w:val="1"/>
        <w:keepLines w:val="1"/>
        <w:spacing w:before="0" w:beforeAutospacing="off" w:after="0" w:afterAutospacing="off" w:line="240" w:lineRule="auto"/>
        <w:ind w:left="720" w:right="720"/>
        <w:contextualSpacing/>
      </w:pPr>
      <w:proofErr w:type="gramStart"/>
      <w:r w:rsidRPr="465B5A3E" w:rsidR="12F42DA4">
        <w:rPr>
          <w:rFonts w:ascii="Calibri" w:hAnsi="Calibri" w:eastAsia="Calibri" w:cs="Calibri"/>
          <w:noProof w:val="0"/>
          <w:sz w:val="22"/>
          <w:szCs w:val="22"/>
          <w:lang w:val="en-US"/>
        </w:rPr>
        <w:t>winlog.event</w:t>
      </w:r>
      <w:proofErr w:type="gramEnd"/>
      <w:r w:rsidRPr="465B5A3E" w:rsidR="12F42DA4">
        <w:rPr>
          <w:rFonts w:ascii="Calibri" w:hAnsi="Calibri" w:eastAsia="Calibri" w:cs="Calibri"/>
          <w:noProof w:val="0"/>
          <w:sz w:val="22"/>
          <w:szCs w:val="22"/>
          <w:lang w:val="en-US"/>
        </w:rPr>
        <w:t>_</w:t>
      </w:r>
      <w:proofErr w:type="gramStart"/>
      <w:r w:rsidRPr="465B5A3E" w:rsidR="12F42DA4">
        <w:rPr>
          <w:rFonts w:ascii="Calibri" w:hAnsi="Calibri" w:eastAsia="Calibri" w:cs="Calibri"/>
          <w:noProof w:val="0"/>
          <w:sz w:val="22"/>
          <w:szCs w:val="22"/>
          <w:lang w:val="en-US"/>
        </w:rPr>
        <w:t>data.IpAddress</w:t>
      </w:r>
      <w:proofErr w:type="gramEnd"/>
      <w:r w:rsidRPr="465B5A3E" w:rsidR="12F42DA4">
        <w:rPr>
          <w:rFonts w:ascii="Calibri" w:hAnsi="Calibri" w:eastAsia="Calibri" w:cs="Calibri"/>
          <w:noProof w:val="0"/>
          <w:sz w:val="22"/>
          <w:szCs w:val="22"/>
          <w:lang w:val="en-US"/>
        </w:rPr>
        <w:t xml:space="preserve">:131.9.3* or </w:t>
      </w:r>
      <w:proofErr w:type="gramStart"/>
      <w:r w:rsidRPr="465B5A3E" w:rsidR="12F42DA4">
        <w:rPr>
          <w:rFonts w:ascii="Calibri" w:hAnsi="Calibri" w:eastAsia="Calibri" w:cs="Calibri"/>
          <w:noProof w:val="0"/>
          <w:sz w:val="22"/>
          <w:szCs w:val="22"/>
          <w:lang w:val="en-US"/>
        </w:rPr>
        <w:t>winlog.event</w:t>
      </w:r>
      <w:proofErr w:type="gramEnd"/>
      <w:r w:rsidRPr="465B5A3E" w:rsidR="12F42DA4">
        <w:rPr>
          <w:rFonts w:ascii="Calibri" w:hAnsi="Calibri" w:eastAsia="Calibri" w:cs="Calibri"/>
          <w:noProof w:val="0"/>
          <w:sz w:val="22"/>
          <w:szCs w:val="22"/>
          <w:lang w:val="en-US"/>
        </w:rPr>
        <w:t>_</w:t>
      </w:r>
      <w:proofErr w:type="gramStart"/>
      <w:r w:rsidRPr="465B5A3E" w:rsidR="12F42DA4">
        <w:rPr>
          <w:rFonts w:ascii="Calibri" w:hAnsi="Calibri" w:eastAsia="Calibri" w:cs="Calibri"/>
          <w:noProof w:val="0"/>
          <w:sz w:val="22"/>
          <w:szCs w:val="22"/>
          <w:lang w:val="en-US"/>
        </w:rPr>
        <w:t>data.IpAddress</w:t>
      </w:r>
      <w:proofErr w:type="gramEnd"/>
      <w:r w:rsidRPr="465B5A3E" w:rsidR="12F42DA4">
        <w:rPr>
          <w:rFonts w:ascii="Calibri" w:hAnsi="Calibri" w:eastAsia="Calibri" w:cs="Calibri"/>
          <w:noProof w:val="0"/>
          <w:sz w:val="22"/>
          <w:szCs w:val="22"/>
          <w:lang w:val="en-US"/>
        </w:rPr>
        <w:t>:131.14.3*</w:t>
      </w:r>
    </w:p>
    <w:p xmlns:wp14="http://schemas.microsoft.com/office/word/2010/wordml" w:rsidP="465B5A3E" w14:paraId="274278C3" wp14:textId="705D54A2">
      <w:pPr>
        <w:keepNext w:val="1"/>
        <w:keepLines w:val="1"/>
        <w:spacing w:before="0" w:beforeAutospacing="off" w:after="0" w:afterAutospacing="off" w:line="240" w:lineRule="auto"/>
        <w:ind w:left="720" w:right="720"/>
        <w:contextualSpacing/>
      </w:pPr>
    </w:p>
    <w:p xmlns:wp14="http://schemas.microsoft.com/office/word/2010/wordml" w:rsidP="465B5A3E" w14:paraId="14E8034F" wp14:textId="23F5168A">
      <w:pPr>
        <w:pStyle w:val="Heading2"/>
        <w:keepNext w:val="1"/>
        <w:keepLines w:val="1"/>
        <w:spacing w:before="0" w:beforeAutospacing="off" w:after="0" w:afterAutospacing="off" w:line="240" w:lineRule="auto"/>
        <w:ind w:left="720" w:right="720"/>
        <w:contextualSpacing/>
        <w:rPr>
          <w:noProof w:val="0"/>
          <w:lang w:val="en-US"/>
        </w:rPr>
      </w:pPr>
      <w:bookmarkStart w:name="_Toc896747870" w:id="607675969"/>
      <w:r w:rsidRPr="5D41214B" w:rsidR="12F42DA4">
        <w:rPr>
          <w:noProof w:val="0"/>
          <w:lang w:val="en-US"/>
        </w:rPr>
        <w:t xml:space="preserve">1.3.19 (U) Analyze host discovery tool output to </w:t>
      </w:r>
      <w:commentRangeStart w:id="1115410593"/>
      <w:r w:rsidRPr="5D41214B" w:rsidR="12F42DA4">
        <w:rPr>
          <w:noProof w:val="0"/>
          <w:lang w:val="en-US"/>
        </w:rPr>
        <w:t>generate accurate maps of endpoint systems</w:t>
      </w:r>
      <w:commentRangeEnd w:id="1115410593"/>
      <w:r>
        <w:rPr>
          <w:rStyle w:val="CommentReference"/>
        </w:rPr>
        <w:commentReference w:id="1115410593"/>
      </w:r>
      <w:r w:rsidRPr="5D41214B" w:rsidR="12F42DA4">
        <w:rPr>
          <w:noProof w:val="0"/>
          <w:lang w:val="en-US"/>
        </w:rPr>
        <w:t>.</w:t>
      </w:r>
      <w:bookmarkEnd w:id="607675969"/>
    </w:p>
    <w:p xmlns:wp14="http://schemas.microsoft.com/office/word/2010/wordml" w:rsidP="465B5A3E" w14:paraId="1A493120" wp14:textId="28244B0B">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6B5103DA" wp14:textId="3E70B5CC">
      <w:pPr>
        <w:keepNext w:val="1"/>
        <w:keepLines w:val="1"/>
        <w:spacing w:before="0" w:beforeAutospacing="off" w:after="0" w:afterAutospacing="off" w:line="240" w:lineRule="auto"/>
        <w:ind w:left="720" w:right="720"/>
        <w:contextualSpacing/>
      </w:pPr>
      <w:r w:rsidRPr="235715A1" w:rsidR="1CFF3833">
        <w:rPr>
          <w:rFonts w:ascii="Calibri" w:hAnsi="Calibri" w:eastAsia="Calibri" w:cs="Calibri"/>
          <w:noProof w:val="0"/>
          <w:sz w:val="22"/>
          <w:szCs w:val="22"/>
          <w:lang w:val="en-US"/>
        </w:rPr>
        <w:t xml:space="preserve"> Mohammad Junaid, “Analyzing Network traffic with </w:t>
      </w:r>
      <w:r w:rsidRPr="235715A1" w:rsidR="1CFF3833">
        <w:rPr>
          <w:rFonts w:ascii="Calibri" w:hAnsi="Calibri" w:eastAsia="Calibri" w:cs="Calibri"/>
          <w:noProof w:val="0"/>
          <w:sz w:val="22"/>
          <w:szCs w:val="22"/>
          <w:lang w:val="en-US"/>
        </w:rPr>
        <w:t>wireshark</w:t>
      </w:r>
      <w:r w:rsidRPr="235715A1" w:rsidR="1CFF3833">
        <w:rPr>
          <w:rFonts w:ascii="Calibri" w:hAnsi="Calibri" w:eastAsia="Calibri" w:cs="Calibri"/>
          <w:noProof w:val="0"/>
          <w:sz w:val="22"/>
          <w:szCs w:val="22"/>
          <w:lang w:val="en-US"/>
        </w:rPr>
        <w:t xml:space="preserve"> 2.6, Sept. 2018.”</w:t>
      </w:r>
    </w:p>
    <w:p w:rsidR="235715A1" w:rsidP="235715A1" w:rsidRDefault="235715A1" w14:paraId="5752B109" w14:textId="0A4B76D3">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465B5A3E" w14:paraId="193B55AA" wp14:textId="79B9D6BF">
      <w:pPr>
        <w:keepNext w:val="1"/>
        <w:keepLines w:val="1"/>
        <w:spacing w:before="0" w:beforeAutospacing="off" w:after="0" w:afterAutospacing="off" w:line="240" w:lineRule="auto"/>
        <w:ind w:left="720" w:right="720"/>
        <w:contextualSpacing/>
      </w:pPr>
      <w:r w:rsidRPr="235715A1" w:rsidR="1CFF3833">
        <w:rPr>
          <w:rFonts w:ascii="Calibri" w:hAnsi="Calibri" w:eastAsia="Calibri" w:cs="Calibri"/>
          <w:noProof w:val="0"/>
          <w:sz w:val="22"/>
          <w:szCs w:val="22"/>
          <w:lang w:val="en-US"/>
        </w:rPr>
        <w:t xml:space="preserve">To generate accurate maps of endpoint systems from host discovery tool output, you can launch a </w:t>
      </w:r>
      <w:commentRangeStart w:id="233257775"/>
      <w:r w:rsidRPr="235715A1" w:rsidR="1CFF3833">
        <w:rPr>
          <w:rFonts w:ascii="Calibri" w:hAnsi="Calibri" w:eastAsia="Calibri" w:cs="Calibri"/>
          <w:noProof w:val="0"/>
          <w:sz w:val="22"/>
          <w:szCs w:val="22"/>
          <w:lang w:val="en-US"/>
        </w:rPr>
        <w:t xml:space="preserve">host discovery scan </w:t>
      </w:r>
      <w:commentRangeEnd w:id="233257775"/>
      <w:r>
        <w:rPr>
          <w:rStyle w:val="CommentReference"/>
        </w:rPr>
        <w:commentReference w:id="233257775"/>
      </w:r>
      <w:r w:rsidRPr="235715A1" w:rsidR="1CFF3833">
        <w:rPr>
          <w:rFonts w:ascii="Calibri" w:hAnsi="Calibri" w:eastAsia="Calibri" w:cs="Calibri"/>
          <w:noProof w:val="0"/>
          <w:sz w:val="22"/>
          <w:szCs w:val="22"/>
          <w:lang w:val="en-US"/>
        </w:rPr>
        <w:t>to see what hosts are on your network, and associated information such as IP address, FQDN, operating systems, and open ports, if available. After you have a list of hosts, you can choose what hosts you want to target in a specific vulnerability scan</w:t>
      </w:r>
    </w:p>
    <w:p xmlns:wp14="http://schemas.microsoft.com/office/word/2010/wordml" w:rsidP="465B5A3E" w14:paraId="6519186B" wp14:textId="01788F0B">
      <w:pPr>
        <w:keepNext w:val="1"/>
        <w:keepLines w:val="1"/>
        <w:spacing w:before="0" w:beforeAutospacing="off" w:after="0" w:afterAutospacing="off" w:line="240" w:lineRule="auto"/>
        <w:ind w:left="720" w:right="720"/>
        <w:contextualSpacing/>
      </w:pPr>
    </w:p>
    <w:p xmlns:wp14="http://schemas.microsoft.com/office/word/2010/wordml" w:rsidP="465B5A3E" w14:paraId="49E3596F" wp14:textId="40013046">
      <w:pPr>
        <w:pStyle w:val="Heading2"/>
        <w:keepNext w:val="1"/>
        <w:keepLines w:val="1"/>
        <w:spacing w:before="0" w:beforeAutospacing="off" w:after="0" w:afterAutospacing="off" w:line="240" w:lineRule="auto"/>
        <w:ind w:left="720" w:right="720"/>
        <w:contextualSpacing/>
      </w:pPr>
      <w:bookmarkStart w:name="_Toc2020828412" w:id="870476278"/>
      <w:r w:rsidRPr="5D41214B" w:rsidR="12F42DA4">
        <w:rPr>
          <w:noProof w:val="0"/>
          <w:lang w:val="en-US"/>
        </w:rPr>
        <w:t xml:space="preserve">1.4.1 (U) Given an enterprise domain, explain how to identify potentially malicious processes, connections, libraries, and other malicious code/activity from a memory </w:t>
      </w:r>
      <w:commentRangeStart w:id="113448554"/>
      <w:r w:rsidRPr="5D41214B" w:rsidR="12F42DA4">
        <w:rPr>
          <w:noProof w:val="0"/>
          <w:lang w:val="en-US"/>
        </w:rPr>
        <w:t>image and perform trend and outlier analysis.</w:t>
      </w:r>
      <w:commentRangeEnd w:id="113448554"/>
      <w:r>
        <w:rPr>
          <w:rStyle w:val="CommentReference"/>
        </w:rPr>
        <w:commentReference w:id="113448554"/>
      </w:r>
      <w:bookmarkEnd w:id="870476278"/>
      <w:r w:rsidRPr="5D41214B" w:rsidR="12F42DA4">
        <w:rPr>
          <w:noProof w:val="0"/>
          <w:lang w:val="en-US"/>
        </w:rPr>
        <w:t xml:space="preserve"> </w:t>
      </w:r>
    </w:p>
    <w:p xmlns:wp14="http://schemas.microsoft.com/office/word/2010/wordml" w:rsidP="465B5A3E" w14:paraId="5248A668" wp14:textId="7463E21B">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32D0B770" wp14:textId="08511016">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EC-Council, “Computer Forensics: Investigation Procedures and Response (CHFI) Second Edition.”</w:t>
      </w:r>
    </w:p>
    <w:p xmlns:wp14="http://schemas.microsoft.com/office/word/2010/wordml" w:rsidP="465B5A3E" w14:paraId="7E1F48E9" wp14:textId="5D420F71">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You can identify a malicious process which will lead you to other artifacts. In a memory dump, the name of a process and its PID (Process Identifier) number will map to other things such as loaded DLLs which may include libraries supplied by the attacker that you did not previously locate, and their storage location.</w:t>
      </w:r>
    </w:p>
    <w:p xmlns:wp14="http://schemas.microsoft.com/office/word/2010/wordml" w:rsidP="465B5A3E" w14:paraId="1DA0E614" wp14:textId="7C64AEEE">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You can also detect suspicious or malicious activity by looking for out-of-the-ordinary activity. Through continuous analysis of network patterns, NBAD aims to identify any unusual or abnormal activities, events, or trends that may indicate potential security threats</w:t>
      </w:r>
    </w:p>
    <w:p xmlns:wp14="http://schemas.microsoft.com/office/word/2010/wordml" w:rsidP="465B5A3E" w14:paraId="3CB1AB91" wp14:textId="63AB88E9">
      <w:pPr>
        <w:keepNext w:val="1"/>
        <w:keepLines w:val="1"/>
        <w:spacing w:before="0" w:beforeAutospacing="off" w:after="0" w:afterAutospacing="off" w:line="240" w:lineRule="auto"/>
        <w:ind w:left="720" w:right="720"/>
        <w:contextualSpacing/>
      </w:pPr>
    </w:p>
    <w:p xmlns:wp14="http://schemas.microsoft.com/office/word/2010/wordml" w:rsidP="465B5A3E" w14:paraId="7EC481AE" wp14:textId="2C5BC1EF">
      <w:pPr>
        <w:pStyle w:val="Heading2"/>
        <w:keepNext w:val="1"/>
        <w:keepLines w:val="1"/>
        <w:spacing w:before="0" w:beforeAutospacing="off" w:after="0" w:afterAutospacing="off" w:line="240" w:lineRule="auto"/>
        <w:ind w:left="720" w:right="720"/>
        <w:contextualSpacing/>
        <w:rPr>
          <w:noProof w:val="0"/>
          <w:lang w:val="en-US"/>
        </w:rPr>
      </w:pPr>
      <w:bookmarkStart w:name="_Toc1049980586" w:id="75771208"/>
      <w:r w:rsidRPr="5D41214B" w:rsidR="1CFF3833">
        <w:rPr>
          <w:noProof w:val="0"/>
          <w:lang w:val="en-US"/>
        </w:rPr>
        <w:t xml:space="preserve">1.4.2 (U) </w:t>
      </w:r>
      <w:commentRangeStart w:id="2088483513"/>
      <w:commentRangeStart w:id="734546056"/>
      <w:commentRangeStart w:id="35508841"/>
      <w:commentRangeStart w:id="2073326131"/>
      <w:commentRangeStart w:id="869518444"/>
      <w:commentRangeStart w:id="2061242708"/>
      <w:r w:rsidRPr="5D41214B" w:rsidR="1CFF3833">
        <w:rPr>
          <w:noProof w:val="0"/>
          <w:lang w:val="en-US"/>
        </w:rPr>
        <w:t>Automate advanced and repetitive tasks on remote workstations within a domain.</w:t>
      </w:r>
      <w:commentRangeEnd w:id="2088483513"/>
      <w:r>
        <w:rPr>
          <w:rStyle w:val="CommentReference"/>
        </w:rPr>
        <w:commentReference w:id="2088483513"/>
      </w:r>
      <w:commentRangeEnd w:id="734546056"/>
      <w:r>
        <w:rPr>
          <w:rStyle w:val="CommentReference"/>
        </w:rPr>
        <w:commentReference w:id="734546056"/>
      </w:r>
      <w:commentRangeEnd w:id="35508841"/>
      <w:r>
        <w:rPr>
          <w:rStyle w:val="CommentReference"/>
        </w:rPr>
        <w:commentReference w:id="35508841"/>
      </w:r>
      <w:commentRangeEnd w:id="2073326131"/>
      <w:r>
        <w:rPr>
          <w:rStyle w:val="CommentReference"/>
        </w:rPr>
        <w:commentReference w:id="2073326131"/>
      </w:r>
      <w:commentRangeEnd w:id="869518444"/>
      <w:r>
        <w:rPr>
          <w:rStyle w:val="CommentReference"/>
        </w:rPr>
        <w:commentReference w:id="869518444"/>
      </w:r>
      <w:commentRangeEnd w:id="2061242708"/>
      <w:r>
        <w:rPr>
          <w:rStyle w:val="CommentReference"/>
        </w:rPr>
        <w:commentReference w:id="2061242708"/>
      </w:r>
      <w:bookmarkEnd w:id="75771208"/>
    </w:p>
    <w:p xmlns:wp14="http://schemas.microsoft.com/office/word/2010/wordml" w:rsidP="465B5A3E" w14:paraId="4F7CEDDB" wp14:textId="669E871E">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6102C066" wp14:textId="42E6FDCE">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A. Sweigart, “Automate the Boring Stuff with Python, 2015.”</w:t>
      </w:r>
    </w:p>
    <w:p xmlns:wp14="http://schemas.microsoft.com/office/word/2010/wordml" w:rsidP="465B5A3E" w14:paraId="3B504D4F" wp14:textId="620CE7EA">
      <w:pPr>
        <w:keepNext w:val="1"/>
        <w:keepLines w:val="1"/>
        <w:spacing w:before="0" w:beforeAutospacing="off" w:after="0" w:afterAutospacing="off" w:line="240" w:lineRule="auto"/>
        <w:ind w:left="720" w:right="720"/>
        <w:contextualSpacing/>
      </w:pPr>
      <w:r w:rsidRPr="235715A1" w:rsidR="1CFF3833">
        <w:rPr>
          <w:rFonts w:ascii="Calibri" w:hAnsi="Calibri" w:eastAsia="Calibri" w:cs="Calibri"/>
          <w:noProof w:val="0"/>
          <w:sz w:val="22"/>
          <w:szCs w:val="22"/>
          <w:lang w:val="en-US"/>
        </w:rPr>
        <w:t>To automate advanced and repetitive tasks on remote workstations within a domain, you can use Robotic Process Automation (RPA) which can perform such analyses as much as 15 times faster</w:t>
      </w:r>
    </w:p>
    <w:p w:rsidR="235715A1" w:rsidP="235715A1" w:rsidRDefault="235715A1" w14:paraId="3111E448" w14:textId="4E9E01BF">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16C138DF" w:rsidP="235715A1" w:rsidRDefault="16C138DF" w14:paraId="55C9BEF7" w14:textId="1A59F436">
      <w:pPr>
        <w:pStyle w:val="Normal"/>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r w:rsidRPr="235715A1" w:rsidR="16C138DF">
        <w:rPr>
          <w:rFonts w:ascii="Calibri" w:hAnsi="Calibri" w:eastAsia="Calibri" w:cs="Calibri"/>
          <w:b w:val="1"/>
          <w:bCs w:val="1"/>
          <w:noProof w:val="0"/>
          <w:sz w:val="22"/>
          <w:szCs w:val="22"/>
          <w:lang w:val="en-US"/>
        </w:rPr>
        <w:t xml:space="preserve">SCENERIO: Create a Python program that calls PowerShell to get all Local Users from the </w:t>
      </w:r>
      <w:r w:rsidRPr="235715A1" w:rsidR="3917AD11">
        <w:rPr>
          <w:rFonts w:ascii="Calibri" w:hAnsi="Calibri" w:eastAsia="Calibri" w:cs="Calibri"/>
          <w:b w:val="1"/>
          <w:bCs w:val="1"/>
          <w:noProof w:val="0"/>
          <w:sz w:val="22"/>
          <w:szCs w:val="22"/>
          <w:lang w:val="en-US"/>
        </w:rPr>
        <w:t>W</w:t>
      </w:r>
      <w:r w:rsidRPr="235715A1" w:rsidR="16C138DF">
        <w:rPr>
          <w:rFonts w:ascii="Calibri" w:hAnsi="Calibri" w:eastAsia="Calibri" w:cs="Calibri"/>
          <w:b w:val="1"/>
          <w:bCs w:val="1"/>
          <w:noProof w:val="0"/>
          <w:sz w:val="22"/>
          <w:szCs w:val="22"/>
          <w:lang w:val="en-US"/>
        </w:rPr>
        <w:t>orkstation.</w:t>
      </w:r>
    </w:p>
    <w:p w:rsidR="235715A1" w:rsidP="235715A1" w:rsidRDefault="235715A1" w14:paraId="3FF13613" w14:textId="2878D350">
      <w:pPr>
        <w:pStyle w:val="Normal"/>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p>
    <w:p w:rsidR="619BBCF0" w:rsidP="235715A1" w:rsidRDefault="619BBCF0" w14:paraId="326EB577" w14:textId="7BE320FC">
      <w:pPr>
        <w:pStyle w:val="Normal"/>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r w:rsidRPr="235715A1" w:rsidR="619BBCF0">
        <w:rPr>
          <w:rFonts w:ascii="Calibri" w:hAnsi="Calibri" w:eastAsia="Calibri" w:cs="Calibri"/>
          <w:b w:val="1"/>
          <w:bCs w:val="1"/>
          <w:noProof w:val="0"/>
          <w:sz w:val="22"/>
          <w:szCs w:val="22"/>
          <w:lang w:val="en-US"/>
        </w:rPr>
        <w:t>Here is an example below:</w:t>
      </w:r>
    </w:p>
    <w:p w:rsidR="6EBD4A4A" w:rsidP="235715A1" w:rsidRDefault="6EBD4A4A" w14:paraId="388DCE9E" w14:textId="01339D18">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w:t>
      </w:r>
    </w:p>
    <w:p w:rsidR="6EBD4A4A" w:rsidP="235715A1" w:rsidRDefault="6EBD4A4A" w14:paraId="729E62DB" w14:textId="0D9AA71D">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import subprocess</w:t>
      </w:r>
    </w:p>
    <w:p w:rsidR="6EBD4A4A" w:rsidP="235715A1" w:rsidRDefault="6EBD4A4A" w14:paraId="0B57FB01" w14:textId="31DA35BB">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 xml:space="preserve">import </w:t>
      </w:r>
      <w:proofErr w:type="spellStart"/>
      <w:r w:rsidRPr="235715A1" w:rsidR="6EBD4A4A">
        <w:rPr>
          <w:rFonts w:ascii="Calibri" w:hAnsi="Calibri" w:eastAsia="Calibri" w:cs="Calibri"/>
          <w:b w:val="0"/>
          <w:bCs w:val="0"/>
          <w:noProof w:val="0"/>
          <w:sz w:val="22"/>
          <w:szCs w:val="22"/>
          <w:lang w:val="en-US"/>
        </w:rPr>
        <w:t>json</w:t>
      </w:r>
      <w:proofErr w:type="spellEnd"/>
    </w:p>
    <w:p w:rsidR="6EBD4A4A" w:rsidP="235715A1" w:rsidRDefault="6EBD4A4A" w14:paraId="6EF9BE8B" w14:textId="7485BA07">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 xml:space="preserve"> </w:t>
      </w:r>
    </w:p>
    <w:p w:rsidR="6EBD4A4A" w:rsidP="235715A1" w:rsidRDefault="6EBD4A4A" w14:paraId="5A0C85E0" w14:textId="558BBB38">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 xml:space="preserve">def </w:t>
      </w:r>
      <w:proofErr w:type="spellStart"/>
      <w:r w:rsidRPr="235715A1" w:rsidR="6EBD4A4A">
        <w:rPr>
          <w:rFonts w:ascii="Calibri" w:hAnsi="Calibri" w:eastAsia="Calibri" w:cs="Calibri"/>
          <w:b w:val="0"/>
          <w:bCs w:val="0"/>
          <w:noProof w:val="0"/>
          <w:sz w:val="22"/>
          <w:szCs w:val="22"/>
          <w:lang w:val="en-US"/>
        </w:rPr>
        <w:t>get_local_users</w:t>
      </w:r>
      <w:proofErr w:type="spellEnd"/>
      <w:r w:rsidRPr="235715A1" w:rsidR="6EBD4A4A">
        <w:rPr>
          <w:rFonts w:ascii="Calibri" w:hAnsi="Calibri" w:eastAsia="Calibri" w:cs="Calibri"/>
          <w:b w:val="0"/>
          <w:bCs w:val="0"/>
          <w:noProof w:val="0"/>
          <w:sz w:val="22"/>
          <w:szCs w:val="22"/>
          <w:lang w:val="en-US"/>
        </w:rPr>
        <w:t>():</w:t>
      </w:r>
    </w:p>
    <w:p w:rsidR="6EBD4A4A" w:rsidP="235715A1" w:rsidRDefault="6EBD4A4A" w14:paraId="4686AC28" w14:textId="1E60DDDB">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 xml:space="preserve">    # Define the PowerShell command to get local users from the workstation</w:t>
      </w:r>
    </w:p>
    <w:p w:rsidR="6EBD4A4A" w:rsidP="235715A1" w:rsidRDefault="6EBD4A4A" w14:paraId="43801BC8" w14:textId="6696AFC4">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 xml:space="preserve">    </w:t>
      </w:r>
      <w:proofErr w:type="spellStart"/>
      <w:r w:rsidRPr="235715A1" w:rsidR="6EBD4A4A">
        <w:rPr>
          <w:rFonts w:ascii="Calibri" w:hAnsi="Calibri" w:eastAsia="Calibri" w:cs="Calibri"/>
          <w:b w:val="0"/>
          <w:bCs w:val="0"/>
          <w:noProof w:val="0"/>
          <w:sz w:val="22"/>
          <w:szCs w:val="22"/>
          <w:lang w:val="en-US"/>
        </w:rPr>
        <w:t>ps_script</w:t>
      </w:r>
      <w:proofErr w:type="spellEnd"/>
      <w:r w:rsidRPr="235715A1" w:rsidR="6EBD4A4A">
        <w:rPr>
          <w:rFonts w:ascii="Calibri" w:hAnsi="Calibri" w:eastAsia="Calibri" w:cs="Calibri"/>
          <w:b w:val="0"/>
          <w:bCs w:val="0"/>
          <w:noProof w:val="0"/>
          <w:sz w:val="22"/>
          <w:szCs w:val="22"/>
          <w:lang w:val="en-US"/>
        </w:rPr>
        <w:t xml:space="preserve"> = r'''</w:t>
      </w:r>
    </w:p>
    <w:p w:rsidR="6EBD4A4A" w:rsidP="235715A1" w:rsidRDefault="6EBD4A4A" w14:paraId="5F1B82E2" w14:textId="6A41671D">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 xml:space="preserve">        $users = Get-</w:t>
      </w:r>
      <w:proofErr w:type="spellStart"/>
      <w:r w:rsidRPr="235715A1" w:rsidR="6EBD4A4A">
        <w:rPr>
          <w:rFonts w:ascii="Calibri" w:hAnsi="Calibri" w:eastAsia="Calibri" w:cs="Calibri"/>
          <w:b w:val="0"/>
          <w:bCs w:val="0"/>
          <w:noProof w:val="0"/>
          <w:sz w:val="22"/>
          <w:szCs w:val="22"/>
          <w:lang w:val="en-US"/>
        </w:rPr>
        <w:t>LocalUser</w:t>
      </w:r>
      <w:proofErr w:type="spellEnd"/>
      <w:r w:rsidRPr="235715A1" w:rsidR="6EBD4A4A">
        <w:rPr>
          <w:rFonts w:ascii="Calibri" w:hAnsi="Calibri" w:eastAsia="Calibri" w:cs="Calibri"/>
          <w:b w:val="0"/>
          <w:bCs w:val="0"/>
          <w:noProof w:val="0"/>
          <w:sz w:val="22"/>
          <w:szCs w:val="22"/>
          <w:lang w:val="en-US"/>
        </w:rPr>
        <w:t xml:space="preserve"> | Select-Object Name, Enabled, </w:t>
      </w:r>
      <w:proofErr w:type="spellStart"/>
      <w:r w:rsidRPr="235715A1" w:rsidR="6EBD4A4A">
        <w:rPr>
          <w:rFonts w:ascii="Calibri" w:hAnsi="Calibri" w:eastAsia="Calibri" w:cs="Calibri"/>
          <w:b w:val="0"/>
          <w:bCs w:val="0"/>
          <w:noProof w:val="0"/>
          <w:sz w:val="22"/>
          <w:szCs w:val="22"/>
          <w:lang w:val="en-US"/>
        </w:rPr>
        <w:t>LastLogon</w:t>
      </w:r>
      <w:proofErr w:type="spellEnd"/>
    </w:p>
    <w:p w:rsidR="6EBD4A4A" w:rsidP="235715A1" w:rsidRDefault="6EBD4A4A" w14:paraId="177583B1" w14:textId="2159AFE9">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 xml:space="preserve">        $users | </w:t>
      </w:r>
      <w:proofErr w:type="spellStart"/>
      <w:r w:rsidRPr="235715A1" w:rsidR="6EBD4A4A">
        <w:rPr>
          <w:rFonts w:ascii="Calibri" w:hAnsi="Calibri" w:eastAsia="Calibri" w:cs="Calibri"/>
          <w:b w:val="0"/>
          <w:bCs w:val="0"/>
          <w:noProof w:val="0"/>
          <w:sz w:val="22"/>
          <w:szCs w:val="22"/>
          <w:lang w:val="en-US"/>
        </w:rPr>
        <w:t>ConvertTo</w:t>
      </w:r>
      <w:proofErr w:type="spellEnd"/>
      <w:r w:rsidRPr="235715A1" w:rsidR="6EBD4A4A">
        <w:rPr>
          <w:rFonts w:ascii="Calibri" w:hAnsi="Calibri" w:eastAsia="Calibri" w:cs="Calibri"/>
          <w:b w:val="0"/>
          <w:bCs w:val="0"/>
          <w:noProof w:val="0"/>
          <w:sz w:val="22"/>
          <w:szCs w:val="22"/>
          <w:lang w:val="en-US"/>
        </w:rPr>
        <w:t>-Json</w:t>
      </w:r>
    </w:p>
    <w:p w:rsidR="6EBD4A4A" w:rsidP="235715A1" w:rsidRDefault="6EBD4A4A" w14:paraId="6F952BAD" w14:textId="118E9676">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 xml:space="preserve">    '''</w:t>
      </w:r>
    </w:p>
    <w:p w:rsidR="6EBD4A4A" w:rsidP="235715A1" w:rsidRDefault="6EBD4A4A" w14:paraId="568CC7C0" w14:textId="2168D821">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 xml:space="preserve"> </w:t>
      </w:r>
    </w:p>
    <w:p w:rsidR="6EBD4A4A" w:rsidP="235715A1" w:rsidRDefault="6EBD4A4A" w14:paraId="0F6F2F88" w14:textId="563B52E4">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 xml:space="preserve">    try:</w:t>
      </w:r>
    </w:p>
    <w:p w:rsidR="6EBD4A4A" w:rsidP="235715A1" w:rsidRDefault="6EBD4A4A" w14:paraId="5E2A841D" w14:textId="4477AFC0">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 xml:space="preserve">        # Call PowerShell and execute the script</w:t>
      </w:r>
    </w:p>
    <w:p w:rsidR="6EBD4A4A" w:rsidP="235715A1" w:rsidRDefault="6EBD4A4A" w14:paraId="0F561E26" w14:textId="6058381B">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 xml:space="preserve">        output = </w:t>
      </w:r>
      <w:proofErr w:type="spellStart"/>
      <w:r w:rsidRPr="235715A1" w:rsidR="6EBD4A4A">
        <w:rPr>
          <w:rFonts w:ascii="Calibri" w:hAnsi="Calibri" w:eastAsia="Calibri" w:cs="Calibri"/>
          <w:b w:val="0"/>
          <w:bCs w:val="0"/>
          <w:noProof w:val="0"/>
          <w:sz w:val="22"/>
          <w:szCs w:val="22"/>
          <w:lang w:val="en-US"/>
        </w:rPr>
        <w:t>subprocess.check_output</w:t>
      </w:r>
      <w:proofErr w:type="spellEnd"/>
      <w:r w:rsidRPr="235715A1" w:rsidR="6EBD4A4A">
        <w:rPr>
          <w:rFonts w:ascii="Calibri" w:hAnsi="Calibri" w:eastAsia="Calibri" w:cs="Calibri"/>
          <w:b w:val="0"/>
          <w:bCs w:val="0"/>
          <w:noProof w:val="0"/>
          <w:sz w:val="22"/>
          <w:szCs w:val="22"/>
          <w:lang w:val="en-US"/>
        </w:rPr>
        <w:t>(['</w:t>
      </w:r>
      <w:proofErr w:type="spellStart"/>
      <w:r w:rsidRPr="235715A1" w:rsidR="6EBD4A4A">
        <w:rPr>
          <w:rFonts w:ascii="Calibri" w:hAnsi="Calibri" w:eastAsia="Calibri" w:cs="Calibri"/>
          <w:b w:val="0"/>
          <w:bCs w:val="0"/>
          <w:noProof w:val="0"/>
          <w:sz w:val="22"/>
          <w:szCs w:val="22"/>
          <w:lang w:val="en-US"/>
        </w:rPr>
        <w:t>powershell</w:t>
      </w:r>
      <w:proofErr w:type="spellEnd"/>
      <w:r w:rsidRPr="235715A1" w:rsidR="6EBD4A4A">
        <w:rPr>
          <w:rFonts w:ascii="Calibri" w:hAnsi="Calibri" w:eastAsia="Calibri" w:cs="Calibri"/>
          <w:b w:val="0"/>
          <w:bCs w:val="0"/>
          <w:noProof w:val="0"/>
          <w:sz w:val="22"/>
          <w:szCs w:val="22"/>
          <w:lang w:val="en-US"/>
        </w:rPr>
        <w:t xml:space="preserve">', '-Command', </w:t>
      </w:r>
      <w:proofErr w:type="spellStart"/>
      <w:r w:rsidRPr="235715A1" w:rsidR="6EBD4A4A">
        <w:rPr>
          <w:rFonts w:ascii="Calibri" w:hAnsi="Calibri" w:eastAsia="Calibri" w:cs="Calibri"/>
          <w:b w:val="0"/>
          <w:bCs w:val="0"/>
          <w:noProof w:val="0"/>
          <w:sz w:val="22"/>
          <w:szCs w:val="22"/>
          <w:lang w:val="en-US"/>
        </w:rPr>
        <w:t>ps_script</w:t>
      </w:r>
      <w:proofErr w:type="spellEnd"/>
      <w:r w:rsidRPr="235715A1" w:rsidR="6EBD4A4A">
        <w:rPr>
          <w:rFonts w:ascii="Calibri" w:hAnsi="Calibri" w:eastAsia="Calibri" w:cs="Calibri"/>
          <w:b w:val="0"/>
          <w:bCs w:val="0"/>
          <w:noProof w:val="0"/>
          <w:sz w:val="22"/>
          <w:szCs w:val="22"/>
          <w:lang w:val="en-US"/>
        </w:rPr>
        <w:t>], text=True)</w:t>
      </w:r>
    </w:p>
    <w:p w:rsidR="6EBD4A4A" w:rsidP="235715A1" w:rsidRDefault="6EBD4A4A" w14:paraId="2E5C0130" w14:textId="025D2C38">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 xml:space="preserve"> </w:t>
      </w:r>
    </w:p>
    <w:p w:rsidR="6EBD4A4A" w:rsidP="235715A1" w:rsidRDefault="6EBD4A4A" w14:paraId="2C9CC252" w14:textId="35D0C102">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 xml:space="preserve">        # Parse the JSON output to extract local users</w:t>
      </w:r>
    </w:p>
    <w:p w:rsidR="6EBD4A4A" w:rsidP="235715A1" w:rsidRDefault="6EBD4A4A" w14:paraId="459C10F5" w14:textId="41CACFAA">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 xml:space="preserve">        </w:t>
      </w:r>
      <w:proofErr w:type="spellStart"/>
      <w:r w:rsidRPr="235715A1" w:rsidR="6EBD4A4A">
        <w:rPr>
          <w:rFonts w:ascii="Calibri" w:hAnsi="Calibri" w:eastAsia="Calibri" w:cs="Calibri"/>
          <w:b w:val="0"/>
          <w:bCs w:val="0"/>
          <w:noProof w:val="0"/>
          <w:sz w:val="22"/>
          <w:szCs w:val="22"/>
          <w:lang w:val="en-US"/>
        </w:rPr>
        <w:t>local_users</w:t>
      </w:r>
      <w:proofErr w:type="spellEnd"/>
      <w:r w:rsidRPr="235715A1" w:rsidR="6EBD4A4A">
        <w:rPr>
          <w:rFonts w:ascii="Calibri" w:hAnsi="Calibri" w:eastAsia="Calibri" w:cs="Calibri"/>
          <w:b w:val="0"/>
          <w:bCs w:val="0"/>
          <w:noProof w:val="0"/>
          <w:sz w:val="22"/>
          <w:szCs w:val="22"/>
          <w:lang w:val="en-US"/>
        </w:rPr>
        <w:t xml:space="preserve"> = </w:t>
      </w:r>
      <w:proofErr w:type="spellStart"/>
      <w:r w:rsidRPr="235715A1" w:rsidR="6EBD4A4A">
        <w:rPr>
          <w:rFonts w:ascii="Calibri" w:hAnsi="Calibri" w:eastAsia="Calibri" w:cs="Calibri"/>
          <w:b w:val="0"/>
          <w:bCs w:val="0"/>
          <w:noProof w:val="0"/>
          <w:sz w:val="22"/>
          <w:szCs w:val="22"/>
          <w:lang w:val="en-US"/>
        </w:rPr>
        <w:t>json.loads</w:t>
      </w:r>
      <w:proofErr w:type="spellEnd"/>
      <w:r w:rsidRPr="235715A1" w:rsidR="6EBD4A4A">
        <w:rPr>
          <w:rFonts w:ascii="Calibri" w:hAnsi="Calibri" w:eastAsia="Calibri" w:cs="Calibri"/>
          <w:b w:val="0"/>
          <w:bCs w:val="0"/>
          <w:noProof w:val="0"/>
          <w:sz w:val="22"/>
          <w:szCs w:val="22"/>
          <w:lang w:val="en-US"/>
        </w:rPr>
        <w:t>(output)</w:t>
      </w:r>
    </w:p>
    <w:p w:rsidR="6EBD4A4A" w:rsidP="235715A1" w:rsidRDefault="6EBD4A4A" w14:paraId="0390E4A9" w14:textId="014D7730">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 xml:space="preserve"> </w:t>
      </w:r>
    </w:p>
    <w:p w:rsidR="6EBD4A4A" w:rsidP="235715A1" w:rsidRDefault="6EBD4A4A" w14:paraId="715B02FF" w14:textId="4ECC9F30">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 xml:space="preserve">        return </w:t>
      </w:r>
      <w:proofErr w:type="spellStart"/>
      <w:r w:rsidRPr="235715A1" w:rsidR="6EBD4A4A">
        <w:rPr>
          <w:rFonts w:ascii="Calibri" w:hAnsi="Calibri" w:eastAsia="Calibri" w:cs="Calibri"/>
          <w:b w:val="0"/>
          <w:bCs w:val="0"/>
          <w:noProof w:val="0"/>
          <w:sz w:val="22"/>
          <w:szCs w:val="22"/>
          <w:lang w:val="en-US"/>
        </w:rPr>
        <w:t>local_users</w:t>
      </w:r>
      <w:proofErr w:type="spellEnd"/>
    </w:p>
    <w:p w:rsidR="6EBD4A4A" w:rsidP="235715A1" w:rsidRDefault="6EBD4A4A" w14:paraId="142FDBE3" w14:textId="5B7822D2">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 xml:space="preserve"> </w:t>
      </w:r>
    </w:p>
    <w:p w:rsidR="6EBD4A4A" w:rsidP="235715A1" w:rsidRDefault="6EBD4A4A" w14:paraId="32938F67" w14:textId="003F7D5A">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 xml:space="preserve">    except </w:t>
      </w:r>
      <w:proofErr w:type="spellStart"/>
      <w:r w:rsidRPr="235715A1" w:rsidR="6EBD4A4A">
        <w:rPr>
          <w:rFonts w:ascii="Calibri" w:hAnsi="Calibri" w:eastAsia="Calibri" w:cs="Calibri"/>
          <w:b w:val="0"/>
          <w:bCs w:val="0"/>
          <w:noProof w:val="0"/>
          <w:sz w:val="22"/>
          <w:szCs w:val="22"/>
          <w:lang w:val="en-US"/>
        </w:rPr>
        <w:t>subprocess.CalledProcessError</w:t>
      </w:r>
      <w:proofErr w:type="spellEnd"/>
      <w:r w:rsidRPr="235715A1" w:rsidR="6EBD4A4A">
        <w:rPr>
          <w:rFonts w:ascii="Calibri" w:hAnsi="Calibri" w:eastAsia="Calibri" w:cs="Calibri"/>
          <w:b w:val="0"/>
          <w:bCs w:val="0"/>
          <w:noProof w:val="0"/>
          <w:sz w:val="22"/>
          <w:szCs w:val="22"/>
          <w:lang w:val="en-US"/>
        </w:rPr>
        <w:t xml:space="preserve"> as e:</w:t>
      </w:r>
    </w:p>
    <w:p w:rsidR="6EBD4A4A" w:rsidP="235715A1" w:rsidRDefault="6EBD4A4A" w14:paraId="3FE944F8" w14:textId="3AFC486E">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 xml:space="preserve">        </w:t>
      </w:r>
      <w:proofErr w:type="gramStart"/>
      <w:r w:rsidRPr="235715A1" w:rsidR="6EBD4A4A">
        <w:rPr>
          <w:rFonts w:ascii="Calibri" w:hAnsi="Calibri" w:eastAsia="Calibri" w:cs="Calibri"/>
          <w:b w:val="0"/>
          <w:bCs w:val="0"/>
          <w:noProof w:val="0"/>
          <w:sz w:val="22"/>
          <w:szCs w:val="22"/>
          <w:lang w:val="en-US"/>
        </w:rPr>
        <w:t>print(</w:t>
      </w:r>
      <w:proofErr w:type="gramEnd"/>
      <w:r w:rsidRPr="235715A1" w:rsidR="6EBD4A4A">
        <w:rPr>
          <w:rFonts w:ascii="Calibri" w:hAnsi="Calibri" w:eastAsia="Calibri" w:cs="Calibri"/>
          <w:b w:val="0"/>
          <w:bCs w:val="0"/>
          <w:noProof w:val="0"/>
          <w:sz w:val="22"/>
          <w:szCs w:val="22"/>
          <w:lang w:val="en-US"/>
        </w:rPr>
        <w:t>"Error executing PowerShell script:", e)</w:t>
      </w:r>
    </w:p>
    <w:p w:rsidR="6EBD4A4A" w:rsidP="235715A1" w:rsidRDefault="6EBD4A4A" w14:paraId="1AC4F0CA" w14:textId="391DDE02">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 xml:space="preserve">        return None</w:t>
      </w:r>
    </w:p>
    <w:p w:rsidR="6EBD4A4A" w:rsidP="235715A1" w:rsidRDefault="6EBD4A4A" w14:paraId="614A04B9" w14:textId="494AA6DF">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 xml:space="preserve"> </w:t>
      </w:r>
    </w:p>
    <w:p w:rsidR="6EBD4A4A" w:rsidP="235715A1" w:rsidRDefault="6EBD4A4A" w14:paraId="1BC99109" w14:textId="79DF04B7">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 xml:space="preserve"> </w:t>
      </w:r>
    </w:p>
    <w:p w:rsidR="6EBD4A4A" w:rsidP="235715A1" w:rsidRDefault="6EBD4A4A" w14:paraId="3B1AAA15" w14:textId="2E1256BA">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if __name__ == "__main__":</w:t>
      </w:r>
    </w:p>
    <w:p w:rsidR="6EBD4A4A" w:rsidP="235715A1" w:rsidRDefault="6EBD4A4A" w14:paraId="77289C58" w14:textId="6DDAC45A">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 xml:space="preserve">    </w:t>
      </w:r>
      <w:proofErr w:type="spellStart"/>
      <w:r w:rsidRPr="235715A1" w:rsidR="6EBD4A4A">
        <w:rPr>
          <w:rFonts w:ascii="Calibri" w:hAnsi="Calibri" w:eastAsia="Calibri" w:cs="Calibri"/>
          <w:b w:val="0"/>
          <w:bCs w:val="0"/>
          <w:noProof w:val="0"/>
          <w:sz w:val="22"/>
          <w:szCs w:val="22"/>
          <w:lang w:val="en-US"/>
        </w:rPr>
        <w:t>local_users</w:t>
      </w:r>
      <w:proofErr w:type="spellEnd"/>
      <w:r w:rsidRPr="235715A1" w:rsidR="6EBD4A4A">
        <w:rPr>
          <w:rFonts w:ascii="Calibri" w:hAnsi="Calibri" w:eastAsia="Calibri" w:cs="Calibri"/>
          <w:b w:val="0"/>
          <w:bCs w:val="0"/>
          <w:noProof w:val="0"/>
          <w:sz w:val="22"/>
          <w:szCs w:val="22"/>
          <w:lang w:val="en-US"/>
        </w:rPr>
        <w:t xml:space="preserve"> = </w:t>
      </w:r>
      <w:proofErr w:type="spellStart"/>
      <w:r w:rsidRPr="235715A1" w:rsidR="6EBD4A4A">
        <w:rPr>
          <w:rFonts w:ascii="Calibri" w:hAnsi="Calibri" w:eastAsia="Calibri" w:cs="Calibri"/>
          <w:b w:val="0"/>
          <w:bCs w:val="0"/>
          <w:noProof w:val="0"/>
          <w:sz w:val="22"/>
          <w:szCs w:val="22"/>
          <w:lang w:val="en-US"/>
        </w:rPr>
        <w:t>get_local_users</w:t>
      </w:r>
      <w:proofErr w:type="spellEnd"/>
      <w:r w:rsidRPr="235715A1" w:rsidR="6EBD4A4A">
        <w:rPr>
          <w:rFonts w:ascii="Calibri" w:hAnsi="Calibri" w:eastAsia="Calibri" w:cs="Calibri"/>
          <w:b w:val="0"/>
          <w:bCs w:val="0"/>
          <w:noProof w:val="0"/>
          <w:sz w:val="22"/>
          <w:szCs w:val="22"/>
          <w:lang w:val="en-US"/>
        </w:rPr>
        <w:t>()</w:t>
      </w:r>
    </w:p>
    <w:p w:rsidR="6EBD4A4A" w:rsidP="235715A1" w:rsidRDefault="6EBD4A4A" w14:paraId="1066E75B" w14:textId="446FABF6">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 xml:space="preserve"> </w:t>
      </w:r>
    </w:p>
    <w:p w:rsidR="6EBD4A4A" w:rsidP="235715A1" w:rsidRDefault="6EBD4A4A" w14:paraId="19AC640B" w14:textId="0C297CC2">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 xml:space="preserve">    if </w:t>
      </w:r>
      <w:proofErr w:type="spellStart"/>
      <w:r w:rsidRPr="235715A1" w:rsidR="6EBD4A4A">
        <w:rPr>
          <w:rFonts w:ascii="Calibri" w:hAnsi="Calibri" w:eastAsia="Calibri" w:cs="Calibri"/>
          <w:b w:val="0"/>
          <w:bCs w:val="0"/>
          <w:noProof w:val="0"/>
          <w:sz w:val="22"/>
          <w:szCs w:val="22"/>
          <w:lang w:val="en-US"/>
        </w:rPr>
        <w:t>local_users</w:t>
      </w:r>
      <w:proofErr w:type="spellEnd"/>
      <w:r w:rsidRPr="235715A1" w:rsidR="6EBD4A4A">
        <w:rPr>
          <w:rFonts w:ascii="Calibri" w:hAnsi="Calibri" w:eastAsia="Calibri" w:cs="Calibri"/>
          <w:b w:val="0"/>
          <w:bCs w:val="0"/>
          <w:noProof w:val="0"/>
          <w:sz w:val="22"/>
          <w:szCs w:val="22"/>
          <w:lang w:val="en-US"/>
        </w:rPr>
        <w:t>:</w:t>
      </w:r>
    </w:p>
    <w:p w:rsidR="6EBD4A4A" w:rsidP="235715A1" w:rsidRDefault="6EBD4A4A" w14:paraId="3939E2CA" w14:textId="098C6284">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 xml:space="preserve">        </w:t>
      </w:r>
      <w:proofErr w:type="gramStart"/>
      <w:r w:rsidRPr="235715A1" w:rsidR="6EBD4A4A">
        <w:rPr>
          <w:rFonts w:ascii="Calibri" w:hAnsi="Calibri" w:eastAsia="Calibri" w:cs="Calibri"/>
          <w:b w:val="0"/>
          <w:bCs w:val="0"/>
          <w:noProof w:val="0"/>
          <w:sz w:val="22"/>
          <w:szCs w:val="22"/>
          <w:lang w:val="en-US"/>
        </w:rPr>
        <w:t>print(</w:t>
      </w:r>
      <w:proofErr w:type="gramEnd"/>
      <w:r w:rsidRPr="235715A1" w:rsidR="6EBD4A4A">
        <w:rPr>
          <w:rFonts w:ascii="Calibri" w:hAnsi="Calibri" w:eastAsia="Calibri" w:cs="Calibri"/>
          <w:b w:val="0"/>
          <w:bCs w:val="0"/>
          <w:noProof w:val="0"/>
          <w:sz w:val="22"/>
          <w:szCs w:val="22"/>
          <w:lang w:val="en-US"/>
        </w:rPr>
        <w:t>"Local Users:")</w:t>
      </w:r>
    </w:p>
    <w:p w:rsidR="6EBD4A4A" w:rsidP="235715A1" w:rsidRDefault="6EBD4A4A" w14:paraId="559E9E4A" w14:textId="2EF18919">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 xml:space="preserve">        for user in </w:t>
      </w:r>
      <w:proofErr w:type="spellStart"/>
      <w:r w:rsidRPr="235715A1" w:rsidR="6EBD4A4A">
        <w:rPr>
          <w:rFonts w:ascii="Calibri" w:hAnsi="Calibri" w:eastAsia="Calibri" w:cs="Calibri"/>
          <w:b w:val="0"/>
          <w:bCs w:val="0"/>
          <w:noProof w:val="0"/>
          <w:sz w:val="22"/>
          <w:szCs w:val="22"/>
          <w:lang w:val="en-US"/>
        </w:rPr>
        <w:t>local_users</w:t>
      </w:r>
      <w:proofErr w:type="spellEnd"/>
      <w:r w:rsidRPr="235715A1" w:rsidR="6EBD4A4A">
        <w:rPr>
          <w:rFonts w:ascii="Calibri" w:hAnsi="Calibri" w:eastAsia="Calibri" w:cs="Calibri"/>
          <w:b w:val="0"/>
          <w:bCs w:val="0"/>
          <w:noProof w:val="0"/>
          <w:sz w:val="22"/>
          <w:szCs w:val="22"/>
          <w:lang w:val="en-US"/>
        </w:rPr>
        <w:t>:</w:t>
      </w:r>
    </w:p>
    <w:p w:rsidR="6EBD4A4A" w:rsidP="235715A1" w:rsidRDefault="6EBD4A4A" w14:paraId="4FED5C78" w14:textId="4144EE4C">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 xml:space="preserve">            print(</w:t>
      </w:r>
      <w:proofErr w:type="spellStart"/>
      <w:r w:rsidRPr="235715A1" w:rsidR="6EBD4A4A">
        <w:rPr>
          <w:rFonts w:ascii="Calibri" w:hAnsi="Calibri" w:eastAsia="Calibri" w:cs="Calibri"/>
          <w:b w:val="0"/>
          <w:bCs w:val="0"/>
          <w:noProof w:val="0"/>
          <w:sz w:val="22"/>
          <w:szCs w:val="22"/>
          <w:lang w:val="en-US"/>
        </w:rPr>
        <w:t>f"Name</w:t>
      </w:r>
      <w:proofErr w:type="spellEnd"/>
      <w:r w:rsidRPr="235715A1" w:rsidR="6EBD4A4A">
        <w:rPr>
          <w:rFonts w:ascii="Calibri" w:hAnsi="Calibri" w:eastAsia="Calibri" w:cs="Calibri"/>
          <w:b w:val="0"/>
          <w:bCs w:val="0"/>
          <w:noProof w:val="0"/>
          <w:sz w:val="22"/>
          <w:szCs w:val="22"/>
          <w:lang w:val="en-US"/>
        </w:rPr>
        <w:t>: {user['Name']}, Enabled: {user['Enabled']}, Last Logon: {user['</w:t>
      </w:r>
      <w:proofErr w:type="spellStart"/>
      <w:r w:rsidRPr="235715A1" w:rsidR="6EBD4A4A">
        <w:rPr>
          <w:rFonts w:ascii="Calibri" w:hAnsi="Calibri" w:eastAsia="Calibri" w:cs="Calibri"/>
          <w:b w:val="0"/>
          <w:bCs w:val="0"/>
          <w:noProof w:val="0"/>
          <w:sz w:val="22"/>
          <w:szCs w:val="22"/>
          <w:lang w:val="en-US"/>
        </w:rPr>
        <w:t>LastLogon</w:t>
      </w:r>
      <w:proofErr w:type="spellEnd"/>
      <w:r w:rsidRPr="235715A1" w:rsidR="6EBD4A4A">
        <w:rPr>
          <w:rFonts w:ascii="Calibri" w:hAnsi="Calibri" w:eastAsia="Calibri" w:cs="Calibri"/>
          <w:b w:val="0"/>
          <w:bCs w:val="0"/>
          <w:noProof w:val="0"/>
          <w:sz w:val="22"/>
          <w:szCs w:val="22"/>
          <w:lang w:val="en-US"/>
        </w:rPr>
        <w:t>']}")</w:t>
      </w:r>
    </w:p>
    <w:p w:rsidR="6EBD4A4A" w:rsidP="235715A1" w:rsidRDefault="6EBD4A4A" w14:paraId="2E380F68" w14:textId="3862F9BA">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 xml:space="preserve">    else:</w:t>
      </w:r>
    </w:p>
    <w:p w:rsidR="6EBD4A4A" w:rsidP="235715A1" w:rsidRDefault="6EBD4A4A" w14:paraId="56F298A9" w14:textId="3109E884">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 xml:space="preserve">        </w:t>
      </w:r>
      <w:proofErr w:type="gramStart"/>
      <w:r w:rsidRPr="235715A1" w:rsidR="6EBD4A4A">
        <w:rPr>
          <w:rFonts w:ascii="Calibri" w:hAnsi="Calibri" w:eastAsia="Calibri" w:cs="Calibri"/>
          <w:b w:val="0"/>
          <w:bCs w:val="0"/>
          <w:noProof w:val="0"/>
          <w:sz w:val="22"/>
          <w:szCs w:val="22"/>
          <w:lang w:val="en-US"/>
        </w:rPr>
        <w:t>print(</w:t>
      </w:r>
      <w:proofErr w:type="gramEnd"/>
      <w:r w:rsidRPr="235715A1" w:rsidR="6EBD4A4A">
        <w:rPr>
          <w:rFonts w:ascii="Calibri" w:hAnsi="Calibri" w:eastAsia="Calibri" w:cs="Calibri"/>
          <w:b w:val="0"/>
          <w:bCs w:val="0"/>
          <w:noProof w:val="0"/>
          <w:sz w:val="22"/>
          <w:szCs w:val="22"/>
          <w:lang w:val="en-US"/>
        </w:rPr>
        <w:t>"Failed to retrieve local users.")</w:t>
      </w:r>
    </w:p>
    <w:p w:rsidR="6EBD4A4A" w:rsidP="235715A1" w:rsidRDefault="6EBD4A4A" w14:paraId="5BA29E32" w14:textId="73662F23">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235715A1" w:rsidR="6EBD4A4A">
        <w:rPr>
          <w:rFonts w:ascii="Calibri" w:hAnsi="Calibri" w:eastAsia="Calibri" w:cs="Calibri"/>
          <w:b w:val="0"/>
          <w:bCs w:val="0"/>
          <w:noProof w:val="0"/>
          <w:sz w:val="22"/>
          <w:szCs w:val="22"/>
          <w:lang w:val="en-US"/>
        </w:rPr>
        <w:t>#####################################################################</w:t>
      </w:r>
    </w:p>
    <w:p w:rsidR="235715A1" w:rsidP="235715A1" w:rsidRDefault="235715A1" w14:paraId="34661395" w14:textId="366341A5">
      <w:pPr>
        <w:pStyle w:val="Normal"/>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p>
    <w:p xmlns:wp14="http://schemas.microsoft.com/office/word/2010/wordml" w:rsidP="465B5A3E" w14:paraId="1B16853C" wp14:textId="5C6FF125">
      <w:pPr>
        <w:keepNext w:val="1"/>
        <w:keepLines w:val="1"/>
        <w:spacing w:before="0" w:beforeAutospacing="off" w:after="0" w:afterAutospacing="off" w:line="240" w:lineRule="auto"/>
        <w:ind w:left="720" w:right="720"/>
        <w:contextualSpacing/>
      </w:pPr>
    </w:p>
    <w:p xmlns:wp14="http://schemas.microsoft.com/office/word/2010/wordml" w:rsidP="465B5A3E" w14:paraId="366ADB4B" wp14:textId="03B4AE04">
      <w:pPr>
        <w:pStyle w:val="Heading2"/>
        <w:keepNext w:val="1"/>
        <w:keepLines w:val="1"/>
        <w:spacing w:before="0" w:beforeAutospacing="off" w:after="0" w:afterAutospacing="off" w:line="240" w:lineRule="auto"/>
        <w:ind w:left="720" w:right="720"/>
        <w:contextualSpacing/>
        <w:rPr>
          <w:noProof w:val="0"/>
          <w:lang w:val="en-US"/>
        </w:rPr>
      </w:pPr>
      <w:bookmarkStart w:name="_Toc1513207692" w:id="1760845338"/>
      <w:r w:rsidRPr="5D41214B" w:rsidR="12F42DA4">
        <w:rPr>
          <w:noProof w:val="0"/>
          <w:lang w:val="en-US"/>
        </w:rPr>
        <w:t>1.4.3 (U) Assess customer security posture across a complex enterprise network to Identify security posture shortcomings.</w:t>
      </w:r>
      <w:bookmarkEnd w:id="1760845338"/>
    </w:p>
    <w:p xmlns:wp14="http://schemas.microsoft.com/office/word/2010/wordml" w:rsidP="465B5A3E" w14:paraId="1F45FCED" wp14:textId="7581A0F1">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2531BEAD" wp14:textId="298977C9">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Conrad, Misenar, and Feldman, “CISSP Study Guide Third Edition, 2016.</w:t>
      </w:r>
    </w:p>
    <w:p xmlns:wp14="http://schemas.microsoft.com/office/word/2010/wordml" w:rsidP="465B5A3E" w14:paraId="3428464C" wp14:textId="2B2679EB">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b w:val="1"/>
          <w:bCs w:val="1"/>
          <w:noProof w:val="0"/>
          <w:sz w:val="22"/>
          <w:szCs w:val="22"/>
          <w:lang w:val="en-US"/>
        </w:rPr>
        <w:t>Identify the assets</w:t>
      </w:r>
      <w:r w:rsidRPr="465B5A3E" w:rsidR="12F42DA4">
        <w:rPr>
          <w:rFonts w:ascii="Calibri" w:hAnsi="Calibri" w:eastAsia="Calibri" w:cs="Calibri"/>
          <w:noProof w:val="0"/>
          <w:sz w:val="22"/>
          <w:szCs w:val="22"/>
          <w:lang w:val="en-US"/>
        </w:rPr>
        <w:t>: Identify all the assets in the enterprise network.</w:t>
      </w:r>
    </w:p>
    <w:p xmlns:wp14="http://schemas.microsoft.com/office/word/2010/wordml" w:rsidP="465B5A3E" w14:paraId="16C5DBE4" wp14:textId="08073BC5">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b w:val="1"/>
          <w:bCs w:val="1"/>
          <w:noProof w:val="0"/>
          <w:sz w:val="22"/>
          <w:szCs w:val="22"/>
          <w:lang w:val="en-US"/>
        </w:rPr>
        <w:t>Identify the vulnerabilities</w:t>
      </w:r>
      <w:r w:rsidRPr="465B5A3E" w:rsidR="12F42DA4">
        <w:rPr>
          <w:rFonts w:ascii="Calibri" w:hAnsi="Calibri" w:eastAsia="Calibri" w:cs="Calibri"/>
          <w:noProof w:val="0"/>
          <w:sz w:val="22"/>
          <w:szCs w:val="22"/>
          <w:lang w:val="en-US"/>
        </w:rPr>
        <w:t>: Identify all the vulnerabilities in the assets.</w:t>
      </w:r>
    </w:p>
    <w:p xmlns:wp14="http://schemas.microsoft.com/office/word/2010/wordml" w:rsidP="465B5A3E" w14:paraId="40FD3F47" wp14:textId="5DACAB9E">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b w:val="1"/>
          <w:bCs w:val="1"/>
          <w:noProof w:val="0"/>
          <w:sz w:val="22"/>
          <w:szCs w:val="22"/>
          <w:lang w:val="en-US"/>
        </w:rPr>
        <w:t>Assess the risks</w:t>
      </w:r>
      <w:r w:rsidRPr="465B5A3E" w:rsidR="12F42DA4">
        <w:rPr>
          <w:rFonts w:ascii="Calibri" w:hAnsi="Calibri" w:eastAsia="Calibri" w:cs="Calibri"/>
          <w:noProof w:val="0"/>
          <w:sz w:val="22"/>
          <w:szCs w:val="22"/>
          <w:lang w:val="en-US"/>
        </w:rPr>
        <w:t>: Assess the risks associated with each vulnerability.</w:t>
      </w:r>
    </w:p>
    <w:p xmlns:wp14="http://schemas.microsoft.com/office/word/2010/wordml" w:rsidP="465B5A3E" w14:paraId="202788EF" wp14:textId="21D5D534">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b w:val="1"/>
          <w:bCs w:val="1"/>
          <w:noProof w:val="0"/>
          <w:sz w:val="22"/>
          <w:szCs w:val="22"/>
          <w:lang w:val="en-US"/>
        </w:rPr>
        <w:t>Prioritize the risks</w:t>
      </w:r>
      <w:r w:rsidRPr="465B5A3E" w:rsidR="12F42DA4">
        <w:rPr>
          <w:rFonts w:ascii="Calibri" w:hAnsi="Calibri" w:eastAsia="Calibri" w:cs="Calibri"/>
          <w:noProof w:val="0"/>
          <w:sz w:val="22"/>
          <w:szCs w:val="22"/>
          <w:lang w:val="en-US"/>
        </w:rPr>
        <w:t>: Prioritize the risks based on their severity.</w:t>
      </w:r>
    </w:p>
    <w:p xmlns:wp14="http://schemas.microsoft.com/office/word/2010/wordml" w:rsidP="465B5A3E" w14:paraId="5D0C14B7" wp14:textId="656E379D">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b w:val="1"/>
          <w:bCs w:val="1"/>
          <w:noProof w:val="0"/>
          <w:sz w:val="22"/>
          <w:szCs w:val="22"/>
          <w:lang w:val="en-US"/>
        </w:rPr>
        <w:t>Develop a plan</w:t>
      </w:r>
      <w:r w:rsidRPr="465B5A3E" w:rsidR="12F42DA4">
        <w:rPr>
          <w:rFonts w:ascii="Calibri" w:hAnsi="Calibri" w:eastAsia="Calibri" w:cs="Calibri"/>
          <w:noProof w:val="0"/>
          <w:sz w:val="22"/>
          <w:szCs w:val="22"/>
          <w:lang w:val="en-US"/>
        </w:rPr>
        <w:t>: Develop a plan to mitigate the risks.</w:t>
      </w:r>
    </w:p>
    <w:p xmlns:wp14="http://schemas.microsoft.com/office/word/2010/wordml" w:rsidP="465B5A3E" w14:paraId="32BCBE6B" wp14:textId="06CBA779">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b w:val="1"/>
          <w:bCs w:val="1"/>
          <w:noProof w:val="0"/>
          <w:sz w:val="22"/>
          <w:szCs w:val="22"/>
          <w:lang w:val="en-US"/>
        </w:rPr>
        <w:t>Implement the plan</w:t>
      </w:r>
      <w:r w:rsidRPr="465B5A3E" w:rsidR="12F42DA4">
        <w:rPr>
          <w:rFonts w:ascii="Calibri" w:hAnsi="Calibri" w:eastAsia="Calibri" w:cs="Calibri"/>
          <w:noProof w:val="0"/>
          <w:sz w:val="22"/>
          <w:szCs w:val="22"/>
          <w:lang w:val="en-US"/>
        </w:rPr>
        <w:t>: Implement the plan to mitigate the risks.</w:t>
      </w:r>
    </w:p>
    <w:p xmlns:wp14="http://schemas.microsoft.com/office/word/2010/wordml" w:rsidP="465B5A3E" w14:paraId="0D7E38DB" wp14:textId="6619337D">
      <w:pPr>
        <w:keepNext w:val="1"/>
        <w:keepLines w:val="1"/>
        <w:spacing w:before="0" w:beforeAutospacing="off" w:after="0" w:afterAutospacing="off" w:line="240" w:lineRule="auto"/>
        <w:ind w:left="720" w:right="720"/>
        <w:contextualSpacing/>
      </w:pPr>
    </w:p>
    <w:p xmlns:wp14="http://schemas.microsoft.com/office/word/2010/wordml" w:rsidP="465B5A3E" w14:paraId="0C7BAF52" wp14:textId="3475C4A2">
      <w:pPr>
        <w:pStyle w:val="Heading2"/>
        <w:keepNext w:val="1"/>
        <w:keepLines w:val="1"/>
        <w:spacing w:before="0" w:beforeAutospacing="off" w:after="0" w:afterAutospacing="off" w:line="240" w:lineRule="auto"/>
        <w:ind w:left="720" w:right="720"/>
        <w:contextualSpacing/>
        <w:rPr>
          <w:noProof w:val="0"/>
          <w:lang w:val="en-US"/>
        </w:rPr>
      </w:pPr>
      <w:bookmarkStart w:name="_Toc1713037138" w:id="1619474187"/>
      <w:r w:rsidRPr="5D41214B" w:rsidR="12F42DA4">
        <w:rPr>
          <w:noProof w:val="0"/>
          <w:lang w:val="en-US"/>
        </w:rPr>
        <w:t>1.5.1 (U) (U) Given a vulnerability scan and mission owner network information prioritize vulnerabilities for action.</w:t>
      </w:r>
      <w:bookmarkEnd w:id="1619474187"/>
    </w:p>
    <w:p xmlns:wp14="http://schemas.microsoft.com/office/word/2010/wordml" w:rsidP="465B5A3E" w14:paraId="40DA1F99" wp14:textId="0DB118B0">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1057AFBB" wp14:textId="765B0F5F">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 J.M. </w:t>
      </w:r>
      <w:proofErr w:type="spellStart"/>
      <w:r w:rsidRPr="465B5A3E" w:rsidR="12F42DA4">
        <w:rPr>
          <w:rFonts w:ascii="Calibri" w:hAnsi="Calibri" w:eastAsia="Calibri" w:cs="Calibri"/>
          <w:noProof w:val="0"/>
          <w:sz w:val="22"/>
          <w:szCs w:val="22"/>
          <w:lang w:val="en-US"/>
        </w:rPr>
        <w:t>Couretas</w:t>
      </w:r>
      <w:proofErr w:type="spellEnd"/>
      <w:r w:rsidRPr="465B5A3E" w:rsidR="12F42DA4">
        <w:rPr>
          <w:rFonts w:ascii="Calibri" w:hAnsi="Calibri" w:eastAsia="Calibri" w:cs="Calibri"/>
          <w:noProof w:val="0"/>
          <w:sz w:val="22"/>
          <w:szCs w:val="22"/>
          <w:lang w:val="en-US"/>
        </w:rPr>
        <w:t>, “An Introduction to Cyber Mondeling and Simulation, 2019.”</w:t>
      </w:r>
    </w:p>
    <w:p xmlns:wp14="http://schemas.microsoft.com/office/word/2010/wordml" w:rsidP="465B5A3E" w14:paraId="6491D9EC" wp14:textId="01F5AA44">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To prioritize vulnerabilities from a vulnerability scan, you can use the following steps:</w:t>
      </w:r>
    </w:p>
    <w:p xmlns:wp14="http://schemas.microsoft.com/office/word/2010/wordml" w:rsidP="465B5A3E" w14:paraId="181470BC" wp14:textId="79A57505">
      <w:pPr>
        <w:keepNext w:val="1"/>
        <w:keepLines w:val="1"/>
        <w:spacing w:before="0" w:beforeAutospacing="off" w:after="0" w:afterAutospacing="off" w:line="240" w:lineRule="auto"/>
        <w:ind w:left="720" w:right="720"/>
        <w:contextualSpacing/>
      </w:pPr>
      <w:commentRangeStart w:id="1895442717"/>
      <w:commentRangeStart w:id="298301465"/>
      <w:r w:rsidRPr="235715A1" w:rsidR="1CFF3833">
        <w:rPr>
          <w:rFonts w:ascii="Calibri" w:hAnsi="Calibri" w:eastAsia="Calibri" w:cs="Calibri"/>
          <w:b w:val="1"/>
          <w:bCs w:val="1"/>
          <w:noProof w:val="0"/>
          <w:sz w:val="22"/>
          <w:szCs w:val="22"/>
          <w:lang w:val="en-US"/>
        </w:rPr>
        <w:t>Validate the scan results</w:t>
      </w:r>
      <w:commentRangeEnd w:id="1895442717"/>
      <w:r>
        <w:rPr>
          <w:rStyle w:val="CommentReference"/>
        </w:rPr>
        <w:commentReference w:id="1895442717"/>
      </w:r>
      <w:commentRangeEnd w:id="298301465"/>
      <w:r>
        <w:rPr>
          <w:rStyle w:val="CommentReference"/>
        </w:rPr>
        <w:commentReference w:id="298301465"/>
      </w:r>
      <w:r w:rsidRPr="235715A1" w:rsidR="1CFF3833">
        <w:rPr>
          <w:rFonts w:ascii="Calibri" w:hAnsi="Calibri" w:eastAsia="Calibri" w:cs="Calibri"/>
          <w:noProof w:val="0"/>
          <w:sz w:val="22"/>
          <w:szCs w:val="22"/>
          <w:lang w:val="en-US"/>
        </w:rPr>
        <w:t>: Validate the scan results to ensure that they are accurate.</w:t>
      </w:r>
    </w:p>
    <w:p xmlns:wp14="http://schemas.microsoft.com/office/word/2010/wordml" w:rsidP="465B5A3E" w14:paraId="60DA948F" wp14:textId="5DCF5858">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b w:val="1"/>
          <w:bCs w:val="1"/>
          <w:noProof w:val="0"/>
          <w:sz w:val="22"/>
          <w:szCs w:val="22"/>
          <w:lang w:val="en-US"/>
        </w:rPr>
        <w:t>Categorize and prioritize the incidents</w:t>
      </w:r>
      <w:r w:rsidRPr="465B5A3E" w:rsidR="12F42DA4">
        <w:rPr>
          <w:rFonts w:ascii="Calibri" w:hAnsi="Calibri" w:eastAsia="Calibri" w:cs="Calibri"/>
          <w:noProof w:val="0"/>
          <w:sz w:val="22"/>
          <w:szCs w:val="22"/>
          <w:lang w:val="en-US"/>
        </w:rPr>
        <w:t>: Categorize and prioritize the incidents based on your risk criteria and the type of vulnerability.</w:t>
      </w:r>
    </w:p>
    <w:p xmlns:wp14="http://schemas.microsoft.com/office/word/2010/wordml" w:rsidP="465B5A3E" w14:paraId="19A58120" wp14:textId="73831EA5">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b w:val="1"/>
          <w:bCs w:val="1"/>
          <w:noProof w:val="0"/>
          <w:sz w:val="22"/>
          <w:szCs w:val="22"/>
          <w:lang w:val="en-US"/>
        </w:rPr>
        <w:t>Group the incidents</w:t>
      </w:r>
      <w:r w:rsidRPr="465B5A3E" w:rsidR="12F42DA4">
        <w:rPr>
          <w:rFonts w:ascii="Calibri" w:hAnsi="Calibri" w:eastAsia="Calibri" w:cs="Calibri"/>
          <w:noProof w:val="0"/>
          <w:sz w:val="22"/>
          <w:szCs w:val="22"/>
          <w:lang w:val="en-US"/>
        </w:rPr>
        <w:t>: Group the incidents by asset, system, application, or network segment to facilitate the analysis and response.</w:t>
      </w:r>
    </w:p>
    <w:p xmlns:wp14="http://schemas.microsoft.com/office/word/2010/wordml" w:rsidP="465B5A3E" w14:paraId="57899A14" wp14:textId="24E3E8B4">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b w:val="1"/>
          <w:bCs w:val="1"/>
          <w:noProof w:val="0"/>
          <w:sz w:val="22"/>
          <w:szCs w:val="22"/>
          <w:lang w:val="en-US"/>
        </w:rPr>
        <w:t>Use a scoring system</w:t>
      </w:r>
      <w:r w:rsidRPr="465B5A3E" w:rsidR="12F42DA4">
        <w:rPr>
          <w:rFonts w:ascii="Calibri" w:hAnsi="Calibri" w:eastAsia="Calibri" w:cs="Calibri"/>
          <w:noProof w:val="0"/>
          <w:sz w:val="22"/>
          <w:szCs w:val="22"/>
          <w:lang w:val="en-US"/>
        </w:rPr>
        <w:t>: Use a scoring system and a remediation timeline.</w:t>
      </w:r>
    </w:p>
    <w:p xmlns:wp14="http://schemas.microsoft.com/office/word/2010/wordml" w:rsidP="465B5A3E" w14:paraId="635901FC" wp14:textId="5813FD00">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b w:val="1"/>
          <w:bCs w:val="1"/>
          <w:noProof w:val="0"/>
          <w:sz w:val="22"/>
          <w:szCs w:val="22"/>
          <w:lang w:val="en-US"/>
        </w:rPr>
        <w:t>Monitor and update your vulnerability information</w:t>
      </w:r>
      <w:r w:rsidRPr="465B5A3E" w:rsidR="12F42DA4">
        <w:rPr>
          <w:rFonts w:ascii="Calibri" w:hAnsi="Calibri" w:eastAsia="Calibri" w:cs="Calibri"/>
          <w:noProof w:val="0"/>
          <w:sz w:val="22"/>
          <w:szCs w:val="22"/>
          <w:lang w:val="en-US"/>
        </w:rPr>
        <w:t>: Monitor and update your vulnerability information regularly.</w:t>
      </w:r>
    </w:p>
    <w:p xmlns:wp14="http://schemas.microsoft.com/office/word/2010/wordml" w:rsidP="465B5A3E" w14:paraId="2A58624C" wp14:textId="72BCDD38">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b w:val="1"/>
          <w:bCs w:val="1"/>
          <w:noProof w:val="0"/>
          <w:sz w:val="22"/>
          <w:szCs w:val="22"/>
          <w:lang w:val="en-US"/>
        </w:rPr>
        <w:t>Communicate and collaborate with your stakeholders</w:t>
      </w:r>
      <w:r w:rsidRPr="465B5A3E" w:rsidR="12F42DA4">
        <w:rPr>
          <w:rFonts w:ascii="Calibri" w:hAnsi="Calibri" w:eastAsia="Calibri" w:cs="Calibri"/>
          <w:noProof w:val="0"/>
          <w:sz w:val="22"/>
          <w:szCs w:val="22"/>
          <w:lang w:val="en-US"/>
        </w:rPr>
        <w:t>: Communicate and collaborate with your stakeholders to ensure that they are aware of the vulnerabilities and their impact.</w:t>
      </w:r>
    </w:p>
    <w:p xmlns:wp14="http://schemas.microsoft.com/office/word/2010/wordml" w:rsidP="465B5A3E" w14:paraId="36E094F2" wp14:textId="7B179214">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b w:val="1"/>
          <w:bCs w:val="1"/>
          <w:noProof w:val="0"/>
          <w:sz w:val="22"/>
          <w:szCs w:val="22"/>
          <w:lang w:val="en-US"/>
        </w:rPr>
        <w:t>Assign priority automatically</w:t>
      </w:r>
      <w:r w:rsidRPr="465B5A3E" w:rsidR="12F42DA4">
        <w:rPr>
          <w:rFonts w:ascii="Calibri" w:hAnsi="Calibri" w:eastAsia="Calibri" w:cs="Calibri"/>
          <w:noProof w:val="0"/>
          <w:sz w:val="22"/>
          <w:szCs w:val="22"/>
          <w:lang w:val="en-US"/>
        </w:rPr>
        <w:t>: Assign priority automatically through automated scans or manually during the discovery phase.</w:t>
      </w:r>
    </w:p>
    <w:p xmlns:wp14="http://schemas.microsoft.com/office/word/2010/wordml" w:rsidP="465B5A3E" w14:paraId="75B848A8" wp14:textId="6663976F">
      <w:pPr>
        <w:keepNext w:val="1"/>
        <w:keepLines w:val="1"/>
        <w:spacing w:before="0" w:beforeAutospacing="off" w:after="0" w:afterAutospacing="off" w:line="240" w:lineRule="auto"/>
        <w:ind w:left="720" w:right="720"/>
        <w:contextualSpacing/>
      </w:pPr>
      <w:r w:rsidRPr="547618D2" w:rsidR="0CE948C4">
        <w:rPr>
          <w:rFonts w:ascii="Calibri" w:hAnsi="Calibri" w:eastAsia="Calibri" w:cs="Calibri"/>
          <w:b w:val="1"/>
          <w:bCs w:val="1"/>
          <w:noProof w:val="0"/>
          <w:sz w:val="22"/>
          <w:szCs w:val="22"/>
          <w:lang w:val="en-US"/>
        </w:rPr>
        <w:t>Use the Common Vulnerability Scoring System (CVSS)</w:t>
      </w:r>
      <w:r w:rsidRPr="547618D2" w:rsidR="0CE948C4">
        <w:rPr>
          <w:rFonts w:ascii="Calibri" w:hAnsi="Calibri" w:eastAsia="Calibri" w:cs="Calibri"/>
          <w:noProof w:val="0"/>
          <w:sz w:val="22"/>
          <w:szCs w:val="22"/>
          <w:lang w:val="en-US"/>
        </w:rPr>
        <w:t>: Use the Common Vulnerability Scoring System (CVSS) to communicate the vulnerability’s severity and characteristics</w:t>
      </w:r>
    </w:p>
    <w:p w:rsidR="547618D2" w:rsidP="547618D2" w:rsidRDefault="547618D2" w14:paraId="3F7268CA" w14:textId="2A3D2FCC">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465B5A3E" w14:paraId="0B4E7ADC" wp14:textId="11DA1882">
      <w:pPr>
        <w:keepNext w:val="1"/>
        <w:keepLines w:val="1"/>
        <w:spacing w:before="0" w:beforeAutospacing="off" w:after="0" w:afterAutospacing="off" w:line="240" w:lineRule="auto"/>
        <w:ind w:left="720" w:right="720"/>
        <w:contextualSpacing/>
      </w:pPr>
    </w:p>
    <w:p xmlns:wp14="http://schemas.microsoft.com/office/word/2010/wordml" w:rsidP="465B5A3E" w14:paraId="60FF1746" wp14:textId="74606C91">
      <w:pPr>
        <w:pStyle w:val="Heading2"/>
        <w:keepNext w:val="1"/>
        <w:keepLines w:val="1"/>
        <w:spacing w:before="0" w:beforeAutospacing="off" w:after="0" w:afterAutospacing="off" w:line="240" w:lineRule="auto"/>
        <w:ind w:left="720" w:right="720"/>
        <w:contextualSpacing/>
        <w:rPr>
          <w:noProof w:val="0"/>
          <w:lang w:val="en-US"/>
        </w:rPr>
      </w:pPr>
      <w:bookmarkStart w:name="_Toc288739427" w:id="1293314701"/>
      <w:r w:rsidRPr="5D41214B" w:rsidR="12F42DA4">
        <w:rPr>
          <w:noProof w:val="0"/>
          <w:lang w:val="en-US"/>
        </w:rPr>
        <w:t>1.5.2 (U) Describe and display knowledge of the “After Action Report” and all areas needed to complete one.</w:t>
      </w:r>
      <w:bookmarkEnd w:id="1293314701"/>
    </w:p>
    <w:p xmlns:wp14="http://schemas.microsoft.com/office/word/2010/wordml" w:rsidP="465B5A3E" w14:paraId="09762555" wp14:textId="65AFDB65">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200E5B4C" wp14:textId="741D68BA">
      <w:pPr>
        <w:keepNext w:val="1"/>
        <w:keepLines w:val="1"/>
        <w:spacing w:before="0" w:beforeAutospacing="off" w:after="0" w:afterAutospacing="off" w:line="240" w:lineRule="auto"/>
        <w:ind w:left="720" w:right="720"/>
        <w:contextualSpacing/>
        <w:rPr>
          <w:rStyle w:val="Hyperlink"/>
          <w:rFonts w:ascii="Calibri" w:hAnsi="Calibri" w:eastAsia="Calibri" w:cs="Calibri"/>
          <w:noProof w:val="0"/>
          <w:color w:val="000000" w:themeColor="text1" w:themeTint="FF" w:themeShade="FF"/>
          <w:sz w:val="22"/>
          <w:szCs w:val="22"/>
          <w:lang w:val="en-US"/>
        </w:rPr>
      </w:pPr>
      <w:r w:rsidRPr="465B5A3E" w:rsidR="12F42DA4">
        <w:rPr>
          <w:rFonts w:ascii="Calibri" w:hAnsi="Calibri" w:eastAsia="Calibri" w:cs="Calibri"/>
          <w:noProof w:val="0"/>
          <w:color w:val="000000" w:themeColor="text1" w:themeTint="FF" w:themeShade="FF"/>
          <w:sz w:val="22"/>
          <w:szCs w:val="22"/>
          <w:lang w:val="en-US"/>
        </w:rPr>
        <w:t xml:space="preserve"> PHF, “After Action Report Tool”, </w:t>
      </w:r>
      <w:hyperlink r:id="R3041890de6864007">
        <w:r w:rsidRPr="465B5A3E" w:rsidR="12F42DA4">
          <w:rPr>
            <w:rStyle w:val="Hyperlink"/>
            <w:rFonts w:ascii="Calibri" w:hAnsi="Calibri" w:eastAsia="Calibri" w:cs="Calibri"/>
            <w:noProof w:val="0"/>
            <w:color w:val="000000" w:themeColor="text1" w:themeTint="FF" w:themeShade="FF"/>
            <w:sz w:val="22"/>
            <w:szCs w:val="22"/>
            <w:lang w:val="en-US"/>
          </w:rPr>
          <w:t>http://www.phf.org/resourcestools/Pages/After_Action_Report_Tool.aspx</w:t>
        </w:r>
      </w:hyperlink>
    </w:p>
    <w:p xmlns:wp14="http://schemas.microsoft.com/office/word/2010/wordml" w:rsidP="465B5A3E" w14:paraId="4024001D" wp14:textId="3ABD01CE">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An After-Action Report (AAR) is a detailed analysis performed following a cyber security incident that provides insights into how the event was handled. After-action reports can also follow a cybersecurity exercise, either to test an Incident Response Plans (IRP) or to provide a baseline on which to create one. The format of the final two sections in an after-action report should follow an ABAB configuration. Initially, the General Findings should be shared.</w:t>
      </w:r>
    </w:p>
    <w:p xmlns:wp14="http://schemas.microsoft.com/office/word/2010/wordml" w:rsidP="465B5A3E" w14:paraId="6B8ED48D" wp14:textId="5D1119DF">
      <w:pPr>
        <w:keepNext w:val="1"/>
        <w:keepLines w:val="1"/>
        <w:spacing w:before="0" w:beforeAutospacing="off" w:after="0" w:afterAutospacing="off" w:line="240" w:lineRule="auto"/>
        <w:ind w:left="720" w:right="720"/>
        <w:contextualSpacing/>
      </w:pPr>
    </w:p>
    <w:p xmlns:wp14="http://schemas.microsoft.com/office/word/2010/wordml" w:rsidP="465B5A3E" w14:paraId="3B7DE940" wp14:textId="60ED159E">
      <w:pPr>
        <w:pStyle w:val="Heading2"/>
        <w:keepNext w:val="1"/>
        <w:keepLines w:val="1"/>
        <w:spacing w:before="0" w:beforeAutospacing="off" w:after="0" w:afterAutospacing="off" w:line="240" w:lineRule="auto"/>
        <w:ind w:left="720" w:right="720"/>
        <w:contextualSpacing/>
        <w:rPr>
          <w:noProof w:val="0"/>
          <w:lang w:val="en-US"/>
        </w:rPr>
      </w:pPr>
      <w:commentRangeStart w:id="1591472509"/>
      <w:commentRangeStart w:id="99835298"/>
      <w:bookmarkStart w:name="_Toc206311927" w:id="152111252"/>
      <w:r w:rsidRPr="5D41214B" w:rsidR="1CFF3833">
        <w:rPr>
          <w:noProof w:val="0"/>
          <w:lang w:val="en-US"/>
        </w:rPr>
        <w:t>1.5.3 (U) Utilizing MITRE ATT&amp;CK framework, perform complex root-cause analysis to determine the sequence of events related to a compromise and recommend mitigations.</w:t>
      </w:r>
      <w:bookmarkEnd w:id="152111252"/>
    </w:p>
    <w:p xmlns:wp14="http://schemas.microsoft.com/office/word/2010/wordml" w:rsidP="465B5A3E" w14:paraId="1B8CE813" wp14:textId="137BEC9B">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6CC8205F" wp14:textId="17F9BD47">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MITRE, “Risk Mitigation Planning, Implementation, and Progress Monitoring”</w:t>
      </w:r>
    </w:p>
    <w:p xmlns:wp14="http://schemas.microsoft.com/office/word/2010/wordml" w:rsidP="465B5A3E" w14:paraId="7C73AF10" wp14:textId="316A124B">
      <w:pPr>
        <w:keepNext w:val="1"/>
        <w:keepLines w:val="1"/>
        <w:spacing w:before="0" w:beforeAutospacing="off" w:after="0" w:afterAutospacing="off" w:line="240" w:lineRule="auto"/>
        <w:ind w:left="720" w:right="720"/>
        <w:contextualSpacing/>
      </w:pPr>
    </w:p>
    <w:p xmlns:wp14="http://schemas.microsoft.com/office/word/2010/wordml" w:rsidP="465B5A3E" w14:paraId="647F8A79" wp14:textId="6CEF3F4E">
      <w:pPr>
        <w:pStyle w:val="Heading2"/>
        <w:keepNext w:val="1"/>
        <w:keepLines w:val="1"/>
        <w:spacing w:before="0" w:beforeAutospacing="off" w:after="0" w:afterAutospacing="off" w:line="240" w:lineRule="auto"/>
        <w:ind w:left="720" w:right="720"/>
        <w:contextualSpacing/>
        <w:rPr>
          <w:noProof w:val="0"/>
          <w:lang w:val="en-US"/>
        </w:rPr>
      </w:pPr>
      <w:bookmarkStart w:name="_Toc2142953032" w:id="769452646"/>
      <w:r w:rsidRPr="5D41214B" w:rsidR="1CFF3833">
        <w:rPr>
          <w:noProof w:val="0"/>
          <w:lang w:val="en-US"/>
        </w:rPr>
        <w:t>1.5.4 (U) Utilizing MITRE ATT&amp;CK framework, perform complex root-cause analysis to determine the sequence of events related to a compromise and recommend mitigations</w:t>
      </w:r>
      <w:commentRangeEnd w:id="1591472509"/>
      <w:r>
        <w:rPr>
          <w:rStyle w:val="CommentReference"/>
        </w:rPr>
        <w:commentReference w:id="1591472509"/>
      </w:r>
      <w:commentRangeEnd w:id="99835298"/>
      <w:r>
        <w:rPr>
          <w:rStyle w:val="CommentReference"/>
        </w:rPr>
        <w:commentReference w:id="99835298"/>
      </w:r>
      <w:bookmarkEnd w:id="769452646"/>
    </w:p>
    <w:p xmlns:wp14="http://schemas.microsoft.com/office/word/2010/wordml" w:rsidP="465B5A3E" w14:paraId="24B45CEF" wp14:textId="70E1D414">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3DD078D8" w14:paraId="3BA13663" wp14:textId="31A2BB26">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3DD078D8" w:rsidR="12F42DA4">
        <w:rPr>
          <w:rFonts w:ascii="Calibri" w:hAnsi="Calibri" w:eastAsia="Calibri" w:cs="Calibri"/>
          <w:noProof w:val="0"/>
          <w:sz w:val="22"/>
          <w:szCs w:val="22"/>
          <w:lang w:val="en-US"/>
        </w:rPr>
        <w:t xml:space="preserve"> Dmitry </w:t>
      </w:r>
      <w:proofErr w:type="spellStart"/>
      <w:r w:rsidRPr="3DD078D8" w:rsidR="12F42DA4">
        <w:rPr>
          <w:rFonts w:ascii="Calibri" w:hAnsi="Calibri" w:eastAsia="Calibri" w:cs="Calibri"/>
          <w:noProof w:val="0"/>
          <w:sz w:val="22"/>
          <w:szCs w:val="22"/>
          <w:lang w:val="en-US"/>
        </w:rPr>
        <w:t>Vostokov</w:t>
      </w:r>
      <w:proofErr w:type="spellEnd"/>
      <w:r w:rsidRPr="3DD078D8" w:rsidR="12F42DA4">
        <w:rPr>
          <w:rFonts w:ascii="Calibri" w:hAnsi="Calibri" w:eastAsia="Calibri" w:cs="Calibri"/>
          <w:noProof w:val="0"/>
          <w:sz w:val="22"/>
          <w:szCs w:val="22"/>
          <w:lang w:val="en-US"/>
        </w:rPr>
        <w:t>, “Windows memory dump analysis advanced V2.0, 2017.”</w:t>
      </w:r>
      <w:commentRangeStart w:id="416425994"/>
      <w:commentRangeEnd w:id="416425994"/>
      <w:r>
        <w:rPr>
          <w:rStyle w:val="CommentReference"/>
        </w:rPr>
        <w:commentReference w:id="416425994"/>
      </w:r>
    </w:p>
    <w:p xmlns:wp14="http://schemas.microsoft.com/office/word/2010/wordml" w:rsidP="465B5A3E" w14:paraId="21875118" wp14:textId="6631117A">
      <w:pPr>
        <w:keepNext w:val="1"/>
        <w:keepLines w:val="1"/>
        <w:spacing w:before="0" w:beforeAutospacing="off" w:after="0" w:afterAutospacing="off" w:line="240" w:lineRule="auto"/>
        <w:ind w:left="720" w:right="720"/>
        <w:contextualSpacing/>
      </w:pPr>
    </w:p>
    <w:p w:rsidR="17A470C4" w:rsidP="235715A1" w:rsidRDefault="17A470C4" w14:paraId="1C03E1F2" w14:textId="0CE021C0">
      <w:pPr>
        <w:pStyle w:val="Normal"/>
        <w:keepNext w:val="1"/>
        <w:keepLines w:val="1"/>
        <w:spacing w:before="0" w:beforeAutospacing="off" w:after="0" w:afterAutospacing="off" w:line="240" w:lineRule="auto"/>
        <w:ind w:left="720" w:right="720"/>
        <w:contextualSpacing/>
      </w:pPr>
      <w:r w:rsidR="17A470C4">
        <w:rPr/>
        <w:t>https://www.cisa.gov/sites/default/files/publications/Best%20Practices%20for%20MITRE%20ATTCK%20Mapping.pdf</w:t>
      </w:r>
    </w:p>
    <w:p w:rsidR="235715A1" w:rsidP="235715A1" w:rsidRDefault="235715A1" w14:paraId="2895492C" w14:textId="08A3A633">
      <w:pPr>
        <w:pStyle w:val="Normal"/>
        <w:keepNext w:val="1"/>
        <w:keepLines w:val="1"/>
        <w:spacing w:before="0" w:beforeAutospacing="off" w:after="0" w:afterAutospacing="off" w:line="240" w:lineRule="auto"/>
        <w:ind w:left="720" w:right="720"/>
        <w:contextualSpacing/>
      </w:pPr>
    </w:p>
    <w:p xmlns:wp14="http://schemas.microsoft.com/office/word/2010/wordml" w:rsidP="465B5A3E" w14:paraId="394D7358" wp14:textId="645960A3">
      <w:pPr>
        <w:pStyle w:val="Heading2"/>
        <w:keepNext w:val="1"/>
        <w:keepLines w:val="1"/>
        <w:spacing w:before="0" w:beforeAutospacing="off" w:after="0" w:afterAutospacing="off" w:line="240" w:lineRule="auto"/>
        <w:ind w:left="720" w:right="720"/>
        <w:contextualSpacing/>
        <w:rPr>
          <w:noProof w:val="0"/>
          <w:lang w:val="en-US"/>
        </w:rPr>
      </w:pPr>
      <w:bookmarkStart w:name="_Toc168540240" w:id="253882375"/>
      <w:r w:rsidRPr="5D41214B" w:rsidR="1CFF3833">
        <w:rPr>
          <w:noProof w:val="0"/>
          <w:lang w:val="en-US"/>
        </w:rPr>
        <w:t xml:space="preserve">1.5.5 (U) Demonstrate familiarity with STIGs on host machines by </w:t>
      </w:r>
      <w:commentRangeStart w:id="1345329515"/>
      <w:r w:rsidRPr="5D41214B" w:rsidR="1CFF3833">
        <w:rPr>
          <w:noProof w:val="0"/>
          <w:lang w:val="en-US"/>
        </w:rPr>
        <w:t>using any software platform</w:t>
      </w:r>
      <w:commentRangeEnd w:id="1345329515"/>
      <w:r>
        <w:rPr>
          <w:rStyle w:val="CommentReference"/>
        </w:rPr>
        <w:commentReference w:id="1345329515"/>
      </w:r>
      <w:r w:rsidRPr="5D41214B" w:rsidR="1CFF3833">
        <w:rPr>
          <w:noProof w:val="0"/>
          <w:lang w:val="en-US"/>
        </w:rPr>
        <w:t xml:space="preserve"> to generate a report for a complex network and follow-up with recommendations.</w:t>
      </w:r>
      <w:bookmarkEnd w:id="253882375"/>
    </w:p>
    <w:p xmlns:wp14="http://schemas.microsoft.com/office/word/2010/wordml" w:rsidP="465B5A3E" w14:paraId="76DF2EF2" wp14:textId="34F42A21">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w:rsidR="235715A1" w:rsidP="235715A1" w:rsidRDefault="235715A1" w14:paraId="14D39EBC" w14:textId="6A90647C">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commentRangeStart w:id="594006962"/>
      <w:commentRangeStart w:id="808478094"/>
      <w:r w:rsidRPr="235715A1" w:rsidR="1CFF3833">
        <w:rPr>
          <w:rFonts w:ascii="Calibri" w:hAnsi="Calibri" w:eastAsia="Calibri" w:cs="Calibri"/>
          <w:noProof w:val="0"/>
          <w:sz w:val="22"/>
          <w:szCs w:val="22"/>
          <w:lang w:val="en-US"/>
        </w:rPr>
        <w:t>DISA, “Security Readiness Review (SRR).”</w:t>
      </w:r>
      <w:commentRangeEnd w:id="594006962"/>
      <w:r>
        <w:rPr>
          <w:rStyle w:val="CommentReference"/>
        </w:rPr>
        <w:commentReference w:id="594006962"/>
      </w:r>
      <w:commentRangeEnd w:id="808478094"/>
      <w:r>
        <w:rPr>
          <w:rStyle w:val="CommentReference"/>
        </w:rPr>
        <w:commentReference w:id="808478094"/>
      </w:r>
    </w:p>
    <w:p w:rsidR="54AAC6F1" w:rsidP="0F16AB1A" w:rsidRDefault="54AAC6F1" w14:paraId="076DA48E" w14:textId="1524905D">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hyperlink r:id="R9fafb70cd0c24110">
        <w:r w:rsidRPr="235715A1" w:rsidR="1630DB8E">
          <w:rPr>
            <w:rStyle w:val="Hyperlink"/>
            <w:rFonts w:ascii="Calibri" w:hAnsi="Calibri" w:eastAsia="Calibri" w:cs="Calibri"/>
            <w:noProof w:val="0"/>
            <w:sz w:val="22"/>
            <w:szCs w:val="22"/>
            <w:lang w:val="en-US"/>
          </w:rPr>
          <w:t>https://public.cyber.mil/announcement/disa-releases-the-following-updated-security-guidance-security-readiness-review-scripts-supplemental-automation-content-and-benchmarks/</w:t>
        </w:r>
      </w:hyperlink>
    </w:p>
    <w:p w:rsidR="7AF3D35D" w:rsidP="235715A1" w:rsidRDefault="7AF3D35D" w14:paraId="2FA2DBB1" w14:textId="32550632">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7AF3D35D">
        <w:rPr>
          <w:rFonts w:ascii="Calibri" w:hAnsi="Calibri" w:eastAsia="Calibri" w:cs="Calibri"/>
          <w:noProof w:val="0"/>
          <w:sz w:val="22"/>
          <w:szCs w:val="22"/>
          <w:lang w:val="en-US"/>
        </w:rPr>
        <w:t>(STIG Download Link)</w:t>
      </w:r>
    </w:p>
    <w:p w:rsidR="0F16AB1A" w:rsidP="0F16AB1A" w:rsidRDefault="0F16AB1A" w14:paraId="3C15BF66" w14:textId="2A1220D6">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7193D26B">
        <w:rPr>
          <w:rFonts w:ascii="Calibri" w:hAnsi="Calibri" w:eastAsia="Calibri" w:cs="Calibri"/>
          <w:noProof w:val="0"/>
          <w:sz w:val="22"/>
          <w:szCs w:val="22"/>
          <w:lang w:val="en-US"/>
        </w:rPr>
        <w:t xml:space="preserve">Confluence: Nessus Compliance Scan: </w:t>
      </w:r>
      <w:hyperlink r:id="R27f1ce26064f460d">
        <w:r w:rsidRPr="235715A1" w:rsidR="7193D26B">
          <w:rPr>
            <w:rStyle w:val="Hyperlink"/>
            <w:rFonts w:ascii="Calibri" w:hAnsi="Calibri" w:eastAsia="Calibri" w:cs="Calibri"/>
            <w:noProof w:val="0"/>
            <w:sz w:val="22"/>
            <w:szCs w:val="22"/>
            <w:lang w:val="en-US"/>
          </w:rPr>
          <w:t>https://confluence.90cos.cdl.af.mil/display/OJCCTM/Nessus</w:t>
        </w:r>
      </w:hyperlink>
    </w:p>
    <w:p w:rsidR="7193D26B" w:rsidP="235715A1" w:rsidRDefault="7193D26B" w14:paraId="541D2B05" w14:textId="43F8C6AC">
      <w:pPr>
        <w:pStyle w:val="Normal"/>
        <w:keepNext w:val="1"/>
        <w:keepLines w:val="1"/>
        <w:spacing w:before="0" w:beforeAutospacing="off" w:after="0" w:afterAutospacing="off" w:line="240" w:lineRule="auto"/>
        <w:ind w:left="1440" w:right="720" w:firstLine="0"/>
        <w:contextualSpacing/>
        <w:rPr>
          <w:rFonts w:ascii="Calibri" w:hAnsi="Calibri" w:eastAsia="Calibri" w:cs="Calibri"/>
          <w:noProof w:val="0"/>
          <w:sz w:val="22"/>
          <w:szCs w:val="22"/>
          <w:lang w:val="en-US"/>
        </w:rPr>
      </w:pPr>
      <w:r w:rsidRPr="235715A1" w:rsidR="7193D26B">
        <w:rPr>
          <w:rFonts w:ascii="Calibri" w:hAnsi="Calibri" w:eastAsia="Calibri" w:cs="Calibri"/>
          <w:noProof w:val="0"/>
          <w:sz w:val="22"/>
          <w:szCs w:val="22"/>
          <w:lang w:val="en-US"/>
        </w:rPr>
        <w:t>1. Download the appropriate DISA STIG checklists for the systems that you are going to scan (OS Type/version dependent)</w:t>
      </w:r>
    </w:p>
    <w:p w:rsidR="25F46F99" w:rsidP="235715A1" w:rsidRDefault="25F46F99" w14:paraId="69DCDDC5" w14:textId="4115E0D5">
      <w:pPr>
        <w:pStyle w:val="Normal"/>
        <w:keepNext w:val="1"/>
        <w:keepLines w:val="1"/>
        <w:spacing w:before="0" w:beforeAutospacing="off" w:after="0" w:afterAutospacing="off" w:line="240" w:lineRule="auto"/>
        <w:ind w:left="1440" w:right="720" w:firstLine="0"/>
        <w:contextualSpacing/>
        <w:rPr>
          <w:rFonts w:ascii="Calibri" w:hAnsi="Calibri" w:eastAsia="Calibri" w:cs="Calibri"/>
          <w:noProof w:val="0"/>
          <w:sz w:val="22"/>
          <w:szCs w:val="22"/>
          <w:lang w:val="en-US"/>
        </w:rPr>
      </w:pPr>
      <w:r w:rsidRPr="235715A1" w:rsidR="25F46F99">
        <w:rPr>
          <w:rFonts w:ascii="Calibri" w:hAnsi="Calibri" w:eastAsia="Calibri" w:cs="Calibri"/>
          <w:noProof w:val="0"/>
          <w:sz w:val="22"/>
          <w:szCs w:val="22"/>
          <w:lang w:val="en-US"/>
        </w:rPr>
        <w:t>1.1: For Manual Checks</w:t>
      </w:r>
      <w:r w:rsidRPr="235715A1" w:rsidR="35F600DA">
        <w:rPr>
          <w:rFonts w:ascii="Calibri" w:hAnsi="Calibri" w:eastAsia="Calibri" w:cs="Calibri"/>
          <w:noProof w:val="0"/>
          <w:sz w:val="22"/>
          <w:szCs w:val="22"/>
          <w:lang w:val="en-US"/>
        </w:rPr>
        <w:t xml:space="preserve"> download STIG Viewer</w:t>
      </w:r>
    </w:p>
    <w:p w:rsidR="35F600DA" w:rsidP="235715A1" w:rsidRDefault="35F600DA" w14:paraId="49188962" w14:textId="4DD984DC">
      <w:pPr>
        <w:pStyle w:val="Normal"/>
        <w:keepNext w:val="1"/>
        <w:keepLines w:val="1"/>
        <w:spacing w:before="0" w:beforeAutospacing="off" w:after="0" w:afterAutospacing="off" w:line="240" w:lineRule="auto"/>
        <w:ind w:left="1440" w:right="720" w:firstLine="0"/>
        <w:contextualSpacing/>
        <w:rPr>
          <w:rFonts w:ascii="Calibri" w:hAnsi="Calibri" w:eastAsia="Calibri" w:cs="Calibri"/>
          <w:noProof w:val="0"/>
          <w:sz w:val="22"/>
          <w:szCs w:val="22"/>
          <w:lang w:val="en-US"/>
        </w:rPr>
      </w:pPr>
      <w:r w:rsidRPr="235715A1" w:rsidR="35F600DA">
        <w:rPr>
          <w:rFonts w:ascii="Calibri" w:hAnsi="Calibri" w:eastAsia="Calibri" w:cs="Calibri"/>
          <w:noProof w:val="0"/>
          <w:sz w:val="22"/>
          <w:szCs w:val="22"/>
          <w:lang w:val="en-US"/>
        </w:rPr>
        <w:t>1.1.</w:t>
      </w:r>
      <w:r w:rsidRPr="235715A1" w:rsidR="155C80DB">
        <w:rPr>
          <w:rFonts w:ascii="Calibri" w:hAnsi="Calibri" w:eastAsia="Calibri" w:cs="Calibri"/>
          <w:noProof w:val="0"/>
          <w:sz w:val="22"/>
          <w:szCs w:val="22"/>
          <w:lang w:val="en-US"/>
        </w:rPr>
        <w:t>1</w:t>
      </w:r>
      <w:r w:rsidRPr="235715A1" w:rsidR="35F600DA">
        <w:rPr>
          <w:rFonts w:ascii="Calibri" w:hAnsi="Calibri" w:eastAsia="Calibri" w:cs="Calibri"/>
          <w:noProof w:val="0"/>
          <w:sz w:val="22"/>
          <w:szCs w:val="22"/>
          <w:lang w:val="en-US"/>
        </w:rPr>
        <w:t>: Load appropriate checklist / go line by line on each item</w:t>
      </w:r>
    </w:p>
    <w:p w:rsidR="71D91C55" w:rsidP="235715A1" w:rsidRDefault="71D91C55" w14:paraId="1C169B75" w14:textId="477315D9">
      <w:pPr>
        <w:pStyle w:val="Normal"/>
        <w:keepNext w:val="1"/>
        <w:keepLines w:val="1"/>
        <w:spacing w:before="0" w:beforeAutospacing="off" w:after="0" w:afterAutospacing="off" w:line="240" w:lineRule="auto"/>
        <w:ind w:left="1440" w:right="720" w:firstLine="0"/>
        <w:contextualSpacing/>
        <w:rPr>
          <w:rFonts w:ascii="Calibri" w:hAnsi="Calibri" w:eastAsia="Calibri" w:cs="Calibri"/>
          <w:noProof w:val="0"/>
          <w:sz w:val="22"/>
          <w:szCs w:val="22"/>
          <w:lang w:val="en-US"/>
        </w:rPr>
      </w:pPr>
      <w:r w:rsidRPr="235715A1" w:rsidR="71D91C55">
        <w:rPr>
          <w:rFonts w:ascii="Calibri" w:hAnsi="Calibri" w:eastAsia="Calibri" w:cs="Calibri"/>
          <w:noProof w:val="0"/>
          <w:sz w:val="22"/>
          <w:szCs w:val="22"/>
          <w:lang w:val="en-US"/>
        </w:rPr>
        <w:t>1.1.2: Repeat process on each box</w:t>
      </w:r>
    </w:p>
    <w:p w:rsidR="35F600DA" w:rsidP="235715A1" w:rsidRDefault="35F600DA" w14:paraId="10AC3603" w14:textId="44C01C8D">
      <w:pPr>
        <w:pStyle w:val="Normal"/>
        <w:keepNext w:val="1"/>
        <w:keepLines w:val="1"/>
        <w:spacing w:before="0" w:beforeAutospacing="off" w:after="0" w:afterAutospacing="off" w:line="240" w:lineRule="auto"/>
        <w:ind w:left="1440" w:right="720" w:firstLine="0"/>
        <w:contextualSpacing/>
        <w:rPr>
          <w:rFonts w:ascii="Calibri" w:hAnsi="Calibri" w:eastAsia="Calibri" w:cs="Calibri"/>
          <w:noProof w:val="0"/>
          <w:sz w:val="22"/>
          <w:szCs w:val="22"/>
          <w:lang w:val="en-US"/>
        </w:rPr>
      </w:pPr>
      <w:r w:rsidRPr="235715A1" w:rsidR="35F600DA">
        <w:rPr>
          <w:rFonts w:ascii="Calibri" w:hAnsi="Calibri" w:eastAsia="Calibri" w:cs="Calibri"/>
          <w:noProof w:val="0"/>
          <w:sz w:val="22"/>
          <w:szCs w:val="22"/>
          <w:lang w:val="en-US"/>
        </w:rPr>
        <w:t xml:space="preserve">1.2: </w:t>
      </w:r>
      <w:r w:rsidRPr="235715A1" w:rsidR="0D79FA63">
        <w:rPr>
          <w:rFonts w:ascii="Calibri" w:hAnsi="Calibri" w:eastAsia="Calibri" w:cs="Calibri"/>
          <w:noProof w:val="0"/>
          <w:sz w:val="22"/>
          <w:szCs w:val="22"/>
          <w:lang w:val="en-US"/>
        </w:rPr>
        <w:t>For Semi Manual (Per Machine) Checks download SCAP (Win Only)</w:t>
      </w:r>
    </w:p>
    <w:p w:rsidR="0D79FA63" w:rsidP="235715A1" w:rsidRDefault="0D79FA63" w14:paraId="0A7C0494" w14:textId="68746760">
      <w:pPr>
        <w:pStyle w:val="Normal"/>
        <w:keepNext w:val="1"/>
        <w:keepLines w:val="1"/>
        <w:spacing w:before="0" w:beforeAutospacing="off" w:after="0" w:afterAutospacing="off" w:line="240" w:lineRule="auto"/>
        <w:ind w:left="1440" w:right="720" w:firstLine="0"/>
        <w:contextualSpacing/>
        <w:rPr>
          <w:rFonts w:ascii="Calibri" w:hAnsi="Calibri" w:eastAsia="Calibri" w:cs="Calibri"/>
          <w:noProof w:val="0"/>
          <w:sz w:val="22"/>
          <w:szCs w:val="22"/>
          <w:lang w:val="en-US"/>
        </w:rPr>
      </w:pPr>
      <w:r w:rsidRPr="235715A1" w:rsidR="0D79FA63">
        <w:rPr>
          <w:rFonts w:ascii="Calibri" w:hAnsi="Calibri" w:eastAsia="Calibri" w:cs="Calibri"/>
          <w:noProof w:val="0"/>
          <w:sz w:val="22"/>
          <w:szCs w:val="22"/>
          <w:lang w:val="en-US"/>
        </w:rPr>
        <w:t>1.2.1</w:t>
      </w:r>
      <w:r w:rsidRPr="235715A1" w:rsidR="55F8416A">
        <w:rPr>
          <w:rFonts w:ascii="Calibri" w:hAnsi="Calibri" w:eastAsia="Calibri" w:cs="Calibri"/>
          <w:noProof w:val="0"/>
          <w:sz w:val="22"/>
          <w:szCs w:val="22"/>
          <w:lang w:val="en-US"/>
        </w:rPr>
        <w:t>: Open SCAP on Local PC, load STIG checklist into SCAP</w:t>
      </w:r>
    </w:p>
    <w:p w:rsidR="55F8416A" w:rsidP="235715A1" w:rsidRDefault="55F8416A" w14:paraId="59DADD4D" w14:textId="4D3B23DF">
      <w:pPr>
        <w:pStyle w:val="Normal"/>
        <w:keepNext w:val="1"/>
        <w:keepLines w:val="1"/>
        <w:spacing w:before="0" w:beforeAutospacing="off" w:after="0" w:afterAutospacing="off" w:line="240" w:lineRule="auto"/>
        <w:ind w:left="1440" w:right="720" w:firstLine="0"/>
        <w:contextualSpacing/>
        <w:rPr>
          <w:rFonts w:ascii="Calibri" w:hAnsi="Calibri" w:eastAsia="Calibri" w:cs="Calibri"/>
          <w:noProof w:val="0"/>
          <w:sz w:val="22"/>
          <w:szCs w:val="22"/>
          <w:lang w:val="en-US"/>
        </w:rPr>
      </w:pPr>
      <w:r w:rsidRPr="235715A1" w:rsidR="55F8416A">
        <w:rPr>
          <w:rFonts w:ascii="Calibri" w:hAnsi="Calibri" w:eastAsia="Calibri" w:cs="Calibri"/>
          <w:noProof w:val="0"/>
          <w:sz w:val="22"/>
          <w:szCs w:val="22"/>
          <w:lang w:val="en-US"/>
        </w:rPr>
        <w:t>1.2.2: Run SCAP and go line by line on any failed checks</w:t>
      </w:r>
    </w:p>
    <w:p w:rsidR="55F8416A" w:rsidP="235715A1" w:rsidRDefault="55F8416A" w14:paraId="33C2AE76" w14:textId="33DEF26D">
      <w:pPr>
        <w:pStyle w:val="Normal"/>
        <w:keepNext w:val="1"/>
        <w:keepLines w:val="1"/>
        <w:spacing w:before="0" w:beforeAutospacing="off" w:after="0" w:afterAutospacing="off" w:line="240" w:lineRule="auto"/>
        <w:ind w:left="1440" w:right="720" w:firstLine="0"/>
        <w:contextualSpacing/>
        <w:rPr>
          <w:rFonts w:ascii="Calibri" w:hAnsi="Calibri" w:eastAsia="Calibri" w:cs="Calibri"/>
          <w:noProof w:val="0"/>
          <w:sz w:val="22"/>
          <w:szCs w:val="22"/>
          <w:lang w:val="en-US"/>
        </w:rPr>
      </w:pPr>
      <w:r w:rsidRPr="235715A1" w:rsidR="55F8416A">
        <w:rPr>
          <w:rFonts w:ascii="Calibri" w:hAnsi="Calibri" w:eastAsia="Calibri" w:cs="Calibri"/>
          <w:noProof w:val="0"/>
          <w:sz w:val="22"/>
          <w:szCs w:val="22"/>
          <w:lang w:val="en-US"/>
        </w:rPr>
        <w:t>1.2.3: Repeat process on each box</w:t>
      </w:r>
    </w:p>
    <w:p w:rsidR="7193D26B" w:rsidP="235715A1" w:rsidRDefault="7193D26B" w14:paraId="16D77360" w14:textId="44F27BA6">
      <w:pPr>
        <w:pStyle w:val="Normal"/>
        <w:keepNext w:val="1"/>
        <w:keepLines w:val="1"/>
        <w:spacing w:before="0" w:beforeAutospacing="off" w:after="0" w:afterAutospacing="off" w:line="240" w:lineRule="auto"/>
        <w:ind w:left="1440" w:right="720" w:firstLine="0"/>
        <w:contextualSpacing/>
        <w:rPr>
          <w:rFonts w:ascii="Calibri" w:hAnsi="Calibri" w:eastAsia="Calibri" w:cs="Calibri"/>
          <w:noProof w:val="0"/>
          <w:sz w:val="22"/>
          <w:szCs w:val="22"/>
          <w:lang w:val="en-US"/>
        </w:rPr>
      </w:pPr>
      <w:r w:rsidRPr="235715A1" w:rsidR="7193D26B">
        <w:rPr>
          <w:rFonts w:ascii="Calibri" w:hAnsi="Calibri" w:eastAsia="Calibri" w:cs="Calibri"/>
          <w:noProof w:val="0"/>
          <w:sz w:val="22"/>
          <w:szCs w:val="22"/>
          <w:lang w:val="en-US"/>
        </w:rPr>
        <w:t>2. Using the Nessus, build a few compliance scans for each OS Type</w:t>
      </w:r>
      <w:r w:rsidRPr="235715A1" w:rsidR="4AE0821D">
        <w:rPr>
          <w:rFonts w:ascii="Calibri" w:hAnsi="Calibri" w:eastAsia="Calibri" w:cs="Calibri"/>
          <w:noProof w:val="0"/>
          <w:sz w:val="22"/>
          <w:szCs w:val="22"/>
          <w:lang w:val="en-US"/>
        </w:rPr>
        <w:t>/Ver</w:t>
      </w:r>
    </w:p>
    <w:p w:rsidR="4AE0821D" w:rsidP="235715A1" w:rsidRDefault="4AE0821D" w14:paraId="7A19E4C4" w14:textId="1D65A52B">
      <w:pPr>
        <w:pStyle w:val="Normal"/>
        <w:keepNext w:val="1"/>
        <w:keepLines w:val="1"/>
        <w:spacing w:before="0" w:beforeAutospacing="off" w:after="0" w:afterAutospacing="off" w:line="240" w:lineRule="auto"/>
        <w:ind w:left="1440" w:right="720" w:firstLine="0"/>
        <w:contextualSpacing/>
        <w:rPr>
          <w:rFonts w:ascii="Calibri" w:hAnsi="Calibri" w:eastAsia="Calibri" w:cs="Calibri"/>
          <w:noProof w:val="0"/>
          <w:sz w:val="22"/>
          <w:szCs w:val="22"/>
          <w:lang w:val="en-US"/>
        </w:rPr>
      </w:pPr>
      <w:r w:rsidRPr="235715A1" w:rsidR="4B35D4F9">
        <w:rPr>
          <w:rFonts w:ascii="Calibri" w:hAnsi="Calibri" w:eastAsia="Calibri" w:cs="Calibri"/>
          <w:noProof w:val="0"/>
          <w:sz w:val="22"/>
          <w:szCs w:val="22"/>
          <w:lang w:val="en-US"/>
        </w:rPr>
        <w:t>2.</w:t>
      </w:r>
      <w:r w:rsidRPr="235715A1" w:rsidR="4AE0821D">
        <w:rPr>
          <w:rFonts w:ascii="Calibri" w:hAnsi="Calibri" w:eastAsia="Calibri" w:cs="Calibri"/>
          <w:noProof w:val="0"/>
          <w:sz w:val="22"/>
          <w:szCs w:val="22"/>
          <w:lang w:val="en-US"/>
        </w:rPr>
        <w:t>1</w:t>
      </w:r>
      <w:r w:rsidRPr="235715A1" w:rsidR="25AD0C8A">
        <w:rPr>
          <w:rFonts w:ascii="Calibri" w:hAnsi="Calibri" w:eastAsia="Calibri" w:cs="Calibri"/>
          <w:noProof w:val="0"/>
          <w:sz w:val="22"/>
          <w:szCs w:val="22"/>
          <w:lang w:val="en-US"/>
        </w:rPr>
        <w:t>:</w:t>
      </w:r>
      <w:r w:rsidRPr="235715A1" w:rsidR="4AE0821D">
        <w:rPr>
          <w:rFonts w:ascii="Calibri" w:hAnsi="Calibri" w:eastAsia="Calibri" w:cs="Calibri"/>
          <w:noProof w:val="0"/>
          <w:sz w:val="22"/>
          <w:szCs w:val="22"/>
          <w:lang w:val="en-US"/>
        </w:rPr>
        <w:t xml:space="preserve"> Add IP Range</w:t>
      </w:r>
    </w:p>
    <w:p w:rsidR="4AE0821D" w:rsidP="235715A1" w:rsidRDefault="4AE0821D" w14:paraId="75FCD8C2" w14:textId="3E6EBDB4">
      <w:pPr>
        <w:pStyle w:val="Normal"/>
        <w:keepNext w:val="1"/>
        <w:keepLines w:val="1"/>
        <w:spacing w:before="0" w:beforeAutospacing="off" w:after="0" w:afterAutospacing="off" w:line="240" w:lineRule="auto"/>
        <w:ind w:left="1440" w:right="720" w:firstLine="0"/>
        <w:contextualSpacing/>
        <w:rPr>
          <w:rFonts w:ascii="Calibri" w:hAnsi="Calibri" w:eastAsia="Calibri" w:cs="Calibri"/>
          <w:noProof w:val="0"/>
          <w:sz w:val="22"/>
          <w:szCs w:val="22"/>
          <w:lang w:val="en-US"/>
        </w:rPr>
      </w:pPr>
      <w:r w:rsidRPr="235715A1" w:rsidR="4AE0821D">
        <w:rPr>
          <w:rFonts w:ascii="Calibri" w:hAnsi="Calibri" w:eastAsia="Calibri" w:cs="Calibri"/>
          <w:noProof w:val="0"/>
          <w:sz w:val="22"/>
          <w:szCs w:val="22"/>
          <w:lang w:val="en-US"/>
        </w:rPr>
        <w:t>2.</w:t>
      </w:r>
      <w:r w:rsidRPr="235715A1" w:rsidR="2FA0F566">
        <w:rPr>
          <w:rFonts w:ascii="Calibri" w:hAnsi="Calibri" w:eastAsia="Calibri" w:cs="Calibri"/>
          <w:noProof w:val="0"/>
          <w:sz w:val="22"/>
          <w:szCs w:val="22"/>
          <w:lang w:val="en-US"/>
        </w:rPr>
        <w:t>2:</w:t>
      </w:r>
      <w:r w:rsidRPr="235715A1" w:rsidR="4AE0821D">
        <w:rPr>
          <w:rFonts w:ascii="Calibri" w:hAnsi="Calibri" w:eastAsia="Calibri" w:cs="Calibri"/>
          <w:noProof w:val="0"/>
          <w:sz w:val="22"/>
          <w:szCs w:val="22"/>
          <w:lang w:val="en-US"/>
        </w:rPr>
        <w:t xml:space="preserve"> Add </w:t>
      </w:r>
      <w:r w:rsidRPr="235715A1" w:rsidR="528F569A">
        <w:rPr>
          <w:rFonts w:ascii="Calibri" w:hAnsi="Calibri" w:eastAsia="Calibri" w:cs="Calibri"/>
          <w:noProof w:val="0"/>
          <w:sz w:val="22"/>
          <w:szCs w:val="22"/>
          <w:lang w:val="en-US"/>
        </w:rPr>
        <w:t>System Credentials</w:t>
      </w:r>
    </w:p>
    <w:p w:rsidR="528F569A" w:rsidP="235715A1" w:rsidRDefault="528F569A" w14:paraId="3A882BCA" w14:textId="77E994FD">
      <w:pPr>
        <w:pStyle w:val="Normal"/>
        <w:keepNext w:val="1"/>
        <w:keepLines w:val="1"/>
        <w:spacing w:before="0" w:beforeAutospacing="off" w:after="0" w:afterAutospacing="off" w:line="240" w:lineRule="auto"/>
        <w:ind w:left="1440" w:right="720" w:firstLine="0"/>
        <w:contextualSpacing/>
        <w:rPr>
          <w:rFonts w:ascii="Calibri" w:hAnsi="Calibri" w:eastAsia="Calibri" w:cs="Calibri"/>
          <w:noProof w:val="0"/>
          <w:sz w:val="22"/>
          <w:szCs w:val="22"/>
          <w:lang w:val="en-US"/>
        </w:rPr>
      </w:pPr>
      <w:r w:rsidRPr="235715A1" w:rsidR="4A568198">
        <w:rPr>
          <w:rFonts w:ascii="Calibri" w:hAnsi="Calibri" w:eastAsia="Calibri" w:cs="Calibri"/>
          <w:noProof w:val="0"/>
          <w:sz w:val="22"/>
          <w:szCs w:val="22"/>
          <w:lang w:val="en-US"/>
        </w:rPr>
        <w:t>2.</w:t>
      </w:r>
      <w:r w:rsidRPr="235715A1" w:rsidR="528F569A">
        <w:rPr>
          <w:rFonts w:ascii="Calibri" w:hAnsi="Calibri" w:eastAsia="Calibri" w:cs="Calibri"/>
          <w:noProof w:val="0"/>
          <w:sz w:val="22"/>
          <w:szCs w:val="22"/>
          <w:lang w:val="en-US"/>
        </w:rPr>
        <w:t>3</w:t>
      </w:r>
      <w:r w:rsidRPr="235715A1" w:rsidR="2819D830">
        <w:rPr>
          <w:rFonts w:ascii="Calibri" w:hAnsi="Calibri" w:eastAsia="Calibri" w:cs="Calibri"/>
          <w:noProof w:val="0"/>
          <w:sz w:val="22"/>
          <w:szCs w:val="22"/>
          <w:lang w:val="en-US"/>
        </w:rPr>
        <w:t>:</w:t>
      </w:r>
      <w:r w:rsidRPr="235715A1" w:rsidR="528F569A">
        <w:rPr>
          <w:rFonts w:ascii="Calibri" w:hAnsi="Calibri" w:eastAsia="Calibri" w:cs="Calibri"/>
          <w:noProof w:val="0"/>
          <w:sz w:val="22"/>
          <w:szCs w:val="22"/>
          <w:lang w:val="en-US"/>
        </w:rPr>
        <w:t xml:space="preserve"> </w:t>
      </w:r>
      <w:r w:rsidRPr="235715A1" w:rsidR="74131B69">
        <w:rPr>
          <w:rFonts w:ascii="Calibri" w:hAnsi="Calibri" w:eastAsia="Calibri" w:cs="Calibri"/>
          <w:noProof w:val="0"/>
          <w:sz w:val="22"/>
          <w:szCs w:val="22"/>
          <w:lang w:val="en-US"/>
        </w:rPr>
        <w:t>Load STIG Checklist</w:t>
      </w:r>
    </w:p>
    <w:p w:rsidR="73BAE9F3" w:rsidP="235715A1" w:rsidRDefault="73BAE9F3" w14:paraId="5FD86FE2" w14:textId="4737F0AB">
      <w:pPr>
        <w:pStyle w:val="Normal"/>
        <w:keepNext w:val="1"/>
        <w:keepLines w:val="1"/>
        <w:spacing w:before="0" w:beforeAutospacing="off" w:after="0" w:afterAutospacing="off" w:line="240" w:lineRule="auto"/>
        <w:ind w:left="1440" w:right="720" w:firstLine="0"/>
        <w:contextualSpacing/>
        <w:rPr>
          <w:rFonts w:ascii="Calibri" w:hAnsi="Calibri" w:eastAsia="Calibri" w:cs="Calibri"/>
          <w:noProof w:val="0"/>
          <w:sz w:val="22"/>
          <w:szCs w:val="22"/>
          <w:lang w:val="en-US"/>
        </w:rPr>
      </w:pPr>
      <w:r w:rsidRPr="235715A1" w:rsidR="73BAE9F3">
        <w:rPr>
          <w:rFonts w:ascii="Calibri" w:hAnsi="Calibri" w:eastAsia="Calibri" w:cs="Calibri"/>
          <w:noProof w:val="0"/>
          <w:sz w:val="22"/>
          <w:szCs w:val="22"/>
          <w:lang w:val="en-US"/>
        </w:rPr>
        <w:t xml:space="preserve">2.4: Run Scan(s) / </w:t>
      </w:r>
      <w:r w:rsidRPr="235715A1" w:rsidR="32B0B123">
        <w:rPr>
          <w:rFonts w:ascii="Calibri" w:hAnsi="Calibri" w:eastAsia="Calibri" w:cs="Calibri"/>
          <w:noProof w:val="0"/>
          <w:sz w:val="22"/>
          <w:szCs w:val="22"/>
          <w:lang w:val="en-US"/>
        </w:rPr>
        <w:t>receive reports for all machines hit in each scan</w:t>
      </w:r>
    </w:p>
    <w:p w:rsidR="7193D26B" w:rsidP="235715A1" w:rsidRDefault="7193D26B" w14:paraId="08A4CDAE" w14:textId="59A88B3C">
      <w:pPr>
        <w:pStyle w:val="Normal"/>
        <w:keepNext w:val="1"/>
        <w:keepLines w:val="1"/>
        <w:spacing w:before="0" w:beforeAutospacing="off" w:after="0" w:afterAutospacing="off" w:line="240" w:lineRule="auto"/>
        <w:ind w:left="0" w:right="720"/>
        <w:contextualSpacing/>
        <w:rPr>
          <w:rFonts w:ascii="Calibri" w:hAnsi="Calibri" w:eastAsia="Calibri" w:cs="Calibri"/>
          <w:noProof w:val="0"/>
          <w:sz w:val="22"/>
          <w:szCs w:val="22"/>
          <w:lang w:val="en-US"/>
        </w:rPr>
      </w:pPr>
    </w:p>
    <w:p xmlns:wp14="http://schemas.microsoft.com/office/word/2010/wordml" w:rsidP="465B5A3E" w14:paraId="2E050D5F" wp14:textId="57B3EAAE">
      <w:pPr>
        <w:keepNext w:val="1"/>
        <w:keepLines w:val="1"/>
        <w:spacing w:before="0" w:beforeAutospacing="off" w:after="0" w:afterAutospacing="off" w:line="240" w:lineRule="auto"/>
        <w:ind w:left="720" w:right="720"/>
        <w:contextualSpacing/>
      </w:pPr>
    </w:p>
    <w:p xmlns:wp14="http://schemas.microsoft.com/office/word/2010/wordml" w:rsidP="465B5A3E" w14:paraId="7C9F48F8" wp14:textId="644FA902">
      <w:pPr>
        <w:pStyle w:val="Heading2"/>
        <w:keepNext w:val="1"/>
        <w:keepLines w:val="1"/>
        <w:spacing w:before="0" w:beforeAutospacing="off" w:after="0" w:afterAutospacing="off" w:line="240" w:lineRule="auto"/>
        <w:ind w:left="720" w:right="720"/>
        <w:contextualSpacing/>
        <w:rPr>
          <w:noProof w:val="0"/>
          <w:lang w:val="en-US"/>
        </w:rPr>
      </w:pPr>
      <w:bookmarkStart w:name="_Toc1043573797" w:id="1880501221"/>
      <w:r w:rsidRPr="5D41214B" w:rsidR="12F42DA4">
        <w:rPr>
          <w:noProof w:val="0"/>
          <w:lang w:val="en-US"/>
        </w:rPr>
        <w:t>1.5.6 (U) Discuss the term “Lessons Learned” and how it applies to the CPT life cycle.</w:t>
      </w:r>
      <w:bookmarkEnd w:id="1880501221"/>
    </w:p>
    <w:p xmlns:wp14="http://schemas.microsoft.com/office/word/2010/wordml" w:rsidP="465B5A3E" w14:paraId="6BED029D" wp14:textId="647CECE3">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44241D2A" wp14:textId="034B6E21">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Joint Publication 3_12,</w:t>
      </w:r>
    </w:p>
    <w:p xmlns:wp14="http://schemas.microsoft.com/office/word/2010/wordml" w:rsidP="0F16AB1A" w14:paraId="63812D4D" wp14:textId="1AD112F0">
      <w:pPr>
        <w:keepNext w:val="1"/>
        <w:keepLines w:val="1"/>
        <w:spacing w:before="0" w:beforeAutospacing="off" w:after="0" w:afterAutospacing="off" w:line="240" w:lineRule="auto"/>
        <w:ind w:left="720" w:right="720"/>
        <w:contextualSpacing/>
        <w:rPr>
          <w:rStyle w:val="Hyperlink"/>
          <w:rFonts w:ascii="Calibri" w:hAnsi="Calibri" w:eastAsia="Calibri" w:cs="Calibri"/>
          <w:strike w:val="1"/>
          <w:noProof w:val="0"/>
          <w:color w:val="000000" w:themeColor="text1" w:themeTint="FF" w:themeShade="FF"/>
          <w:sz w:val="22"/>
          <w:szCs w:val="22"/>
          <w:lang w:val="en-US"/>
        </w:rPr>
      </w:pPr>
      <w:commentRangeStart w:id="1556119634"/>
      <w:commentRangeStart w:id="1923417647"/>
      <w:hyperlink r:id="Re6cb7617f79844a5">
        <w:r w:rsidRPr="0F16AB1A" w:rsidR="12F42DA4">
          <w:rPr>
            <w:rStyle w:val="Hyperlink"/>
            <w:rFonts w:ascii="Calibri" w:hAnsi="Calibri" w:eastAsia="Calibri" w:cs="Calibri"/>
            <w:strike w:val="1"/>
            <w:noProof w:val="0"/>
            <w:color w:val="000000" w:themeColor="text1" w:themeTint="FF" w:themeShade="FF"/>
            <w:sz w:val="22"/>
            <w:szCs w:val="22"/>
            <w:lang w:val="en-US"/>
          </w:rPr>
          <w:t>https://www.jcs.mil/Portals/36/Documents/Doctrine/pubs/jp3_12.pdf</w:t>
        </w:r>
      </w:hyperlink>
      <w:commentRangeEnd w:id="1556119634"/>
      <w:r>
        <w:rPr>
          <w:rStyle w:val="CommentReference"/>
        </w:rPr>
        <w:commentReference w:id="1556119634"/>
      </w:r>
      <w:commentRangeEnd w:id="1923417647"/>
      <w:r>
        <w:rPr>
          <w:rStyle w:val="CommentReference"/>
        </w:rPr>
        <w:commentReference w:id="1923417647"/>
      </w:r>
    </w:p>
    <w:p xmlns:wp14="http://schemas.microsoft.com/office/word/2010/wordml" w:rsidP="0F16AB1A" w14:paraId="01D11755" wp14:textId="078D494B">
      <w:pPr>
        <w:pStyle w:val="Normal"/>
        <w:keepNext w:val="1"/>
        <w:keepLines w:val="1"/>
        <w:spacing w:before="0" w:beforeAutospacing="off" w:after="0" w:afterAutospacing="off" w:line="240" w:lineRule="auto"/>
        <w:ind w:left="720" w:right="720"/>
        <w:contextualSpacing/>
        <w:rPr>
          <w:strike w:val="0"/>
          <w:dstrike w:val="0"/>
        </w:rPr>
      </w:pPr>
      <w:hyperlink r:id="R0025021755264d27">
        <w:r w:rsidRPr="0F16AB1A" w:rsidR="4802A23F">
          <w:rPr>
            <w:rStyle w:val="Hyperlink"/>
            <w:rFonts w:ascii="Calibri" w:hAnsi="Calibri" w:eastAsia="Calibri" w:cs="Calibri"/>
            <w:strike w:val="0"/>
            <w:dstrike w:val="0"/>
            <w:noProof w:val="0"/>
            <w:sz w:val="22"/>
            <w:szCs w:val="22"/>
            <w:lang w:val="en-US"/>
          </w:rPr>
          <w:t>https://irp.fas.org/doddir/dod/jp3_12.pdf</w:t>
        </w:r>
      </w:hyperlink>
    </w:p>
    <w:p xmlns:wp14="http://schemas.microsoft.com/office/word/2010/wordml" w:rsidP="0F16AB1A" w14:paraId="1A6D4E35" wp14:textId="4B71653E">
      <w:pPr>
        <w:pStyle w:val="Normal"/>
        <w:keepNext w:val="1"/>
        <w:keepLines w:val="1"/>
        <w:spacing w:before="0" w:beforeAutospacing="off" w:after="0" w:afterAutospacing="off" w:line="240" w:lineRule="auto"/>
        <w:ind w:left="720" w:right="720"/>
        <w:contextualSpacing/>
        <w:rPr>
          <w:rFonts w:ascii="Calibri" w:hAnsi="Calibri" w:eastAsia="Calibri" w:cs="Calibri"/>
          <w:strike w:val="1"/>
          <w:noProof w:val="0"/>
          <w:color w:val="000000" w:themeColor="text1" w:themeTint="FF" w:themeShade="FF"/>
          <w:sz w:val="22"/>
          <w:szCs w:val="22"/>
          <w:lang w:val="en-US"/>
        </w:rPr>
      </w:pPr>
      <w:r w:rsidRPr="0F16AB1A" w:rsidR="12F42DA4">
        <w:rPr>
          <w:rFonts w:ascii="Calibri" w:hAnsi="Calibri" w:eastAsia="Calibri" w:cs="Calibri"/>
          <w:noProof w:val="0"/>
          <w:sz w:val="22"/>
          <w:szCs w:val="22"/>
          <w:lang w:val="en-US"/>
        </w:rPr>
        <w:t>Lessons Learned” is a term used to describe the process of learning from past experiences and applying that knowledge to future situations. In the context of CPT life cycle, it refers to the process of analyzing past cyber incidents and using that information to improve future responses. This process involves identifying what went wrong during an incident, what went well, and how the team can improve its response in the future.</w:t>
      </w:r>
    </w:p>
    <w:p xmlns:wp14="http://schemas.microsoft.com/office/word/2010/wordml" w:rsidP="465B5A3E" w14:paraId="5A4EEC4A" wp14:textId="60C290CC">
      <w:pPr>
        <w:keepNext w:val="1"/>
        <w:keepLines w:val="1"/>
        <w:spacing w:before="0" w:beforeAutospacing="off" w:after="0" w:afterAutospacing="off" w:line="240" w:lineRule="auto"/>
        <w:ind w:left="720" w:right="720"/>
        <w:contextualSpacing/>
      </w:pPr>
    </w:p>
    <w:p xmlns:wp14="http://schemas.microsoft.com/office/word/2010/wordml" w:rsidP="465B5A3E" w14:paraId="40F6B651" wp14:textId="268EA7BC">
      <w:pPr>
        <w:pStyle w:val="Heading2"/>
        <w:keepNext w:val="1"/>
        <w:keepLines w:val="1"/>
        <w:spacing w:before="0" w:beforeAutospacing="off" w:after="0" w:afterAutospacing="off" w:line="240" w:lineRule="auto"/>
        <w:ind w:left="720" w:right="720"/>
        <w:contextualSpacing/>
        <w:rPr>
          <w:noProof w:val="0"/>
          <w:lang w:val="en-US"/>
        </w:rPr>
      </w:pPr>
      <w:bookmarkStart w:name="_Toc532546468" w:id="1057525826"/>
      <w:r w:rsidRPr="5D41214B" w:rsidR="12F42DA4">
        <w:rPr>
          <w:noProof w:val="0"/>
          <w:lang w:val="en-US"/>
        </w:rPr>
        <w:t>1.5.7 (U) Given a scenario, identify steps to recover from a full- network compromise.</w:t>
      </w:r>
      <w:bookmarkEnd w:id="1057525826"/>
    </w:p>
    <w:p xmlns:wp14="http://schemas.microsoft.com/office/word/2010/wordml" w:rsidP="465B5A3E" w14:paraId="085D399B" wp14:textId="10637DAF">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3DD078D8" w14:paraId="35289448" wp14:textId="14E3C3D9">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commentRangeStart w:id="1956863795"/>
      <w:commentRangeStart w:id="2094009731"/>
      <w:r w:rsidRPr="0F16AB1A" w:rsidR="12F42DA4">
        <w:rPr>
          <w:rFonts w:ascii="Calibri" w:hAnsi="Calibri" w:eastAsia="Calibri" w:cs="Calibri"/>
          <w:noProof w:val="0"/>
          <w:sz w:val="22"/>
          <w:szCs w:val="22"/>
          <w:lang w:val="en-US"/>
        </w:rPr>
        <w:t> “Certified Information Systems Security Professional (CISSP).”</w:t>
      </w:r>
      <w:commentRangeEnd w:id="1956863795"/>
      <w:r>
        <w:rPr>
          <w:rStyle w:val="CommentReference"/>
        </w:rPr>
        <w:commentReference w:id="1956863795"/>
      </w:r>
      <w:commentRangeEnd w:id="2094009731"/>
      <w:r>
        <w:rPr>
          <w:rStyle w:val="CommentReference"/>
        </w:rPr>
        <w:commentReference w:id="2094009731"/>
      </w:r>
    </w:p>
    <w:p w:rsidR="573D9599" w:rsidP="0F16AB1A" w:rsidRDefault="573D9599" w14:paraId="6F4B60A1" w14:textId="3E6DF721">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hyperlink r:id="Rac5205ef93524d9f">
        <w:r w:rsidRPr="0F16AB1A" w:rsidR="573D9599">
          <w:rPr>
            <w:rStyle w:val="Hyperlink"/>
            <w:rFonts w:ascii="Calibri" w:hAnsi="Calibri" w:eastAsia="Calibri" w:cs="Calibri"/>
            <w:noProof w:val="0"/>
            <w:sz w:val="22"/>
            <w:szCs w:val="22"/>
            <w:lang w:val="en-US"/>
          </w:rPr>
          <w:t>https://usaf.percipio.com/channels/dcabd57f-d6fb-40f5-b132-5c7fcb61a0f4?tab=WATCH</w:t>
        </w:r>
      </w:hyperlink>
    </w:p>
    <w:p xmlns:wp14="http://schemas.microsoft.com/office/word/2010/wordml" w:rsidP="465B5A3E" w14:paraId="5ADEE6FA" wp14:textId="145401FB">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-Respond to the attack: This should include establishing secure communications, identifying indications of compromise, investigating your environment, establishing continuous monitoring and improving security posture.</w:t>
      </w:r>
    </w:p>
    <w:p xmlns:wp14="http://schemas.microsoft.com/office/word/2010/wordml" w:rsidP="465B5A3E" w14:paraId="3864FADF" wp14:textId="72DCCCCF">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-Re-establish trustworthy communications: This will enable effective triage and coordination of business operations recovery.</w:t>
      </w:r>
    </w:p>
    <w:p xmlns:wp14="http://schemas.microsoft.com/office/word/2010/wordml" w:rsidP="465B5A3E" w14:paraId="5C9085C7" wp14:textId="09805D92">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-Perform system/network validation and testing to certify all systems as operational. Recertify any component that was compromised as both operational and secure.</w:t>
      </w:r>
    </w:p>
    <w:p xmlns:wp14="http://schemas.microsoft.com/office/word/2010/wordml" w:rsidP="465B5A3E" w14:paraId="1F239D37" wp14:textId="43BE0159">
      <w:pPr>
        <w:keepNext w:val="1"/>
        <w:keepLines w:val="1"/>
        <w:spacing w:before="0" w:beforeAutospacing="off" w:after="0" w:afterAutospacing="off" w:line="240" w:lineRule="auto"/>
        <w:ind w:left="720" w:right="720"/>
        <w:contextualSpacing/>
      </w:pPr>
      <w:r w:rsidRPr="235715A1" w:rsidR="1CFF3833">
        <w:rPr>
          <w:rFonts w:ascii="Calibri" w:hAnsi="Calibri" w:eastAsia="Calibri" w:cs="Calibri"/>
          <w:noProof w:val="0"/>
          <w:sz w:val="22"/>
          <w:szCs w:val="22"/>
          <w:lang w:val="en-US"/>
        </w:rPr>
        <w:t>-Disconnect affected devices from the Internet if possible. Have short-term and long-term containment strategies ready. It’s also good to have a redundant system back-up to help restore business operations.</w:t>
      </w:r>
    </w:p>
    <w:p w:rsidR="235715A1" w:rsidP="235715A1" w:rsidRDefault="235715A1" w14:paraId="75E2FFBC" w14:textId="3AF9879E">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235715A1" w:rsidP="235715A1" w:rsidRDefault="235715A1" w14:paraId="2BE3355D" w14:textId="62C227FF">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465B5A3E" w14:paraId="05399238" wp14:textId="5BCE9D6B">
      <w:pPr>
        <w:keepNext w:val="1"/>
        <w:keepLines w:val="1"/>
        <w:spacing w:before="0" w:beforeAutospacing="off" w:after="0" w:afterAutospacing="off" w:line="240" w:lineRule="auto"/>
        <w:ind w:left="720" w:right="720"/>
        <w:contextualSpacing/>
      </w:pPr>
    </w:p>
    <w:p xmlns:wp14="http://schemas.microsoft.com/office/word/2010/wordml" w:rsidP="465B5A3E" w14:paraId="1FBE1821" wp14:textId="4540A824">
      <w:pPr>
        <w:pStyle w:val="Heading2"/>
        <w:keepNext w:val="1"/>
        <w:keepLines w:val="1"/>
        <w:spacing w:before="0" w:beforeAutospacing="off" w:after="0" w:afterAutospacing="off" w:line="240" w:lineRule="auto"/>
        <w:ind w:left="720" w:right="720"/>
        <w:contextualSpacing/>
        <w:rPr>
          <w:noProof w:val="0"/>
          <w:lang w:val="en-US"/>
        </w:rPr>
      </w:pPr>
      <w:bookmarkStart w:name="_Toc1858664099" w:id="1343788397"/>
      <w:r w:rsidRPr="5D41214B" w:rsidR="12F42DA4">
        <w:rPr>
          <w:noProof w:val="0"/>
          <w:lang w:val="en-US"/>
        </w:rPr>
        <w:t>2.1.1 (U) Identify PS modules that are helpful for local analysis.</w:t>
      </w:r>
      <w:bookmarkEnd w:id="1343788397"/>
    </w:p>
    <w:p xmlns:wp14="http://schemas.microsoft.com/office/word/2010/wordml" w:rsidP="465B5A3E" w14:paraId="2D1A936B" wp14:textId="5A6EC647">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6A34984D" wp14:textId="56019273">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 ATA </w:t>
      </w:r>
      <w:proofErr w:type="spellStart"/>
      <w:r w:rsidRPr="465B5A3E" w:rsidR="12F42DA4">
        <w:rPr>
          <w:rFonts w:ascii="Calibri" w:hAnsi="Calibri" w:eastAsia="Calibri" w:cs="Calibri"/>
          <w:noProof w:val="0"/>
          <w:sz w:val="22"/>
          <w:szCs w:val="22"/>
          <w:lang w:val="en-US"/>
        </w:rPr>
        <w:t>Learniing</w:t>
      </w:r>
      <w:proofErr w:type="spellEnd"/>
      <w:r w:rsidRPr="465B5A3E" w:rsidR="12F42DA4">
        <w:rPr>
          <w:rFonts w:ascii="Calibri" w:hAnsi="Calibri" w:eastAsia="Calibri" w:cs="Calibri"/>
          <w:noProof w:val="0"/>
          <w:sz w:val="22"/>
          <w:szCs w:val="22"/>
          <w:lang w:val="en-US"/>
        </w:rPr>
        <w:t xml:space="preserve">, “Understanding and Building </w:t>
      </w:r>
      <w:proofErr w:type="spellStart"/>
      <w:r w:rsidRPr="465B5A3E" w:rsidR="12F42DA4">
        <w:rPr>
          <w:rFonts w:ascii="Calibri" w:hAnsi="Calibri" w:eastAsia="Calibri" w:cs="Calibri"/>
          <w:noProof w:val="0"/>
          <w:sz w:val="22"/>
          <w:szCs w:val="22"/>
          <w:lang w:val="en-US"/>
        </w:rPr>
        <w:t>Powershell</w:t>
      </w:r>
      <w:proofErr w:type="spellEnd"/>
      <w:r w:rsidRPr="465B5A3E" w:rsidR="12F42DA4">
        <w:rPr>
          <w:rFonts w:ascii="Calibri" w:hAnsi="Calibri" w:eastAsia="Calibri" w:cs="Calibri"/>
          <w:noProof w:val="0"/>
          <w:sz w:val="22"/>
          <w:szCs w:val="22"/>
          <w:lang w:val="en-US"/>
        </w:rPr>
        <w:t xml:space="preserve"> Modules”, </w:t>
      </w:r>
      <w:hyperlink r:id="Rd424e4a901844d78">
        <w:r w:rsidRPr="465B5A3E" w:rsidR="12F42DA4">
          <w:rPr>
            <w:rStyle w:val="Hyperlink"/>
            <w:rFonts w:ascii="Calibri" w:hAnsi="Calibri" w:eastAsia="Calibri" w:cs="Calibri"/>
            <w:noProof w:val="0"/>
            <w:sz w:val="22"/>
            <w:szCs w:val="22"/>
            <w:lang w:val="en-US"/>
          </w:rPr>
          <w:t>https://adamtheautomator.com/powershell-modules/</w:t>
        </w:r>
      </w:hyperlink>
    </w:p>
    <w:p xmlns:wp14="http://schemas.microsoft.com/office/word/2010/wordml" w:rsidP="465B5A3E" w14:paraId="567A85C2" wp14:textId="6E9602F1">
      <w:pPr>
        <w:keepNext w:val="1"/>
        <w:keepLines w:val="1"/>
        <w:spacing w:before="0" w:beforeAutospacing="off" w:after="0" w:afterAutospacing="off" w:line="240" w:lineRule="auto"/>
        <w:ind w:left="720" w:right="720"/>
        <w:contextualSpacing/>
        <w:rPr>
          <w:rStyle w:val="Hyperlink"/>
          <w:rFonts w:ascii="Calibri" w:hAnsi="Calibri" w:eastAsia="Calibri" w:cs="Calibri"/>
          <w:noProof w:val="0"/>
          <w:color w:val="000000" w:themeColor="text1" w:themeTint="FF" w:themeShade="FF"/>
          <w:sz w:val="22"/>
          <w:szCs w:val="22"/>
          <w:lang w:val="en-US"/>
        </w:rPr>
      </w:pPr>
      <w:hyperlink r:id="R7dfaf04d2cbe40ba">
        <w:r w:rsidRPr="465B5A3E" w:rsidR="12F42DA4">
          <w:rPr>
            <w:rStyle w:val="Hyperlink"/>
            <w:rFonts w:ascii="Calibri" w:hAnsi="Calibri" w:eastAsia="Calibri" w:cs="Calibri"/>
            <w:noProof w:val="0"/>
            <w:color w:val="000000" w:themeColor="text1" w:themeTint="FF" w:themeShade="FF"/>
            <w:sz w:val="22"/>
            <w:szCs w:val="22"/>
            <w:lang w:val="en-US"/>
          </w:rPr>
          <w:t>https://learn.microsoft.com/en-us/powershell/module/microsoft.powershell.core/about/about_modules?view=powershell-7.3</w:t>
        </w:r>
      </w:hyperlink>
    </w:p>
    <w:p xmlns:wp14="http://schemas.microsoft.com/office/word/2010/wordml" w:rsidP="465B5A3E" w14:paraId="5F973A73" wp14:textId="322E469F">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Two PS Modules with their cmdlets</w:t>
      </w:r>
    </w:p>
    <w:p xmlns:wp14="http://schemas.microsoft.com/office/word/2010/wordml" w:rsidP="465B5A3E" w14:paraId="200E30ED" wp14:textId="5FFD6E00">
      <w:pPr>
        <w:pStyle w:val="ListParagraph"/>
        <w:keepNext w:val="1"/>
        <w:keepLines w:val="1"/>
        <w:numPr>
          <w:ilvl w:val="0"/>
          <w:numId w:val="2"/>
        </w:numPr>
        <w:spacing w:before="0" w:beforeAutospacing="off" w:after="0" w:afterAutospacing="off" w:line="240" w:lineRule="auto"/>
        <w:ind w:left="1080" w:right="720"/>
        <w:rPr>
          <w:rFonts w:ascii="Calibri" w:hAnsi="Calibri" w:eastAsia="Calibri" w:cs="Calibri"/>
          <w:noProof w:val="0"/>
          <w:sz w:val="22"/>
          <w:szCs w:val="22"/>
          <w:lang w:val="en-US"/>
        </w:rPr>
      </w:pPr>
      <w:r w:rsidRPr="547618D2" w:rsidR="75713754">
        <w:rPr>
          <w:rFonts w:ascii="Calibri" w:hAnsi="Calibri" w:eastAsia="Calibri" w:cs="Calibri"/>
          <w:noProof w:val="0"/>
          <w:sz w:val="22"/>
          <w:szCs w:val="22"/>
          <w:lang w:val="en-US"/>
        </w:rPr>
        <w:t>Microsoft.PowerShell.Management</w:t>
      </w:r>
    </w:p>
    <w:p xmlns:wp14="http://schemas.microsoft.com/office/word/2010/wordml" w:rsidP="235715A1" w14:paraId="55EC7D92" wp14:textId="43E9B3C6">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Add-Content</w:t>
      </w:r>
    </w:p>
    <w:p xmlns:wp14="http://schemas.microsoft.com/office/word/2010/wordml" w:rsidP="235715A1" w14:paraId="13EDBABB" wp14:textId="760E7657">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Clear-Content</w:t>
      </w:r>
    </w:p>
    <w:p xmlns:wp14="http://schemas.microsoft.com/office/word/2010/wordml" w:rsidP="235715A1" w14:paraId="458548D6" wp14:textId="0036325E">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Clear-Item</w:t>
      </w:r>
    </w:p>
    <w:p xmlns:wp14="http://schemas.microsoft.com/office/word/2010/wordml" w:rsidP="235715A1" w14:paraId="76964C15" wp14:textId="5A79C7EC">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Clear-</w:t>
      </w:r>
      <w:proofErr w:type="spellStart"/>
      <w:r w:rsidRPr="235715A1" w:rsidR="1CFF3833">
        <w:rPr>
          <w:rFonts w:ascii="Calibri" w:hAnsi="Calibri" w:eastAsia="Calibri" w:cs="Calibri"/>
          <w:noProof w:val="0"/>
          <w:sz w:val="22"/>
          <w:szCs w:val="22"/>
          <w:lang w:val="en-US"/>
        </w:rPr>
        <w:t>ItemProperty</w:t>
      </w:r>
      <w:proofErr w:type="spellEnd"/>
    </w:p>
    <w:p xmlns:wp14="http://schemas.microsoft.com/office/word/2010/wordml" w:rsidP="235715A1" w14:paraId="5BECCEC8" wp14:textId="6CC6E4E2">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Clear-</w:t>
      </w:r>
      <w:proofErr w:type="spellStart"/>
      <w:r w:rsidRPr="235715A1" w:rsidR="1CFF3833">
        <w:rPr>
          <w:rFonts w:ascii="Calibri" w:hAnsi="Calibri" w:eastAsia="Calibri" w:cs="Calibri"/>
          <w:noProof w:val="0"/>
          <w:sz w:val="22"/>
          <w:szCs w:val="22"/>
          <w:lang w:val="en-US"/>
        </w:rPr>
        <w:t>RecycleBin</w:t>
      </w:r>
      <w:proofErr w:type="spellEnd"/>
    </w:p>
    <w:p xmlns:wp14="http://schemas.microsoft.com/office/word/2010/wordml" w:rsidP="235715A1" w14:paraId="247330E4" wp14:textId="50486AF0">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Convert-Path</w:t>
      </w:r>
    </w:p>
    <w:p xmlns:wp14="http://schemas.microsoft.com/office/word/2010/wordml" w:rsidP="235715A1" w14:paraId="598CE584" wp14:textId="3F0CAAFD">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Copy-Item</w:t>
      </w:r>
    </w:p>
    <w:p xmlns:wp14="http://schemas.microsoft.com/office/word/2010/wordml" w:rsidP="235715A1" w14:paraId="5F12A45F" wp14:textId="1A61D5CB">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Copy-</w:t>
      </w:r>
      <w:proofErr w:type="spellStart"/>
      <w:r w:rsidRPr="235715A1" w:rsidR="1CFF3833">
        <w:rPr>
          <w:rFonts w:ascii="Calibri" w:hAnsi="Calibri" w:eastAsia="Calibri" w:cs="Calibri"/>
          <w:noProof w:val="0"/>
          <w:sz w:val="22"/>
          <w:szCs w:val="22"/>
          <w:lang w:val="en-US"/>
        </w:rPr>
        <w:t>ItemProperty</w:t>
      </w:r>
      <w:proofErr w:type="spellEnd"/>
    </w:p>
    <w:p xmlns:wp14="http://schemas.microsoft.com/office/word/2010/wordml" w:rsidP="235715A1" w14:paraId="0863E15F" wp14:textId="361DD926">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Debug-Process</w:t>
      </w:r>
    </w:p>
    <w:p xmlns:wp14="http://schemas.microsoft.com/office/word/2010/wordml" w:rsidP="235715A1" w14:paraId="50F158CF" wp14:textId="594B38B0">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Get-</w:t>
      </w:r>
      <w:proofErr w:type="spellStart"/>
      <w:r w:rsidRPr="235715A1" w:rsidR="1CFF3833">
        <w:rPr>
          <w:rFonts w:ascii="Calibri" w:hAnsi="Calibri" w:eastAsia="Calibri" w:cs="Calibri"/>
          <w:noProof w:val="0"/>
          <w:sz w:val="22"/>
          <w:szCs w:val="22"/>
          <w:lang w:val="en-US"/>
        </w:rPr>
        <w:t>ChildItem</w:t>
      </w:r>
      <w:proofErr w:type="spellEnd"/>
    </w:p>
    <w:p xmlns:wp14="http://schemas.microsoft.com/office/word/2010/wordml" w:rsidP="235715A1" w14:paraId="7E113852" wp14:textId="389D8ACF">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Get-Clipboard</w:t>
      </w:r>
    </w:p>
    <w:p xmlns:wp14="http://schemas.microsoft.com/office/word/2010/wordml" w:rsidP="235715A1" w14:paraId="56A50E2E" wp14:textId="26BDBECD">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Get-</w:t>
      </w:r>
      <w:proofErr w:type="spellStart"/>
      <w:r w:rsidRPr="235715A1" w:rsidR="1CFF3833">
        <w:rPr>
          <w:rFonts w:ascii="Calibri" w:hAnsi="Calibri" w:eastAsia="Calibri" w:cs="Calibri"/>
          <w:noProof w:val="0"/>
          <w:sz w:val="22"/>
          <w:szCs w:val="22"/>
          <w:lang w:val="en-US"/>
        </w:rPr>
        <w:t>ComputerInfo</w:t>
      </w:r>
      <w:proofErr w:type="spellEnd"/>
    </w:p>
    <w:p xmlns:wp14="http://schemas.microsoft.com/office/word/2010/wordml" w:rsidP="235715A1" w14:paraId="142E26A0" wp14:textId="4AD49F8A">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Get-Content</w:t>
      </w:r>
    </w:p>
    <w:p xmlns:wp14="http://schemas.microsoft.com/office/word/2010/wordml" w:rsidP="235715A1" w14:paraId="13AA5A52" wp14:textId="248D3BF0">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Get-</w:t>
      </w:r>
      <w:proofErr w:type="spellStart"/>
      <w:r w:rsidRPr="235715A1" w:rsidR="1CFF3833">
        <w:rPr>
          <w:rFonts w:ascii="Calibri" w:hAnsi="Calibri" w:eastAsia="Calibri" w:cs="Calibri"/>
          <w:noProof w:val="0"/>
          <w:sz w:val="22"/>
          <w:szCs w:val="22"/>
          <w:lang w:val="en-US"/>
        </w:rPr>
        <w:t>HotFix</w:t>
      </w:r>
      <w:proofErr w:type="spellEnd"/>
    </w:p>
    <w:p xmlns:wp14="http://schemas.microsoft.com/office/word/2010/wordml" w:rsidP="235715A1" w14:paraId="70E4B417" wp14:textId="5EDC8917">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Get-Item</w:t>
      </w:r>
    </w:p>
    <w:p xmlns:wp14="http://schemas.microsoft.com/office/word/2010/wordml" w:rsidP="235715A1" w14:paraId="3D18FD3B" wp14:textId="0B08517D">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Get-</w:t>
      </w:r>
      <w:proofErr w:type="spellStart"/>
      <w:r w:rsidRPr="235715A1" w:rsidR="1CFF3833">
        <w:rPr>
          <w:rFonts w:ascii="Calibri" w:hAnsi="Calibri" w:eastAsia="Calibri" w:cs="Calibri"/>
          <w:noProof w:val="0"/>
          <w:sz w:val="22"/>
          <w:szCs w:val="22"/>
          <w:lang w:val="en-US"/>
        </w:rPr>
        <w:t>ItemProperty</w:t>
      </w:r>
      <w:proofErr w:type="spellEnd"/>
    </w:p>
    <w:p xmlns:wp14="http://schemas.microsoft.com/office/word/2010/wordml" w:rsidP="235715A1" w14:paraId="07F046A5" wp14:textId="23BB4FFD">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Get-</w:t>
      </w:r>
      <w:proofErr w:type="spellStart"/>
      <w:r w:rsidRPr="235715A1" w:rsidR="1CFF3833">
        <w:rPr>
          <w:rFonts w:ascii="Calibri" w:hAnsi="Calibri" w:eastAsia="Calibri" w:cs="Calibri"/>
          <w:noProof w:val="0"/>
          <w:sz w:val="22"/>
          <w:szCs w:val="22"/>
          <w:lang w:val="en-US"/>
        </w:rPr>
        <w:t>ItemPropertyValue</w:t>
      </w:r>
      <w:proofErr w:type="spellEnd"/>
    </w:p>
    <w:p xmlns:wp14="http://schemas.microsoft.com/office/word/2010/wordml" w:rsidP="235715A1" w14:paraId="1A83BA01" wp14:textId="20E1B385">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Get-Location</w:t>
      </w:r>
    </w:p>
    <w:p xmlns:wp14="http://schemas.microsoft.com/office/word/2010/wordml" w:rsidP="235715A1" w14:paraId="3E1D5D52" wp14:textId="6AB397C7">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Get-Process</w:t>
      </w:r>
    </w:p>
    <w:p xmlns:wp14="http://schemas.microsoft.com/office/word/2010/wordml" w:rsidP="235715A1" w14:paraId="3649B018" wp14:textId="224EF388">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Get-</w:t>
      </w:r>
      <w:proofErr w:type="spellStart"/>
      <w:r w:rsidRPr="235715A1" w:rsidR="1CFF3833">
        <w:rPr>
          <w:rFonts w:ascii="Calibri" w:hAnsi="Calibri" w:eastAsia="Calibri" w:cs="Calibri"/>
          <w:noProof w:val="0"/>
          <w:sz w:val="22"/>
          <w:szCs w:val="22"/>
          <w:lang w:val="en-US"/>
        </w:rPr>
        <w:t>PSDrive</w:t>
      </w:r>
      <w:proofErr w:type="spellEnd"/>
    </w:p>
    <w:p xmlns:wp14="http://schemas.microsoft.com/office/word/2010/wordml" w:rsidP="235715A1" w14:paraId="6C9F438B" wp14:textId="0C77451C">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Get-</w:t>
      </w:r>
      <w:proofErr w:type="spellStart"/>
      <w:r w:rsidRPr="235715A1" w:rsidR="1CFF3833">
        <w:rPr>
          <w:rFonts w:ascii="Calibri" w:hAnsi="Calibri" w:eastAsia="Calibri" w:cs="Calibri"/>
          <w:noProof w:val="0"/>
          <w:sz w:val="22"/>
          <w:szCs w:val="22"/>
          <w:lang w:val="en-US"/>
        </w:rPr>
        <w:t>PSProvider</w:t>
      </w:r>
      <w:proofErr w:type="spellEnd"/>
    </w:p>
    <w:p xmlns:wp14="http://schemas.microsoft.com/office/word/2010/wordml" w:rsidP="235715A1" w14:paraId="146A1EDE" wp14:textId="0713BA2F">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Get-Service</w:t>
      </w:r>
    </w:p>
    <w:p xmlns:wp14="http://schemas.microsoft.com/office/word/2010/wordml" w:rsidP="235715A1" w14:paraId="096D594B" wp14:textId="391DD6D9">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Get-TimeZone</w:t>
      </w:r>
    </w:p>
    <w:p xmlns:wp14="http://schemas.microsoft.com/office/word/2010/wordml" w:rsidP="235715A1" w14:paraId="36BB79AB" wp14:textId="6C298861">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Invoke-Item</w:t>
      </w:r>
    </w:p>
    <w:p xmlns:wp14="http://schemas.microsoft.com/office/word/2010/wordml" w:rsidP="235715A1" w14:paraId="1439C213" wp14:textId="4BE2CA20">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Join-Path</w:t>
      </w:r>
    </w:p>
    <w:p xmlns:wp14="http://schemas.microsoft.com/office/word/2010/wordml" w:rsidP="235715A1" w14:paraId="30A4EB98" wp14:textId="6B956B12">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Move-Item</w:t>
      </w:r>
    </w:p>
    <w:p xmlns:wp14="http://schemas.microsoft.com/office/word/2010/wordml" w:rsidP="235715A1" w14:paraId="062F3249" wp14:textId="2C2CF478">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Move-</w:t>
      </w:r>
      <w:proofErr w:type="spellStart"/>
      <w:r w:rsidRPr="235715A1" w:rsidR="1CFF3833">
        <w:rPr>
          <w:rFonts w:ascii="Calibri" w:hAnsi="Calibri" w:eastAsia="Calibri" w:cs="Calibri"/>
          <w:noProof w:val="0"/>
          <w:sz w:val="22"/>
          <w:szCs w:val="22"/>
          <w:lang w:val="en-US"/>
        </w:rPr>
        <w:t>ItemProperty</w:t>
      </w:r>
      <w:proofErr w:type="spellEnd"/>
    </w:p>
    <w:p xmlns:wp14="http://schemas.microsoft.com/office/word/2010/wordml" w:rsidP="235715A1" w14:paraId="130DA83D" wp14:textId="5F0D9C18">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New-Item</w:t>
      </w:r>
    </w:p>
    <w:p xmlns:wp14="http://schemas.microsoft.com/office/word/2010/wordml" w:rsidP="235715A1" w14:paraId="0D30263F" wp14:textId="628ABEF6">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New-</w:t>
      </w:r>
      <w:proofErr w:type="spellStart"/>
      <w:r w:rsidRPr="235715A1" w:rsidR="1CFF3833">
        <w:rPr>
          <w:rFonts w:ascii="Calibri" w:hAnsi="Calibri" w:eastAsia="Calibri" w:cs="Calibri"/>
          <w:noProof w:val="0"/>
          <w:sz w:val="22"/>
          <w:szCs w:val="22"/>
          <w:lang w:val="en-US"/>
        </w:rPr>
        <w:t>ItemProperty</w:t>
      </w:r>
      <w:proofErr w:type="spellEnd"/>
    </w:p>
    <w:p xmlns:wp14="http://schemas.microsoft.com/office/word/2010/wordml" w:rsidP="235715A1" w14:paraId="2E9A41F5" wp14:textId="551D354C">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New-</w:t>
      </w:r>
      <w:proofErr w:type="spellStart"/>
      <w:r w:rsidRPr="235715A1" w:rsidR="1CFF3833">
        <w:rPr>
          <w:rFonts w:ascii="Calibri" w:hAnsi="Calibri" w:eastAsia="Calibri" w:cs="Calibri"/>
          <w:noProof w:val="0"/>
          <w:sz w:val="22"/>
          <w:szCs w:val="22"/>
          <w:lang w:val="en-US"/>
        </w:rPr>
        <w:t>PSDrive</w:t>
      </w:r>
      <w:proofErr w:type="spellEnd"/>
    </w:p>
    <w:p xmlns:wp14="http://schemas.microsoft.com/office/word/2010/wordml" w:rsidP="235715A1" w14:paraId="1621CA27" wp14:textId="23B36A18">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New-Service</w:t>
      </w:r>
    </w:p>
    <w:p xmlns:wp14="http://schemas.microsoft.com/office/word/2010/wordml" w:rsidP="235715A1" w14:paraId="2DAD13E0" wp14:textId="35D83952">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Pop-Location</w:t>
      </w:r>
    </w:p>
    <w:p xmlns:wp14="http://schemas.microsoft.com/office/word/2010/wordml" w:rsidP="235715A1" w14:paraId="6EB950D8" wp14:textId="1E00562F">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Push-Location</w:t>
      </w:r>
    </w:p>
    <w:p xmlns:wp14="http://schemas.microsoft.com/office/word/2010/wordml" w:rsidP="235715A1" w14:paraId="1ACE7677" wp14:textId="7DEB0829">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Remove-Item</w:t>
      </w:r>
    </w:p>
    <w:p xmlns:wp14="http://schemas.microsoft.com/office/word/2010/wordml" w:rsidP="235715A1" w14:paraId="24575235" wp14:textId="4CA35778">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Remove-</w:t>
      </w:r>
      <w:proofErr w:type="spellStart"/>
      <w:r w:rsidRPr="235715A1" w:rsidR="1CFF3833">
        <w:rPr>
          <w:rFonts w:ascii="Calibri" w:hAnsi="Calibri" w:eastAsia="Calibri" w:cs="Calibri"/>
          <w:noProof w:val="0"/>
          <w:sz w:val="22"/>
          <w:szCs w:val="22"/>
          <w:lang w:val="en-US"/>
        </w:rPr>
        <w:t>ItemProperty</w:t>
      </w:r>
      <w:proofErr w:type="spellEnd"/>
    </w:p>
    <w:p xmlns:wp14="http://schemas.microsoft.com/office/word/2010/wordml" w:rsidP="235715A1" w14:paraId="4323CDBD" wp14:textId="15306D0A">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Remove-</w:t>
      </w:r>
      <w:proofErr w:type="spellStart"/>
      <w:r w:rsidRPr="235715A1" w:rsidR="1CFF3833">
        <w:rPr>
          <w:rFonts w:ascii="Calibri" w:hAnsi="Calibri" w:eastAsia="Calibri" w:cs="Calibri"/>
          <w:noProof w:val="0"/>
          <w:sz w:val="22"/>
          <w:szCs w:val="22"/>
          <w:lang w:val="en-US"/>
        </w:rPr>
        <w:t>PSDrive</w:t>
      </w:r>
      <w:proofErr w:type="spellEnd"/>
    </w:p>
    <w:p xmlns:wp14="http://schemas.microsoft.com/office/word/2010/wordml" w:rsidP="235715A1" w14:paraId="5B0339A8" wp14:textId="6890E470">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Remove-Service</w:t>
      </w:r>
    </w:p>
    <w:p xmlns:wp14="http://schemas.microsoft.com/office/word/2010/wordml" w:rsidP="235715A1" w14:paraId="2584A158" wp14:textId="4E175DC8">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Rename-Computer</w:t>
      </w:r>
    </w:p>
    <w:p xmlns:wp14="http://schemas.microsoft.com/office/word/2010/wordml" w:rsidP="235715A1" w14:paraId="23762670" wp14:textId="66A31B00">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Rename-Item</w:t>
      </w:r>
    </w:p>
    <w:p xmlns:wp14="http://schemas.microsoft.com/office/word/2010/wordml" w:rsidP="235715A1" w14:paraId="65BFFC7D" wp14:textId="03FDB061">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Rename-</w:t>
      </w:r>
      <w:proofErr w:type="spellStart"/>
      <w:r w:rsidRPr="235715A1" w:rsidR="1CFF3833">
        <w:rPr>
          <w:rFonts w:ascii="Calibri" w:hAnsi="Calibri" w:eastAsia="Calibri" w:cs="Calibri"/>
          <w:noProof w:val="0"/>
          <w:sz w:val="22"/>
          <w:szCs w:val="22"/>
          <w:lang w:val="en-US"/>
        </w:rPr>
        <w:t>ItemProperty</w:t>
      </w:r>
      <w:proofErr w:type="spellEnd"/>
    </w:p>
    <w:p xmlns:wp14="http://schemas.microsoft.com/office/word/2010/wordml" w:rsidP="235715A1" w14:paraId="1357AF6B" wp14:textId="2FCECD4E">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Resolve-Path</w:t>
      </w:r>
    </w:p>
    <w:p xmlns:wp14="http://schemas.microsoft.com/office/word/2010/wordml" w:rsidP="235715A1" w14:paraId="49601D21" wp14:textId="02E74649">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Restart-Computer</w:t>
      </w:r>
    </w:p>
    <w:p xmlns:wp14="http://schemas.microsoft.com/office/word/2010/wordml" w:rsidP="235715A1" w14:paraId="4E536C60" wp14:textId="5FF206BA">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Restart-Service</w:t>
      </w:r>
    </w:p>
    <w:p xmlns:wp14="http://schemas.microsoft.com/office/word/2010/wordml" w:rsidP="235715A1" w14:paraId="566194BF" wp14:textId="246100FE">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Resume-Service</w:t>
      </w:r>
    </w:p>
    <w:p xmlns:wp14="http://schemas.microsoft.com/office/word/2010/wordml" w:rsidP="235715A1" w14:paraId="51D26F1F" wp14:textId="560F86BE">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Set-Clipboard</w:t>
      </w:r>
    </w:p>
    <w:p xmlns:wp14="http://schemas.microsoft.com/office/word/2010/wordml" w:rsidP="235715A1" w14:paraId="211EB930" wp14:textId="7FD21253">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Set-Content</w:t>
      </w:r>
    </w:p>
    <w:p xmlns:wp14="http://schemas.microsoft.com/office/word/2010/wordml" w:rsidP="235715A1" w14:paraId="258A2861" wp14:textId="5B7ED6B5">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Set-Item</w:t>
      </w:r>
    </w:p>
    <w:p xmlns:wp14="http://schemas.microsoft.com/office/word/2010/wordml" w:rsidP="235715A1" w14:paraId="4C821D07" wp14:textId="6DD44393">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Set-</w:t>
      </w:r>
      <w:proofErr w:type="spellStart"/>
      <w:r w:rsidRPr="235715A1" w:rsidR="1CFF3833">
        <w:rPr>
          <w:rFonts w:ascii="Calibri" w:hAnsi="Calibri" w:eastAsia="Calibri" w:cs="Calibri"/>
          <w:noProof w:val="0"/>
          <w:sz w:val="22"/>
          <w:szCs w:val="22"/>
          <w:lang w:val="en-US"/>
        </w:rPr>
        <w:t>ItemProperty</w:t>
      </w:r>
      <w:proofErr w:type="spellEnd"/>
    </w:p>
    <w:p xmlns:wp14="http://schemas.microsoft.com/office/word/2010/wordml" w:rsidP="235715A1" w14:paraId="13AA2D41" wp14:textId="01DF21ED">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Set-Location</w:t>
      </w:r>
    </w:p>
    <w:p xmlns:wp14="http://schemas.microsoft.com/office/word/2010/wordml" w:rsidP="235715A1" w14:paraId="6EB522D5" wp14:textId="20DF2EC7">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Set-Service</w:t>
      </w:r>
    </w:p>
    <w:p xmlns:wp14="http://schemas.microsoft.com/office/word/2010/wordml" w:rsidP="235715A1" w14:paraId="24F10648" wp14:textId="6A07AC5C">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Set-</w:t>
      </w:r>
      <w:proofErr w:type="spellStart"/>
      <w:r w:rsidRPr="235715A1" w:rsidR="1CFF3833">
        <w:rPr>
          <w:rFonts w:ascii="Calibri" w:hAnsi="Calibri" w:eastAsia="Calibri" w:cs="Calibri"/>
          <w:noProof w:val="0"/>
          <w:sz w:val="22"/>
          <w:szCs w:val="22"/>
          <w:lang w:val="en-US"/>
        </w:rPr>
        <w:t>TimeZone</w:t>
      </w:r>
      <w:proofErr w:type="spellEnd"/>
    </w:p>
    <w:p xmlns:wp14="http://schemas.microsoft.com/office/word/2010/wordml" w:rsidP="235715A1" w14:paraId="5D00307D" wp14:textId="1F2C2F15">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Split-Path</w:t>
      </w:r>
    </w:p>
    <w:p xmlns:wp14="http://schemas.microsoft.com/office/word/2010/wordml" w:rsidP="235715A1" w14:paraId="68EACD45" wp14:textId="47D6A142">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Start-Process</w:t>
      </w:r>
    </w:p>
    <w:p xmlns:wp14="http://schemas.microsoft.com/office/word/2010/wordml" w:rsidP="235715A1" w14:paraId="58672012" wp14:textId="01B6A370">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Start-Service</w:t>
      </w:r>
    </w:p>
    <w:p xmlns:wp14="http://schemas.microsoft.com/office/word/2010/wordml" w:rsidP="235715A1" w14:paraId="04DCC0A4" wp14:textId="1D498F2D">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Stop-Computer</w:t>
      </w:r>
    </w:p>
    <w:p xmlns:wp14="http://schemas.microsoft.com/office/word/2010/wordml" w:rsidP="235715A1" w14:paraId="394D7DC0" wp14:textId="590AD3E7">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Stop-Process</w:t>
      </w:r>
    </w:p>
    <w:p xmlns:wp14="http://schemas.microsoft.com/office/word/2010/wordml" w:rsidP="235715A1" w14:paraId="6F0C2F60" wp14:textId="75315B99">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Stop-Service</w:t>
      </w:r>
    </w:p>
    <w:p xmlns:wp14="http://schemas.microsoft.com/office/word/2010/wordml" w:rsidP="235715A1" w14:paraId="75942E24" wp14:textId="47A1CC21">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Suspend-Service</w:t>
      </w:r>
    </w:p>
    <w:p xmlns:wp14="http://schemas.microsoft.com/office/word/2010/wordml" w:rsidP="235715A1" w14:paraId="604C4174" wp14:textId="2BD4DCBE">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Test-Connection</w:t>
      </w:r>
    </w:p>
    <w:p xmlns:wp14="http://schemas.microsoft.com/office/word/2010/wordml" w:rsidP="235715A1" w14:paraId="317148C3" wp14:textId="78A5EEAD">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Test-Path</w:t>
      </w:r>
    </w:p>
    <w:p w:rsidR="1CFF3833" w:rsidP="235715A1" w:rsidRDefault="1CFF3833" w14:paraId="21FABA87" w14:textId="3AE75C3F">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Wait-Process</w:t>
      </w:r>
    </w:p>
    <w:p xmlns:wp14="http://schemas.microsoft.com/office/word/2010/wordml" w:rsidP="235715A1" w14:paraId="7D6FECA4" wp14:textId="429C151E">
      <w:pPr>
        <w:pStyle w:val="ListParagraph"/>
        <w:keepNext w:val="1"/>
        <w:keepLines w:val="1"/>
        <w:numPr>
          <w:ilvl w:val="0"/>
          <w:numId w:val="3"/>
        </w:numPr>
        <w:spacing w:before="0" w:beforeAutospacing="off" w:after="0" w:afterAutospacing="off" w:line="240" w:lineRule="auto"/>
        <w:ind w:right="720"/>
        <w:rPr>
          <w:rFonts w:ascii="Calibri" w:hAnsi="Calibri" w:eastAsia="Calibri" w:cs="Calibri"/>
          <w:noProof w:val="0"/>
          <w:sz w:val="22"/>
          <w:szCs w:val="22"/>
          <w:lang w:val="en-US"/>
        </w:rPr>
      </w:pPr>
      <w:proofErr w:type="spellStart"/>
      <w:r w:rsidRPr="235715A1" w:rsidR="1CFF3833">
        <w:rPr>
          <w:rFonts w:ascii="Calibri" w:hAnsi="Calibri" w:eastAsia="Calibri" w:cs="Calibri"/>
          <w:noProof w:val="0"/>
          <w:sz w:val="22"/>
          <w:szCs w:val="22"/>
          <w:lang w:val="en-US"/>
        </w:rPr>
        <w:t>Microsoft.PowerShell.Host</w:t>
      </w:r>
      <w:proofErr w:type="spellEnd"/>
    </w:p>
    <w:p xmlns:wp14="http://schemas.microsoft.com/office/word/2010/wordml" w:rsidP="235715A1" w14:paraId="096B3E22" wp14:textId="60559609">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Start-Transcript</w:t>
      </w:r>
    </w:p>
    <w:p xmlns:wp14="http://schemas.microsoft.com/office/word/2010/wordml" w:rsidP="235715A1" w14:paraId="6E314568" wp14:textId="7643985C">
      <w:pPr>
        <w:pStyle w:val="ListParagraph"/>
        <w:keepNext w:val="1"/>
        <w:keepLines w:val="1"/>
        <w:numPr>
          <w:ilvl w:val="1"/>
          <w:numId w:val="3"/>
        </w:numPr>
        <w:spacing w:before="0" w:beforeAutospacing="off" w:after="0" w:afterAutospacing="off" w:line="240" w:lineRule="auto"/>
        <w:ind w:right="720"/>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Stop-Transcript</w:t>
      </w:r>
    </w:p>
    <w:p xmlns:wp14="http://schemas.microsoft.com/office/word/2010/wordml" w:rsidP="465B5A3E" w14:paraId="1842508B" wp14:textId="4A0B8D56">
      <w:pPr>
        <w:keepNext w:val="1"/>
        <w:keepLines w:val="1"/>
        <w:spacing w:before="0" w:beforeAutospacing="off" w:after="0" w:afterAutospacing="off" w:line="240" w:lineRule="auto"/>
        <w:ind w:left="720" w:right="720"/>
        <w:contextualSpacing/>
      </w:pPr>
    </w:p>
    <w:p xmlns:wp14="http://schemas.microsoft.com/office/word/2010/wordml" w:rsidP="465B5A3E" w14:paraId="59455371" wp14:textId="69F47D96">
      <w:pPr>
        <w:pStyle w:val="Heading2"/>
        <w:keepNext w:val="1"/>
        <w:keepLines w:val="1"/>
        <w:spacing w:before="0" w:beforeAutospacing="off" w:after="0" w:afterAutospacing="off" w:line="240" w:lineRule="auto"/>
        <w:ind w:left="720" w:right="720"/>
        <w:contextualSpacing/>
        <w:rPr>
          <w:noProof w:val="0"/>
          <w:lang w:val="en-US"/>
        </w:rPr>
      </w:pPr>
      <w:bookmarkStart w:name="_Toc1328786485" w:id="1237799326"/>
      <w:r w:rsidRPr="5D41214B" w:rsidR="12F42DA4">
        <w:rPr>
          <w:noProof w:val="0"/>
          <w:lang w:val="en-US"/>
        </w:rPr>
        <w:t>2.1.2 (U) Identify PS module that are helpful for remote analysis.</w:t>
      </w:r>
      <w:bookmarkEnd w:id="1237799326"/>
    </w:p>
    <w:p xmlns:wp14="http://schemas.microsoft.com/office/word/2010/wordml" w:rsidP="465B5A3E" w14:paraId="48BEC30A" wp14:textId="3D45EBFB">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7DA2E420" wp14:textId="471A4162">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 ATA </w:t>
      </w:r>
      <w:proofErr w:type="spellStart"/>
      <w:r w:rsidRPr="465B5A3E" w:rsidR="12F42DA4">
        <w:rPr>
          <w:rFonts w:ascii="Calibri" w:hAnsi="Calibri" w:eastAsia="Calibri" w:cs="Calibri"/>
          <w:noProof w:val="0"/>
          <w:sz w:val="22"/>
          <w:szCs w:val="22"/>
          <w:lang w:val="en-US"/>
        </w:rPr>
        <w:t>Learniing</w:t>
      </w:r>
      <w:proofErr w:type="spellEnd"/>
      <w:r w:rsidRPr="465B5A3E" w:rsidR="12F42DA4">
        <w:rPr>
          <w:rFonts w:ascii="Calibri" w:hAnsi="Calibri" w:eastAsia="Calibri" w:cs="Calibri"/>
          <w:noProof w:val="0"/>
          <w:sz w:val="22"/>
          <w:szCs w:val="22"/>
          <w:lang w:val="en-US"/>
        </w:rPr>
        <w:t xml:space="preserve">, “Understanding and Building </w:t>
      </w:r>
      <w:proofErr w:type="spellStart"/>
      <w:r w:rsidRPr="465B5A3E" w:rsidR="12F42DA4">
        <w:rPr>
          <w:rFonts w:ascii="Calibri" w:hAnsi="Calibri" w:eastAsia="Calibri" w:cs="Calibri"/>
          <w:noProof w:val="0"/>
          <w:sz w:val="22"/>
          <w:szCs w:val="22"/>
          <w:lang w:val="en-US"/>
        </w:rPr>
        <w:t>Powershell</w:t>
      </w:r>
      <w:proofErr w:type="spellEnd"/>
      <w:r w:rsidRPr="465B5A3E" w:rsidR="12F42DA4">
        <w:rPr>
          <w:rFonts w:ascii="Calibri" w:hAnsi="Calibri" w:eastAsia="Calibri" w:cs="Calibri"/>
          <w:noProof w:val="0"/>
          <w:sz w:val="22"/>
          <w:szCs w:val="22"/>
          <w:lang w:val="en-US"/>
        </w:rPr>
        <w:t xml:space="preserve"> Modules”, </w:t>
      </w:r>
      <w:hyperlink r:id="R4ccd16500de84766">
        <w:r w:rsidRPr="465B5A3E" w:rsidR="12F42DA4">
          <w:rPr>
            <w:rStyle w:val="Hyperlink"/>
            <w:rFonts w:ascii="Calibri" w:hAnsi="Calibri" w:eastAsia="Calibri" w:cs="Calibri"/>
            <w:noProof w:val="0"/>
            <w:sz w:val="22"/>
            <w:szCs w:val="22"/>
            <w:lang w:val="en-US"/>
          </w:rPr>
          <w:t>https://adamtheautomator.com/powershell-modules/</w:t>
        </w:r>
      </w:hyperlink>
    </w:p>
    <w:p xmlns:wp14="http://schemas.microsoft.com/office/word/2010/wordml" w:rsidP="465B5A3E" w14:paraId="283885DE" wp14:textId="08209D8F">
      <w:pPr>
        <w:keepNext w:val="1"/>
        <w:keepLines w:val="1"/>
        <w:spacing w:before="0" w:beforeAutospacing="off" w:after="0" w:afterAutospacing="off" w:line="240" w:lineRule="auto"/>
        <w:ind w:left="720" w:right="720"/>
        <w:contextualSpacing/>
        <w:rPr>
          <w:rStyle w:val="Hyperlink"/>
          <w:rFonts w:ascii="Calibri" w:hAnsi="Calibri" w:eastAsia="Calibri" w:cs="Calibri"/>
          <w:noProof w:val="0"/>
          <w:color w:val="000000" w:themeColor="text1" w:themeTint="FF" w:themeShade="FF"/>
          <w:sz w:val="22"/>
          <w:szCs w:val="22"/>
          <w:lang w:val="en-US"/>
        </w:rPr>
      </w:pPr>
      <w:hyperlink r:id="R5bf46bf7f1cb46fa">
        <w:r w:rsidRPr="465B5A3E" w:rsidR="12F42DA4">
          <w:rPr>
            <w:rStyle w:val="Hyperlink"/>
            <w:rFonts w:ascii="Calibri" w:hAnsi="Calibri" w:eastAsia="Calibri" w:cs="Calibri"/>
            <w:noProof w:val="0"/>
            <w:color w:val="000000" w:themeColor="text1" w:themeTint="FF" w:themeShade="FF"/>
            <w:sz w:val="22"/>
            <w:szCs w:val="22"/>
            <w:lang w:val="en-US"/>
          </w:rPr>
          <w:t>https://learn.microsoft.com/en-us/powershell/module/microsoft.powershell.core/about/about_modules?view=powershell-7.3</w:t>
        </w:r>
      </w:hyperlink>
    </w:p>
    <w:p xmlns:wp14="http://schemas.microsoft.com/office/word/2010/wordml" w:rsidP="465B5A3E" w14:paraId="2EDF4A04" wp14:textId="0139286A">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Two PS Modules with their cmdlets</w:t>
      </w:r>
    </w:p>
    <w:p w:rsidR="1CFF3833" w:rsidP="235715A1" w:rsidRDefault="1CFF3833" w14:paraId="42A2C5E0" w14:textId="554FEAB9">
      <w:pPr>
        <w:pStyle w:val="ListParagraph"/>
        <w:keepNext w:val="1"/>
        <w:keepLines w:val="1"/>
        <w:numPr>
          <w:ilvl w:val="0"/>
          <w:numId w:val="2"/>
        </w:numPr>
        <w:spacing w:before="0" w:beforeAutospacing="off" w:after="0" w:afterAutospacing="off" w:line="240" w:lineRule="auto"/>
        <w:ind w:left="1080" w:right="720"/>
        <w:rPr>
          <w:rFonts w:ascii="Calibri" w:hAnsi="Calibri" w:eastAsia="Calibri" w:cs="Calibri"/>
          <w:noProof w:val="0"/>
          <w:sz w:val="22"/>
          <w:szCs w:val="22"/>
          <w:lang w:val="en-US"/>
        </w:rPr>
      </w:pPr>
      <w:r w:rsidRPr="547618D2" w:rsidR="75713754">
        <w:rPr>
          <w:rFonts w:ascii="Calibri" w:hAnsi="Calibri" w:eastAsia="Calibri" w:cs="Calibri"/>
          <w:noProof w:val="0"/>
          <w:sz w:val="22"/>
          <w:szCs w:val="22"/>
          <w:lang w:val="en-US"/>
        </w:rPr>
        <w:t>Microsoft.WSMan.Management</w:t>
      </w:r>
    </w:p>
    <w:p w:rsidR="7BF8A3D0" w:rsidP="235715A1" w:rsidRDefault="7BF8A3D0" w14:paraId="406D1A1C" w14:textId="34165B8F">
      <w:pPr>
        <w:pStyle w:val="Normal"/>
        <w:keepNext w:val="1"/>
        <w:keepLines w:val="1"/>
        <w:spacing w:before="0" w:beforeAutospacing="off" w:after="0" w:afterAutospacing="off" w:line="240" w:lineRule="auto"/>
        <w:ind w:left="0" w:right="720"/>
        <w:rPr>
          <w:rFonts w:ascii="Calibri" w:hAnsi="Calibri" w:eastAsia="Calibri" w:cs="Calibri"/>
          <w:noProof w:val="0"/>
          <w:sz w:val="22"/>
          <w:szCs w:val="22"/>
          <w:lang w:val="en-US"/>
        </w:rPr>
      </w:pPr>
      <w:r w:rsidRPr="235715A1" w:rsidR="7BF8A3D0">
        <w:rPr>
          <w:rFonts w:ascii="Calibri" w:hAnsi="Calibri" w:eastAsia="Calibri" w:cs="Calibri"/>
          <w:noProof w:val="0"/>
          <w:sz w:val="22"/>
          <w:szCs w:val="22"/>
          <w:lang w:val="en-US"/>
        </w:rPr>
        <w:t>Connect-</w:t>
      </w:r>
      <w:proofErr w:type="spellStart"/>
      <w:r w:rsidRPr="235715A1" w:rsidR="7BF8A3D0">
        <w:rPr>
          <w:rFonts w:ascii="Calibri" w:hAnsi="Calibri" w:eastAsia="Calibri" w:cs="Calibri"/>
          <w:noProof w:val="0"/>
          <w:sz w:val="22"/>
          <w:szCs w:val="22"/>
          <w:lang w:val="en-US"/>
        </w:rPr>
        <w:t>WSMan</w:t>
      </w:r>
      <w:proofErr w:type="spellEnd"/>
    </w:p>
    <w:p w:rsidR="7BF8A3D0" w:rsidP="235715A1" w:rsidRDefault="7BF8A3D0" w14:paraId="735DC85F" w14:textId="4CAF25EB">
      <w:pPr>
        <w:pStyle w:val="Normal"/>
        <w:keepNext w:val="1"/>
        <w:keepLines w:val="1"/>
        <w:spacing w:before="0" w:beforeAutospacing="off" w:after="0" w:afterAutospacing="off" w:line="240" w:lineRule="auto"/>
        <w:ind w:left="0" w:right="720"/>
        <w:rPr>
          <w:rFonts w:ascii="Calibri" w:hAnsi="Calibri" w:eastAsia="Calibri" w:cs="Calibri"/>
          <w:noProof w:val="0"/>
          <w:sz w:val="22"/>
          <w:szCs w:val="22"/>
          <w:lang w:val="en-US"/>
        </w:rPr>
      </w:pPr>
      <w:r w:rsidRPr="235715A1" w:rsidR="7BF8A3D0">
        <w:rPr>
          <w:rFonts w:ascii="Calibri" w:hAnsi="Calibri" w:eastAsia="Calibri" w:cs="Calibri"/>
          <w:noProof w:val="0"/>
          <w:sz w:val="22"/>
          <w:szCs w:val="22"/>
          <w:lang w:val="en-US"/>
        </w:rPr>
        <w:t>Invoke-</w:t>
      </w:r>
      <w:proofErr w:type="spellStart"/>
      <w:r w:rsidRPr="235715A1" w:rsidR="7BF8A3D0">
        <w:rPr>
          <w:rFonts w:ascii="Calibri" w:hAnsi="Calibri" w:eastAsia="Calibri" w:cs="Calibri"/>
          <w:noProof w:val="0"/>
          <w:sz w:val="22"/>
          <w:szCs w:val="22"/>
          <w:lang w:val="en-US"/>
        </w:rPr>
        <w:t>WSManAction</w:t>
      </w:r>
      <w:proofErr w:type="spellEnd"/>
    </w:p>
    <w:p w:rsidR="7BF8A3D0" w:rsidP="235715A1" w:rsidRDefault="7BF8A3D0" w14:paraId="2E9A641B" w14:textId="67E5C682">
      <w:pPr>
        <w:pStyle w:val="Normal"/>
        <w:keepNext w:val="1"/>
        <w:keepLines w:val="1"/>
        <w:spacing w:before="0" w:beforeAutospacing="off" w:after="0" w:afterAutospacing="off" w:line="240" w:lineRule="auto"/>
        <w:ind w:left="0" w:right="720"/>
        <w:rPr>
          <w:rFonts w:ascii="Calibri" w:hAnsi="Calibri" w:eastAsia="Calibri" w:cs="Calibri"/>
          <w:noProof w:val="0"/>
          <w:sz w:val="22"/>
          <w:szCs w:val="22"/>
          <w:lang w:val="en-US"/>
        </w:rPr>
      </w:pPr>
      <w:r w:rsidRPr="235715A1" w:rsidR="7BF8A3D0">
        <w:rPr>
          <w:rFonts w:ascii="Calibri" w:hAnsi="Calibri" w:eastAsia="Calibri" w:cs="Calibri"/>
          <w:noProof w:val="0"/>
          <w:sz w:val="22"/>
          <w:szCs w:val="22"/>
          <w:lang w:val="en-US"/>
        </w:rPr>
        <w:t>New-WSManInstance</w:t>
      </w:r>
    </w:p>
    <w:p w:rsidR="072B356C" w:rsidP="235715A1" w:rsidRDefault="072B356C" w14:paraId="1DEA7E6F" w14:textId="20A3CB1C">
      <w:pPr>
        <w:pStyle w:val="ListParagraph"/>
        <w:keepNext w:val="1"/>
        <w:keepLines w:val="1"/>
        <w:numPr>
          <w:ilvl w:val="0"/>
          <w:numId w:val="2"/>
        </w:numPr>
        <w:bidi w:val="0"/>
        <w:spacing w:before="0" w:beforeAutospacing="off" w:after="0" w:afterAutospacing="off" w:line="240" w:lineRule="auto"/>
        <w:ind w:right="720"/>
        <w:jc w:val="left"/>
        <w:rPr/>
      </w:pPr>
      <w:r w:rsidR="33835FF7">
        <w:rPr/>
        <w:t>CimCmdlets</w:t>
      </w:r>
    </w:p>
    <w:p w:rsidR="072B356C" w:rsidP="235715A1" w:rsidRDefault="072B356C" w14:paraId="532C2DBC" w14:textId="539FEA1F">
      <w:pPr>
        <w:pStyle w:val="Normal"/>
        <w:keepNext w:val="1"/>
        <w:keepLines w:val="1"/>
        <w:bidi w:val="0"/>
        <w:spacing w:before="0" w:beforeAutospacing="off" w:after="0" w:afterAutospacing="off" w:line="240" w:lineRule="auto"/>
        <w:ind w:left="0" w:right="720"/>
        <w:jc w:val="left"/>
      </w:pPr>
      <w:r w:rsidR="072B356C">
        <w:rPr/>
        <w:t>New-</w:t>
      </w:r>
      <w:r w:rsidR="072B356C">
        <w:rPr/>
        <w:t>CimInstance</w:t>
      </w:r>
    </w:p>
    <w:p w:rsidR="0A5BAA7C" w:rsidP="235715A1" w:rsidRDefault="0A5BAA7C" w14:paraId="71759850" w14:textId="584B6956">
      <w:pPr>
        <w:pStyle w:val="ListParagraph"/>
        <w:keepNext w:val="1"/>
        <w:keepLines w:val="1"/>
        <w:numPr>
          <w:ilvl w:val="0"/>
          <w:numId w:val="2"/>
        </w:numPr>
        <w:bidi w:val="0"/>
        <w:spacing w:before="0" w:beforeAutospacing="off" w:after="0" w:afterAutospacing="off" w:line="240" w:lineRule="auto"/>
        <w:ind w:right="720"/>
        <w:jc w:val="left"/>
        <w:rPr/>
      </w:pPr>
      <w:r w:rsidR="2F780C69">
        <w:rPr/>
        <w:t>Microsoft.PowerShell.Core</w:t>
      </w:r>
    </w:p>
    <w:p w:rsidR="7BF8A3D0" w:rsidP="235715A1" w:rsidRDefault="7BF8A3D0" w14:paraId="0CE588A3" w14:textId="2A6AC0A1">
      <w:pPr>
        <w:pStyle w:val="Normal"/>
        <w:keepNext w:val="1"/>
        <w:keepLines w:val="1"/>
        <w:bidi w:val="0"/>
        <w:spacing w:before="0" w:beforeAutospacing="off" w:after="0" w:afterAutospacing="off" w:line="240" w:lineRule="auto"/>
        <w:ind w:left="0" w:right="720"/>
        <w:jc w:val="left"/>
      </w:pPr>
      <w:r w:rsidR="7BF8A3D0">
        <w:rPr/>
        <w:t>Invoke-Command</w:t>
      </w:r>
    </w:p>
    <w:p w:rsidR="7BF8A3D0" w:rsidP="235715A1" w:rsidRDefault="7BF8A3D0" w14:paraId="4DC22546" w14:textId="447BC656">
      <w:pPr>
        <w:pStyle w:val="Normal"/>
        <w:keepNext w:val="1"/>
        <w:keepLines w:val="1"/>
        <w:bidi w:val="0"/>
        <w:spacing w:before="0" w:beforeAutospacing="off" w:after="0" w:afterAutospacing="off" w:line="240" w:lineRule="auto"/>
        <w:ind w:left="0" w:right="720"/>
        <w:jc w:val="left"/>
      </w:pPr>
      <w:r w:rsidR="7BF8A3D0">
        <w:rPr/>
        <w:t>New-PSSession</w:t>
      </w:r>
    </w:p>
    <w:p w:rsidR="235715A1" w:rsidP="235715A1" w:rsidRDefault="235715A1" w14:paraId="65FBC5F7" w14:textId="38BEB2A9">
      <w:pPr>
        <w:pStyle w:val="Normal"/>
        <w:keepNext w:val="1"/>
        <w:keepLines w:val="1"/>
        <w:bidi w:val="0"/>
        <w:spacing w:before="0" w:beforeAutospacing="off" w:after="0" w:afterAutospacing="off" w:line="240" w:lineRule="auto"/>
        <w:ind w:left="1440" w:right="720" w:firstLine="0"/>
        <w:jc w:val="left"/>
      </w:pPr>
    </w:p>
    <w:p xmlns:wp14="http://schemas.microsoft.com/office/word/2010/wordml" w:rsidP="465B5A3E" w14:paraId="3D8463F3" wp14:textId="70B70709">
      <w:pPr>
        <w:keepNext w:val="1"/>
        <w:keepLines w:val="1"/>
        <w:spacing w:before="0" w:beforeAutospacing="off" w:after="0" w:afterAutospacing="off" w:line="240" w:lineRule="auto"/>
        <w:ind w:left="720" w:right="720"/>
        <w:contextualSpacing/>
      </w:pPr>
    </w:p>
    <w:p xmlns:wp14="http://schemas.microsoft.com/office/word/2010/wordml" w:rsidP="465B5A3E" w14:paraId="420EE088" wp14:textId="77D04DA2">
      <w:pPr>
        <w:pStyle w:val="Heading2"/>
        <w:keepNext w:val="1"/>
        <w:keepLines w:val="1"/>
        <w:spacing w:before="0" w:beforeAutospacing="off" w:after="0" w:afterAutospacing="off" w:line="240" w:lineRule="auto"/>
        <w:ind w:left="720" w:right="720"/>
        <w:contextualSpacing/>
        <w:rPr>
          <w:noProof w:val="0"/>
          <w:lang w:val="en-US"/>
        </w:rPr>
      </w:pPr>
      <w:bookmarkStart w:name="_Toc1266873201" w:id="293813417"/>
      <w:r w:rsidRPr="5D41214B" w:rsidR="12F42DA4">
        <w:rPr>
          <w:noProof w:val="0"/>
          <w:lang w:val="en-US"/>
        </w:rPr>
        <w:t>2.1.3 (U) Define what an Agent Based Security System is and how it could be advantageous during a mission.</w:t>
      </w:r>
      <w:bookmarkEnd w:id="293813417"/>
    </w:p>
    <w:p xmlns:wp14="http://schemas.microsoft.com/office/word/2010/wordml" w:rsidP="465B5A3E" w14:paraId="6E3636DE" wp14:textId="3A67BE23">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7C774315" wp14:textId="011D8E40">
      <w:pPr>
        <w:keepNext w:val="1"/>
        <w:keepLines w:val="1"/>
        <w:spacing w:before="0" w:beforeAutospacing="off" w:after="0" w:afterAutospacing="off" w:line="240" w:lineRule="auto"/>
        <w:ind w:left="720" w:right="720"/>
        <w:contextualSpacing/>
        <w:rPr>
          <w:rStyle w:val="Hyperlink"/>
          <w:rFonts w:ascii="Calibri" w:hAnsi="Calibri" w:eastAsia="Calibri" w:cs="Calibri"/>
          <w:noProof w:val="0"/>
          <w:color w:val="000000" w:themeColor="text1" w:themeTint="FF" w:themeShade="FF"/>
          <w:sz w:val="22"/>
          <w:szCs w:val="22"/>
          <w:lang w:val="en-US"/>
        </w:rPr>
      </w:pPr>
      <w:r w:rsidRPr="465B5A3E" w:rsidR="12F42DA4">
        <w:rPr>
          <w:rFonts w:ascii="Calibri" w:hAnsi="Calibri" w:eastAsia="Calibri" w:cs="Calibri"/>
          <w:noProof w:val="0"/>
          <w:color w:val="000000" w:themeColor="text1" w:themeTint="FF" w:themeShade="FF"/>
          <w:sz w:val="22"/>
          <w:szCs w:val="22"/>
          <w:lang w:val="en-US"/>
        </w:rPr>
        <w:t xml:space="preserve"> </w:t>
      </w:r>
      <w:proofErr w:type="spellStart"/>
      <w:r w:rsidRPr="465B5A3E" w:rsidR="12F42DA4">
        <w:rPr>
          <w:rFonts w:ascii="Calibri" w:hAnsi="Calibri" w:eastAsia="Calibri" w:cs="Calibri"/>
          <w:noProof w:val="0"/>
          <w:color w:val="000000" w:themeColor="text1" w:themeTint="FF" w:themeShade="FF"/>
          <w:sz w:val="22"/>
          <w:szCs w:val="22"/>
          <w:lang w:val="en-US"/>
        </w:rPr>
        <w:t>EasyTechJunkie</w:t>
      </w:r>
      <w:proofErr w:type="spellEnd"/>
      <w:r w:rsidRPr="465B5A3E" w:rsidR="12F42DA4">
        <w:rPr>
          <w:rFonts w:ascii="Calibri" w:hAnsi="Calibri" w:eastAsia="Calibri" w:cs="Calibri"/>
          <w:noProof w:val="0"/>
          <w:color w:val="000000" w:themeColor="text1" w:themeTint="FF" w:themeShade="FF"/>
          <w:sz w:val="22"/>
          <w:szCs w:val="22"/>
          <w:lang w:val="en-US"/>
        </w:rPr>
        <w:t xml:space="preserve">, “What is a Host-Based Security System?”, </w:t>
      </w:r>
      <w:hyperlink r:id="Rde2cd71158024f6d">
        <w:r w:rsidRPr="465B5A3E" w:rsidR="12F42DA4">
          <w:rPr>
            <w:rStyle w:val="Hyperlink"/>
            <w:rFonts w:ascii="Calibri" w:hAnsi="Calibri" w:eastAsia="Calibri" w:cs="Calibri"/>
            <w:noProof w:val="0"/>
            <w:color w:val="000000" w:themeColor="text1" w:themeTint="FF" w:themeShade="FF"/>
            <w:sz w:val="22"/>
            <w:szCs w:val="22"/>
            <w:lang w:val="en-US"/>
          </w:rPr>
          <w:t>https://www.wisegeek.com/what-is-a-host-based-security-system.htm</w:t>
        </w:r>
      </w:hyperlink>
    </w:p>
    <w:p xmlns:wp14="http://schemas.microsoft.com/office/word/2010/wordml" w:rsidP="465B5A3E" w14:paraId="0C84F25D" wp14:textId="17EA6B15">
      <w:pPr>
        <w:keepNext w:val="1"/>
        <w:keepLines w:val="1"/>
        <w:spacing w:before="0" w:beforeAutospacing="off" w:after="0" w:afterAutospacing="off" w:line="240" w:lineRule="auto"/>
        <w:ind w:left="720" w:right="720"/>
        <w:contextualSpacing/>
      </w:pPr>
    </w:p>
    <w:p xmlns:wp14="http://schemas.microsoft.com/office/word/2010/wordml" w:rsidP="465B5A3E" w14:paraId="203ED983" wp14:textId="33A71768">
      <w:pPr>
        <w:keepNext w:val="1"/>
        <w:keepLines w:val="1"/>
        <w:spacing w:before="0" w:beforeAutospacing="off" w:after="0" w:afterAutospacing="off" w:line="240" w:lineRule="auto"/>
        <w:ind w:left="720" w:right="720"/>
        <w:contextualSpacing/>
      </w:pPr>
      <w:r w:rsidRPr="235715A1" w:rsidR="1CFF3833">
        <w:rPr>
          <w:rFonts w:ascii="Calibri" w:hAnsi="Calibri" w:eastAsia="Calibri" w:cs="Calibri"/>
          <w:noProof w:val="0"/>
          <w:sz w:val="22"/>
          <w:szCs w:val="22"/>
          <w:lang w:val="en-US"/>
        </w:rPr>
        <w:t>An agent-based security system is a security system that uses software agents to monitor and</w:t>
      </w:r>
      <w:r w:rsidRPr="235715A1" w:rsidR="2BFC32AF">
        <w:rPr>
          <w:rFonts w:ascii="Calibri" w:hAnsi="Calibri" w:eastAsia="Calibri" w:cs="Calibri"/>
          <w:noProof w:val="0"/>
          <w:sz w:val="22"/>
          <w:szCs w:val="22"/>
          <w:lang w:val="en-US"/>
        </w:rPr>
        <w:t>/or p</w:t>
      </w:r>
      <w:r w:rsidRPr="235715A1" w:rsidR="1CFF3833">
        <w:rPr>
          <w:rFonts w:ascii="Calibri" w:hAnsi="Calibri" w:eastAsia="Calibri" w:cs="Calibri"/>
          <w:noProof w:val="0"/>
          <w:sz w:val="22"/>
          <w:szCs w:val="22"/>
          <w:lang w:val="en-US"/>
        </w:rPr>
        <w:t>rotect computer systems and networks. These agents are installed on each machine and can perform more specialized scanning of components and services. They can also be used as a firewall, since they can block network connections based on filtering rules. Agent-based systems offer runtime protection per host or per application and provide security controls like the ability to block attacks and patch live systems.</w:t>
      </w:r>
    </w:p>
    <w:p xmlns:wp14="http://schemas.microsoft.com/office/word/2010/wordml" w:rsidP="465B5A3E" w14:paraId="27173435" wp14:textId="33B66141">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The advantages of using an agent-based security system during a mission include real-time, granular security information, making it ideal for monitoring, prevention, and threat blocking. It provides excellent real-time protection but requires every workload to have an agent for big-picture visibility</w:t>
      </w:r>
    </w:p>
    <w:p xmlns:wp14="http://schemas.microsoft.com/office/word/2010/wordml" w:rsidP="465B5A3E" w14:paraId="60477A10" wp14:textId="08AC3D43">
      <w:pPr>
        <w:keepNext w:val="1"/>
        <w:keepLines w:val="1"/>
        <w:spacing w:before="0" w:beforeAutospacing="off" w:after="0" w:afterAutospacing="off" w:line="240" w:lineRule="auto"/>
        <w:ind w:left="720" w:right="720"/>
        <w:contextualSpacing/>
      </w:pPr>
    </w:p>
    <w:p xmlns:wp14="http://schemas.microsoft.com/office/word/2010/wordml" w:rsidP="465B5A3E" w14:paraId="64770206" wp14:textId="47464C47">
      <w:pPr>
        <w:pStyle w:val="Heading2"/>
        <w:keepNext w:val="1"/>
        <w:keepLines w:val="1"/>
        <w:spacing w:before="0" w:beforeAutospacing="off" w:after="0" w:afterAutospacing="off" w:line="240" w:lineRule="auto"/>
        <w:ind w:left="720" w:right="720"/>
        <w:contextualSpacing/>
        <w:rPr>
          <w:noProof w:val="0"/>
          <w:lang w:val="en-US"/>
        </w:rPr>
      </w:pPr>
      <w:bookmarkStart w:name="_Toc532946432" w:id="1998685659"/>
      <w:r w:rsidRPr="5D41214B" w:rsidR="12F42DA4">
        <w:rPr>
          <w:noProof w:val="0"/>
          <w:lang w:val="en-US"/>
        </w:rPr>
        <w:t xml:space="preserve">2.1.4 (U) Deploy an </w:t>
      </w:r>
      <w:proofErr w:type="gramStart"/>
      <w:r w:rsidRPr="5D41214B" w:rsidR="12F42DA4">
        <w:rPr>
          <w:noProof w:val="0"/>
          <w:lang w:val="en-US"/>
        </w:rPr>
        <w:t>agent based</w:t>
      </w:r>
      <w:proofErr w:type="gramEnd"/>
      <w:r w:rsidRPr="5D41214B" w:rsidR="12F42DA4">
        <w:rPr>
          <w:noProof w:val="0"/>
          <w:lang w:val="en-US"/>
        </w:rPr>
        <w:t xml:space="preserve"> security system to an enterprise network.</w:t>
      </w:r>
      <w:bookmarkEnd w:id="1998685659"/>
    </w:p>
    <w:p xmlns:wp14="http://schemas.microsoft.com/office/word/2010/wordml" w:rsidP="465B5A3E" w14:paraId="1FDC8E04" wp14:textId="72765278">
      <w:pPr>
        <w:keepNext w:val="1"/>
        <w:keepLines w:val="1"/>
        <w:spacing w:before="0" w:beforeAutospacing="off" w:after="0" w:afterAutospacing="off" w:line="240" w:lineRule="auto"/>
        <w:ind w:left="720" w:right="720"/>
        <w:contextualSpacing/>
      </w:pPr>
      <w:r w:rsidRPr="235715A1" w:rsidR="1CFF3833">
        <w:rPr>
          <w:rFonts w:ascii="Calibri" w:hAnsi="Calibri" w:eastAsia="Calibri" w:cs="Calibri"/>
          <w:noProof w:val="0"/>
          <w:sz w:val="22"/>
          <w:szCs w:val="22"/>
          <w:lang w:val="en-US"/>
        </w:rPr>
        <w:t>Training Resources &amp; Technical References:</w:t>
      </w:r>
    </w:p>
    <w:p w:rsidR="136B1C0B" w:rsidP="235715A1" w:rsidRDefault="136B1C0B" w14:paraId="0868DB41" w14:textId="37269A57">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136B1C0B">
        <w:rPr>
          <w:rFonts w:ascii="Calibri" w:hAnsi="Calibri" w:eastAsia="Calibri" w:cs="Calibri"/>
          <w:noProof w:val="0"/>
          <w:sz w:val="22"/>
          <w:szCs w:val="22"/>
          <w:lang w:val="en-US"/>
        </w:rPr>
        <w:t>ENDGAME Administrator’s Guide:</w:t>
      </w:r>
    </w:p>
    <w:p w:rsidR="136B1C0B" w:rsidP="235715A1" w:rsidRDefault="136B1C0B" w14:paraId="2D59097E" w14:textId="4B539E40">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hyperlink r:id="Rf7dad9586c1b4724">
        <w:r w:rsidRPr="235715A1" w:rsidR="136B1C0B">
          <w:rPr>
            <w:rStyle w:val="Hyperlink"/>
            <w:rFonts w:ascii="Calibri" w:hAnsi="Calibri" w:eastAsia="Calibri" w:cs="Calibri"/>
            <w:noProof w:val="0"/>
            <w:sz w:val="22"/>
            <w:szCs w:val="22"/>
            <w:lang w:val="en-US"/>
          </w:rPr>
          <w:t>https://confluence.90cos.cdl.af.mil/display/OJCCTM/Endgame</w:t>
        </w:r>
      </w:hyperlink>
      <w:r w:rsidRPr="235715A1" w:rsidR="136B1C0B">
        <w:rPr>
          <w:rFonts w:ascii="Calibri" w:hAnsi="Calibri" w:eastAsia="Calibri" w:cs="Calibri"/>
          <w:noProof w:val="0"/>
          <w:sz w:val="22"/>
          <w:szCs w:val="22"/>
          <w:lang w:val="en-US"/>
        </w:rPr>
        <w:t xml:space="preserve"> (</w:t>
      </w:r>
      <w:proofErr w:type="gramStart"/>
      <w:r w:rsidRPr="235715A1" w:rsidR="136B1C0B">
        <w:rPr>
          <w:rFonts w:ascii="Calibri" w:hAnsi="Calibri" w:eastAsia="Calibri" w:cs="Calibri"/>
          <w:noProof w:val="0"/>
          <w:sz w:val="22"/>
          <w:szCs w:val="22"/>
          <w:lang w:val="en-US"/>
        </w:rPr>
        <w:t>pdf</w:t>
      </w:r>
      <w:proofErr w:type="gramEnd"/>
      <w:r w:rsidRPr="235715A1" w:rsidR="136B1C0B">
        <w:rPr>
          <w:rFonts w:ascii="Calibri" w:hAnsi="Calibri" w:eastAsia="Calibri" w:cs="Calibri"/>
          <w:noProof w:val="0"/>
          <w:sz w:val="22"/>
          <w:szCs w:val="22"/>
          <w:lang w:val="en-US"/>
        </w:rPr>
        <w:t xml:space="preserve"> attachment on confluence @ end of page)</w:t>
      </w:r>
    </w:p>
    <w:p xmlns:wp14="http://schemas.microsoft.com/office/word/2010/wordml" w:rsidP="465B5A3E" w14:paraId="44698CCD" wp14:textId="2D802C78">
      <w:pPr>
        <w:keepNext w:val="1"/>
        <w:keepLines w:val="1"/>
        <w:spacing w:before="0" w:beforeAutospacing="off" w:after="0" w:afterAutospacing="off" w:line="240" w:lineRule="auto"/>
        <w:ind w:left="720" w:right="720"/>
        <w:contextualSpacing/>
        <w:rPr>
          <w:rStyle w:val="Hyperlink"/>
          <w:rFonts w:ascii="Calibri" w:hAnsi="Calibri" w:eastAsia="Calibri" w:cs="Calibri"/>
          <w:noProof w:val="0"/>
          <w:color w:val="000000" w:themeColor="text1" w:themeTint="FF" w:themeShade="FF"/>
          <w:sz w:val="22"/>
          <w:szCs w:val="22"/>
          <w:lang w:val="en-US"/>
        </w:rPr>
      </w:pPr>
      <w:r w:rsidRPr="465B5A3E" w:rsidR="12F42DA4">
        <w:rPr>
          <w:rFonts w:ascii="Calibri" w:hAnsi="Calibri" w:eastAsia="Calibri" w:cs="Calibri"/>
          <w:noProof w:val="0"/>
          <w:color w:val="000000" w:themeColor="text1" w:themeTint="FF" w:themeShade="FF"/>
          <w:sz w:val="22"/>
          <w:szCs w:val="22"/>
          <w:lang w:val="en-US"/>
        </w:rPr>
        <w:t xml:space="preserve"> </w:t>
      </w:r>
      <w:proofErr w:type="spellStart"/>
      <w:r w:rsidRPr="465B5A3E" w:rsidR="12F42DA4">
        <w:rPr>
          <w:rFonts w:ascii="Calibri" w:hAnsi="Calibri" w:eastAsia="Calibri" w:cs="Calibri"/>
          <w:noProof w:val="0"/>
          <w:color w:val="000000" w:themeColor="text1" w:themeTint="FF" w:themeShade="FF"/>
          <w:sz w:val="22"/>
          <w:szCs w:val="22"/>
          <w:lang w:val="en-US"/>
        </w:rPr>
        <w:t>EasyTechJunkie</w:t>
      </w:r>
      <w:proofErr w:type="spellEnd"/>
      <w:r w:rsidRPr="465B5A3E" w:rsidR="12F42DA4">
        <w:rPr>
          <w:rFonts w:ascii="Calibri" w:hAnsi="Calibri" w:eastAsia="Calibri" w:cs="Calibri"/>
          <w:noProof w:val="0"/>
          <w:color w:val="000000" w:themeColor="text1" w:themeTint="FF" w:themeShade="FF"/>
          <w:sz w:val="22"/>
          <w:szCs w:val="22"/>
          <w:lang w:val="en-US"/>
        </w:rPr>
        <w:t xml:space="preserve">, “What is a Host-Based Security System?”, </w:t>
      </w:r>
      <w:hyperlink r:id="R69b0f80185054645">
        <w:r w:rsidRPr="465B5A3E" w:rsidR="12F42DA4">
          <w:rPr>
            <w:rStyle w:val="Hyperlink"/>
            <w:rFonts w:ascii="Calibri" w:hAnsi="Calibri" w:eastAsia="Calibri" w:cs="Calibri"/>
            <w:noProof w:val="0"/>
            <w:color w:val="000000" w:themeColor="text1" w:themeTint="FF" w:themeShade="FF"/>
            <w:sz w:val="22"/>
            <w:szCs w:val="22"/>
            <w:lang w:val="en-US"/>
          </w:rPr>
          <w:t>https://www.wisegeek.com/what-is-a-host-based-security-system.htm</w:t>
        </w:r>
      </w:hyperlink>
    </w:p>
    <w:p xmlns:wp14="http://schemas.microsoft.com/office/word/2010/wordml" w:rsidP="465B5A3E" w14:paraId="04263C8F" wp14:textId="44184174">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Deploy Endgame</w:t>
      </w:r>
    </w:p>
    <w:p xmlns:wp14="http://schemas.microsoft.com/office/word/2010/wordml" w:rsidP="465B5A3E" w14:paraId="07DF6826" wp14:textId="3CF1BA81">
      <w:pPr>
        <w:keepNext w:val="1"/>
        <w:keepLines w:val="1"/>
        <w:spacing w:before="0" w:beforeAutospacing="off" w:after="0" w:afterAutospacing="off" w:line="240" w:lineRule="auto"/>
        <w:ind w:left="720" w:right="720"/>
        <w:contextualSpacing/>
      </w:pPr>
      <w:r w:rsidRPr="235715A1" w:rsidR="1CFF3833">
        <w:rPr>
          <w:rFonts w:ascii="Calibri" w:hAnsi="Calibri" w:eastAsia="Calibri" w:cs="Calibri"/>
          <w:noProof w:val="0"/>
          <w:sz w:val="22"/>
          <w:szCs w:val="22"/>
          <w:lang w:val="en-US"/>
        </w:rPr>
        <w:t xml:space="preserve">Can deploy </w:t>
      </w:r>
      <w:proofErr w:type="spellStart"/>
      <w:r w:rsidRPr="235715A1" w:rsidR="1CFF3833">
        <w:rPr>
          <w:rFonts w:ascii="Calibri" w:hAnsi="Calibri" w:eastAsia="Calibri" w:cs="Calibri"/>
          <w:noProof w:val="0"/>
          <w:sz w:val="22"/>
          <w:szCs w:val="22"/>
          <w:lang w:val="en-US"/>
        </w:rPr>
        <w:t>inband</w:t>
      </w:r>
      <w:proofErr w:type="spellEnd"/>
      <w:r w:rsidRPr="235715A1" w:rsidR="1CFF3833">
        <w:rPr>
          <w:rFonts w:ascii="Calibri" w:hAnsi="Calibri" w:eastAsia="Calibri" w:cs="Calibri"/>
          <w:noProof w:val="0"/>
          <w:sz w:val="22"/>
          <w:szCs w:val="22"/>
          <w:lang w:val="en-US"/>
        </w:rPr>
        <w:t xml:space="preserve"> through the GUI or out of band with a script</w:t>
      </w:r>
    </w:p>
    <w:p w:rsidR="57CA74DC" w:rsidP="235715A1" w:rsidRDefault="57CA74DC" w14:paraId="0A63B201" w14:textId="61FFDAB2">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57CA74DC">
        <w:rPr>
          <w:rFonts w:ascii="Calibri" w:hAnsi="Calibri" w:eastAsia="Calibri" w:cs="Calibri"/>
          <w:noProof w:val="0"/>
          <w:sz w:val="22"/>
          <w:szCs w:val="22"/>
          <w:lang w:val="en-US"/>
        </w:rPr>
        <w:t xml:space="preserve">ENDGAME: </w:t>
      </w:r>
      <w:r w:rsidRPr="235715A1" w:rsidR="173FB21B">
        <w:rPr>
          <w:rFonts w:ascii="Calibri" w:hAnsi="Calibri" w:eastAsia="Calibri" w:cs="Calibri"/>
          <w:noProof w:val="0"/>
          <w:sz w:val="22"/>
          <w:szCs w:val="22"/>
          <w:lang w:val="en-US"/>
        </w:rPr>
        <w:t>Deploy a Sensor to W</w:t>
      </w:r>
      <w:r w:rsidRPr="235715A1" w:rsidR="1168899C">
        <w:rPr>
          <w:rFonts w:ascii="Calibri" w:hAnsi="Calibri" w:eastAsia="Calibri" w:cs="Calibri"/>
          <w:noProof w:val="0"/>
          <w:sz w:val="22"/>
          <w:szCs w:val="22"/>
          <w:lang w:val="en-US"/>
        </w:rPr>
        <w:t>in</w:t>
      </w:r>
      <w:r w:rsidRPr="235715A1" w:rsidR="173FB21B">
        <w:rPr>
          <w:rFonts w:ascii="Calibri" w:hAnsi="Calibri" w:eastAsia="Calibri" w:cs="Calibri"/>
          <w:noProof w:val="0"/>
          <w:sz w:val="22"/>
          <w:szCs w:val="22"/>
          <w:lang w:val="en-US"/>
        </w:rPr>
        <w:t xml:space="preserve">(In-Band </w:t>
      </w:r>
      <w:r w:rsidRPr="235715A1" w:rsidR="173FB21B">
        <w:rPr>
          <w:rFonts w:ascii="Calibri" w:hAnsi="Calibri" w:eastAsia="Calibri" w:cs="Calibri"/>
          <w:noProof w:val="0"/>
          <w:sz w:val="22"/>
          <w:szCs w:val="22"/>
          <w:lang w:val="en-US"/>
        </w:rPr>
        <w:t>Mgmt):</w:t>
      </w:r>
      <w:r w:rsidRPr="235715A1" w:rsidR="63D2EB63">
        <w:rPr>
          <w:rFonts w:ascii="Calibri" w:hAnsi="Calibri" w:eastAsia="Calibri" w:cs="Calibri"/>
          <w:noProof w:val="0"/>
          <w:sz w:val="22"/>
          <w:szCs w:val="22"/>
          <w:lang w:val="en-US"/>
        </w:rPr>
        <w:t xml:space="preserve"> </w:t>
      </w:r>
      <w:r w:rsidRPr="235715A1" w:rsidR="173FB21B">
        <w:rPr>
          <w:rFonts w:ascii="Calibri" w:hAnsi="Calibri" w:eastAsia="Calibri" w:cs="Calibri"/>
          <w:noProof w:val="0"/>
          <w:sz w:val="22"/>
          <w:szCs w:val="22"/>
          <w:lang w:val="en-US"/>
        </w:rPr>
        <w:t>Endgame Admin Guide</w:t>
      </w:r>
      <w:r w:rsidRPr="235715A1" w:rsidR="1CD13EB5">
        <w:rPr>
          <w:rFonts w:ascii="Calibri" w:hAnsi="Calibri" w:eastAsia="Calibri" w:cs="Calibri"/>
          <w:noProof w:val="0"/>
          <w:sz w:val="22"/>
          <w:szCs w:val="22"/>
          <w:lang w:val="en-US"/>
        </w:rPr>
        <w:t>(</w:t>
      </w:r>
      <w:r w:rsidRPr="235715A1" w:rsidR="173FB21B">
        <w:rPr>
          <w:rFonts w:ascii="Calibri" w:hAnsi="Calibri" w:eastAsia="Calibri" w:cs="Calibri"/>
          <w:noProof w:val="0"/>
          <w:sz w:val="22"/>
          <w:szCs w:val="22"/>
          <w:lang w:val="en-US"/>
        </w:rPr>
        <w:t>Page 90-93</w:t>
      </w:r>
      <w:r w:rsidRPr="235715A1" w:rsidR="37C0178D">
        <w:rPr>
          <w:rFonts w:ascii="Calibri" w:hAnsi="Calibri" w:eastAsia="Calibri" w:cs="Calibri"/>
          <w:noProof w:val="0"/>
          <w:sz w:val="22"/>
          <w:szCs w:val="22"/>
          <w:lang w:val="en-US"/>
        </w:rPr>
        <w:t>)</w:t>
      </w:r>
    </w:p>
    <w:p w:rsidR="11B89C15" w:rsidP="235715A1" w:rsidRDefault="11B89C15" w14:paraId="78C0109F" w14:textId="211C9612">
      <w:pPr>
        <w:pStyle w:val="Normal"/>
        <w:keepNext w:val="1"/>
        <w:keepLines w:val="1"/>
        <w:spacing w:before="0" w:beforeAutospacing="off" w:after="0" w:afterAutospacing="off" w:line="240" w:lineRule="auto"/>
        <w:ind w:left="720" w:right="720" w:firstLine="720"/>
        <w:contextualSpacing/>
      </w:pPr>
      <w:r w:rsidR="11B89C15">
        <w:rPr/>
        <w:t>1. Endpoints</w:t>
      </w:r>
      <w:r w:rsidR="7D4EEC4A">
        <w:rPr/>
        <w:t xml:space="preserve"> / Action Toolbar: Discover Endpoints</w:t>
      </w:r>
    </w:p>
    <w:p w:rsidR="7D4EEC4A" w:rsidP="235715A1" w:rsidRDefault="7D4EEC4A" w14:paraId="3AA0D06B" w14:textId="547967EC">
      <w:pPr>
        <w:pStyle w:val="Normal"/>
        <w:keepNext w:val="1"/>
        <w:keepLines w:val="1"/>
        <w:spacing w:before="0" w:beforeAutospacing="off" w:after="0" w:afterAutospacing="off" w:line="240" w:lineRule="auto"/>
        <w:ind w:left="720" w:right="720" w:firstLine="720"/>
        <w:contextualSpacing/>
      </w:pPr>
      <w:r w:rsidR="7D4EEC4A">
        <w:rPr/>
        <w:t xml:space="preserve">1.1: enter </w:t>
      </w:r>
      <w:proofErr w:type="spellStart"/>
      <w:r w:rsidR="7D4EEC4A">
        <w:rPr/>
        <w:t>ip</w:t>
      </w:r>
      <w:proofErr w:type="spellEnd"/>
      <w:r w:rsidR="7D4EEC4A">
        <w:rPr/>
        <w:t xml:space="preserve"> range / custom port / start scan / finish</w:t>
      </w:r>
    </w:p>
    <w:p w:rsidR="6739DFC5" w:rsidP="235715A1" w:rsidRDefault="6739DFC5" w14:paraId="4B0D2A38" w14:textId="27A5813F">
      <w:pPr>
        <w:pStyle w:val="Normal"/>
        <w:keepNext w:val="1"/>
        <w:keepLines w:val="1"/>
        <w:spacing w:before="0" w:beforeAutospacing="off" w:after="0" w:afterAutospacing="off" w:line="240" w:lineRule="auto"/>
        <w:ind w:left="720" w:right="720" w:firstLine="720"/>
        <w:contextualSpacing/>
        <w:rPr>
          <w:rFonts w:ascii="Calibri" w:hAnsi="Calibri" w:eastAsia="Calibri" w:cs="Calibri"/>
          <w:noProof w:val="0"/>
          <w:sz w:val="22"/>
          <w:szCs w:val="22"/>
          <w:lang w:val="en-US"/>
        </w:rPr>
      </w:pPr>
      <w:r w:rsidRPr="235715A1" w:rsidR="6739DFC5">
        <w:rPr>
          <w:rFonts w:ascii="Calibri" w:hAnsi="Calibri" w:eastAsia="Calibri" w:cs="Calibri"/>
          <w:noProof w:val="0"/>
          <w:sz w:val="22"/>
          <w:szCs w:val="22"/>
          <w:lang w:val="en-US"/>
        </w:rPr>
        <w:t>2</w:t>
      </w:r>
      <w:r w:rsidRPr="235715A1" w:rsidR="37C0178D">
        <w:rPr>
          <w:rFonts w:ascii="Calibri" w:hAnsi="Calibri" w:eastAsia="Calibri" w:cs="Calibri"/>
          <w:noProof w:val="0"/>
          <w:sz w:val="22"/>
          <w:szCs w:val="22"/>
          <w:lang w:val="en-US"/>
        </w:rPr>
        <w:t xml:space="preserve">. </w:t>
      </w:r>
      <w:r w:rsidRPr="235715A1" w:rsidR="182065BE">
        <w:rPr>
          <w:rFonts w:ascii="Calibri" w:hAnsi="Calibri" w:eastAsia="Calibri" w:cs="Calibri"/>
          <w:noProof w:val="0"/>
          <w:sz w:val="22"/>
          <w:szCs w:val="22"/>
          <w:lang w:val="en-US"/>
        </w:rPr>
        <w:t>After “Scan Completed” /action toolbar: W</w:t>
      </w:r>
      <w:r w:rsidRPr="235715A1" w:rsidR="37C0178D">
        <w:rPr>
          <w:rFonts w:ascii="Calibri" w:hAnsi="Calibri" w:eastAsia="Calibri" w:cs="Calibri"/>
          <w:noProof w:val="0"/>
          <w:sz w:val="22"/>
          <w:szCs w:val="22"/>
          <w:lang w:val="en-US"/>
        </w:rPr>
        <w:t>indows Tab</w:t>
      </w:r>
    </w:p>
    <w:p w:rsidR="37C0178D" w:rsidP="235715A1" w:rsidRDefault="37C0178D" w14:paraId="4D80583E" w14:textId="32E7A6FC">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6739DFC5">
        <w:rPr>
          <w:rFonts w:ascii="Calibri" w:hAnsi="Calibri" w:eastAsia="Calibri" w:cs="Calibri"/>
          <w:noProof w:val="0"/>
          <w:sz w:val="22"/>
          <w:szCs w:val="22"/>
          <w:lang w:val="en-US"/>
        </w:rPr>
        <w:t>3</w:t>
      </w:r>
      <w:r w:rsidRPr="235715A1" w:rsidR="37C0178D">
        <w:rPr>
          <w:rFonts w:ascii="Calibri" w:hAnsi="Calibri" w:eastAsia="Calibri" w:cs="Calibri"/>
          <w:noProof w:val="0"/>
          <w:sz w:val="22"/>
          <w:szCs w:val="22"/>
          <w:lang w:val="en-US"/>
        </w:rPr>
        <w:t>. Select endpoints</w:t>
      </w:r>
    </w:p>
    <w:p w:rsidR="37C0178D" w:rsidP="235715A1" w:rsidRDefault="37C0178D" w14:paraId="55E1072D" w14:textId="21CF43CC">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0872C508">
        <w:rPr>
          <w:rFonts w:ascii="Calibri" w:hAnsi="Calibri" w:eastAsia="Calibri" w:cs="Calibri"/>
          <w:noProof w:val="0"/>
          <w:sz w:val="22"/>
          <w:szCs w:val="22"/>
          <w:lang w:val="en-US"/>
        </w:rPr>
        <w:t>4</w:t>
      </w:r>
      <w:r w:rsidRPr="235715A1" w:rsidR="37C0178D">
        <w:rPr>
          <w:rFonts w:ascii="Calibri" w:hAnsi="Calibri" w:eastAsia="Calibri" w:cs="Calibri"/>
          <w:noProof w:val="0"/>
          <w:sz w:val="22"/>
          <w:szCs w:val="22"/>
          <w:lang w:val="en-US"/>
        </w:rPr>
        <w:t>. Actions: Deploy</w:t>
      </w:r>
    </w:p>
    <w:p w:rsidR="37C0178D" w:rsidP="235715A1" w:rsidRDefault="37C0178D" w14:paraId="7BA7A5F9" w14:textId="2CD54D8A">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0872C508">
        <w:rPr>
          <w:rFonts w:ascii="Calibri" w:hAnsi="Calibri" w:eastAsia="Calibri" w:cs="Calibri"/>
          <w:noProof w:val="0"/>
          <w:sz w:val="22"/>
          <w:szCs w:val="22"/>
          <w:lang w:val="en-US"/>
        </w:rPr>
        <w:t>5</w:t>
      </w:r>
      <w:r w:rsidRPr="235715A1" w:rsidR="37C0178D">
        <w:rPr>
          <w:rFonts w:ascii="Calibri" w:hAnsi="Calibri" w:eastAsia="Calibri" w:cs="Calibri"/>
          <w:noProof w:val="0"/>
          <w:sz w:val="22"/>
          <w:szCs w:val="22"/>
          <w:lang w:val="en-US"/>
        </w:rPr>
        <w:t>. Deploy Sensor</w:t>
      </w:r>
    </w:p>
    <w:p w:rsidR="37C0178D" w:rsidP="235715A1" w:rsidRDefault="37C0178D" w14:paraId="3CA07E69" w14:textId="226BF045">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788235B6">
        <w:rPr>
          <w:rFonts w:ascii="Calibri" w:hAnsi="Calibri" w:eastAsia="Calibri" w:cs="Calibri"/>
          <w:noProof w:val="0"/>
          <w:sz w:val="22"/>
          <w:szCs w:val="22"/>
          <w:lang w:val="en-US"/>
        </w:rPr>
        <w:t>5</w:t>
      </w:r>
      <w:r w:rsidRPr="235715A1" w:rsidR="37C0178D">
        <w:rPr>
          <w:rFonts w:ascii="Calibri" w:hAnsi="Calibri" w:eastAsia="Calibri" w:cs="Calibri"/>
          <w:noProof w:val="0"/>
          <w:sz w:val="22"/>
          <w:szCs w:val="22"/>
          <w:lang w:val="en-US"/>
        </w:rPr>
        <w:t>.1: Select Sensor / Domain Name / Username / Password</w:t>
      </w:r>
    </w:p>
    <w:p w:rsidR="75EDF70A" w:rsidP="235715A1" w:rsidRDefault="75EDF70A" w14:paraId="0107E86F" w14:textId="28222D4D">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7297ABE3">
        <w:rPr>
          <w:rFonts w:ascii="Calibri" w:hAnsi="Calibri" w:eastAsia="Calibri" w:cs="Calibri"/>
          <w:noProof w:val="0"/>
          <w:sz w:val="22"/>
          <w:szCs w:val="22"/>
          <w:lang w:val="en-US"/>
        </w:rPr>
        <w:t>6</w:t>
      </w:r>
      <w:r w:rsidRPr="235715A1" w:rsidR="75EDF70A">
        <w:rPr>
          <w:rFonts w:ascii="Calibri" w:hAnsi="Calibri" w:eastAsia="Calibri" w:cs="Calibri"/>
          <w:noProof w:val="0"/>
          <w:sz w:val="22"/>
          <w:szCs w:val="22"/>
          <w:lang w:val="en-US"/>
        </w:rPr>
        <w:t>. Deploy Sensors / Close</w:t>
      </w:r>
    </w:p>
    <w:p w:rsidR="75EDF70A" w:rsidP="235715A1" w:rsidRDefault="75EDF70A" w14:paraId="4C8C7282" w14:textId="44BA5DBC">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7297ABE3">
        <w:rPr>
          <w:rFonts w:ascii="Calibri" w:hAnsi="Calibri" w:eastAsia="Calibri" w:cs="Calibri"/>
          <w:noProof w:val="0"/>
          <w:sz w:val="22"/>
          <w:szCs w:val="22"/>
          <w:lang w:val="en-US"/>
        </w:rPr>
        <w:t>7</w:t>
      </w:r>
      <w:r w:rsidRPr="235715A1" w:rsidR="75EDF70A">
        <w:rPr>
          <w:rFonts w:ascii="Calibri" w:hAnsi="Calibri" w:eastAsia="Calibri" w:cs="Calibri"/>
          <w:noProof w:val="0"/>
          <w:sz w:val="22"/>
          <w:szCs w:val="22"/>
          <w:lang w:val="en-US"/>
        </w:rPr>
        <w:t>. Action Toolbar: select Windows tab / Active tab</w:t>
      </w:r>
    </w:p>
    <w:p w:rsidR="75EDF70A" w:rsidP="235715A1" w:rsidRDefault="75EDF70A" w14:paraId="1867B510" w14:textId="097B369C">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2AC0761C">
        <w:rPr>
          <w:rFonts w:ascii="Calibri" w:hAnsi="Calibri" w:eastAsia="Calibri" w:cs="Calibri"/>
          <w:noProof w:val="0"/>
          <w:sz w:val="22"/>
          <w:szCs w:val="22"/>
          <w:lang w:val="en-US"/>
        </w:rPr>
        <w:t>8</w:t>
      </w:r>
      <w:r w:rsidRPr="235715A1" w:rsidR="75EDF70A">
        <w:rPr>
          <w:rFonts w:ascii="Calibri" w:hAnsi="Calibri" w:eastAsia="Calibri" w:cs="Calibri"/>
          <w:noProof w:val="0"/>
          <w:sz w:val="22"/>
          <w:szCs w:val="22"/>
          <w:lang w:val="en-US"/>
        </w:rPr>
        <w:t>. Verify Endpoints (with sensor installed) in list as hostname of endpoint</w:t>
      </w:r>
    </w:p>
    <w:p w:rsidR="235715A1" w:rsidP="235715A1" w:rsidRDefault="235715A1" w14:paraId="116777F1" w14:textId="5D553E0E">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465B5A3E" w14:paraId="0A6139F8" wp14:textId="4CCA9C97">
      <w:pPr>
        <w:keepNext w:val="1"/>
        <w:keepLines w:val="1"/>
        <w:spacing w:before="0" w:beforeAutospacing="off" w:after="0" w:afterAutospacing="off" w:line="240" w:lineRule="auto"/>
        <w:ind w:left="720" w:right="720"/>
        <w:contextualSpacing/>
      </w:pPr>
    </w:p>
    <w:p xmlns:wp14="http://schemas.microsoft.com/office/word/2010/wordml" w:rsidP="465B5A3E" w14:paraId="163462B1" wp14:textId="0E940F39">
      <w:pPr>
        <w:pStyle w:val="Heading2"/>
        <w:keepNext w:val="1"/>
        <w:keepLines w:val="1"/>
        <w:spacing w:before="0" w:beforeAutospacing="off" w:after="0" w:afterAutospacing="off" w:line="240" w:lineRule="auto"/>
        <w:ind w:left="720" w:right="720"/>
        <w:contextualSpacing/>
        <w:rPr>
          <w:noProof w:val="0"/>
          <w:lang w:val="en-US"/>
        </w:rPr>
      </w:pPr>
      <w:bookmarkStart w:name="_Toc1479191018" w:id="352717360"/>
      <w:r w:rsidRPr="5D41214B" w:rsidR="12F42DA4">
        <w:rPr>
          <w:noProof w:val="0"/>
          <w:lang w:val="en-US"/>
        </w:rPr>
        <w:t>2.1.5 (U) Configure and develop rules for CPT host-based agents.</w:t>
      </w:r>
      <w:bookmarkEnd w:id="352717360"/>
    </w:p>
    <w:p xmlns:wp14="http://schemas.microsoft.com/office/word/2010/wordml" w:rsidP="465B5A3E" w14:paraId="4FB986E5" wp14:textId="2C525152">
      <w:pPr>
        <w:keepNext w:val="1"/>
        <w:keepLines w:val="1"/>
        <w:spacing w:before="0" w:beforeAutospacing="off" w:after="0" w:afterAutospacing="off" w:line="240" w:lineRule="auto"/>
        <w:ind w:left="720" w:right="720"/>
        <w:contextualSpacing/>
      </w:pPr>
      <w:r w:rsidRPr="235715A1" w:rsidR="1CFF3833">
        <w:rPr>
          <w:rFonts w:ascii="Calibri" w:hAnsi="Calibri" w:eastAsia="Calibri" w:cs="Calibri"/>
          <w:noProof w:val="0"/>
          <w:sz w:val="22"/>
          <w:szCs w:val="22"/>
          <w:lang w:val="en-US"/>
        </w:rPr>
        <w:t>Training Resources &amp; Technical References:</w:t>
      </w:r>
    </w:p>
    <w:p w:rsidR="2EFBD74E" w:rsidP="235715A1" w:rsidRDefault="2EFBD74E" w14:paraId="0D31F4C0" w14:textId="37269A57">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2EFBD74E">
        <w:rPr>
          <w:rFonts w:ascii="Calibri" w:hAnsi="Calibri" w:eastAsia="Calibri" w:cs="Calibri"/>
          <w:noProof w:val="0"/>
          <w:sz w:val="22"/>
          <w:szCs w:val="22"/>
          <w:lang w:val="en-US"/>
        </w:rPr>
        <w:t>ENDGAME Administrator’s Guide:</w:t>
      </w:r>
    </w:p>
    <w:p w:rsidR="2EFBD74E" w:rsidP="235715A1" w:rsidRDefault="2EFBD74E" w14:paraId="27CD6B1F" w14:textId="2EE6CA7D">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hyperlink r:id="R889d45bfda15475a">
        <w:r w:rsidRPr="235715A1" w:rsidR="2EFBD74E">
          <w:rPr>
            <w:rStyle w:val="Hyperlink"/>
            <w:rFonts w:ascii="Calibri" w:hAnsi="Calibri" w:eastAsia="Calibri" w:cs="Calibri"/>
            <w:noProof w:val="0"/>
            <w:sz w:val="22"/>
            <w:szCs w:val="22"/>
            <w:lang w:val="en-US"/>
          </w:rPr>
          <w:t>https://confluence.90cos.cdl.af.mil/display/OJCCTM/Endgame</w:t>
        </w:r>
      </w:hyperlink>
      <w:r w:rsidRPr="235715A1" w:rsidR="2EFBD74E">
        <w:rPr>
          <w:rFonts w:ascii="Calibri" w:hAnsi="Calibri" w:eastAsia="Calibri" w:cs="Calibri"/>
          <w:noProof w:val="0"/>
          <w:sz w:val="22"/>
          <w:szCs w:val="22"/>
          <w:lang w:val="en-US"/>
        </w:rPr>
        <w:t xml:space="preserve"> (</w:t>
      </w:r>
      <w:proofErr w:type="gramStart"/>
      <w:r w:rsidRPr="235715A1" w:rsidR="2EFBD74E">
        <w:rPr>
          <w:rFonts w:ascii="Calibri" w:hAnsi="Calibri" w:eastAsia="Calibri" w:cs="Calibri"/>
          <w:noProof w:val="0"/>
          <w:sz w:val="22"/>
          <w:szCs w:val="22"/>
          <w:lang w:val="en-US"/>
        </w:rPr>
        <w:t>pdf</w:t>
      </w:r>
      <w:proofErr w:type="gramEnd"/>
      <w:r w:rsidRPr="235715A1" w:rsidR="2EFBD74E">
        <w:rPr>
          <w:rFonts w:ascii="Calibri" w:hAnsi="Calibri" w:eastAsia="Calibri" w:cs="Calibri"/>
          <w:noProof w:val="0"/>
          <w:sz w:val="22"/>
          <w:szCs w:val="22"/>
          <w:lang w:val="en-US"/>
        </w:rPr>
        <w:t xml:space="preserve"> attachment on confluence @ end of page)</w:t>
      </w:r>
    </w:p>
    <w:p xmlns:wp14="http://schemas.microsoft.com/office/word/2010/wordml" w:rsidP="465B5A3E" w14:paraId="3928E9A2" wp14:textId="047EA0AC">
      <w:pPr>
        <w:keepNext w:val="1"/>
        <w:keepLines w:val="1"/>
        <w:spacing w:before="0" w:beforeAutospacing="off" w:after="0" w:afterAutospacing="off" w:line="240" w:lineRule="auto"/>
        <w:ind w:left="720" w:right="720"/>
        <w:contextualSpacing/>
        <w:rPr>
          <w:rStyle w:val="Hyperlink"/>
          <w:rFonts w:ascii="Calibri" w:hAnsi="Calibri" w:eastAsia="Calibri" w:cs="Calibri"/>
          <w:noProof w:val="0"/>
          <w:color w:val="000000" w:themeColor="text1" w:themeTint="FF" w:themeShade="FF"/>
          <w:sz w:val="22"/>
          <w:szCs w:val="22"/>
          <w:lang w:val="en-US"/>
        </w:rPr>
      </w:pPr>
      <w:r w:rsidRPr="465B5A3E" w:rsidR="12F42DA4">
        <w:rPr>
          <w:rFonts w:ascii="Calibri" w:hAnsi="Calibri" w:eastAsia="Calibri" w:cs="Calibri"/>
          <w:noProof w:val="0"/>
          <w:color w:val="000000" w:themeColor="text1" w:themeTint="FF" w:themeShade="FF"/>
          <w:sz w:val="22"/>
          <w:szCs w:val="22"/>
          <w:lang w:val="en-US"/>
        </w:rPr>
        <w:t xml:space="preserve"> Tech Target, “Intrusion Detection System (IDS)”, </w:t>
      </w:r>
      <w:hyperlink r:id="Ra5516a60f4ab4727">
        <w:r w:rsidRPr="465B5A3E" w:rsidR="12F42DA4">
          <w:rPr>
            <w:rStyle w:val="Hyperlink"/>
            <w:rFonts w:ascii="Calibri" w:hAnsi="Calibri" w:eastAsia="Calibri" w:cs="Calibri"/>
            <w:noProof w:val="0"/>
            <w:color w:val="000000" w:themeColor="text1" w:themeTint="FF" w:themeShade="FF"/>
            <w:sz w:val="22"/>
            <w:szCs w:val="22"/>
            <w:lang w:val="en-US"/>
          </w:rPr>
          <w:t>https://searchsecurity.techtarget.com/definition/intrusion-detection-system</w:t>
        </w:r>
      </w:hyperlink>
    </w:p>
    <w:p xmlns:wp14="http://schemas.microsoft.com/office/word/2010/wordml" w:rsidP="465B5A3E" w14:paraId="37721DF1" wp14:textId="2D92ECF4">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Tune Endgame to alert on customized </w:t>
      </w:r>
      <w:r w:rsidRPr="465B5A3E" w:rsidR="12F42DA4">
        <w:rPr>
          <w:rFonts w:ascii="Calibri" w:hAnsi="Calibri" w:eastAsia="Calibri" w:cs="Calibri"/>
          <w:noProof w:val="0"/>
          <w:sz w:val="22"/>
          <w:szCs w:val="22"/>
          <w:lang w:val="en-US"/>
        </w:rPr>
        <w:t>condit</w:t>
      </w:r>
      <w:r w:rsidRPr="465B5A3E" w:rsidR="44AA9C36">
        <w:rPr>
          <w:rFonts w:ascii="Calibri" w:hAnsi="Calibri" w:eastAsia="Calibri" w:cs="Calibri"/>
          <w:noProof w:val="0"/>
          <w:sz w:val="22"/>
          <w:szCs w:val="22"/>
          <w:lang w:val="en-US"/>
        </w:rPr>
        <w:t>i</w:t>
      </w:r>
      <w:r w:rsidRPr="465B5A3E" w:rsidR="12F42DA4">
        <w:rPr>
          <w:rFonts w:ascii="Calibri" w:hAnsi="Calibri" w:eastAsia="Calibri" w:cs="Calibri"/>
          <w:noProof w:val="0"/>
          <w:sz w:val="22"/>
          <w:szCs w:val="22"/>
          <w:lang w:val="en-US"/>
        </w:rPr>
        <w:t>ons</w:t>
      </w:r>
      <w:r w:rsidRPr="465B5A3E" w:rsidR="12F42DA4">
        <w:rPr>
          <w:rFonts w:ascii="Calibri" w:hAnsi="Calibri" w:eastAsia="Calibri" w:cs="Calibri"/>
          <w:noProof w:val="0"/>
          <w:sz w:val="22"/>
          <w:szCs w:val="22"/>
          <w:lang w:val="en-US"/>
        </w:rPr>
        <w:t xml:space="preserve"> and have Endgame ignore certain customized conditions</w:t>
      </w:r>
    </w:p>
    <w:p xmlns:wp14="http://schemas.microsoft.com/office/word/2010/wordml" w:rsidP="465B5A3E" w14:paraId="7CACC362" wp14:textId="53D44FE1">
      <w:pPr>
        <w:keepNext w:val="1"/>
        <w:keepLines w:val="1"/>
        <w:spacing w:before="0" w:beforeAutospacing="off" w:after="0" w:afterAutospacing="off" w:line="240" w:lineRule="auto"/>
        <w:ind w:left="720" w:right="720"/>
        <w:contextualSpacing/>
      </w:pPr>
      <w:r w:rsidRPr="235715A1" w:rsidR="1CFF3833">
        <w:rPr>
          <w:rFonts w:ascii="Calibri" w:hAnsi="Calibri" w:eastAsia="Calibri" w:cs="Calibri"/>
          <w:noProof w:val="0"/>
          <w:sz w:val="22"/>
          <w:szCs w:val="22"/>
          <w:lang w:val="en-US"/>
        </w:rPr>
        <w:t xml:space="preserve">Can </w:t>
      </w:r>
      <w:r w:rsidRPr="235715A1" w:rsidR="0F5143B2">
        <w:rPr>
          <w:rFonts w:ascii="Calibri" w:hAnsi="Calibri" w:eastAsia="Calibri" w:cs="Calibri"/>
          <w:noProof w:val="0"/>
          <w:sz w:val="22"/>
          <w:szCs w:val="22"/>
          <w:lang w:val="en-US"/>
        </w:rPr>
        <w:t>also</w:t>
      </w:r>
      <w:r w:rsidRPr="235715A1" w:rsidR="1CFF3833">
        <w:rPr>
          <w:rFonts w:ascii="Calibri" w:hAnsi="Calibri" w:eastAsia="Calibri" w:cs="Calibri"/>
          <w:noProof w:val="0"/>
          <w:sz w:val="22"/>
          <w:szCs w:val="22"/>
          <w:lang w:val="en-US"/>
        </w:rPr>
        <w:t xml:space="preserve"> tune rules within Kibana to alert on certain conditions met within the logs that are ingested</w:t>
      </w:r>
    </w:p>
    <w:p w:rsidR="28A264DE" w:rsidP="235715A1" w:rsidRDefault="28A264DE" w14:paraId="48C79FD5" w14:textId="2FBAF15C">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28A264DE">
        <w:rPr>
          <w:rFonts w:ascii="Calibri" w:hAnsi="Calibri" w:eastAsia="Calibri" w:cs="Calibri"/>
          <w:noProof w:val="0"/>
          <w:sz w:val="22"/>
          <w:szCs w:val="22"/>
          <w:lang w:val="en-US"/>
        </w:rPr>
        <w:t>ENDGAME: Create Custom Rule: Endgame Admin Guide (Page 68-7</w:t>
      </w:r>
      <w:r w:rsidRPr="235715A1" w:rsidR="5E8338F6">
        <w:rPr>
          <w:rFonts w:ascii="Calibri" w:hAnsi="Calibri" w:eastAsia="Calibri" w:cs="Calibri"/>
          <w:noProof w:val="0"/>
          <w:sz w:val="22"/>
          <w:szCs w:val="22"/>
          <w:lang w:val="en-US"/>
        </w:rPr>
        <w:t>5</w:t>
      </w:r>
      <w:r w:rsidRPr="235715A1" w:rsidR="28A264DE">
        <w:rPr>
          <w:rFonts w:ascii="Calibri" w:hAnsi="Calibri" w:eastAsia="Calibri" w:cs="Calibri"/>
          <w:noProof w:val="0"/>
          <w:sz w:val="22"/>
          <w:szCs w:val="22"/>
          <w:lang w:val="en-US"/>
        </w:rPr>
        <w:t>) bottom of page</w:t>
      </w:r>
    </w:p>
    <w:p w:rsidR="28A264DE" w:rsidP="235715A1" w:rsidRDefault="28A264DE" w14:paraId="064CFC0C" w14:textId="6FB5C9E7">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28A264DE">
        <w:rPr>
          <w:rFonts w:ascii="Calibri" w:hAnsi="Calibri" w:eastAsia="Calibri" w:cs="Calibri"/>
          <w:noProof w:val="0"/>
          <w:sz w:val="22"/>
          <w:szCs w:val="22"/>
          <w:lang w:val="en-US"/>
        </w:rPr>
        <w:t xml:space="preserve">1. </w:t>
      </w:r>
      <w:r w:rsidRPr="235715A1" w:rsidR="608EF124">
        <w:rPr>
          <w:rFonts w:ascii="Calibri" w:hAnsi="Calibri" w:eastAsia="Calibri" w:cs="Calibri"/>
          <w:noProof w:val="0"/>
          <w:sz w:val="22"/>
          <w:szCs w:val="22"/>
          <w:lang w:val="en-US"/>
        </w:rPr>
        <w:t>Administration / Rules tab / Create Rule Wizard</w:t>
      </w:r>
    </w:p>
    <w:p w:rsidR="608EF124" w:rsidP="235715A1" w:rsidRDefault="608EF124" w14:paraId="5269F173" w14:textId="0EB17C77">
      <w:pPr>
        <w:pStyle w:val="Normal"/>
        <w:keepNext w:val="1"/>
        <w:keepLines w:val="1"/>
        <w:spacing w:before="0" w:beforeAutospacing="off" w:after="0" w:afterAutospacing="off" w:line="240" w:lineRule="auto"/>
        <w:ind w:left="1440" w:right="720" w:firstLine="720"/>
        <w:contextualSpacing/>
        <w:rPr>
          <w:rFonts w:ascii="Calibri" w:hAnsi="Calibri" w:eastAsia="Calibri" w:cs="Calibri"/>
          <w:noProof w:val="0"/>
          <w:sz w:val="22"/>
          <w:szCs w:val="22"/>
          <w:lang w:val="en-US"/>
        </w:rPr>
      </w:pPr>
      <w:r w:rsidRPr="235715A1" w:rsidR="608EF124">
        <w:rPr>
          <w:rFonts w:ascii="Calibri" w:hAnsi="Calibri" w:eastAsia="Calibri" w:cs="Calibri"/>
          <w:noProof w:val="0"/>
          <w:sz w:val="22"/>
          <w:szCs w:val="22"/>
          <w:lang w:val="en-US"/>
        </w:rPr>
        <w:t xml:space="preserve">1.1: </w:t>
      </w:r>
      <w:r w:rsidRPr="235715A1" w:rsidR="28A264DE">
        <w:rPr>
          <w:rFonts w:ascii="Calibri" w:hAnsi="Calibri" w:eastAsia="Calibri" w:cs="Calibri"/>
          <w:noProof w:val="0"/>
          <w:sz w:val="22"/>
          <w:szCs w:val="22"/>
          <w:lang w:val="en-US"/>
        </w:rPr>
        <w:t>Compose EQL Query</w:t>
      </w:r>
    </w:p>
    <w:p w:rsidR="28A264DE" w:rsidP="235715A1" w:rsidRDefault="28A264DE" w14:paraId="3258B82D" w14:textId="6E572C3D">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2C88A7F5">
        <w:rPr>
          <w:rFonts w:ascii="Calibri" w:hAnsi="Calibri" w:eastAsia="Calibri" w:cs="Calibri"/>
          <w:noProof w:val="0"/>
          <w:sz w:val="22"/>
          <w:szCs w:val="22"/>
          <w:lang w:val="en-US"/>
        </w:rPr>
        <w:t>1.</w:t>
      </w:r>
      <w:r w:rsidRPr="235715A1" w:rsidR="28A264DE">
        <w:rPr>
          <w:rFonts w:ascii="Calibri" w:hAnsi="Calibri" w:eastAsia="Calibri" w:cs="Calibri"/>
          <w:noProof w:val="0"/>
          <w:sz w:val="22"/>
          <w:szCs w:val="22"/>
          <w:lang w:val="en-US"/>
        </w:rPr>
        <w:t>2</w:t>
      </w:r>
      <w:r w:rsidRPr="235715A1" w:rsidR="25C94117">
        <w:rPr>
          <w:rFonts w:ascii="Calibri" w:hAnsi="Calibri" w:eastAsia="Calibri" w:cs="Calibri"/>
          <w:noProof w:val="0"/>
          <w:sz w:val="22"/>
          <w:szCs w:val="22"/>
          <w:lang w:val="en-US"/>
        </w:rPr>
        <w:t>:</w:t>
      </w:r>
      <w:r w:rsidRPr="235715A1" w:rsidR="28A264DE">
        <w:rPr>
          <w:rFonts w:ascii="Calibri" w:hAnsi="Calibri" w:eastAsia="Calibri" w:cs="Calibri"/>
          <w:noProof w:val="0"/>
          <w:sz w:val="22"/>
          <w:szCs w:val="22"/>
          <w:lang w:val="en-US"/>
        </w:rPr>
        <w:t xml:space="preserve"> Classify Alert</w:t>
      </w:r>
    </w:p>
    <w:p w:rsidR="28A264DE" w:rsidP="235715A1" w:rsidRDefault="28A264DE" w14:paraId="695C411C" w14:textId="53DDBC30">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1B34B14E">
        <w:rPr>
          <w:rFonts w:ascii="Calibri" w:hAnsi="Calibri" w:eastAsia="Calibri" w:cs="Calibri"/>
          <w:noProof w:val="0"/>
          <w:sz w:val="22"/>
          <w:szCs w:val="22"/>
          <w:lang w:val="en-US"/>
        </w:rPr>
        <w:t>1.</w:t>
      </w:r>
      <w:r w:rsidRPr="235715A1" w:rsidR="28A264DE">
        <w:rPr>
          <w:rFonts w:ascii="Calibri" w:hAnsi="Calibri" w:eastAsia="Calibri" w:cs="Calibri"/>
          <w:noProof w:val="0"/>
          <w:sz w:val="22"/>
          <w:szCs w:val="22"/>
          <w:lang w:val="en-US"/>
        </w:rPr>
        <w:t>3</w:t>
      </w:r>
      <w:r w:rsidRPr="235715A1" w:rsidR="7A88A17B">
        <w:rPr>
          <w:rFonts w:ascii="Calibri" w:hAnsi="Calibri" w:eastAsia="Calibri" w:cs="Calibri"/>
          <w:noProof w:val="0"/>
          <w:sz w:val="22"/>
          <w:szCs w:val="22"/>
          <w:lang w:val="en-US"/>
        </w:rPr>
        <w:t>:</w:t>
      </w:r>
      <w:r w:rsidRPr="235715A1" w:rsidR="28A264DE">
        <w:rPr>
          <w:rFonts w:ascii="Calibri" w:hAnsi="Calibri" w:eastAsia="Calibri" w:cs="Calibri"/>
          <w:noProof w:val="0"/>
          <w:sz w:val="22"/>
          <w:szCs w:val="22"/>
          <w:lang w:val="en-US"/>
        </w:rPr>
        <w:t xml:space="preserve"> Name Rule</w:t>
      </w:r>
    </w:p>
    <w:p w:rsidR="20BBF4B0" w:rsidP="235715A1" w:rsidRDefault="20BBF4B0" w14:paraId="631CCC8D" w14:textId="60CF1770">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20BBF4B0">
        <w:rPr>
          <w:rFonts w:ascii="Calibri" w:hAnsi="Calibri" w:eastAsia="Calibri" w:cs="Calibri"/>
          <w:noProof w:val="0"/>
          <w:sz w:val="22"/>
          <w:szCs w:val="22"/>
          <w:lang w:val="en-US"/>
        </w:rPr>
        <w:t>2. Enable Custom Rule</w:t>
      </w:r>
      <w:r w:rsidRPr="235715A1" w:rsidR="6A365981">
        <w:rPr>
          <w:rFonts w:ascii="Calibri" w:hAnsi="Calibri" w:eastAsia="Calibri" w:cs="Calibri"/>
          <w:noProof w:val="0"/>
          <w:sz w:val="22"/>
          <w:szCs w:val="22"/>
          <w:lang w:val="en-US"/>
        </w:rPr>
        <w:t>: In Endpoint Policy list select policy to enable</w:t>
      </w:r>
    </w:p>
    <w:p w:rsidR="6A365981" w:rsidP="235715A1" w:rsidRDefault="6A365981" w14:paraId="17ED3B91" w14:textId="49A42F05">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6A365981">
        <w:rPr>
          <w:rFonts w:ascii="Calibri" w:hAnsi="Calibri" w:eastAsia="Calibri" w:cs="Calibri"/>
          <w:noProof w:val="0"/>
          <w:sz w:val="22"/>
          <w:szCs w:val="22"/>
          <w:lang w:val="en-US"/>
        </w:rPr>
        <w:t xml:space="preserve">3. On </w:t>
      </w:r>
      <w:proofErr w:type="spellStart"/>
      <w:r w:rsidRPr="235715A1" w:rsidR="6A365981">
        <w:rPr>
          <w:rFonts w:ascii="Calibri" w:hAnsi="Calibri" w:eastAsia="Calibri" w:cs="Calibri"/>
          <w:noProof w:val="0"/>
          <w:sz w:val="22"/>
          <w:szCs w:val="22"/>
          <w:lang w:val="en-US"/>
        </w:rPr>
        <w:t>Enpoint</w:t>
      </w:r>
      <w:proofErr w:type="spellEnd"/>
      <w:r w:rsidRPr="235715A1" w:rsidR="6A365981">
        <w:rPr>
          <w:rFonts w:ascii="Calibri" w:hAnsi="Calibri" w:eastAsia="Calibri" w:cs="Calibri"/>
          <w:noProof w:val="0"/>
          <w:sz w:val="22"/>
          <w:szCs w:val="22"/>
          <w:lang w:val="en-US"/>
        </w:rPr>
        <w:t xml:space="preserve"> Policy config page, select Adversary Behaviors</w:t>
      </w:r>
    </w:p>
    <w:p w:rsidR="6A365981" w:rsidP="235715A1" w:rsidRDefault="6A365981" w14:paraId="0194B40B" w14:textId="7CCD1375">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6A365981">
        <w:rPr>
          <w:rFonts w:ascii="Calibri" w:hAnsi="Calibri" w:eastAsia="Calibri" w:cs="Calibri"/>
          <w:noProof w:val="0"/>
          <w:sz w:val="22"/>
          <w:szCs w:val="22"/>
          <w:lang w:val="en-US"/>
        </w:rPr>
        <w:t>4. Select appropriate rule (toggle on)</w:t>
      </w:r>
    </w:p>
    <w:p w:rsidR="235715A1" w:rsidP="235715A1" w:rsidRDefault="235715A1" w14:paraId="76A190C1" w14:textId="20C976E7">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465B5A3E" w14:paraId="5E410AA7" wp14:textId="6D12E3C4">
      <w:pPr>
        <w:keepNext w:val="1"/>
        <w:keepLines w:val="1"/>
        <w:spacing w:before="0" w:beforeAutospacing="off" w:after="0" w:afterAutospacing="off" w:line="240" w:lineRule="auto"/>
        <w:ind w:left="720" w:right="720"/>
        <w:contextualSpacing/>
      </w:pPr>
    </w:p>
    <w:p xmlns:wp14="http://schemas.microsoft.com/office/word/2010/wordml" w:rsidP="465B5A3E" w14:paraId="7222A881" wp14:textId="3D613007">
      <w:pPr>
        <w:pStyle w:val="Heading2"/>
        <w:keepNext w:val="1"/>
        <w:keepLines w:val="1"/>
        <w:spacing w:before="0" w:beforeAutospacing="off" w:after="0" w:afterAutospacing="off" w:line="240" w:lineRule="auto"/>
        <w:ind w:left="720" w:right="720"/>
        <w:contextualSpacing/>
        <w:rPr>
          <w:noProof w:val="0"/>
          <w:lang w:val="en-US"/>
        </w:rPr>
      </w:pPr>
      <w:bookmarkStart w:name="_Toc1082797723" w:id="333600272"/>
      <w:r w:rsidRPr="5D41214B" w:rsidR="12F42DA4">
        <w:rPr>
          <w:noProof w:val="0"/>
          <w:lang w:val="en-US"/>
        </w:rPr>
        <w:t xml:space="preserve">2.1.6 (U) Given the </w:t>
      </w:r>
      <w:proofErr w:type="spellStart"/>
      <w:r w:rsidRPr="5D41214B" w:rsidR="12F42DA4">
        <w:rPr>
          <w:noProof w:val="0"/>
          <w:lang w:val="en-US"/>
        </w:rPr>
        <w:t>Sysinternals</w:t>
      </w:r>
      <w:proofErr w:type="spellEnd"/>
      <w:r w:rsidRPr="5D41214B" w:rsidR="12F42DA4">
        <w:rPr>
          <w:noProof w:val="0"/>
          <w:lang w:val="en-US"/>
        </w:rPr>
        <w:t xml:space="preserve"> suite identify what the specific capabilities the tools can provide.</w:t>
      </w:r>
      <w:bookmarkEnd w:id="333600272"/>
    </w:p>
    <w:p xmlns:wp14="http://schemas.microsoft.com/office/word/2010/wordml" w:rsidP="465B5A3E" w14:paraId="0C2D9E8E" wp14:textId="582CA6AB">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742289EC" wp14:textId="614DC176">
      <w:pPr>
        <w:keepNext w:val="1"/>
        <w:keepLines w:val="1"/>
        <w:spacing w:before="0" w:beforeAutospacing="off" w:after="0" w:afterAutospacing="off" w:line="240" w:lineRule="auto"/>
        <w:ind w:left="720" w:right="720"/>
        <w:contextualSpacing/>
        <w:rPr>
          <w:rStyle w:val="Hyperlink"/>
          <w:rFonts w:ascii="Calibri" w:hAnsi="Calibri" w:eastAsia="Calibri" w:cs="Calibri"/>
          <w:noProof w:val="0"/>
          <w:color w:val="000000" w:themeColor="text1" w:themeTint="FF" w:themeShade="FF"/>
          <w:sz w:val="22"/>
          <w:szCs w:val="22"/>
          <w:lang w:val="en-US"/>
        </w:rPr>
      </w:pPr>
      <w:r w:rsidRPr="0F16AB1A" w:rsidR="12F42DA4">
        <w:rPr>
          <w:rFonts w:ascii="Calibri" w:hAnsi="Calibri" w:eastAsia="Calibri" w:cs="Calibri"/>
          <w:noProof w:val="0"/>
          <w:color w:val="000000" w:themeColor="text1" w:themeTint="FF" w:themeShade="FF"/>
          <w:sz w:val="22"/>
          <w:szCs w:val="22"/>
          <w:lang w:val="en-US"/>
        </w:rPr>
        <w:t> Microsoft, “</w:t>
      </w:r>
      <w:proofErr w:type="spellStart"/>
      <w:r w:rsidRPr="0F16AB1A" w:rsidR="12F42DA4">
        <w:rPr>
          <w:rFonts w:ascii="Calibri" w:hAnsi="Calibri" w:eastAsia="Calibri" w:cs="Calibri"/>
          <w:noProof w:val="0"/>
          <w:color w:val="000000" w:themeColor="text1" w:themeTint="FF" w:themeShade="FF"/>
          <w:sz w:val="22"/>
          <w:szCs w:val="22"/>
          <w:lang w:val="en-US"/>
        </w:rPr>
        <w:t>Sysinternals</w:t>
      </w:r>
      <w:proofErr w:type="spellEnd"/>
      <w:r w:rsidRPr="0F16AB1A" w:rsidR="12F42DA4">
        <w:rPr>
          <w:rFonts w:ascii="Calibri" w:hAnsi="Calibri" w:eastAsia="Calibri" w:cs="Calibri"/>
          <w:noProof w:val="0"/>
          <w:color w:val="000000" w:themeColor="text1" w:themeTint="FF" w:themeShade="FF"/>
          <w:sz w:val="22"/>
          <w:szCs w:val="22"/>
          <w:lang w:val="en-US"/>
        </w:rPr>
        <w:t xml:space="preserve"> Suite”, </w:t>
      </w:r>
      <w:hyperlink r:id="R2746db36f9db4a70">
        <w:r w:rsidRPr="0F16AB1A" w:rsidR="12F42DA4">
          <w:rPr>
            <w:rStyle w:val="Hyperlink"/>
            <w:rFonts w:ascii="Calibri" w:hAnsi="Calibri" w:eastAsia="Calibri" w:cs="Calibri"/>
            <w:noProof w:val="0"/>
            <w:color w:val="000000" w:themeColor="text1" w:themeTint="FF" w:themeShade="FF"/>
            <w:sz w:val="22"/>
            <w:szCs w:val="22"/>
            <w:lang w:val="en-US"/>
          </w:rPr>
          <w:t>https://docs.microsoft.com/en-us/sysinternals/downloads/sysinternals-suite</w:t>
        </w:r>
      </w:hyperlink>
    </w:p>
    <w:p xmlns:wp14="http://schemas.microsoft.com/office/word/2010/wordml" w:rsidP="0F16AB1A" w14:paraId="00D656AC" wp14:textId="56A82E35">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r w:rsidRPr="235715A1" w:rsidR="3B285046">
        <w:rPr>
          <w:rFonts w:ascii="Calibri" w:hAnsi="Calibri" w:eastAsia="Calibri" w:cs="Calibri"/>
          <w:b w:val="1"/>
          <w:bCs w:val="1"/>
          <w:noProof w:val="0"/>
          <w:color w:val="000000" w:themeColor="text1" w:themeTint="FF" w:themeShade="FF"/>
          <w:sz w:val="22"/>
          <w:szCs w:val="22"/>
          <w:lang w:val="en-US"/>
        </w:rPr>
        <w:t>AccessChk</w:t>
      </w:r>
      <w:r w:rsidRPr="235715A1" w:rsidR="3B285046">
        <w:rPr>
          <w:rFonts w:ascii="Calibri" w:hAnsi="Calibri" w:eastAsia="Calibri" w:cs="Calibri"/>
          <w:noProof w:val="0"/>
          <w:color w:val="000000" w:themeColor="text1" w:themeTint="FF" w:themeShade="FF"/>
          <w:sz w:val="22"/>
          <w:szCs w:val="22"/>
          <w:lang w:val="en-US"/>
        </w:rPr>
        <w:t>: know what kind of accesses specific users or groups have to resources including files, directories, Registry keys, global objects and Windows services</w:t>
      </w:r>
      <w:r w:rsidRPr="235715A1" w:rsidR="30574355">
        <w:rPr>
          <w:rFonts w:ascii="Calibri" w:hAnsi="Calibri" w:eastAsia="Calibri" w:cs="Calibri"/>
          <w:noProof w:val="0"/>
          <w:color w:val="000000" w:themeColor="text1" w:themeTint="FF" w:themeShade="FF"/>
          <w:sz w:val="22"/>
          <w:szCs w:val="22"/>
          <w:lang w:val="en-US"/>
        </w:rPr>
        <w:t>f</w:t>
      </w:r>
    </w:p>
    <w:p xmlns:wp14="http://schemas.microsoft.com/office/word/2010/wordml" w:rsidP="0F16AB1A" w14:paraId="27CB42D3" wp14:textId="52F6A029">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proofErr w:type="spellStart"/>
      <w:r w:rsidRPr="0F16AB1A" w:rsidR="74C2B9BD">
        <w:rPr>
          <w:rFonts w:ascii="Calibri" w:hAnsi="Calibri" w:eastAsia="Calibri" w:cs="Calibri"/>
          <w:b w:val="1"/>
          <w:bCs w:val="1"/>
          <w:noProof w:val="0"/>
          <w:color w:val="000000" w:themeColor="text1" w:themeTint="FF" w:themeShade="FF"/>
          <w:sz w:val="22"/>
          <w:szCs w:val="22"/>
          <w:lang w:val="en-US"/>
        </w:rPr>
        <w:t>AccessEnum</w:t>
      </w:r>
      <w:proofErr w:type="spellEnd"/>
      <w:r w:rsidRPr="0F16AB1A" w:rsidR="74C2B9BD">
        <w:rPr>
          <w:rFonts w:ascii="Calibri" w:hAnsi="Calibri" w:eastAsia="Calibri" w:cs="Calibri"/>
          <w:noProof w:val="0"/>
          <w:color w:val="000000" w:themeColor="text1" w:themeTint="FF" w:themeShade="FF"/>
          <w:sz w:val="22"/>
          <w:szCs w:val="22"/>
          <w:lang w:val="en-US"/>
        </w:rPr>
        <w:t>:</w:t>
      </w:r>
      <w:r w:rsidRPr="0F16AB1A" w:rsidR="74C2B9BD">
        <w:rPr>
          <w:rFonts w:ascii="Calibri" w:hAnsi="Calibri" w:eastAsia="Calibri" w:cs="Calibri"/>
          <w:noProof w:val="0"/>
          <w:color w:val="000000" w:themeColor="text1" w:themeTint="FF" w:themeShade="FF"/>
          <w:sz w:val="22"/>
          <w:szCs w:val="22"/>
          <w:lang w:val="en-US"/>
        </w:rPr>
        <w:t xml:space="preserve"> gives you a full view of your file system and Registry security settings in seconds</w:t>
      </w:r>
    </w:p>
    <w:p xmlns:wp14="http://schemas.microsoft.com/office/word/2010/wordml" w:rsidP="0F16AB1A" w14:paraId="1CBFFDFC" wp14:textId="2D3DE857">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r w:rsidRPr="0F16AB1A" w:rsidR="74C2B9BD">
        <w:rPr>
          <w:rFonts w:ascii="Calibri" w:hAnsi="Calibri" w:eastAsia="Calibri" w:cs="Calibri"/>
          <w:b w:val="1"/>
          <w:bCs w:val="1"/>
          <w:noProof w:val="0"/>
          <w:color w:val="000000" w:themeColor="text1" w:themeTint="FF" w:themeShade="FF"/>
          <w:sz w:val="22"/>
          <w:szCs w:val="22"/>
          <w:lang w:val="en-US"/>
        </w:rPr>
        <w:t>A</w:t>
      </w:r>
      <w:r w:rsidRPr="0F16AB1A" w:rsidR="5A83C17F">
        <w:rPr>
          <w:rFonts w:ascii="Calibri" w:hAnsi="Calibri" w:eastAsia="Calibri" w:cs="Calibri"/>
          <w:b w:val="1"/>
          <w:bCs w:val="1"/>
          <w:noProof w:val="0"/>
          <w:color w:val="000000" w:themeColor="text1" w:themeTint="FF" w:themeShade="FF"/>
          <w:sz w:val="22"/>
          <w:szCs w:val="22"/>
          <w:lang w:val="en-US"/>
        </w:rPr>
        <w:t>d</w:t>
      </w:r>
      <w:r w:rsidRPr="0F16AB1A" w:rsidR="74C2B9BD">
        <w:rPr>
          <w:rFonts w:ascii="Calibri" w:hAnsi="Calibri" w:eastAsia="Calibri" w:cs="Calibri"/>
          <w:b w:val="1"/>
          <w:bCs w:val="1"/>
          <w:noProof w:val="0"/>
          <w:color w:val="000000" w:themeColor="text1" w:themeTint="FF" w:themeShade="FF"/>
          <w:sz w:val="22"/>
          <w:szCs w:val="22"/>
          <w:lang w:val="en-US"/>
        </w:rPr>
        <w:t>Explorer</w:t>
      </w:r>
      <w:r w:rsidRPr="0F16AB1A" w:rsidR="74C2B9BD">
        <w:rPr>
          <w:rFonts w:ascii="Calibri" w:hAnsi="Calibri" w:eastAsia="Calibri" w:cs="Calibri"/>
          <w:noProof w:val="0"/>
          <w:color w:val="000000" w:themeColor="text1" w:themeTint="FF" w:themeShade="FF"/>
          <w:sz w:val="22"/>
          <w:szCs w:val="22"/>
          <w:lang w:val="en-US"/>
        </w:rPr>
        <w:t>: is an advanced Active Directory (AD) viewer and editor</w:t>
      </w:r>
    </w:p>
    <w:p xmlns:wp14="http://schemas.microsoft.com/office/word/2010/wordml" w:rsidP="0F16AB1A" w14:paraId="4E79AB87" wp14:textId="26EB3247">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r w:rsidRPr="0F16AB1A" w:rsidR="3511697F">
        <w:rPr>
          <w:rFonts w:ascii="Calibri" w:hAnsi="Calibri" w:eastAsia="Calibri" w:cs="Calibri"/>
          <w:b w:val="1"/>
          <w:bCs w:val="1"/>
          <w:noProof w:val="0"/>
          <w:color w:val="000000" w:themeColor="text1" w:themeTint="FF" w:themeShade="FF"/>
          <w:sz w:val="22"/>
          <w:szCs w:val="22"/>
          <w:lang w:val="en-US"/>
        </w:rPr>
        <w:t>Autoruns</w:t>
      </w:r>
      <w:r w:rsidRPr="0F16AB1A" w:rsidR="3511697F">
        <w:rPr>
          <w:rFonts w:ascii="Calibri" w:hAnsi="Calibri" w:eastAsia="Calibri" w:cs="Calibri"/>
          <w:noProof w:val="0"/>
          <w:color w:val="000000" w:themeColor="text1" w:themeTint="FF" w:themeShade="FF"/>
          <w:sz w:val="22"/>
          <w:szCs w:val="22"/>
          <w:lang w:val="en-US"/>
        </w:rPr>
        <w:t xml:space="preserve">: </w:t>
      </w:r>
      <w:r w:rsidRPr="0F16AB1A" w:rsidR="4368F921">
        <w:rPr>
          <w:rFonts w:ascii="Calibri" w:hAnsi="Calibri" w:eastAsia="Calibri" w:cs="Calibri"/>
          <w:noProof w:val="0"/>
          <w:color w:val="000000" w:themeColor="text1" w:themeTint="FF" w:themeShade="FF"/>
          <w:sz w:val="22"/>
          <w:szCs w:val="22"/>
          <w:lang w:val="en-US"/>
        </w:rPr>
        <w:t>comprehensive knowledge of auto-starting locations of any startup monitor, shows you what programs are configured to run during system bootup or login, and when you start various built-in Windows applications like Internet Explorer, Explorer and media players</w:t>
      </w:r>
    </w:p>
    <w:p xmlns:wp14="http://schemas.microsoft.com/office/word/2010/wordml" w:rsidP="0F16AB1A" w14:paraId="4EC9141F" wp14:textId="1C0B035D">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r w:rsidRPr="235715A1" w:rsidR="5EE99C0B">
        <w:rPr>
          <w:rFonts w:ascii="Calibri" w:hAnsi="Calibri" w:eastAsia="Calibri" w:cs="Calibri"/>
          <w:b w:val="1"/>
          <w:bCs w:val="1"/>
          <w:noProof w:val="0"/>
          <w:color w:val="000000" w:themeColor="text1" w:themeTint="FF" w:themeShade="FF"/>
          <w:sz w:val="22"/>
          <w:szCs w:val="22"/>
          <w:lang w:val="en-US"/>
        </w:rPr>
        <w:t>Disk Usage (DU)</w:t>
      </w:r>
      <w:r w:rsidRPr="235715A1" w:rsidR="1DAABA07">
        <w:rPr>
          <w:rFonts w:ascii="Calibri" w:hAnsi="Calibri" w:eastAsia="Calibri" w:cs="Calibri"/>
          <w:noProof w:val="0"/>
          <w:color w:val="000000" w:themeColor="text1" w:themeTint="FF" w:themeShade="FF"/>
          <w:sz w:val="22"/>
          <w:szCs w:val="22"/>
          <w:lang w:val="en-US"/>
        </w:rPr>
        <w:t xml:space="preserve">: </w:t>
      </w:r>
      <w:r w:rsidRPr="235715A1" w:rsidR="22AE1D75">
        <w:rPr>
          <w:rFonts w:ascii="Calibri" w:hAnsi="Calibri" w:eastAsia="Calibri" w:cs="Calibri"/>
          <w:noProof w:val="0"/>
          <w:color w:val="000000" w:themeColor="text1" w:themeTint="FF" w:themeShade="FF"/>
          <w:sz w:val="22"/>
          <w:szCs w:val="22"/>
          <w:lang w:val="en-US"/>
        </w:rPr>
        <w:t xml:space="preserve">By </w:t>
      </w:r>
      <w:proofErr w:type="gramStart"/>
      <w:r w:rsidRPr="235715A1" w:rsidR="22AE1D75">
        <w:rPr>
          <w:rFonts w:ascii="Calibri" w:hAnsi="Calibri" w:eastAsia="Calibri" w:cs="Calibri"/>
          <w:noProof w:val="0"/>
          <w:color w:val="000000" w:themeColor="text1" w:themeTint="FF" w:themeShade="FF"/>
          <w:sz w:val="22"/>
          <w:szCs w:val="22"/>
          <w:lang w:val="en-US"/>
        </w:rPr>
        <w:t>default</w:t>
      </w:r>
      <w:proofErr w:type="gramEnd"/>
      <w:r w:rsidRPr="235715A1" w:rsidR="22AE1D75">
        <w:rPr>
          <w:rFonts w:ascii="Calibri" w:hAnsi="Calibri" w:eastAsia="Calibri" w:cs="Calibri"/>
          <w:noProof w:val="0"/>
          <w:color w:val="000000" w:themeColor="text1" w:themeTint="FF" w:themeShade="FF"/>
          <w:sz w:val="22"/>
          <w:szCs w:val="22"/>
          <w:lang w:val="en-US"/>
        </w:rPr>
        <w:t xml:space="preserve"> it recurses directories to show the total size of a directory and its subdirectories.</w:t>
      </w:r>
    </w:p>
    <w:p w:rsidR="455CC31D" w:rsidP="235715A1" w:rsidRDefault="455CC31D" w14:paraId="6F3C675E" w14:textId="3264AF76">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r w:rsidRPr="235715A1" w:rsidR="455CC31D">
        <w:rPr>
          <w:rFonts w:ascii="Calibri" w:hAnsi="Calibri" w:eastAsia="Calibri" w:cs="Calibri"/>
          <w:b w:val="1"/>
          <w:bCs w:val="1"/>
          <w:noProof w:val="0"/>
          <w:color w:val="000000" w:themeColor="text1" w:themeTint="FF" w:themeShade="FF"/>
          <w:sz w:val="22"/>
          <w:szCs w:val="22"/>
          <w:lang w:val="en-US"/>
        </w:rPr>
        <w:t>Handle</w:t>
      </w:r>
      <w:r w:rsidRPr="235715A1" w:rsidR="455CC31D">
        <w:rPr>
          <w:rFonts w:ascii="Calibri" w:hAnsi="Calibri" w:eastAsia="Calibri" w:cs="Calibri"/>
          <w:noProof w:val="0"/>
          <w:color w:val="000000" w:themeColor="text1" w:themeTint="FF" w:themeShade="FF"/>
          <w:sz w:val="22"/>
          <w:szCs w:val="22"/>
          <w:lang w:val="en-US"/>
        </w:rPr>
        <w:t>: utility that displays information about open handles for any process in the system. You can use it to see the programs that have a file open, or to see the object types and names of all the handles of a program.</w:t>
      </w:r>
    </w:p>
    <w:p w:rsidR="2EEB0BCD" w:rsidP="235715A1" w:rsidRDefault="2EEB0BCD" w14:paraId="5A208523" w14:textId="6FF7C78C">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proofErr w:type="spellStart"/>
      <w:r w:rsidRPr="235715A1" w:rsidR="2EEB0BCD">
        <w:rPr>
          <w:rFonts w:ascii="Calibri" w:hAnsi="Calibri" w:eastAsia="Calibri" w:cs="Calibri"/>
          <w:b w:val="1"/>
          <w:bCs w:val="1"/>
          <w:noProof w:val="0"/>
          <w:color w:val="000000" w:themeColor="text1" w:themeTint="FF" w:themeShade="FF"/>
          <w:sz w:val="22"/>
          <w:szCs w:val="22"/>
          <w:lang w:val="en-US"/>
        </w:rPr>
        <w:t>ListDLLs</w:t>
      </w:r>
      <w:proofErr w:type="spellEnd"/>
      <w:r w:rsidRPr="235715A1" w:rsidR="2EEB0BCD">
        <w:rPr>
          <w:rFonts w:ascii="Calibri" w:hAnsi="Calibri" w:eastAsia="Calibri" w:cs="Calibri"/>
          <w:noProof w:val="0"/>
          <w:color w:val="000000" w:themeColor="text1" w:themeTint="FF" w:themeShade="FF"/>
          <w:sz w:val="22"/>
          <w:szCs w:val="22"/>
          <w:lang w:val="en-US"/>
        </w:rPr>
        <w:t>: utility that reports the DLLs loaded into processes. You can use it to list all DLLs loaded into all processes, into a specific process, or to list the processes that have a particular DLL loaded.</w:t>
      </w:r>
    </w:p>
    <w:p w:rsidR="72C4A679" w:rsidP="235715A1" w:rsidRDefault="72C4A679" w14:paraId="7EDCF677" w14:textId="34D5553D">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proofErr w:type="spellStart"/>
      <w:r w:rsidRPr="235715A1" w:rsidR="72C4A679">
        <w:rPr>
          <w:rFonts w:ascii="Calibri" w:hAnsi="Calibri" w:eastAsia="Calibri" w:cs="Calibri"/>
          <w:b w:val="1"/>
          <w:bCs w:val="1"/>
          <w:noProof w:val="0"/>
          <w:color w:val="000000" w:themeColor="text1" w:themeTint="FF" w:themeShade="FF"/>
          <w:sz w:val="22"/>
          <w:szCs w:val="22"/>
          <w:lang w:val="en-US"/>
        </w:rPr>
        <w:t>LogonSessions</w:t>
      </w:r>
      <w:proofErr w:type="spellEnd"/>
      <w:r w:rsidRPr="235715A1" w:rsidR="72C4A679">
        <w:rPr>
          <w:rFonts w:ascii="Calibri" w:hAnsi="Calibri" w:eastAsia="Calibri" w:cs="Calibri"/>
          <w:noProof w:val="0"/>
          <w:color w:val="000000" w:themeColor="text1" w:themeTint="FF" w:themeShade="FF"/>
          <w:sz w:val="22"/>
          <w:szCs w:val="22"/>
          <w:lang w:val="en-US"/>
        </w:rPr>
        <w:t>: lists the currently active logon sessions and, if you specify the -p option, the processes running in each session</w:t>
      </w:r>
    </w:p>
    <w:p w:rsidR="10793B58" w:rsidP="235715A1" w:rsidRDefault="10793B58" w14:paraId="36767452" w14:textId="1F766818">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proofErr w:type="spellStart"/>
      <w:r w:rsidRPr="235715A1" w:rsidR="10793B58">
        <w:rPr>
          <w:rFonts w:ascii="Calibri" w:hAnsi="Calibri" w:eastAsia="Calibri" w:cs="Calibri"/>
          <w:b w:val="1"/>
          <w:bCs w:val="1"/>
          <w:noProof w:val="0"/>
          <w:color w:val="000000" w:themeColor="text1" w:themeTint="FF" w:themeShade="FF"/>
          <w:sz w:val="22"/>
          <w:szCs w:val="22"/>
          <w:lang w:val="en-US"/>
        </w:rPr>
        <w:t>ProcessExplorer</w:t>
      </w:r>
      <w:proofErr w:type="spellEnd"/>
      <w:r w:rsidRPr="235715A1" w:rsidR="10793B58">
        <w:rPr>
          <w:rFonts w:ascii="Calibri" w:hAnsi="Calibri" w:eastAsia="Calibri" w:cs="Calibri"/>
          <w:noProof w:val="0"/>
          <w:color w:val="000000" w:themeColor="text1" w:themeTint="FF" w:themeShade="FF"/>
          <w:sz w:val="22"/>
          <w:szCs w:val="22"/>
          <w:lang w:val="en-US"/>
        </w:rPr>
        <w:t>: The top window always shows a list of the currently active processes, including the names of their owning accounts, whereas the information displayed in the bottom window depends on the mode that Process Explorer is in: if it is in handle mode you'll see the handles that the process selected in the top window has opened; if Process Explorer is in DLL mode you'll see the DLLs and memory-mapped files that the process has loaded.</w:t>
      </w:r>
    </w:p>
    <w:p w:rsidR="10793B58" w:rsidP="235715A1" w:rsidRDefault="10793B58" w14:paraId="1C9BDBCA" w14:textId="2FAEA96B">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r w:rsidRPr="235715A1" w:rsidR="10793B58">
        <w:rPr>
          <w:rFonts w:ascii="Calibri" w:hAnsi="Calibri" w:eastAsia="Calibri" w:cs="Calibri"/>
          <w:b w:val="1"/>
          <w:bCs w:val="1"/>
          <w:noProof w:val="0"/>
          <w:color w:val="000000" w:themeColor="text1" w:themeTint="FF" w:themeShade="FF"/>
          <w:sz w:val="22"/>
          <w:szCs w:val="22"/>
          <w:lang w:val="en-US"/>
        </w:rPr>
        <w:t>ProcessMonitor</w:t>
      </w:r>
      <w:r w:rsidRPr="235715A1" w:rsidR="10793B58">
        <w:rPr>
          <w:rFonts w:ascii="Calibri" w:hAnsi="Calibri" w:eastAsia="Calibri" w:cs="Calibri"/>
          <w:noProof w:val="0"/>
          <w:color w:val="000000" w:themeColor="text1" w:themeTint="FF" w:themeShade="FF"/>
          <w:sz w:val="22"/>
          <w:szCs w:val="22"/>
          <w:lang w:val="en-US"/>
        </w:rPr>
        <w:t>: advanced monitoring tool for Windows that shows real-time file system, Registry and process/thread activity</w:t>
      </w:r>
    </w:p>
    <w:p w:rsidR="02C5BF83" w:rsidP="235715A1" w:rsidRDefault="02C5BF83" w14:paraId="1B47EBAF" w14:textId="2C06EF58">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proofErr w:type="spellStart"/>
      <w:r w:rsidRPr="235715A1" w:rsidR="02C5BF83">
        <w:rPr>
          <w:rFonts w:ascii="Calibri" w:hAnsi="Calibri" w:eastAsia="Calibri" w:cs="Calibri"/>
          <w:b w:val="1"/>
          <w:bCs w:val="1"/>
          <w:noProof w:val="0"/>
          <w:color w:val="000000" w:themeColor="text1" w:themeTint="FF" w:themeShade="FF"/>
          <w:sz w:val="22"/>
          <w:szCs w:val="22"/>
          <w:lang w:val="en-US"/>
        </w:rPr>
        <w:t>PsExec</w:t>
      </w:r>
      <w:proofErr w:type="spellEnd"/>
      <w:r w:rsidRPr="235715A1" w:rsidR="02C5BF83">
        <w:rPr>
          <w:rFonts w:ascii="Calibri" w:hAnsi="Calibri" w:eastAsia="Calibri" w:cs="Calibri"/>
          <w:noProof w:val="0"/>
          <w:color w:val="000000" w:themeColor="text1" w:themeTint="FF" w:themeShade="FF"/>
          <w:sz w:val="22"/>
          <w:szCs w:val="22"/>
          <w:lang w:val="en-US"/>
        </w:rPr>
        <w:t>: light-weight telnet-replacement that lets you execute processes on other systems</w:t>
      </w:r>
    </w:p>
    <w:p w:rsidR="23295E81" w:rsidP="235715A1" w:rsidRDefault="23295E81" w14:paraId="366A02CB" w14:textId="5C9B91FB">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proofErr w:type="spellStart"/>
      <w:r w:rsidRPr="235715A1" w:rsidR="23295E81">
        <w:rPr>
          <w:rFonts w:ascii="Calibri" w:hAnsi="Calibri" w:eastAsia="Calibri" w:cs="Calibri"/>
          <w:b w:val="1"/>
          <w:bCs w:val="1"/>
          <w:noProof w:val="0"/>
          <w:color w:val="000000" w:themeColor="text1" w:themeTint="FF" w:themeShade="FF"/>
          <w:sz w:val="22"/>
          <w:szCs w:val="22"/>
          <w:lang w:val="en-US"/>
        </w:rPr>
        <w:t>PsGetsid</w:t>
      </w:r>
      <w:proofErr w:type="spellEnd"/>
      <w:r w:rsidRPr="235715A1" w:rsidR="23295E81">
        <w:rPr>
          <w:rFonts w:ascii="Calibri" w:hAnsi="Calibri" w:eastAsia="Calibri" w:cs="Calibri"/>
          <w:noProof w:val="0"/>
          <w:color w:val="000000" w:themeColor="text1" w:themeTint="FF" w:themeShade="FF"/>
          <w:sz w:val="22"/>
          <w:szCs w:val="22"/>
          <w:lang w:val="en-US"/>
        </w:rPr>
        <w:t>: allows you to translate SIDs to their display name and vice versa</w:t>
      </w:r>
    </w:p>
    <w:p w:rsidR="5A542050" w:rsidP="235715A1" w:rsidRDefault="5A542050" w14:paraId="2EB1C808" w14:textId="712FC5FE">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proofErr w:type="spellStart"/>
      <w:r w:rsidRPr="235715A1" w:rsidR="5A542050">
        <w:rPr>
          <w:rFonts w:ascii="Calibri" w:hAnsi="Calibri" w:eastAsia="Calibri" w:cs="Calibri"/>
          <w:b w:val="1"/>
          <w:bCs w:val="1"/>
          <w:noProof w:val="0"/>
          <w:color w:val="000000" w:themeColor="text1" w:themeTint="FF" w:themeShade="FF"/>
          <w:sz w:val="22"/>
          <w:szCs w:val="22"/>
          <w:lang w:val="en-US"/>
        </w:rPr>
        <w:t>PsInfo</w:t>
      </w:r>
      <w:proofErr w:type="spellEnd"/>
      <w:r w:rsidRPr="235715A1" w:rsidR="5A542050">
        <w:rPr>
          <w:rFonts w:ascii="Calibri" w:hAnsi="Calibri" w:eastAsia="Calibri" w:cs="Calibri"/>
          <w:noProof w:val="0"/>
          <w:color w:val="000000" w:themeColor="text1" w:themeTint="FF" w:themeShade="FF"/>
          <w:sz w:val="22"/>
          <w:szCs w:val="22"/>
          <w:lang w:val="en-US"/>
        </w:rPr>
        <w:t>: shows information for the local system. Specify a remote computer name to obtain information from the remote system</w:t>
      </w:r>
    </w:p>
    <w:p w:rsidR="148BE5FD" w:rsidP="235715A1" w:rsidRDefault="148BE5FD" w14:paraId="40BEBAD5" w14:textId="7B83EBAD">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proofErr w:type="spellStart"/>
      <w:r w:rsidRPr="235715A1" w:rsidR="148BE5FD">
        <w:rPr>
          <w:rFonts w:ascii="Calibri" w:hAnsi="Calibri" w:eastAsia="Calibri" w:cs="Calibri"/>
          <w:b w:val="1"/>
          <w:bCs w:val="1"/>
          <w:noProof w:val="0"/>
          <w:color w:val="000000" w:themeColor="text1" w:themeTint="FF" w:themeShade="FF"/>
          <w:sz w:val="22"/>
          <w:szCs w:val="22"/>
          <w:lang w:val="en-US"/>
        </w:rPr>
        <w:t>PsList</w:t>
      </w:r>
      <w:proofErr w:type="spellEnd"/>
      <w:r w:rsidRPr="235715A1" w:rsidR="148BE5FD">
        <w:rPr>
          <w:rFonts w:ascii="Calibri" w:hAnsi="Calibri" w:eastAsia="Calibri" w:cs="Calibri"/>
          <w:noProof w:val="0"/>
          <w:color w:val="000000" w:themeColor="text1" w:themeTint="FF" w:themeShade="FF"/>
          <w:sz w:val="22"/>
          <w:szCs w:val="22"/>
          <w:lang w:val="en-US"/>
        </w:rPr>
        <w:t>: display a list of current processes</w:t>
      </w:r>
    </w:p>
    <w:p w:rsidR="52231576" w:rsidP="235715A1" w:rsidRDefault="52231576" w14:paraId="6EEFFC59" w14:textId="65E174C5">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proofErr w:type="spellStart"/>
      <w:r w:rsidRPr="235715A1" w:rsidR="52231576">
        <w:rPr>
          <w:rFonts w:ascii="Calibri" w:hAnsi="Calibri" w:eastAsia="Calibri" w:cs="Calibri"/>
          <w:b w:val="1"/>
          <w:bCs w:val="1"/>
          <w:noProof w:val="0"/>
          <w:color w:val="000000" w:themeColor="text1" w:themeTint="FF" w:themeShade="FF"/>
          <w:sz w:val="22"/>
          <w:szCs w:val="22"/>
          <w:lang w:val="en-US"/>
        </w:rPr>
        <w:t>PsService</w:t>
      </w:r>
      <w:proofErr w:type="spellEnd"/>
      <w:r w:rsidRPr="235715A1" w:rsidR="52231576">
        <w:rPr>
          <w:rFonts w:ascii="Calibri" w:hAnsi="Calibri" w:eastAsia="Calibri" w:cs="Calibri"/>
          <w:noProof w:val="0"/>
          <w:color w:val="000000" w:themeColor="text1" w:themeTint="FF" w:themeShade="FF"/>
          <w:sz w:val="22"/>
          <w:szCs w:val="22"/>
          <w:lang w:val="en-US"/>
        </w:rPr>
        <w:t>: displays the status, configuration, and dependencies of a service, and allows you to start, stop, pause, resume and restart them</w:t>
      </w:r>
    </w:p>
    <w:p w:rsidR="788B4225" w:rsidP="235715A1" w:rsidRDefault="788B4225" w14:paraId="6DE06541" w14:textId="4A7923BE">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proofErr w:type="spellStart"/>
      <w:r w:rsidRPr="235715A1" w:rsidR="788B4225">
        <w:rPr>
          <w:rFonts w:ascii="Calibri" w:hAnsi="Calibri" w:eastAsia="Calibri" w:cs="Calibri"/>
          <w:b w:val="1"/>
          <w:bCs w:val="1"/>
          <w:noProof w:val="0"/>
          <w:color w:val="000000" w:themeColor="text1" w:themeTint="FF" w:themeShade="FF"/>
          <w:sz w:val="22"/>
          <w:szCs w:val="22"/>
          <w:lang w:val="en-US"/>
        </w:rPr>
        <w:t>ShareEnum</w:t>
      </w:r>
      <w:proofErr w:type="spellEnd"/>
      <w:r w:rsidRPr="235715A1" w:rsidR="788B4225">
        <w:rPr>
          <w:rFonts w:ascii="Calibri" w:hAnsi="Calibri" w:eastAsia="Calibri" w:cs="Calibri"/>
          <w:noProof w:val="0"/>
          <w:color w:val="000000" w:themeColor="text1" w:themeTint="FF" w:themeShade="FF"/>
          <w:sz w:val="22"/>
          <w:szCs w:val="22"/>
          <w:lang w:val="en-US"/>
        </w:rPr>
        <w:t>: uses NetBIOS enumeration to scan all the computers within the domains accessible to it, showing file and print shares and their security settings (use domain admin for best results)</w:t>
      </w:r>
    </w:p>
    <w:p w:rsidR="3A1904C8" w:rsidP="235715A1" w:rsidRDefault="3A1904C8" w14:paraId="65126317" w14:textId="709B5602">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proofErr w:type="spellStart"/>
      <w:r w:rsidRPr="235715A1" w:rsidR="3A1904C8">
        <w:rPr>
          <w:rFonts w:ascii="Calibri" w:hAnsi="Calibri" w:eastAsia="Calibri" w:cs="Calibri"/>
          <w:b w:val="1"/>
          <w:bCs w:val="1"/>
          <w:noProof w:val="0"/>
          <w:color w:val="000000" w:themeColor="text1" w:themeTint="FF" w:themeShade="FF"/>
          <w:sz w:val="22"/>
          <w:szCs w:val="22"/>
          <w:lang w:val="en-US"/>
        </w:rPr>
        <w:t>Sigcheck</w:t>
      </w:r>
      <w:proofErr w:type="spellEnd"/>
      <w:r w:rsidRPr="235715A1" w:rsidR="3A1904C8">
        <w:rPr>
          <w:rFonts w:ascii="Calibri" w:hAnsi="Calibri" w:eastAsia="Calibri" w:cs="Calibri"/>
          <w:noProof w:val="0"/>
          <w:color w:val="000000" w:themeColor="text1" w:themeTint="FF" w:themeShade="FF"/>
          <w:sz w:val="22"/>
          <w:szCs w:val="22"/>
          <w:lang w:val="en-US"/>
        </w:rPr>
        <w:t xml:space="preserve">: command-line utility that shows file version number, timestamp information, and digital signature details, including certificate chains. It also includes an option to check a file’s status on </w:t>
      </w:r>
      <w:proofErr w:type="spellStart"/>
      <w:r w:rsidRPr="235715A1" w:rsidR="3A1904C8">
        <w:rPr>
          <w:rFonts w:ascii="Calibri" w:hAnsi="Calibri" w:eastAsia="Calibri" w:cs="Calibri"/>
          <w:noProof w:val="0"/>
          <w:color w:val="000000" w:themeColor="text1" w:themeTint="FF" w:themeShade="FF"/>
          <w:sz w:val="22"/>
          <w:szCs w:val="22"/>
          <w:lang w:val="en-US"/>
        </w:rPr>
        <w:t>VirusTotal</w:t>
      </w:r>
      <w:proofErr w:type="spellEnd"/>
    </w:p>
    <w:p w:rsidR="3A1904C8" w:rsidP="235715A1" w:rsidRDefault="3A1904C8" w14:paraId="635E4C48" w14:textId="11DAD03A">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r w:rsidRPr="235715A1" w:rsidR="3A1904C8">
        <w:rPr>
          <w:rFonts w:ascii="Calibri" w:hAnsi="Calibri" w:eastAsia="Calibri" w:cs="Calibri"/>
          <w:b w:val="1"/>
          <w:bCs w:val="1"/>
          <w:noProof w:val="0"/>
          <w:color w:val="000000" w:themeColor="text1" w:themeTint="FF" w:themeShade="FF"/>
          <w:sz w:val="22"/>
          <w:szCs w:val="22"/>
          <w:lang w:val="en-US"/>
        </w:rPr>
        <w:t>Streams</w:t>
      </w:r>
      <w:r w:rsidRPr="235715A1" w:rsidR="3A1904C8">
        <w:rPr>
          <w:rFonts w:ascii="Calibri" w:hAnsi="Calibri" w:eastAsia="Calibri" w:cs="Calibri"/>
          <w:noProof w:val="0"/>
          <w:color w:val="000000" w:themeColor="text1" w:themeTint="FF" w:themeShade="FF"/>
          <w:sz w:val="22"/>
          <w:szCs w:val="22"/>
          <w:lang w:val="en-US"/>
        </w:rPr>
        <w:t>: will examine the files and directories (note that directories can also have alternate data streams) you specify and inform you of the name and sizes of any named streams it encounters within those files</w:t>
      </w:r>
    </w:p>
    <w:p w:rsidR="3A1904C8" w:rsidP="235715A1" w:rsidRDefault="3A1904C8" w14:paraId="760D2620" w14:textId="3924152A">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r w:rsidRPr="235715A1" w:rsidR="3A1904C8">
        <w:rPr>
          <w:rFonts w:ascii="Calibri" w:hAnsi="Calibri" w:eastAsia="Calibri" w:cs="Calibri"/>
          <w:b w:val="1"/>
          <w:bCs w:val="1"/>
          <w:noProof w:val="0"/>
          <w:color w:val="000000" w:themeColor="text1" w:themeTint="FF" w:themeShade="FF"/>
          <w:sz w:val="22"/>
          <w:szCs w:val="22"/>
          <w:lang w:val="en-US"/>
        </w:rPr>
        <w:t>Strings</w:t>
      </w:r>
      <w:r w:rsidRPr="235715A1" w:rsidR="3A1904C8">
        <w:rPr>
          <w:rFonts w:ascii="Calibri" w:hAnsi="Calibri" w:eastAsia="Calibri" w:cs="Calibri"/>
          <w:noProof w:val="0"/>
          <w:color w:val="000000" w:themeColor="text1" w:themeTint="FF" w:themeShade="FF"/>
          <w:sz w:val="22"/>
          <w:szCs w:val="22"/>
          <w:lang w:val="en-US"/>
        </w:rPr>
        <w:t>: scans the file you pass it for UNICODE (or ASCII) strings of a default length of 3 or more UNICODE (or ASCII) characters.</w:t>
      </w:r>
    </w:p>
    <w:p w:rsidR="7BC15E4D" w:rsidP="235715A1" w:rsidRDefault="7BC15E4D" w14:paraId="5DAD0947" w14:textId="3A52F2A4">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r w:rsidRPr="235715A1" w:rsidR="7BC15E4D">
        <w:rPr>
          <w:rFonts w:ascii="Calibri" w:hAnsi="Calibri" w:eastAsia="Calibri" w:cs="Calibri"/>
          <w:b w:val="1"/>
          <w:bCs w:val="1"/>
          <w:noProof w:val="0"/>
          <w:color w:val="000000" w:themeColor="text1" w:themeTint="FF" w:themeShade="FF"/>
          <w:sz w:val="22"/>
          <w:szCs w:val="22"/>
          <w:lang w:val="en-US"/>
        </w:rPr>
        <w:t>Sysmon</w:t>
      </w:r>
      <w:r w:rsidRPr="235715A1" w:rsidR="7BC15E4D">
        <w:rPr>
          <w:rFonts w:ascii="Calibri" w:hAnsi="Calibri" w:eastAsia="Calibri" w:cs="Calibri"/>
          <w:noProof w:val="0"/>
          <w:color w:val="000000" w:themeColor="text1" w:themeTint="FF" w:themeShade="FF"/>
          <w:sz w:val="22"/>
          <w:szCs w:val="22"/>
          <w:lang w:val="en-US"/>
        </w:rPr>
        <w:t>: remains resident across system reboots to monitor and log system activity to the Windows event log</w:t>
      </w:r>
    </w:p>
    <w:p w:rsidR="7BC15E4D" w:rsidP="235715A1" w:rsidRDefault="7BC15E4D" w14:paraId="1EAF2F79" w14:textId="6ADBB3DE">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proofErr w:type="spellStart"/>
      <w:r w:rsidRPr="235715A1" w:rsidR="7BC15E4D">
        <w:rPr>
          <w:rFonts w:ascii="Calibri" w:hAnsi="Calibri" w:eastAsia="Calibri" w:cs="Calibri"/>
          <w:b w:val="1"/>
          <w:bCs w:val="1"/>
          <w:noProof w:val="0"/>
          <w:color w:val="000000" w:themeColor="text1" w:themeTint="FF" w:themeShade="FF"/>
          <w:sz w:val="22"/>
          <w:szCs w:val="22"/>
          <w:lang w:val="en-US"/>
        </w:rPr>
        <w:t>TCPView</w:t>
      </w:r>
      <w:proofErr w:type="spellEnd"/>
      <w:r w:rsidRPr="235715A1" w:rsidR="7BC15E4D">
        <w:rPr>
          <w:rFonts w:ascii="Calibri" w:hAnsi="Calibri" w:eastAsia="Calibri" w:cs="Calibri"/>
          <w:noProof w:val="0"/>
          <w:color w:val="000000" w:themeColor="text1" w:themeTint="FF" w:themeShade="FF"/>
          <w:sz w:val="22"/>
          <w:szCs w:val="22"/>
          <w:lang w:val="en-US"/>
        </w:rPr>
        <w:t>: show you detailed listings of all TCP and UDP endpoints on your system, including the local and remote addresses and state of TCP connections</w:t>
      </w:r>
    </w:p>
    <w:p xmlns:wp14="http://schemas.microsoft.com/office/word/2010/wordml" w:rsidP="0F16AB1A" w14:paraId="5F838ADC" wp14:textId="372C2E1F">
      <w:pPr>
        <w:pStyle w:val="Heading1"/>
        <w:keepNext w:val="1"/>
        <w:keepLines w:val="1"/>
        <w:spacing/>
        <w:ind w:firstLine="720"/>
        <w:contextualSpacing/>
        <w:rPr>
          <w:noProof w:val="0"/>
          <w:sz w:val="26"/>
          <w:szCs w:val="26"/>
          <w:lang w:val="en-US"/>
        </w:rPr>
      </w:pPr>
      <w:bookmarkStart w:name="_Toc508098508" w:id="38850689"/>
      <w:r w:rsidRPr="5D41214B" w:rsidR="12F42DA4">
        <w:rPr>
          <w:noProof w:val="0"/>
          <w:sz w:val="26"/>
          <w:szCs w:val="26"/>
          <w:lang w:val="en-US"/>
        </w:rPr>
        <w:t xml:space="preserve">2.1.7 (U) Given a set of </w:t>
      </w:r>
      <w:proofErr w:type="spellStart"/>
      <w:r w:rsidRPr="5D41214B" w:rsidR="12F42DA4">
        <w:rPr>
          <w:noProof w:val="0"/>
          <w:sz w:val="26"/>
          <w:szCs w:val="26"/>
          <w:lang w:val="en-US"/>
        </w:rPr>
        <w:t>sysmon</w:t>
      </w:r>
      <w:proofErr w:type="spellEnd"/>
      <w:r w:rsidRPr="5D41214B" w:rsidR="12F42DA4">
        <w:rPr>
          <w:noProof w:val="0"/>
          <w:sz w:val="26"/>
          <w:szCs w:val="26"/>
          <w:lang w:val="en-US"/>
        </w:rPr>
        <w:t xml:space="preserve"> logs identify malicious process creation.</w:t>
      </w:r>
      <w:bookmarkEnd w:id="38850689"/>
    </w:p>
    <w:p xmlns:wp14="http://schemas.microsoft.com/office/word/2010/wordml" w:rsidP="465B5A3E" w14:paraId="43F34CF8" wp14:textId="10D2DE24">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2AB6F71D" wp14:textId="21099F99">
      <w:pPr>
        <w:keepNext w:val="1"/>
        <w:keepLines w:val="1"/>
        <w:spacing w:before="0" w:beforeAutospacing="off" w:after="0" w:afterAutospacing="off" w:line="240" w:lineRule="auto"/>
        <w:ind w:left="720" w:right="720"/>
        <w:contextualSpacing/>
        <w:rPr>
          <w:rFonts w:ascii="Calibri" w:hAnsi="Calibri" w:eastAsia="Calibri" w:cs="Calibri"/>
          <w:strike w:val="0"/>
          <w:dstrike w:val="0"/>
          <w:noProof w:val="0"/>
          <w:color w:val="000000" w:themeColor="text1" w:themeTint="FF" w:themeShade="FF"/>
          <w:sz w:val="22"/>
          <w:szCs w:val="22"/>
          <w:lang w:val="en-US"/>
        </w:rPr>
      </w:pPr>
      <w:r w:rsidRPr="0F16AB1A" w:rsidR="12F42DA4">
        <w:rPr>
          <w:rFonts w:ascii="Calibri" w:hAnsi="Calibri" w:eastAsia="Calibri" w:cs="Calibri"/>
          <w:noProof w:val="0"/>
          <w:color w:val="000000" w:themeColor="text1" w:themeTint="FF" w:themeShade="FF"/>
          <w:sz w:val="22"/>
          <w:szCs w:val="22"/>
          <w:lang w:val="en-US"/>
        </w:rPr>
        <w:t xml:space="preserve"> JPCERT, “Sysmon search”, </w:t>
      </w:r>
      <w:commentRangeStart w:id="443529246"/>
      <w:commentRangeStart w:id="1823217860"/>
      <w:hyperlink r:id="R42f2bc60db3d434f">
        <w:r w:rsidRPr="0F16AB1A" w:rsidR="12F42DA4">
          <w:rPr>
            <w:rStyle w:val="Hyperlink"/>
            <w:rFonts w:ascii="Calibri" w:hAnsi="Calibri" w:eastAsia="Calibri" w:cs="Calibri"/>
            <w:strike w:val="0"/>
            <w:dstrike w:val="0"/>
            <w:noProof w:val="0"/>
            <w:sz w:val="22"/>
            <w:szCs w:val="22"/>
            <w:lang w:val="en-US"/>
          </w:rPr>
          <w:t>https://blogs.jpcert.or.jp/en/2019/02/sysmon</w:t>
        </w:r>
        <w:r w:rsidRPr="0F16AB1A" w:rsidR="774FA429">
          <w:rPr>
            <w:rStyle w:val="Hyperlink"/>
            <w:rFonts w:ascii="Calibri" w:hAnsi="Calibri" w:eastAsia="Calibri" w:cs="Calibri"/>
            <w:strike w:val="0"/>
            <w:dstrike w:val="0"/>
            <w:noProof w:val="0"/>
            <w:sz w:val="22"/>
            <w:szCs w:val="22"/>
            <w:lang w:val="en-US"/>
          </w:rPr>
          <w:t>search2.html</w:t>
        </w:r>
      </w:hyperlink>
      <w:commentRangeEnd w:id="443529246"/>
      <w:r>
        <w:rPr>
          <w:rStyle w:val="CommentReference"/>
        </w:rPr>
        <w:commentReference w:id="443529246"/>
      </w:r>
      <w:commentRangeEnd w:id="1823217860"/>
      <w:r>
        <w:rPr>
          <w:rStyle w:val="CommentReference"/>
        </w:rPr>
        <w:commentReference w:id="1823217860"/>
      </w:r>
    </w:p>
    <w:p xmlns:wp14="http://schemas.microsoft.com/office/word/2010/wordml" w:rsidP="0F16AB1A" w14:paraId="77657429" wp14:textId="12D02062">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0F16AB1A" w14:paraId="4D014061" wp14:textId="2AD44763">
      <w:pPr>
        <w:pStyle w:val="Normal"/>
        <w:keepNext w:val="1"/>
        <w:keepLines w:val="1"/>
        <w:spacing w:before="0" w:beforeAutospacing="off" w:after="0" w:afterAutospacing="off" w:line="240" w:lineRule="auto"/>
        <w:ind w:left="720" w:right="720"/>
        <w:contextualSpacing/>
        <w:rPr>
          <w:rFonts w:ascii="Calibri" w:hAnsi="Calibri" w:eastAsia="Calibri" w:cs="Calibri"/>
          <w:strike w:val="0"/>
          <w:dstrike w:val="0"/>
          <w:noProof w:val="0"/>
          <w:sz w:val="22"/>
          <w:szCs w:val="22"/>
          <w:lang w:val="en-US"/>
        </w:rPr>
      </w:pPr>
      <w:r w:rsidRPr="0F16AB1A" w:rsidR="12F42DA4">
        <w:rPr>
          <w:rFonts w:ascii="Calibri" w:hAnsi="Calibri" w:eastAsia="Calibri" w:cs="Calibri"/>
          <w:noProof w:val="0"/>
          <w:sz w:val="22"/>
          <w:szCs w:val="22"/>
          <w:lang w:val="en-US"/>
        </w:rPr>
        <w:t>To identify malicious process creation in Sysmon logs, you can look for the following events:</w:t>
      </w:r>
    </w:p>
    <w:p xmlns:wp14="http://schemas.microsoft.com/office/word/2010/wordml" w:rsidP="465B5A3E" w14:paraId="0C07A82D" wp14:textId="691AB96B">
      <w:pPr>
        <w:keepNext w:val="1"/>
        <w:keepLines w:val="1"/>
        <w:spacing w:before="0" w:beforeAutospacing="off" w:after="0" w:afterAutospacing="off" w:line="240" w:lineRule="auto"/>
        <w:ind w:left="720" w:right="720"/>
        <w:contextualSpacing/>
      </w:pPr>
    </w:p>
    <w:p xmlns:wp14="http://schemas.microsoft.com/office/word/2010/wordml" w:rsidP="465B5A3E" w14:paraId="3E58A777" wp14:textId="53680F0A">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Event ID 1: Process creation: This event is generated when a new process is created. You can look for processes that are created from suspicious locations or that have suspicious command line arguments.</w:t>
      </w:r>
    </w:p>
    <w:p xmlns:wp14="http://schemas.microsoft.com/office/word/2010/wordml" w:rsidP="465B5A3E" w14:paraId="48F36322" wp14:textId="0F18B6A6">
      <w:pPr>
        <w:keepNext w:val="1"/>
        <w:keepLines w:val="1"/>
        <w:spacing w:before="0" w:beforeAutospacing="off" w:after="0" w:afterAutospacing="off" w:line="240" w:lineRule="auto"/>
        <w:ind w:left="720" w:right="720"/>
        <w:contextualSpacing/>
      </w:pPr>
    </w:p>
    <w:p xmlns:wp14="http://schemas.microsoft.com/office/word/2010/wordml" w:rsidP="465B5A3E" w14:paraId="71AAA585" wp14:textId="31162070">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Event ID 3: Network connection: This event is generated when a process makes a network connection. You can look for processes that are making connections to known malicious IP addresses or domains.</w:t>
      </w:r>
    </w:p>
    <w:p xmlns:wp14="http://schemas.microsoft.com/office/word/2010/wordml" w:rsidP="465B5A3E" w14:paraId="6D369DBE" wp14:textId="51AC0499">
      <w:pPr>
        <w:keepNext w:val="1"/>
        <w:keepLines w:val="1"/>
        <w:spacing w:before="0" w:beforeAutospacing="off" w:after="0" w:afterAutospacing="off" w:line="240" w:lineRule="auto"/>
        <w:ind w:left="720" w:right="720"/>
        <w:contextualSpacing/>
      </w:pPr>
    </w:p>
    <w:p xmlns:wp14="http://schemas.microsoft.com/office/word/2010/wordml" w:rsidP="465B5A3E" w14:paraId="325015CF" wp14:textId="7DE49E07">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Event ID 7: Image loaded: This event is generated when a DLL is loaded into a process. You can look for DLLs that are loaded from suspicious locations or that have suspicious names.</w:t>
      </w:r>
    </w:p>
    <w:p xmlns:wp14="http://schemas.microsoft.com/office/word/2010/wordml" w:rsidP="465B5A3E" w14:paraId="1BB7C0DE" wp14:textId="0DA2ED28">
      <w:pPr>
        <w:keepNext w:val="1"/>
        <w:keepLines w:val="1"/>
        <w:spacing w:before="0" w:beforeAutospacing="off" w:after="0" w:afterAutospacing="off" w:line="240" w:lineRule="auto"/>
        <w:ind w:left="720" w:right="720"/>
        <w:contextualSpacing/>
      </w:pPr>
    </w:p>
    <w:p xmlns:wp14="http://schemas.microsoft.com/office/word/2010/wordml" w:rsidP="465B5A3E" w14:paraId="6AA1AB95" wp14:textId="66E4D5E0">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Event ID 8: </w:t>
      </w:r>
      <w:proofErr w:type="spellStart"/>
      <w:r w:rsidRPr="465B5A3E" w:rsidR="12F42DA4">
        <w:rPr>
          <w:rFonts w:ascii="Calibri" w:hAnsi="Calibri" w:eastAsia="Calibri" w:cs="Calibri"/>
          <w:noProof w:val="0"/>
          <w:sz w:val="22"/>
          <w:szCs w:val="22"/>
          <w:lang w:val="en-US"/>
        </w:rPr>
        <w:t>CreateRemoteThread</w:t>
      </w:r>
      <w:proofErr w:type="spellEnd"/>
      <w:r w:rsidRPr="465B5A3E" w:rsidR="12F42DA4">
        <w:rPr>
          <w:rFonts w:ascii="Calibri" w:hAnsi="Calibri" w:eastAsia="Calibri" w:cs="Calibri"/>
          <w:noProof w:val="0"/>
          <w:sz w:val="22"/>
          <w:szCs w:val="22"/>
          <w:lang w:val="en-US"/>
        </w:rPr>
        <w:t>: This event is generated when a process creates a thread in another process. You can look for processes that are creating threads in other processes that they shouldn’t be.</w:t>
      </w:r>
    </w:p>
    <w:p xmlns:wp14="http://schemas.microsoft.com/office/word/2010/wordml" w:rsidP="465B5A3E" w14:paraId="161B9DDB" wp14:textId="1A0A9CE2">
      <w:pPr>
        <w:keepNext w:val="1"/>
        <w:keepLines w:val="1"/>
        <w:spacing w:before="0" w:beforeAutospacing="off" w:after="0" w:afterAutospacing="off" w:line="240" w:lineRule="auto"/>
        <w:ind w:left="720" w:right="720"/>
        <w:contextualSpacing/>
      </w:pPr>
    </w:p>
    <w:p xmlns:wp14="http://schemas.microsoft.com/office/word/2010/wordml" w:rsidP="465B5A3E" w14:paraId="423E9751" wp14:textId="12DA4F96">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Event ID 11: </w:t>
      </w:r>
      <w:proofErr w:type="spellStart"/>
      <w:r w:rsidRPr="465B5A3E" w:rsidR="12F42DA4">
        <w:rPr>
          <w:rFonts w:ascii="Calibri" w:hAnsi="Calibri" w:eastAsia="Calibri" w:cs="Calibri"/>
          <w:noProof w:val="0"/>
          <w:sz w:val="22"/>
          <w:szCs w:val="22"/>
          <w:lang w:val="en-US"/>
        </w:rPr>
        <w:t>FileCreate</w:t>
      </w:r>
      <w:proofErr w:type="spellEnd"/>
      <w:r w:rsidRPr="465B5A3E" w:rsidR="12F42DA4">
        <w:rPr>
          <w:rFonts w:ascii="Calibri" w:hAnsi="Calibri" w:eastAsia="Calibri" w:cs="Calibri"/>
          <w:noProof w:val="0"/>
          <w:sz w:val="22"/>
          <w:szCs w:val="22"/>
          <w:lang w:val="en-US"/>
        </w:rPr>
        <w:t>: This event is generated when a file is created. You can look for files that are created in suspicious locations or that have suspicious names.</w:t>
      </w:r>
    </w:p>
    <w:p xmlns:wp14="http://schemas.microsoft.com/office/word/2010/wordml" w:rsidP="465B5A3E" w14:paraId="7C0F0746" wp14:textId="5FF453E5">
      <w:pPr>
        <w:keepNext w:val="1"/>
        <w:keepLines w:val="1"/>
        <w:spacing w:before="0" w:beforeAutospacing="off" w:after="0" w:afterAutospacing="off" w:line="240" w:lineRule="auto"/>
        <w:ind w:left="720" w:right="720"/>
        <w:contextualSpacing/>
      </w:pPr>
    </w:p>
    <w:p xmlns:wp14="http://schemas.microsoft.com/office/word/2010/wordml" w:rsidP="465B5A3E" w14:paraId="1916BBFC" wp14:textId="75BB1C61">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Event ID 12: </w:t>
      </w:r>
      <w:proofErr w:type="spellStart"/>
      <w:r w:rsidRPr="465B5A3E" w:rsidR="12F42DA4">
        <w:rPr>
          <w:rFonts w:ascii="Calibri" w:hAnsi="Calibri" w:eastAsia="Calibri" w:cs="Calibri"/>
          <w:noProof w:val="0"/>
          <w:sz w:val="22"/>
          <w:szCs w:val="22"/>
          <w:lang w:val="en-US"/>
        </w:rPr>
        <w:t>RegistryEvent</w:t>
      </w:r>
      <w:proofErr w:type="spellEnd"/>
      <w:r w:rsidRPr="465B5A3E" w:rsidR="12F42DA4">
        <w:rPr>
          <w:rFonts w:ascii="Calibri" w:hAnsi="Calibri" w:eastAsia="Calibri" w:cs="Calibri"/>
          <w:noProof w:val="0"/>
          <w:sz w:val="22"/>
          <w:szCs w:val="22"/>
          <w:lang w:val="en-US"/>
        </w:rPr>
        <w:t xml:space="preserve"> (Object create and delete): This event is generated when a registry key is created or deleted. You can look for registry keys that are created in suspicious locations or that have suspicious names.</w:t>
      </w:r>
    </w:p>
    <w:p xmlns:wp14="http://schemas.microsoft.com/office/word/2010/wordml" w:rsidP="465B5A3E" w14:paraId="6B7C4CA8" wp14:textId="39296EC2">
      <w:pPr>
        <w:keepNext w:val="1"/>
        <w:keepLines w:val="1"/>
        <w:spacing w:before="0" w:beforeAutospacing="off" w:after="0" w:afterAutospacing="off" w:line="240" w:lineRule="auto"/>
        <w:ind w:left="720" w:right="720"/>
        <w:contextualSpacing/>
      </w:pPr>
    </w:p>
    <w:p xmlns:wp14="http://schemas.microsoft.com/office/word/2010/wordml" w:rsidP="465B5A3E" w14:paraId="7C3109F9" wp14:textId="0D7ABA88">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By analyzing these events and looking for patterns of behavior, you can identify malicious process creation in Sysmon logs.</w:t>
      </w:r>
    </w:p>
    <w:p xmlns:wp14="http://schemas.microsoft.com/office/word/2010/wordml" w:rsidP="465B5A3E" w14:paraId="7FF2C70B" wp14:textId="0488505A">
      <w:pPr>
        <w:keepNext w:val="1"/>
        <w:keepLines w:val="1"/>
        <w:spacing w:before="0" w:beforeAutospacing="off" w:after="0" w:afterAutospacing="off" w:line="240" w:lineRule="auto"/>
        <w:ind w:left="720" w:right="720"/>
        <w:contextualSpacing/>
      </w:pPr>
    </w:p>
    <w:p w:rsidR="1CFF3833" w:rsidP="235715A1" w:rsidRDefault="1CFF3833" w14:paraId="378AB88D" w14:textId="3CAF7887">
      <w:pPr>
        <w:pStyle w:val="Heading2"/>
        <w:keepNext w:val="1"/>
        <w:keepLines w:val="1"/>
        <w:bidi w:val="0"/>
        <w:spacing w:before="0" w:beforeAutospacing="off" w:after="0" w:afterAutospacing="off" w:line="240" w:lineRule="auto"/>
        <w:ind w:left="720" w:right="720"/>
        <w:contextualSpacing/>
        <w:jc w:val="left"/>
        <w:rPr>
          <w:noProof w:val="0"/>
          <w:lang w:val="en-US"/>
        </w:rPr>
      </w:pPr>
      <w:bookmarkStart w:name="_Toc2046430939" w:id="942534627"/>
      <w:r w:rsidRPr="5D41214B" w:rsidR="1CFF3833">
        <w:rPr>
          <w:noProof w:val="0"/>
          <w:lang w:val="en-US"/>
        </w:rPr>
        <w:t>3.1.1 (U) Detect adversary modification of the following:</w:t>
      </w:r>
      <w:bookmarkEnd w:id="942534627"/>
    </w:p>
    <w:p w:rsidR="24006DB8" w:rsidP="0F16AB1A" w:rsidRDefault="24006DB8" w14:paraId="39DF2652" w14:textId="17B06417">
      <w:pPr>
        <w:keepNext w:val="1"/>
        <w:keepLines w:val="1"/>
        <w:spacing w:before="0" w:beforeAutospacing="off" w:after="0" w:afterAutospacing="off" w:line="240" w:lineRule="auto"/>
        <w:ind w:left="720" w:right="720"/>
        <w:contextualSpacing/>
      </w:pPr>
      <w:r w:rsidRPr="0F16AB1A" w:rsidR="24006DB8">
        <w:rPr>
          <w:rFonts w:ascii="Calibri" w:hAnsi="Calibri" w:eastAsia="Calibri" w:cs="Calibri"/>
          <w:noProof w:val="0"/>
          <w:sz w:val="22"/>
          <w:szCs w:val="22"/>
          <w:lang w:val="en-US"/>
        </w:rPr>
        <w:t>Training Resources &amp; Technical References:</w:t>
      </w:r>
    </w:p>
    <w:p w:rsidR="24006DB8" w:rsidP="0F16AB1A" w:rsidRDefault="24006DB8" w14:paraId="11C31652" w14:textId="7189EF2A">
      <w:pPr>
        <w:keepNext w:val="1"/>
        <w:keepLines w:val="1"/>
        <w:spacing w:before="0" w:beforeAutospacing="off" w:after="0" w:afterAutospacing="off" w:line="240" w:lineRule="auto"/>
        <w:ind w:left="720" w:right="720"/>
        <w:contextualSpacing/>
      </w:pPr>
      <w:r w:rsidRPr="0F16AB1A" w:rsidR="24006DB8">
        <w:rPr>
          <w:rFonts w:ascii="Calibri" w:hAnsi="Calibri" w:eastAsia="Calibri" w:cs="Calibri"/>
          <w:noProof w:val="0"/>
          <w:sz w:val="22"/>
          <w:szCs w:val="22"/>
          <w:lang w:val="en-US"/>
        </w:rPr>
        <w:t xml:space="preserve"> MITRE, “Event Triggered Execution: Unix Shell Configuration Modification”, </w:t>
      </w:r>
      <w:hyperlink r:id="R84393a47ec474485">
        <w:r w:rsidRPr="0F16AB1A" w:rsidR="24006DB8">
          <w:rPr>
            <w:rStyle w:val="Hyperlink"/>
            <w:rFonts w:ascii="Calibri" w:hAnsi="Calibri" w:eastAsia="Calibri" w:cs="Calibri"/>
            <w:noProof w:val="0"/>
            <w:sz w:val="22"/>
            <w:szCs w:val="22"/>
            <w:lang w:val="en-US"/>
          </w:rPr>
          <w:t>https://attack.mitre.org/techniques/T1546/004/</w:t>
        </w:r>
      </w:hyperlink>
    </w:p>
    <w:p xmlns:wp14="http://schemas.microsoft.com/office/word/2010/wordml" w:rsidP="465B5A3E" w14:paraId="4FE7E8D1" wp14:textId="39B8E7A1">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465B5A3E" w:rsidR="12F42DA4">
        <w:rPr>
          <w:rFonts w:ascii="Calibri" w:hAnsi="Calibri" w:eastAsia="Calibri" w:cs="Calibri"/>
          <w:noProof w:val="0"/>
          <w:sz w:val="22"/>
          <w:szCs w:val="22"/>
          <w:lang w:val="en-US"/>
        </w:rPr>
        <w:t xml:space="preserve">a. </w:t>
      </w:r>
      <w:proofErr w:type="spellStart"/>
      <w:r w:rsidRPr="465B5A3E" w:rsidR="12F42DA4">
        <w:rPr>
          <w:rFonts w:ascii="Calibri" w:hAnsi="Calibri" w:eastAsia="Calibri" w:cs="Calibri"/>
          <w:noProof w:val="0"/>
          <w:sz w:val="22"/>
          <w:szCs w:val="22"/>
          <w:lang w:val="en-US"/>
        </w:rPr>
        <w:t>bash_profile</w:t>
      </w:r>
      <w:proofErr w:type="spellEnd"/>
    </w:p>
    <w:p xmlns:wp14="http://schemas.microsoft.com/office/word/2010/wordml" w:rsidP="465B5A3E" w14:paraId="3599EB6B" wp14:textId="329FF72E">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In the search bar, type </w:t>
      </w:r>
      <w:proofErr w:type="spellStart"/>
      <w:r w:rsidRPr="465B5A3E" w:rsidR="12F42DA4">
        <w:rPr>
          <w:rFonts w:ascii="Calibri" w:hAnsi="Calibri" w:eastAsia="Calibri" w:cs="Calibri"/>
          <w:noProof w:val="0"/>
          <w:sz w:val="22"/>
          <w:szCs w:val="22"/>
          <w:lang w:val="en-US"/>
        </w:rPr>
        <w:t>event.action</w:t>
      </w:r>
      <w:proofErr w:type="spellEnd"/>
      <w:r w:rsidRPr="465B5A3E" w:rsidR="12F42DA4">
        <w:rPr>
          <w:rFonts w:ascii="Calibri" w:hAnsi="Calibri" w:eastAsia="Calibri" w:cs="Calibri"/>
          <w:noProof w:val="0"/>
          <w:sz w:val="22"/>
          <w:szCs w:val="22"/>
          <w:lang w:val="en-US"/>
        </w:rPr>
        <w:t>: "</w:t>
      </w:r>
      <w:proofErr w:type="spellStart"/>
      <w:r w:rsidRPr="465B5A3E" w:rsidR="12F42DA4">
        <w:rPr>
          <w:rFonts w:ascii="Calibri" w:hAnsi="Calibri" w:eastAsia="Calibri" w:cs="Calibri"/>
          <w:noProof w:val="0"/>
          <w:sz w:val="22"/>
          <w:szCs w:val="22"/>
          <w:lang w:val="en-US"/>
        </w:rPr>
        <w:t>bash_profile</w:t>
      </w:r>
      <w:proofErr w:type="spellEnd"/>
      <w:r w:rsidRPr="465B5A3E" w:rsidR="12F42DA4">
        <w:rPr>
          <w:rFonts w:ascii="Calibri" w:hAnsi="Calibri" w:eastAsia="Calibri" w:cs="Calibri"/>
          <w:noProof w:val="0"/>
          <w:sz w:val="22"/>
          <w:szCs w:val="22"/>
          <w:lang w:val="en-US"/>
        </w:rPr>
        <w:t>".</w:t>
      </w:r>
    </w:p>
    <w:p xmlns:wp14="http://schemas.microsoft.com/office/word/2010/wordml" w:rsidP="465B5A3E" w14:paraId="16EA030C" wp14:textId="2C1C134D">
      <w:pPr>
        <w:keepNext w:val="1"/>
        <w:keepLines w:val="1"/>
        <w:spacing w:before="0" w:beforeAutospacing="off" w:after="0" w:afterAutospacing="off" w:line="240" w:lineRule="auto"/>
        <w:ind w:left="720" w:right="720"/>
        <w:contextualSpacing/>
      </w:pPr>
    </w:p>
    <w:p xmlns:wp14="http://schemas.microsoft.com/office/word/2010/wordml" w:rsidP="465B5A3E" w14:paraId="68516B07" wp14:textId="1D982A4F">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You can also filter by time range or other parameters.</w:t>
      </w:r>
    </w:p>
    <w:p xmlns:wp14="http://schemas.microsoft.com/office/word/2010/wordml" w:rsidP="465B5A3E" w14:paraId="42E7CFC6" wp14:textId="4199D24E">
      <w:pPr>
        <w:keepNext w:val="1"/>
        <w:keepLines w:val="1"/>
        <w:spacing w:before="0" w:beforeAutospacing="off" w:after="0" w:afterAutospacing="off" w:line="240" w:lineRule="auto"/>
        <w:ind w:left="720" w:right="720"/>
        <w:contextualSpacing/>
      </w:pPr>
    </w:p>
    <w:p xmlns:wp14="http://schemas.microsoft.com/office/word/2010/wordml" w:rsidP="465B5A3E" w14:paraId="3E8EF7E9" wp14:textId="53839A2F">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465B5A3E" w:rsidR="12F42DA4">
        <w:rPr>
          <w:rFonts w:ascii="Calibri" w:hAnsi="Calibri" w:eastAsia="Calibri" w:cs="Calibri"/>
          <w:noProof w:val="0"/>
          <w:sz w:val="22"/>
          <w:szCs w:val="22"/>
          <w:lang w:val="en-US"/>
        </w:rPr>
        <w:t xml:space="preserve">b. </w:t>
      </w:r>
      <w:proofErr w:type="spellStart"/>
      <w:r w:rsidRPr="465B5A3E" w:rsidR="12F42DA4">
        <w:rPr>
          <w:rFonts w:ascii="Calibri" w:hAnsi="Calibri" w:eastAsia="Calibri" w:cs="Calibri"/>
          <w:noProof w:val="0"/>
          <w:sz w:val="22"/>
          <w:szCs w:val="22"/>
          <w:lang w:val="en-US"/>
        </w:rPr>
        <w:t>bashrc</w:t>
      </w:r>
      <w:proofErr w:type="spellEnd"/>
    </w:p>
    <w:p xmlns:wp14="http://schemas.microsoft.com/office/word/2010/wordml" w:rsidP="465B5A3E" w14:paraId="57CB757C" wp14:textId="6B60D044">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To detect adversary modification of the </w:t>
      </w:r>
      <w:proofErr w:type="spellStart"/>
      <w:r w:rsidRPr="465B5A3E" w:rsidR="12F42DA4">
        <w:rPr>
          <w:rFonts w:ascii="Calibri" w:hAnsi="Calibri" w:eastAsia="Calibri" w:cs="Calibri"/>
          <w:noProof w:val="0"/>
          <w:sz w:val="22"/>
          <w:szCs w:val="22"/>
          <w:lang w:val="en-US"/>
        </w:rPr>
        <w:t>bashrc</w:t>
      </w:r>
      <w:proofErr w:type="spellEnd"/>
      <w:r w:rsidRPr="465B5A3E" w:rsidR="12F42DA4">
        <w:rPr>
          <w:rFonts w:ascii="Calibri" w:hAnsi="Calibri" w:eastAsia="Calibri" w:cs="Calibri"/>
          <w:noProof w:val="0"/>
          <w:sz w:val="22"/>
          <w:szCs w:val="22"/>
          <w:lang w:val="en-US"/>
        </w:rPr>
        <w:t xml:space="preserve"> file in Kibana, you can use the following methods</w:t>
      </w:r>
    </w:p>
    <w:p xmlns:wp14="http://schemas.microsoft.com/office/word/2010/wordml" w:rsidP="465B5A3E" w14:paraId="70799C19" wp14:textId="2BA21E0F">
      <w:pPr>
        <w:keepNext w:val="1"/>
        <w:keepLines w:val="1"/>
        <w:spacing w:before="0" w:beforeAutospacing="off" w:after="0" w:afterAutospacing="off" w:line="240" w:lineRule="auto"/>
        <w:ind w:left="720" w:right="720"/>
        <w:contextualSpacing/>
      </w:pPr>
    </w:p>
    <w:p xmlns:wp14="http://schemas.microsoft.com/office/word/2010/wordml" w:rsidP="465B5A3E" w14:paraId="0C59E9EF" wp14:textId="4AF62729">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Use the </w:t>
      </w:r>
      <w:proofErr w:type="spellStart"/>
      <w:r w:rsidRPr="465B5A3E" w:rsidR="12F42DA4">
        <w:rPr>
          <w:rFonts w:ascii="Calibri" w:hAnsi="Calibri" w:eastAsia="Calibri" w:cs="Calibri"/>
          <w:noProof w:val="0"/>
          <w:sz w:val="22"/>
          <w:szCs w:val="22"/>
          <w:lang w:val="en-US"/>
        </w:rPr>
        <w:t>filebeat</w:t>
      </w:r>
      <w:proofErr w:type="spellEnd"/>
      <w:r w:rsidRPr="465B5A3E" w:rsidR="12F42DA4">
        <w:rPr>
          <w:rFonts w:ascii="Calibri" w:hAnsi="Calibri" w:eastAsia="Calibri" w:cs="Calibri"/>
          <w:noProof w:val="0"/>
          <w:sz w:val="22"/>
          <w:szCs w:val="22"/>
          <w:lang w:val="en-US"/>
        </w:rPr>
        <w:t xml:space="preserve"> module: The </w:t>
      </w:r>
      <w:proofErr w:type="spellStart"/>
      <w:r w:rsidRPr="465B5A3E" w:rsidR="12F42DA4">
        <w:rPr>
          <w:rFonts w:ascii="Calibri" w:hAnsi="Calibri" w:eastAsia="Calibri" w:cs="Calibri"/>
          <w:noProof w:val="0"/>
          <w:sz w:val="22"/>
          <w:szCs w:val="22"/>
          <w:lang w:val="en-US"/>
        </w:rPr>
        <w:t>filebeat</w:t>
      </w:r>
      <w:proofErr w:type="spellEnd"/>
      <w:r w:rsidRPr="465B5A3E" w:rsidR="12F42DA4">
        <w:rPr>
          <w:rFonts w:ascii="Calibri" w:hAnsi="Calibri" w:eastAsia="Calibri" w:cs="Calibri"/>
          <w:noProof w:val="0"/>
          <w:sz w:val="22"/>
          <w:szCs w:val="22"/>
          <w:lang w:val="en-US"/>
        </w:rPr>
        <w:t xml:space="preserve"> module for Linux system logs includes a pre-built dashboard that can be used to monitor for changes to the </w:t>
      </w:r>
      <w:proofErr w:type="spellStart"/>
      <w:r w:rsidRPr="465B5A3E" w:rsidR="12F42DA4">
        <w:rPr>
          <w:rFonts w:ascii="Calibri" w:hAnsi="Calibri" w:eastAsia="Calibri" w:cs="Calibri"/>
          <w:noProof w:val="0"/>
          <w:sz w:val="22"/>
          <w:szCs w:val="22"/>
          <w:lang w:val="en-US"/>
        </w:rPr>
        <w:t>bashrc</w:t>
      </w:r>
      <w:proofErr w:type="spellEnd"/>
      <w:r w:rsidRPr="465B5A3E" w:rsidR="12F42DA4">
        <w:rPr>
          <w:rFonts w:ascii="Calibri" w:hAnsi="Calibri" w:eastAsia="Calibri" w:cs="Calibri"/>
          <w:noProof w:val="0"/>
          <w:sz w:val="22"/>
          <w:szCs w:val="22"/>
          <w:lang w:val="en-US"/>
        </w:rPr>
        <w:t xml:space="preserve"> file. This dashboard includes visualizations that show the number of events over time and the top users who have modified the file.</w:t>
      </w:r>
    </w:p>
    <w:p xmlns:wp14="http://schemas.microsoft.com/office/word/2010/wordml" w:rsidP="465B5A3E" w14:paraId="44E9FBCA" wp14:textId="2E770A76">
      <w:pPr>
        <w:keepNext w:val="1"/>
        <w:keepLines w:val="1"/>
        <w:spacing w:before="0" w:beforeAutospacing="off" w:after="0" w:afterAutospacing="off" w:line="240" w:lineRule="auto"/>
        <w:ind w:left="720" w:right="720"/>
        <w:contextualSpacing/>
      </w:pPr>
    </w:p>
    <w:p xmlns:wp14="http://schemas.microsoft.com/office/word/2010/wordml" w:rsidP="465B5A3E" w14:paraId="17F2EE93" wp14:textId="3381D658">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Create a custom dashboard: You can also create a custom dashboard in Kibana that is tailored to your specific needs. This dashboard can include visualizations that show the number of events over time, the top users who have modified the file, and any other relevant information.</w:t>
      </w:r>
    </w:p>
    <w:p xmlns:wp14="http://schemas.microsoft.com/office/word/2010/wordml" w:rsidP="465B5A3E" w14:paraId="5FECB545" wp14:textId="6348F8C7">
      <w:pPr>
        <w:keepNext w:val="1"/>
        <w:keepLines w:val="1"/>
        <w:spacing w:before="0" w:beforeAutospacing="off" w:after="0" w:afterAutospacing="off" w:line="240" w:lineRule="auto"/>
        <w:ind w:left="720" w:right="720"/>
        <w:contextualSpacing/>
      </w:pPr>
    </w:p>
    <w:p xmlns:wp14="http://schemas.microsoft.com/office/word/2010/wordml" w:rsidP="465B5A3E" w14:paraId="770FAC32" wp14:textId="0B857BCF">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Use machine learning: You can also use machine learning in Kibana to detect anomalies in the data. This can help you identify when the </w:t>
      </w:r>
      <w:proofErr w:type="spellStart"/>
      <w:r w:rsidRPr="465B5A3E" w:rsidR="12F42DA4">
        <w:rPr>
          <w:rFonts w:ascii="Calibri" w:hAnsi="Calibri" w:eastAsia="Calibri" w:cs="Calibri"/>
          <w:noProof w:val="0"/>
          <w:sz w:val="22"/>
          <w:szCs w:val="22"/>
          <w:lang w:val="en-US"/>
        </w:rPr>
        <w:t>bashrc</w:t>
      </w:r>
      <w:proofErr w:type="spellEnd"/>
      <w:r w:rsidRPr="465B5A3E" w:rsidR="12F42DA4">
        <w:rPr>
          <w:rFonts w:ascii="Calibri" w:hAnsi="Calibri" w:eastAsia="Calibri" w:cs="Calibri"/>
          <w:noProof w:val="0"/>
          <w:sz w:val="22"/>
          <w:szCs w:val="22"/>
          <w:lang w:val="en-US"/>
        </w:rPr>
        <w:t xml:space="preserve"> file has been modified in an unusual way.</w:t>
      </w:r>
    </w:p>
    <w:p xmlns:wp14="http://schemas.microsoft.com/office/word/2010/wordml" w:rsidP="0F16AB1A" w14:paraId="7F940DEB" wp14:textId="1BC6C094">
      <w:pPr>
        <w:pStyle w:val="Normal"/>
        <w:keepNext w:val="1"/>
        <w:keepLines w:val="1"/>
        <w:spacing w:before="0" w:beforeAutospacing="off" w:after="0" w:afterAutospacing="off" w:line="240" w:lineRule="auto"/>
        <w:ind w:left="720" w:right="720"/>
        <w:contextualSpacing/>
      </w:pPr>
    </w:p>
    <w:p xmlns:wp14="http://schemas.microsoft.com/office/word/2010/wordml" w:rsidP="465B5A3E" w14:paraId="7A05DFC1" wp14:textId="49E100CB">
      <w:pPr>
        <w:pStyle w:val="Heading2"/>
        <w:keepNext w:val="1"/>
        <w:keepLines w:val="1"/>
        <w:spacing w:before="0" w:beforeAutospacing="off" w:after="0" w:afterAutospacing="off" w:line="240" w:lineRule="auto"/>
        <w:ind w:left="720" w:right="720"/>
        <w:contextualSpacing/>
        <w:rPr>
          <w:noProof w:val="0"/>
          <w:lang w:val="en-US"/>
        </w:rPr>
      </w:pPr>
      <w:bookmarkStart w:name="_Toc823294486" w:id="1711769293"/>
      <w:r w:rsidRPr="5D41214B" w:rsidR="12F42DA4">
        <w:rPr>
          <w:noProof w:val="0"/>
          <w:lang w:val="en-US"/>
        </w:rPr>
        <w:t>3.1.2 (U) Detect adversary addition of user to local administrator group:</w:t>
      </w:r>
      <w:bookmarkEnd w:id="1711769293"/>
    </w:p>
    <w:p w:rsidR="74A8F9FF" w:rsidP="0F16AB1A" w:rsidRDefault="74A8F9FF" w14:paraId="2A8B91FB" w14:textId="1D61C6A9">
      <w:pPr>
        <w:keepNext w:val="1"/>
        <w:keepLines w:val="1"/>
        <w:spacing w:before="0" w:beforeAutospacing="off" w:after="0" w:afterAutospacing="off" w:line="240" w:lineRule="auto"/>
        <w:ind w:left="720" w:right="720"/>
        <w:contextualSpacing/>
      </w:pPr>
      <w:r w:rsidRPr="0F16AB1A" w:rsidR="74A8F9FF">
        <w:rPr>
          <w:rFonts w:ascii="Calibri" w:hAnsi="Calibri" w:eastAsia="Calibri" w:cs="Calibri"/>
          <w:noProof w:val="0"/>
          <w:sz w:val="22"/>
          <w:szCs w:val="22"/>
          <w:lang w:val="en-US"/>
        </w:rPr>
        <w:t>Training Resources &amp; Technical References:</w:t>
      </w:r>
    </w:p>
    <w:p w:rsidR="74A8F9FF" w:rsidP="0F16AB1A" w:rsidRDefault="74A8F9FF" w14:paraId="601BD246" w14:textId="0533DF71">
      <w:pPr>
        <w:keepNext w:val="1"/>
        <w:keepLines w:val="1"/>
        <w:spacing w:before="0" w:beforeAutospacing="off" w:after="0" w:afterAutospacing="off" w:line="240" w:lineRule="auto"/>
        <w:ind w:left="720" w:right="720"/>
        <w:contextualSpacing/>
      </w:pPr>
      <w:r w:rsidRPr="0F16AB1A" w:rsidR="74A8F9FF">
        <w:rPr>
          <w:rFonts w:ascii="Calibri" w:hAnsi="Calibri" w:eastAsia="Calibri" w:cs="Calibri"/>
          <w:noProof w:val="0"/>
          <w:sz w:val="22"/>
          <w:szCs w:val="22"/>
          <w:lang w:val="en-US"/>
        </w:rPr>
        <w:t xml:space="preserve"> MITRE, “Account Manipulation”, </w:t>
      </w:r>
      <w:hyperlink r:id="Ra242ffd947c1420c">
        <w:r w:rsidRPr="0F16AB1A" w:rsidR="74A8F9FF">
          <w:rPr>
            <w:rStyle w:val="Hyperlink"/>
            <w:rFonts w:ascii="Calibri" w:hAnsi="Calibri" w:eastAsia="Calibri" w:cs="Calibri"/>
            <w:noProof w:val="0"/>
            <w:sz w:val="22"/>
            <w:szCs w:val="22"/>
            <w:lang w:val="en-US"/>
          </w:rPr>
          <w:t>https://attack.mitre.org/techniques/T1098/</w:t>
        </w:r>
      </w:hyperlink>
    </w:p>
    <w:p xmlns:wp14="http://schemas.microsoft.com/office/word/2010/wordml" w:rsidP="465B5A3E" w14:paraId="431C5009" wp14:textId="065292C5">
      <w:pPr>
        <w:keepNext w:val="1"/>
        <w:keepLines w:val="1"/>
        <w:spacing w:before="0" w:beforeAutospacing="off" w:after="0" w:afterAutospacing="off" w:line="240" w:lineRule="auto"/>
        <w:ind w:left="720" w:right="720"/>
        <w:contextualSpacing/>
      </w:pPr>
      <w:r w:rsidRPr="0F16AB1A" w:rsidR="12F42DA4">
        <w:rPr>
          <w:rFonts w:ascii="Calibri" w:hAnsi="Calibri" w:eastAsia="Calibri" w:cs="Calibri"/>
          <w:noProof w:val="0"/>
          <w:sz w:val="22"/>
          <w:szCs w:val="22"/>
          <w:lang w:val="en-US"/>
        </w:rPr>
        <w:t>a. Account manipulation</w:t>
      </w:r>
    </w:p>
    <w:p w:rsidR="060D2C7E" w:rsidP="0F16AB1A" w:rsidRDefault="060D2C7E" w14:paraId="73607791" w14:textId="6DA6DB0D">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0F16AB1A" w:rsidR="060D2C7E">
        <w:rPr>
          <w:rFonts w:ascii="Calibri" w:hAnsi="Calibri" w:eastAsia="Calibri" w:cs="Calibri"/>
          <w:noProof w:val="0"/>
          <w:sz w:val="22"/>
          <w:szCs w:val="22"/>
          <w:lang w:val="en-US"/>
        </w:rPr>
        <w:t>Windows Event ID: 4728 (added to AD security group)</w:t>
      </w:r>
    </w:p>
    <w:p w:rsidR="7CF3E4DA" w:rsidP="0F16AB1A" w:rsidRDefault="7CF3E4DA" w14:paraId="42347046" w14:textId="71732C50">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0F16AB1A" w:rsidR="41966EBB">
        <w:rPr>
          <w:rFonts w:ascii="Calibri" w:hAnsi="Calibri" w:eastAsia="Calibri" w:cs="Calibri"/>
          <w:noProof w:val="0"/>
          <w:sz w:val="22"/>
          <w:szCs w:val="22"/>
          <w:lang w:val="en-US"/>
        </w:rPr>
        <w:t>Windows Event ID: 4732 (added to local security group)</w:t>
      </w:r>
    </w:p>
    <w:p w:rsidR="65D91C7C" w:rsidP="0F16AB1A" w:rsidRDefault="65D91C7C" w14:paraId="69B6853B" w14:textId="3B822E91">
      <w:pPr>
        <w:pStyle w:val="Normal"/>
        <w:keepNext w:val="1"/>
        <w:keepLines w:val="1"/>
        <w:spacing w:before="0" w:beforeAutospacing="off" w:after="0" w:afterAutospacing="off" w:line="240" w:lineRule="auto"/>
        <w:ind w:left="720" w:right="720" w:firstLine="0"/>
        <w:contextualSpacing/>
        <w:rPr>
          <w:rFonts w:ascii="Calibri" w:hAnsi="Calibri" w:eastAsia="Calibri" w:cs="Calibri"/>
          <w:noProof w:val="0"/>
          <w:sz w:val="22"/>
          <w:szCs w:val="22"/>
          <w:lang w:val="en-US"/>
        </w:rPr>
      </w:pPr>
      <w:r w:rsidRPr="0F16AB1A" w:rsidR="65D91C7C">
        <w:rPr>
          <w:rFonts w:ascii="Calibri" w:hAnsi="Calibri" w:eastAsia="Calibri" w:cs="Calibri"/>
          <w:noProof w:val="0"/>
          <w:sz w:val="22"/>
          <w:szCs w:val="22"/>
          <w:lang w:val="en-US"/>
        </w:rPr>
        <w:t>Windows Event ID: 4738 (user object changed)</w:t>
      </w:r>
    </w:p>
    <w:p w:rsidR="65D91C7C" w:rsidP="0F16AB1A" w:rsidRDefault="65D91C7C" w14:paraId="1C1DBB3F" w14:textId="1B9BB6A8">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0F16AB1A" w:rsidR="65D91C7C">
        <w:rPr>
          <w:rFonts w:ascii="Calibri" w:hAnsi="Calibri" w:eastAsia="Calibri" w:cs="Calibri"/>
          <w:noProof w:val="0"/>
          <w:sz w:val="22"/>
          <w:szCs w:val="22"/>
          <w:lang w:val="en-US"/>
        </w:rPr>
        <w:t>Windows Event ID: 5136 (AD Object Modification)</w:t>
      </w:r>
    </w:p>
    <w:p xmlns:wp14="http://schemas.microsoft.com/office/word/2010/wordml" w:rsidP="465B5A3E" w14:paraId="7627321F" wp14:textId="4A02A2DC">
      <w:pPr>
        <w:keepNext w:val="1"/>
        <w:keepLines w:val="1"/>
        <w:spacing w:before="0" w:beforeAutospacing="off" w:after="0" w:afterAutospacing="off" w:line="240" w:lineRule="auto"/>
        <w:ind w:left="720" w:right="720"/>
        <w:contextualSpacing/>
      </w:pPr>
      <w:r w:rsidRPr="0F16AB1A" w:rsidR="12F42DA4">
        <w:rPr>
          <w:rFonts w:ascii="Calibri" w:hAnsi="Calibri" w:eastAsia="Calibri" w:cs="Calibri"/>
          <w:noProof w:val="0"/>
          <w:sz w:val="22"/>
          <w:szCs w:val="22"/>
          <w:lang w:val="en-US"/>
        </w:rPr>
        <w:t>b. Account creation</w:t>
      </w:r>
    </w:p>
    <w:p w:rsidR="45C79278" w:rsidP="0F16AB1A" w:rsidRDefault="45C79278" w14:paraId="1B9DCF0A" w14:textId="6A775555">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0F16AB1A" w:rsidR="45C79278">
        <w:rPr>
          <w:rFonts w:ascii="Calibri" w:hAnsi="Calibri" w:eastAsia="Calibri" w:cs="Calibri"/>
          <w:noProof w:val="0"/>
          <w:sz w:val="22"/>
          <w:szCs w:val="22"/>
          <w:lang w:val="en-US"/>
        </w:rPr>
        <w:t>Windows Event ID: 4720 (Acct Creation)</w:t>
      </w:r>
    </w:p>
    <w:p w:rsidR="0F16AB1A" w:rsidP="0F16AB1A" w:rsidRDefault="0F16AB1A" w14:paraId="731725F7" w14:textId="4D7B9440">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357745F7" w:rsidP="0F16AB1A" w:rsidRDefault="357745F7" w14:paraId="49901A84" w14:textId="16C4A251">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0F16AB1A" w:rsidR="357745F7">
        <w:rPr>
          <w:rFonts w:ascii="Calibri" w:hAnsi="Calibri" w:eastAsia="Calibri" w:cs="Calibri"/>
          <w:noProof w:val="0"/>
          <w:sz w:val="22"/>
          <w:szCs w:val="22"/>
          <w:lang w:val="en-US"/>
        </w:rPr>
        <w:t>Powershell:</w:t>
      </w:r>
    </w:p>
    <w:p w:rsidR="357745F7" w:rsidP="0F16AB1A" w:rsidRDefault="357745F7" w14:paraId="281087ED" w14:textId="2AB6C6FC">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0F16AB1A" w:rsidR="357745F7">
        <w:rPr>
          <w:rFonts w:ascii="Calibri" w:hAnsi="Calibri" w:eastAsia="Calibri" w:cs="Calibri"/>
          <w:noProof w:val="0"/>
          <w:sz w:val="22"/>
          <w:szCs w:val="22"/>
          <w:lang w:val="en-US"/>
        </w:rPr>
        <w:t>Get-localgroup</w:t>
      </w:r>
    </w:p>
    <w:p w:rsidR="357745F7" w:rsidP="0F16AB1A" w:rsidRDefault="357745F7" w14:paraId="75BE1F15" w14:textId="3F5FD880">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0F16AB1A" w:rsidR="357745F7">
        <w:rPr>
          <w:rFonts w:ascii="Calibri" w:hAnsi="Calibri" w:eastAsia="Calibri" w:cs="Calibri"/>
          <w:noProof w:val="0"/>
          <w:sz w:val="22"/>
          <w:szCs w:val="22"/>
          <w:lang w:val="en-US"/>
        </w:rPr>
        <w:t>for list of local group names</w:t>
      </w:r>
    </w:p>
    <w:p w:rsidR="357745F7" w:rsidP="0F16AB1A" w:rsidRDefault="357745F7" w14:paraId="505411FA" w14:textId="20FCAB5B">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0F16AB1A" w:rsidR="357745F7">
        <w:rPr>
          <w:rFonts w:ascii="Calibri" w:hAnsi="Calibri" w:eastAsia="Calibri" w:cs="Calibri"/>
          <w:noProof w:val="0"/>
          <w:sz w:val="22"/>
          <w:szCs w:val="22"/>
          <w:lang w:val="en-US"/>
        </w:rPr>
        <w:t>Get-</w:t>
      </w:r>
      <w:proofErr w:type="spellStart"/>
      <w:r w:rsidRPr="0F16AB1A" w:rsidR="357745F7">
        <w:rPr>
          <w:rFonts w:ascii="Calibri" w:hAnsi="Calibri" w:eastAsia="Calibri" w:cs="Calibri"/>
          <w:noProof w:val="0"/>
          <w:sz w:val="22"/>
          <w:szCs w:val="22"/>
          <w:lang w:val="en-US"/>
        </w:rPr>
        <w:t>localgroupmember</w:t>
      </w:r>
      <w:proofErr w:type="spellEnd"/>
      <w:r w:rsidRPr="0F16AB1A" w:rsidR="357745F7">
        <w:rPr>
          <w:rFonts w:ascii="Calibri" w:hAnsi="Calibri" w:eastAsia="Calibri" w:cs="Calibri"/>
          <w:noProof w:val="0"/>
          <w:sz w:val="22"/>
          <w:szCs w:val="22"/>
          <w:lang w:val="en-US"/>
        </w:rPr>
        <w:t xml:space="preserve"> –Group administrators</w:t>
      </w:r>
    </w:p>
    <w:p w:rsidR="357745F7" w:rsidP="0F16AB1A" w:rsidRDefault="357745F7" w14:paraId="1442F623" w14:textId="160FC4C3">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0F16AB1A" w:rsidR="357745F7">
        <w:rPr>
          <w:rFonts w:ascii="Calibri" w:hAnsi="Calibri" w:eastAsia="Calibri" w:cs="Calibri"/>
          <w:noProof w:val="0"/>
          <w:sz w:val="22"/>
          <w:szCs w:val="22"/>
          <w:lang w:val="en-US"/>
        </w:rPr>
        <w:t>-can substitute “administrators” for any item in local group list</w:t>
      </w:r>
    </w:p>
    <w:p xmlns:wp14="http://schemas.microsoft.com/office/word/2010/wordml" w:rsidP="465B5A3E" w14:paraId="617A57B8" wp14:textId="61DD3B6D">
      <w:pPr>
        <w:keepNext w:val="1"/>
        <w:keepLines w:val="1"/>
        <w:spacing w:before="0" w:beforeAutospacing="off" w:after="0" w:afterAutospacing="off" w:line="240" w:lineRule="auto"/>
        <w:ind w:left="720" w:right="720"/>
        <w:contextualSpacing/>
      </w:pPr>
    </w:p>
    <w:p w:rsidR="12F42DA4" w:rsidP="0F16AB1A" w:rsidRDefault="12F42DA4" w14:paraId="15543E5B" w14:textId="350781B8">
      <w:pPr>
        <w:pStyle w:val="Heading2"/>
        <w:keepNext w:val="1"/>
        <w:keepLines w:val="1"/>
        <w:spacing w:before="0" w:beforeAutospacing="off" w:after="0" w:afterAutospacing="off" w:line="240" w:lineRule="auto"/>
        <w:ind w:left="720" w:right="720"/>
        <w:contextualSpacing/>
        <w:rPr>
          <w:noProof w:val="0"/>
          <w:lang w:val="en-US"/>
        </w:rPr>
      </w:pPr>
      <w:bookmarkStart w:name="_Toc1055584126" w:id="1944834456"/>
      <w:r w:rsidRPr="5D41214B" w:rsidR="12F42DA4">
        <w:rPr>
          <w:noProof w:val="0"/>
          <w:lang w:val="en-US"/>
        </w:rPr>
        <w:t xml:space="preserve">3.1.3 (U) Detect adversary addition of root user and </w:t>
      </w:r>
      <w:proofErr w:type="spellStart"/>
      <w:r w:rsidRPr="5D41214B" w:rsidR="12F42DA4">
        <w:rPr>
          <w:noProof w:val="0"/>
          <w:lang w:val="en-US"/>
        </w:rPr>
        <w:t>sudoer</w:t>
      </w:r>
      <w:proofErr w:type="spellEnd"/>
      <w:r w:rsidRPr="5D41214B" w:rsidR="12F42DA4">
        <w:rPr>
          <w:noProof w:val="0"/>
          <w:lang w:val="en-US"/>
        </w:rPr>
        <w:t>.</w:t>
      </w:r>
      <w:bookmarkEnd w:id="1944834456"/>
    </w:p>
    <w:p w:rsidR="66765DC1" w:rsidP="0F16AB1A" w:rsidRDefault="66765DC1" w14:paraId="304DF1D1" w14:textId="4D229D70">
      <w:pPr>
        <w:keepNext w:val="1"/>
        <w:keepLines w:val="1"/>
        <w:spacing w:before="0" w:beforeAutospacing="off" w:after="0" w:afterAutospacing="off" w:line="240" w:lineRule="auto"/>
        <w:ind w:left="720" w:right="720"/>
        <w:contextualSpacing/>
        <w:rPr>
          <w:rStyle w:val="Hyperlink"/>
          <w:rFonts w:ascii="Calibri" w:hAnsi="Calibri" w:eastAsia="Calibri" w:cs="Calibri"/>
          <w:noProof w:val="0"/>
          <w:color w:val="000000" w:themeColor="text1" w:themeTint="FF" w:themeShade="FF"/>
          <w:sz w:val="22"/>
          <w:szCs w:val="22"/>
          <w:lang w:val="en-US"/>
        </w:rPr>
      </w:pPr>
      <w:r w:rsidRPr="0F16AB1A" w:rsidR="66765DC1">
        <w:rPr>
          <w:rFonts w:ascii="Calibri" w:hAnsi="Calibri" w:eastAsia="Calibri" w:cs="Calibri"/>
          <w:noProof w:val="0"/>
          <w:color w:val="000000" w:themeColor="text1" w:themeTint="FF" w:themeShade="FF"/>
          <w:sz w:val="22"/>
          <w:szCs w:val="22"/>
          <w:lang w:val="en-US"/>
        </w:rPr>
        <w:t xml:space="preserve"> MITRE, “Privilege Escalation”, </w:t>
      </w:r>
      <w:hyperlink r:id="R5e8f4d2dc75d4a02">
        <w:r w:rsidRPr="0F16AB1A" w:rsidR="66765DC1">
          <w:rPr>
            <w:rStyle w:val="Hyperlink"/>
            <w:rFonts w:ascii="Calibri" w:hAnsi="Calibri" w:eastAsia="Calibri" w:cs="Calibri"/>
            <w:noProof w:val="0"/>
            <w:color w:val="000000" w:themeColor="text1" w:themeTint="FF" w:themeShade="FF"/>
            <w:sz w:val="22"/>
            <w:szCs w:val="22"/>
            <w:lang w:val="en-US"/>
          </w:rPr>
          <w:t>https://attack.mitre.org/tactics/TA0004</w:t>
        </w:r>
      </w:hyperlink>
    </w:p>
    <w:p w:rsidR="66765DC1" w:rsidP="0F16AB1A" w:rsidRDefault="66765DC1" w14:paraId="50181717" w14:textId="54B99790">
      <w:pPr>
        <w:keepNext w:val="1"/>
        <w:keepLines w:val="1"/>
        <w:spacing w:before="0" w:beforeAutospacing="off" w:after="0" w:afterAutospacing="off" w:line="240" w:lineRule="auto"/>
        <w:ind w:left="720" w:right="720"/>
        <w:contextualSpacing/>
      </w:pPr>
      <w:r w:rsidRPr="0F16AB1A" w:rsidR="66765DC1">
        <w:rPr>
          <w:rFonts w:ascii="Calibri" w:hAnsi="Calibri" w:eastAsia="Calibri" w:cs="Calibri"/>
          <w:noProof w:val="0"/>
          <w:sz w:val="22"/>
          <w:szCs w:val="22"/>
          <w:lang w:val="en-US"/>
        </w:rPr>
        <w:t xml:space="preserve"> MITRE, “Account Manipulation”, </w:t>
      </w:r>
      <w:hyperlink r:id="R2b6631a7802e4105">
        <w:r w:rsidRPr="0F16AB1A" w:rsidR="66765DC1">
          <w:rPr>
            <w:rStyle w:val="Hyperlink"/>
            <w:rFonts w:ascii="Calibri" w:hAnsi="Calibri" w:eastAsia="Calibri" w:cs="Calibri"/>
            <w:noProof w:val="0"/>
            <w:sz w:val="22"/>
            <w:szCs w:val="22"/>
            <w:lang w:val="en-US"/>
          </w:rPr>
          <w:t>https://attack.mitre.org/techniques/T1098</w:t>
        </w:r>
      </w:hyperlink>
    </w:p>
    <w:p w:rsidR="70F89938" w:rsidP="0F16AB1A" w:rsidRDefault="70F89938" w14:paraId="3125BBC0" w14:textId="5E88105F">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0F16AB1A" w:rsidR="70F89938">
        <w:rPr>
          <w:rFonts w:ascii="Calibri" w:hAnsi="Calibri" w:eastAsia="Calibri" w:cs="Calibri"/>
          <w:noProof w:val="0"/>
          <w:sz w:val="22"/>
          <w:szCs w:val="22"/>
          <w:lang w:val="en-US"/>
        </w:rPr>
        <w:t>Linux SuperUses:</w:t>
      </w:r>
    </w:p>
    <w:p w:rsidR="70F89938" w:rsidP="0F16AB1A" w:rsidRDefault="70F89938" w14:paraId="1FF3E99C" w14:textId="72E53FE2">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hyperlink r:id="Rcaafc61583b94642">
        <w:r w:rsidRPr="0F16AB1A" w:rsidR="70F89938">
          <w:rPr>
            <w:rStyle w:val="Hyperlink"/>
            <w:rFonts w:ascii="Calibri" w:hAnsi="Calibri" w:eastAsia="Calibri" w:cs="Calibri"/>
            <w:noProof w:val="0"/>
            <w:sz w:val="22"/>
            <w:szCs w:val="22"/>
            <w:lang w:val="en-US"/>
          </w:rPr>
          <w:t>https://www.baeldung.com/linux/list-all-superusers</w:t>
        </w:r>
      </w:hyperlink>
    </w:p>
    <w:p xmlns:wp14="http://schemas.microsoft.com/office/word/2010/wordml" w:rsidP="0F16AB1A" w14:paraId="27EF7269" wp14:textId="7897F198">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0F16AB1A" w:rsidR="12F42DA4">
        <w:rPr>
          <w:rFonts w:ascii="Calibri" w:hAnsi="Calibri" w:eastAsia="Calibri" w:cs="Calibri"/>
          <w:noProof w:val="0"/>
          <w:sz w:val="22"/>
          <w:szCs w:val="22"/>
          <w:lang w:val="en-US"/>
        </w:rPr>
        <w:t>a. Root</w:t>
      </w:r>
    </w:p>
    <w:p w:rsidR="39F9531A" w:rsidP="0F16AB1A" w:rsidRDefault="39F9531A" w14:paraId="27F40B66" w14:textId="31EF8C57">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0F16AB1A" w:rsidR="39F9531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0F16AB1A" w:rsidR="39F9531A">
        <w:rPr>
          <w:rFonts w:ascii="Calibri" w:hAnsi="Calibri" w:eastAsia="Calibri" w:cs="Calibri"/>
          <w:b w:val="0"/>
          <w:bCs w:val="0"/>
          <w:i w:val="0"/>
          <w:iCs w:val="0"/>
          <w:caps w:val="0"/>
          <w:smallCaps w:val="0"/>
          <w:noProof w:val="0"/>
          <w:color w:val="397300"/>
          <w:sz w:val="22"/>
          <w:szCs w:val="22"/>
          <w:lang w:val="en-US"/>
        </w:rPr>
        <w:t>cat</w:t>
      </w:r>
      <w:r w:rsidRPr="0F16AB1A" w:rsidR="39F9531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F16AB1A" w:rsidR="39F9531A">
        <w:rPr>
          <w:rFonts w:ascii="Calibri" w:hAnsi="Calibri" w:eastAsia="Calibri" w:cs="Calibri"/>
          <w:b w:val="0"/>
          <w:bCs w:val="0"/>
          <w:i w:val="0"/>
          <w:iCs w:val="0"/>
          <w:caps w:val="0"/>
          <w:smallCaps w:val="0"/>
          <w:noProof w:val="0"/>
          <w:color w:val="000000" w:themeColor="text1" w:themeTint="FF" w:themeShade="FF"/>
          <w:sz w:val="22"/>
          <w:szCs w:val="22"/>
          <w:lang w:val="en-US"/>
        </w:rPr>
        <w:t>etc</w:t>
      </w:r>
      <w:proofErr w:type="spellEnd"/>
      <w:r w:rsidRPr="0F16AB1A" w:rsidR="39F9531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/passwd </w:t>
      </w:r>
    </w:p>
    <w:p w:rsidR="39F9531A" w:rsidP="0F16AB1A" w:rsidRDefault="39F9531A" w14:paraId="713A7296" w14:textId="5CD796DD">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0F16AB1A" w:rsidR="39F9531A">
        <w:rPr>
          <w:rFonts w:ascii="Calibri" w:hAnsi="Calibri" w:eastAsia="Calibri" w:cs="Calibri"/>
          <w:b w:val="0"/>
          <w:bCs w:val="0"/>
          <w:i w:val="0"/>
          <w:iCs w:val="0"/>
          <w:caps w:val="0"/>
          <w:smallCaps w:val="0"/>
          <w:noProof w:val="0"/>
          <w:color w:val="000000" w:themeColor="text1" w:themeTint="FF" w:themeShade="FF"/>
          <w:sz w:val="22"/>
          <w:szCs w:val="22"/>
          <w:lang w:val="en-US"/>
        </w:rPr>
        <w:t>to get a list of users</w:t>
      </w:r>
    </w:p>
    <w:p w:rsidR="39F9531A" w:rsidP="0F16AB1A" w:rsidRDefault="39F9531A" w14:paraId="7ABBA391" w14:textId="057550AC">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0F16AB1A" w:rsidR="39F9531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F16AB1A" w:rsidR="39F9531A">
        <w:rPr>
          <w:rFonts w:ascii="Calibri" w:hAnsi="Calibri" w:eastAsia="Calibri" w:cs="Calibri"/>
          <w:b w:val="0"/>
          <w:bCs w:val="0"/>
          <w:i w:val="0"/>
          <w:iCs w:val="0"/>
          <w:caps w:val="0"/>
          <w:smallCaps w:val="0"/>
          <w:noProof w:val="0"/>
          <w:color w:val="000000" w:themeColor="text1" w:themeTint="FF" w:themeShade="FF"/>
          <w:sz w:val="22"/>
          <w:szCs w:val="22"/>
          <w:lang w:val="en-US"/>
        </w:rPr>
        <w:t>sudo</w:t>
      </w:r>
      <w:proofErr w:type="spellEnd"/>
      <w:r w:rsidRPr="0F16AB1A" w:rsidR="39F9531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-l -U </w:t>
      </w:r>
      <w:r w:rsidRPr="0F16AB1A" w:rsidR="43129ABD">
        <w:rPr>
          <w:rFonts w:ascii="Calibri" w:hAnsi="Calibri" w:eastAsia="Calibri" w:cs="Calibri"/>
          <w:b w:val="0"/>
          <w:bCs w:val="0"/>
          <w:i w:val="0"/>
          <w:iCs w:val="0"/>
          <w:caps w:val="0"/>
          <w:smallCaps w:val="0"/>
          <w:noProof w:val="0"/>
          <w:color w:val="000000" w:themeColor="text1" w:themeTint="FF" w:themeShade="FF"/>
          <w:sz w:val="22"/>
          <w:szCs w:val="22"/>
          <w:lang w:val="en-US"/>
        </w:rPr>
        <w:t>&lt;username&gt;</w:t>
      </w:r>
    </w:p>
    <w:p w:rsidR="39F9531A" w:rsidP="0F16AB1A" w:rsidRDefault="39F9531A" w14:paraId="4922A65D" w14:textId="51A729C9">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0F16AB1A" w:rsidR="39F9531A">
        <w:rPr>
          <w:rFonts w:ascii="Calibri" w:hAnsi="Calibri" w:eastAsia="Calibri" w:cs="Calibri"/>
          <w:b w:val="0"/>
          <w:bCs w:val="0"/>
          <w:i w:val="0"/>
          <w:iCs w:val="0"/>
          <w:caps w:val="0"/>
          <w:smallCaps w:val="0"/>
          <w:noProof w:val="0"/>
          <w:color w:val="000000" w:themeColor="text1" w:themeTint="FF" w:themeShade="FF"/>
          <w:sz w:val="22"/>
          <w:szCs w:val="22"/>
          <w:lang w:val="en-US"/>
        </w:rPr>
        <w:t>to see the permissions</w:t>
      </w:r>
      <w:r w:rsidRPr="0F16AB1A" w:rsidR="1085FEF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user </w:t>
      </w:r>
      <w:proofErr w:type="gramStart"/>
      <w:r w:rsidRPr="0F16AB1A" w:rsidR="1085FEFE">
        <w:rPr>
          <w:rFonts w:ascii="Calibri" w:hAnsi="Calibri" w:eastAsia="Calibri" w:cs="Calibri"/>
          <w:b w:val="0"/>
          <w:bCs w:val="0"/>
          <w:i w:val="0"/>
          <w:iCs w:val="0"/>
          <w:caps w:val="0"/>
          <w:smallCaps w:val="0"/>
          <w:noProof w:val="0"/>
          <w:color w:val="000000" w:themeColor="text1" w:themeTint="FF" w:themeShade="FF"/>
          <w:sz w:val="22"/>
          <w:szCs w:val="22"/>
          <w:lang w:val="en-US"/>
        </w:rPr>
        <w:t>has to</w:t>
      </w:r>
      <w:proofErr w:type="gramEnd"/>
      <w:r w:rsidRPr="0F16AB1A" w:rsidR="1085FEF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run commands (</w:t>
      </w:r>
      <w:proofErr w:type="gramStart"/>
      <w:r w:rsidRPr="0F16AB1A" w:rsidR="1085FEFE">
        <w:rPr>
          <w:rFonts w:ascii="Calibri" w:hAnsi="Calibri" w:eastAsia="Calibri" w:cs="Calibri"/>
          <w:b w:val="0"/>
          <w:bCs w:val="0"/>
          <w:i w:val="0"/>
          <w:iCs w:val="0"/>
          <w:caps w:val="0"/>
          <w:smallCaps w:val="0"/>
          <w:noProof w:val="0"/>
          <w:color w:val="000000" w:themeColor="text1" w:themeTint="FF" w:themeShade="FF"/>
          <w:sz w:val="22"/>
          <w:szCs w:val="22"/>
          <w:lang w:val="en-US"/>
        </w:rPr>
        <w:t>ALL:ALL</w:t>
      </w:r>
      <w:proofErr w:type="gramEnd"/>
      <w:r w:rsidRPr="0F16AB1A" w:rsidR="1085FEFE">
        <w:rPr>
          <w:rFonts w:ascii="Calibri" w:hAnsi="Calibri" w:eastAsia="Calibri" w:cs="Calibri"/>
          <w:b w:val="0"/>
          <w:bCs w:val="0"/>
          <w:i w:val="0"/>
          <w:iCs w:val="0"/>
          <w:caps w:val="0"/>
          <w:smallCaps w:val="0"/>
          <w:noProof w:val="0"/>
          <w:color w:val="000000" w:themeColor="text1" w:themeTint="FF" w:themeShade="FF"/>
          <w:sz w:val="22"/>
          <w:szCs w:val="22"/>
          <w:lang w:val="en-US"/>
        </w:rPr>
        <w:t>) ALL</w:t>
      </w:r>
    </w:p>
    <w:p xmlns:wp14="http://schemas.microsoft.com/office/word/2010/wordml" w:rsidP="465B5A3E" w14:paraId="7566DB49" wp14:textId="40BF68CE">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0F16AB1A" w:rsidR="12F42DA4">
        <w:rPr>
          <w:rFonts w:ascii="Calibri" w:hAnsi="Calibri" w:eastAsia="Calibri" w:cs="Calibri"/>
          <w:noProof w:val="0"/>
          <w:sz w:val="22"/>
          <w:szCs w:val="22"/>
          <w:lang w:val="en-US"/>
        </w:rPr>
        <w:t xml:space="preserve">b. </w:t>
      </w:r>
      <w:proofErr w:type="spellStart"/>
      <w:r w:rsidRPr="0F16AB1A" w:rsidR="12F42DA4">
        <w:rPr>
          <w:rFonts w:ascii="Calibri" w:hAnsi="Calibri" w:eastAsia="Calibri" w:cs="Calibri"/>
          <w:noProof w:val="0"/>
          <w:sz w:val="22"/>
          <w:szCs w:val="22"/>
          <w:lang w:val="en-US"/>
        </w:rPr>
        <w:t>sudoer</w:t>
      </w:r>
      <w:proofErr w:type="spellEnd"/>
    </w:p>
    <w:p w:rsidR="5B5D5EE0" w:rsidP="0F16AB1A" w:rsidRDefault="5B5D5EE0" w14:paraId="18971227" w14:textId="6CD57FD8">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0F16AB1A" w:rsidR="5B5D5EE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grep </w:t>
      </w:r>
      <w:r w:rsidRPr="0F16AB1A" w:rsidR="5B5D5EE0">
        <w:rPr>
          <w:rFonts w:ascii="Calibri" w:hAnsi="Calibri" w:eastAsia="Calibri" w:cs="Calibri"/>
          <w:b w:val="0"/>
          <w:bCs w:val="0"/>
          <w:i w:val="0"/>
          <w:iCs w:val="0"/>
          <w:caps w:val="0"/>
          <w:smallCaps w:val="0"/>
          <w:noProof w:val="0"/>
          <w:color w:val="8E6FDC"/>
          <w:sz w:val="22"/>
          <w:szCs w:val="22"/>
          <w:lang w:val="en-US"/>
        </w:rPr>
        <w:t>'^</w:t>
      </w:r>
      <w:proofErr w:type="spellStart"/>
      <w:r w:rsidRPr="0F16AB1A" w:rsidR="5B5D5EE0">
        <w:rPr>
          <w:rFonts w:ascii="Calibri" w:hAnsi="Calibri" w:eastAsia="Calibri" w:cs="Calibri"/>
          <w:b w:val="0"/>
          <w:bCs w:val="0"/>
          <w:i w:val="0"/>
          <w:iCs w:val="0"/>
          <w:caps w:val="0"/>
          <w:smallCaps w:val="0"/>
          <w:noProof w:val="0"/>
          <w:color w:val="8E6FDC"/>
          <w:sz w:val="22"/>
          <w:szCs w:val="22"/>
          <w:lang w:val="en-US"/>
        </w:rPr>
        <w:t>sudo</w:t>
      </w:r>
      <w:proofErr w:type="spellEnd"/>
      <w:r w:rsidRPr="0F16AB1A" w:rsidR="5B5D5EE0">
        <w:rPr>
          <w:rFonts w:ascii="Calibri" w:hAnsi="Calibri" w:eastAsia="Calibri" w:cs="Calibri"/>
          <w:b w:val="0"/>
          <w:bCs w:val="0"/>
          <w:i w:val="0"/>
          <w:iCs w:val="0"/>
          <w:caps w:val="0"/>
          <w:smallCaps w:val="0"/>
          <w:noProof w:val="0"/>
          <w:color w:val="8E6FDC"/>
          <w:sz w:val="22"/>
          <w:szCs w:val="22"/>
          <w:lang w:val="en-US"/>
        </w:rPr>
        <w:t>:'</w:t>
      </w:r>
      <w:r w:rsidRPr="0F16AB1A" w:rsidR="5B5D5EE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F16AB1A" w:rsidR="5B5D5EE0">
        <w:rPr>
          <w:rFonts w:ascii="Calibri" w:hAnsi="Calibri" w:eastAsia="Calibri" w:cs="Calibri"/>
          <w:b w:val="0"/>
          <w:bCs w:val="0"/>
          <w:i w:val="0"/>
          <w:iCs w:val="0"/>
          <w:caps w:val="0"/>
          <w:smallCaps w:val="0"/>
          <w:noProof w:val="0"/>
          <w:color w:val="000000" w:themeColor="text1" w:themeTint="FF" w:themeShade="FF"/>
          <w:sz w:val="22"/>
          <w:szCs w:val="22"/>
          <w:lang w:val="en-US"/>
        </w:rPr>
        <w:t>etc</w:t>
      </w:r>
      <w:proofErr w:type="spellEnd"/>
      <w:r w:rsidRPr="0F16AB1A" w:rsidR="5B5D5EE0">
        <w:rPr>
          <w:rFonts w:ascii="Calibri" w:hAnsi="Calibri" w:eastAsia="Calibri" w:cs="Calibri"/>
          <w:b w:val="0"/>
          <w:bCs w:val="0"/>
          <w:i w:val="0"/>
          <w:iCs w:val="0"/>
          <w:caps w:val="0"/>
          <w:smallCaps w:val="0"/>
          <w:noProof w:val="0"/>
          <w:color w:val="000000" w:themeColor="text1" w:themeTint="FF" w:themeShade="FF"/>
          <w:sz w:val="22"/>
          <w:szCs w:val="22"/>
          <w:lang w:val="en-US"/>
        </w:rPr>
        <w:t>/group</w:t>
      </w:r>
    </w:p>
    <w:p w:rsidR="5B5D5EE0" w:rsidP="0F16AB1A" w:rsidRDefault="5B5D5EE0" w14:paraId="1F7C5EFD" w14:textId="4D57B19C">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0F16AB1A" w:rsidR="5B5D5EE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this will display a list of users in the </w:t>
      </w:r>
      <w:proofErr w:type="spellStart"/>
      <w:r w:rsidRPr="0F16AB1A" w:rsidR="5B5D5EE0">
        <w:rPr>
          <w:rFonts w:ascii="Calibri" w:hAnsi="Calibri" w:eastAsia="Calibri" w:cs="Calibri"/>
          <w:b w:val="0"/>
          <w:bCs w:val="0"/>
          <w:i w:val="0"/>
          <w:iCs w:val="0"/>
          <w:caps w:val="0"/>
          <w:smallCaps w:val="0"/>
          <w:noProof w:val="0"/>
          <w:color w:val="000000" w:themeColor="text1" w:themeTint="FF" w:themeShade="FF"/>
          <w:sz w:val="22"/>
          <w:szCs w:val="22"/>
          <w:lang w:val="en-US"/>
        </w:rPr>
        <w:t>sudo</w:t>
      </w:r>
      <w:proofErr w:type="spellEnd"/>
      <w:r w:rsidRPr="0F16AB1A" w:rsidR="5B5D5EE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group</w:t>
      </w:r>
    </w:p>
    <w:p w:rsidR="55E9FC77" w:rsidP="0F16AB1A" w:rsidRDefault="55E9FC77" w14:paraId="76A70EDD" w14:textId="1EA57D44">
      <w:pPr>
        <w:pStyle w:val="Normal"/>
        <w:keepNext w:val="1"/>
        <w:keepLines w:val="1"/>
        <w:spacing w:before="0" w:beforeAutospacing="off" w:after="0" w:afterAutospacing="off" w:line="240" w:lineRule="auto"/>
        <w:ind w:left="720" w:right="720" w:firstLine="720"/>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0F16AB1A" w:rsidR="55E9FC77">
        <w:rPr>
          <w:rFonts w:ascii="Calibri" w:hAnsi="Calibri" w:eastAsia="Calibri" w:cs="Calibri"/>
          <w:b w:val="0"/>
          <w:bCs w:val="0"/>
          <w:i w:val="0"/>
          <w:iCs w:val="0"/>
          <w:caps w:val="0"/>
          <w:smallCaps w:val="0"/>
          <w:noProof w:val="0"/>
          <w:color w:val="000000" w:themeColor="text1" w:themeTint="FF" w:themeShade="FF"/>
          <w:sz w:val="22"/>
          <w:szCs w:val="22"/>
          <w:lang w:val="en-US"/>
        </w:rPr>
        <w:t>OR</w:t>
      </w:r>
    </w:p>
    <w:p w:rsidR="4F11F685" w:rsidP="0F16AB1A" w:rsidRDefault="4F11F685" w14:paraId="6235468B" w14:textId="2A2BFE2E">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0F16AB1A" w:rsidR="4F11F68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F16AB1A" w:rsidR="4F11F685">
        <w:rPr>
          <w:rFonts w:ascii="Calibri" w:hAnsi="Calibri" w:eastAsia="Calibri" w:cs="Calibri"/>
          <w:b w:val="0"/>
          <w:bCs w:val="0"/>
          <w:i w:val="0"/>
          <w:iCs w:val="0"/>
          <w:caps w:val="0"/>
          <w:smallCaps w:val="0"/>
          <w:noProof w:val="0"/>
          <w:color w:val="000000" w:themeColor="text1" w:themeTint="FF" w:themeShade="FF"/>
          <w:sz w:val="22"/>
          <w:szCs w:val="22"/>
          <w:lang w:val="en-US"/>
        </w:rPr>
        <w:t>getent</w:t>
      </w:r>
      <w:proofErr w:type="spellEnd"/>
      <w:r w:rsidRPr="0F16AB1A" w:rsidR="4F11F68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group </w:t>
      </w:r>
      <w:proofErr w:type="spellStart"/>
      <w:r w:rsidRPr="0F16AB1A" w:rsidR="4F11F685">
        <w:rPr>
          <w:rFonts w:ascii="Calibri" w:hAnsi="Calibri" w:eastAsia="Calibri" w:cs="Calibri"/>
          <w:b w:val="0"/>
          <w:bCs w:val="0"/>
          <w:i w:val="0"/>
          <w:iCs w:val="0"/>
          <w:caps w:val="0"/>
          <w:smallCaps w:val="0"/>
          <w:noProof w:val="0"/>
          <w:color w:val="000000" w:themeColor="text1" w:themeTint="FF" w:themeShade="FF"/>
          <w:sz w:val="22"/>
          <w:szCs w:val="22"/>
          <w:lang w:val="en-US"/>
        </w:rPr>
        <w:t>sudo</w:t>
      </w:r>
      <w:proofErr w:type="spellEnd"/>
      <w:r w:rsidRPr="0F16AB1A" w:rsidR="4F11F68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br/>
      </w:r>
      <w:r>
        <w:tab/>
      </w:r>
      <w:r>
        <w:tab/>
      </w:r>
      <w:r w:rsidRPr="0F16AB1A" w:rsidR="4F11F685">
        <w:rPr>
          <w:rFonts w:ascii="Calibri" w:hAnsi="Calibri" w:eastAsia="Calibri" w:cs="Calibri"/>
          <w:b w:val="0"/>
          <w:bCs w:val="0"/>
          <w:i w:val="0"/>
          <w:iCs w:val="0"/>
          <w:caps w:val="0"/>
          <w:smallCaps w:val="0"/>
          <w:noProof w:val="0"/>
          <w:color w:val="000000" w:themeColor="text1" w:themeTint="FF" w:themeShade="FF"/>
          <w:sz w:val="22"/>
          <w:szCs w:val="22"/>
          <w:lang w:val="en-US"/>
        </w:rPr>
        <w:t>searches the /</w:t>
      </w:r>
      <w:proofErr w:type="spellStart"/>
      <w:r w:rsidRPr="0F16AB1A" w:rsidR="4F11F685">
        <w:rPr>
          <w:rFonts w:ascii="Calibri" w:hAnsi="Calibri" w:eastAsia="Calibri" w:cs="Calibri"/>
          <w:b w:val="0"/>
          <w:bCs w:val="0"/>
          <w:i w:val="0"/>
          <w:iCs w:val="0"/>
          <w:caps w:val="0"/>
          <w:smallCaps w:val="0"/>
          <w:noProof w:val="0"/>
          <w:color w:val="000000" w:themeColor="text1" w:themeTint="FF" w:themeShade="FF"/>
          <w:sz w:val="22"/>
          <w:szCs w:val="22"/>
          <w:lang w:val="en-US"/>
        </w:rPr>
        <w:t>etc</w:t>
      </w:r>
      <w:proofErr w:type="spellEnd"/>
      <w:r w:rsidRPr="0F16AB1A" w:rsidR="4F11F68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/group folder for anyone in the </w:t>
      </w:r>
      <w:proofErr w:type="spellStart"/>
      <w:r w:rsidRPr="0F16AB1A" w:rsidR="4F11F685">
        <w:rPr>
          <w:rFonts w:ascii="Calibri" w:hAnsi="Calibri" w:eastAsia="Calibri" w:cs="Calibri"/>
          <w:b w:val="0"/>
          <w:bCs w:val="0"/>
          <w:i w:val="0"/>
          <w:iCs w:val="0"/>
          <w:caps w:val="0"/>
          <w:smallCaps w:val="0"/>
          <w:noProof w:val="0"/>
          <w:color w:val="000000" w:themeColor="text1" w:themeTint="FF" w:themeShade="FF"/>
          <w:sz w:val="22"/>
          <w:szCs w:val="22"/>
          <w:lang w:val="en-US"/>
        </w:rPr>
        <w:t>sudo</w:t>
      </w:r>
      <w:proofErr w:type="spellEnd"/>
      <w:r w:rsidRPr="0F16AB1A" w:rsidR="4F11F68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group</w:t>
      </w:r>
    </w:p>
    <w:p xmlns:wp14="http://schemas.microsoft.com/office/word/2010/wordml" w:rsidP="0F16AB1A" w14:paraId="31709410" wp14:textId="4AEB03CE">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0F16AB1A" w:rsidR="12F42DA4">
        <w:rPr>
          <w:rFonts w:ascii="Calibri" w:hAnsi="Calibri" w:eastAsia="Calibri" w:cs="Calibri"/>
          <w:noProof w:val="0"/>
          <w:sz w:val="22"/>
          <w:szCs w:val="22"/>
          <w:lang w:val="en-US"/>
        </w:rPr>
        <w:t>Training Resources &amp; Technical References:</w:t>
      </w:r>
    </w:p>
    <w:p w:rsidR="3160B93B" w:rsidP="0F16AB1A" w:rsidRDefault="3160B93B" w14:paraId="6CE7666C" w14:textId="4C83439C">
      <w:pPr>
        <w:pStyle w:val="Normal"/>
        <w:keepNext w:val="1"/>
        <w:keepLines w:val="1"/>
        <w:spacing w:before="0" w:beforeAutospacing="off" w:after="0" w:afterAutospacing="off" w:line="240" w:lineRule="auto"/>
        <w:ind w:left="1440" w:right="720" w:firstLine="0"/>
        <w:contextualSpacing/>
        <w:rPr>
          <w:rFonts w:ascii="Calibri" w:hAnsi="Calibri" w:eastAsia="Calibri" w:cs="Calibri"/>
          <w:b w:val="0"/>
          <w:bCs w:val="0"/>
          <w:i w:val="0"/>
          <w:iCs w:val="0"/>
          <w:caps w:val="0"/>
          <w:smallCaps w:val="0"/>
          <w:noProof w:val="0"/>
          <w:color w:val="1F2937"/>
          <w:sz w:val="22"/>
          <w:szCs w:val="22"/>
          <w:lang w:val="en-US"/>
        </w:rPr>
      </w:pPr>
      <w:r w:rsidRPr="0F16AB1A" w:rsidR="3160B93B">
        <w:rPr>
          <w:rFonts w:ascii="Calibri" w:hAnsi="Calibri" w:eastAsia="Calibri" w:cs="Calibri"/>
          <w:b w:val="0"/>
          <w:bCs w:val="0"/>
          <w:i w:val="0"/>
          <w:iCs w:val="0"/>
          <w:caps w:val="0"/>
          <w:smallCaps w:val="0"/>
          <w:noProof w:val="0"/>
          <w:color w:val="1F2937"/>
          <w:sz w:val="22"/>
          <w:szCs w:val="22"/>
          <w:lang w:val="en-US"/>
        </w:rPr>
        <w:t xml:space="preserve">$ </w:t>
      </w:r>
      <w:proofErr w:type="spellStart"/>
      <w:r w:rsidRPr="0F16AB1A" w:rsidR="12F36869">
        <w:rPr>
          <w:rFonts w:ascii="Calibri" w:hAnsi="Calibri" w:eastAsia="Calibri" w:cs="Calibri"/>
          <w:b w:val="0"/>
          <w:bCs w:val="0"/>
          <w:i w:val="0"/>
          <w:iCs w:val="0"/>
          <w:caps w:val="0"/>
          <w:smallCaps w:val="0"/>
          <w:noProof w:val="0"/>
          <w:color w:val="1F2937"/>
          <w:sz w:val="22"/>
          <w:szCs w:val="22"/>
          <w:lang w:val="en-US"/>
        </w:rPr>
        <w:t>getent</w:t>
      </w:r>
      <w:proofErr w:type="spellEnd"/>
      <w:r w:rsidRPr="0F16AB1A" w:rsidR="12F36869">
        <w:rPr>
          <w:rFonts w:ascii="Calibri" w:hAnsi="Calibri" w:eastAsia="Calibri" w:cs="Calibri"/>
          <w:b w:val="0"/>
          <w:bCs w:val="0"/>
          <w:i w:val="0"/>
          <w:iCs w:val="0"/>
          <w:caps w:val="0"/>
          <w:smallCaps w:val="0"/>
          <w:noProof w:val="0"/>
          <w:color w:val="1F2937"/>
          <w:sz w:val="22"/>
          <w:szCs w:val="22"/>
          <w:lang w:val="en-US"/>
        </w:rPr>
        <w:t xml:space="preserve"> passwd | </w:t>
      </w:r>
      <w:proofErr w:type="spellStart"/>
      <w:r w:rsidRPr="0F16AB1A" w:rsidR="12F36869">
        <w:rPr>
          <w:rFonts w:ascii="Calibri" w:hAnsi="Calibri" w:eastAsia="Calibri" w:cs="Calibri"/>
          <w:b w:val="0"/>
          <w:bCs w:val="0"/>
          <w:i w:val="0"/>
          <w:iCs w:val="0"/>
          <w:caps w:val="0"/>
          <w:smallCaps w:val="0"/>
          <w:noProof w:val="0"/>
          <w:color w:val="1F2937"/>
          <w:sz w:val="22"/>
          <w:szCs w:val="22"/>
          <w:lang w:val="en-US"/>
        </w:rPr>
        <w:t>wc</w:t>
      </w:r>
      <w:proofErr w:type="spellEnd"/>
      <w:r w:rsidRPr="0F16AB1A" w:rsidR="12F36869">
        <w:rPr>
          <w:rFonts w:ascii="Calibri" w:hAnsi="Calibri" w:eastAsia="Calibri" w:cs="Calibri"/>
          <w:b w:val="0"/>
          <w:bCs w:val="0"/>
          <w:i w:val="0"/>
          <w:iCs w:val="0"/>
          <w:caps w:val="0"/>
          <w:smallCaps w:val="0"/>
          <w:noProof w:val="0"/>
          <w:color w:val="1F2937"/>
          <w:sz w:val="22"/>
          <w:szCs w:val="22"/>
          <w:lang w:val="en-US"/>
        </w:rPr>
        <w:t xml:space="preserve"> -l</w:t>
      </w:r>
    </w:p>
    <w:p w:rsidR="12F36869" w:rsidP="0F16AB1A" w:rsidRDefault="12F36869" w14:paraId="7C4F068E" w14:textId="0FE6764E">
      <w:pPr>
        <w:pStyle w:val="Normal"/>
        <w:keepNext w:val="1"/>
        <w:keepLines w:val="1"/>
        <w:spacing w:before="0" w:beforeAutospacing="off" w:after="0" w:afterAutospacing="off" w:line="240" w:lineRule="auto"/>
        <w:ind w:left="2160" w:right="720" w:firstLine="0"/>
        <w:contextualSpacing/>
        <w:rPr>
          <w:rFonts w:ascii="Calibri" w:hAnsi="Calibri" w:eastAsia="Calibri" w:cs="Calibri"/>
          <w:b w:val="0"/>
          <w:bCs w:val="0"/>
          <w:i w:val="0"/>
          <w:iCs w:val="0"/>
          <w:caps w:val="0"/>
          <w:smallCaps w:val="0"/>
          <w:noProof w:val="0"/>
          <w:color w:val="1F2937"/>
          <w:sz w:val="22"/>
          <w:szCs w:val="22"/>
          <w:lang w:val="en-US"/>
        </w:rPr>
      </w:pPr>
      <w:r w:rsidRPr="0F16AB1A" w:rsidR="12F36869">
        <w:rPr>
          <w:rFonts w:ascii="Calibri" w:hAnsi="Calibri" w:eastAsia="Calibri" w:cs="Calibri"/>
          <w:b w:val="0"/>
          <w:bCs w:val="0"/>
          <w:i w:val="0"/>
          <w:iCs w:val="0"/>
          <w:caps w:val="0"/>
          <w:smallCaps w:val="0"/>
          <w:noProof w:val="0"/>
          <w:color w:val="1F2937"/>
          <w:sz w:val="22"/>
          <w:szCs w:val="22"/>
          <w:lang w:val="en-US"/>
        </w:rPr>
        <w:t>this will do a line count on /</w:t>
      </w:r>
      <w:proofErr w:type="spellStart"/>
      <w:r w:rsidRPr="0F16AB1A" w:rsidR="12F36869">
        <w:rPr>
          <w:rFonts w:ascii="Calibri" w:hAnsi="Calibri" w:eastAsia="Calibri" w:cs="Calibri"/>
          <w:b w:val="0"/>
          <w:bCs w:val="0"/>
          <w:i w:val="0"/>
          <w:iCs w:val="0"/>
          <w:caps w:val="0"/>
          <w:smallCaps w:val="0"/>
          <w:noProof w:val="0"/>
          <w:color w:val="1F2937"/>
          <w:sz w:val="22"/>
          <w:szCs w:val="22"/>
          <w:lang w:val="en-US"/>
        </w:rPr>
        <w:t>etc</w:t>
      </w:r>
      <w:proofErr w:type="spellEnd"/>
      <w:r w:rsidRPr="0F16AB1A" w:rsidR="12F36869">
        <w:rPr>
          <w:rFonts w:ascii="Calibri" w:hAnsi="Calibri" w:eastAsia="Calibri" w:cs="Calibri"/>
          <w:b w:val="0"/>
          <w:bCs w:val="0"/>
          <w:i w:val="0"/>
          <w:iCs w:val="0"/>
          <w:caps w:val="0"/>
          <w:smallCaps w:val="0"/>
          <w:noProof w:val="0"/>
          <w:color w:val="1F2937"/>
          <w:sz w:val="22"/>
          <w:szCs w:val="22"/>
          <w:lang w:val="en-US"/>
        </w:rPr>
        <w:t xml:space="preserve">/passwd to determine </w:t>
      </w:r>
      <w:r w:rsidRPr="0F16AB1A" w:rsidR="12F36869">
        <w:rPr>
          <w:rFonts w:ascii="Calibri" w:hAnsi="Calibri" w:eastAsia="Calibri" w:cs="Calibri"/>
          <w:b w:val="0"/>
          <w:bCs w:val="0"/>
          <w:i w:val="0"/>
          <w:iCs w:val="0"/>
          <w:caps w:val="0"/>
          <w:smallCaps w:val="0"/>
          <w:noProof w:val="0"/>
          <w:color w:val="1F2937"/>
          <w:sz w:val="22"/>
          <w:szCs w:val="22"/>
          <w:lang w:val="en-US"/>
        </w:rPr>
        <w:t>the number of users</w:t>
      </w:r>
    </w:p>
    <w:p w:rsidR="0F16AB1A" w:rsidP="0F16AB1A" w:rsidRDefault="0F16AB1A" w14:paraId="232CBCE3" w14:textId="6CEF8320">
      <w:pPr>
        <w:pStyle w:val="Normal"/>
        <w:keepNext w:val="1"/>
        <w:keepLines w:val="1"/>
        <w:spacing w:before="0" w:beforeAutospacing="off" w:after="0" w:afterAutospacing="off" w:line="240" w:lineRule="auto"/>
        <w:ind w:left="4320" w:right="720"/>
        <w:contextualSpacing/>
        <w:rPr>
          <w:rFonts w:ascii="Calibri" w:hAnsi="Calibri" w:eastAsia="Calibri" w:cs="Calibri"/>
          <w:noProof w:val="0"/>
          <w:sz w:val="22"/>
          <w:szCs w:val="22"/>
          <w:lang w:val="en-US"/>
        </w:rPr>
      </w:pPr>
    </w:p>
    <w:p xmlns:wp14="http://schemas.microsoft.com/office/word/2010/wordml" w:rsidP="465B5A3E" w14:paraId="71BA9350" wp14:textId="51A1545B">
      <w:pPr>
        <w:pStyle w:val="Heading2"/>
        <w:keepNext w:val="1"/>
        <w:keepLines w:val="1"/>
        <w:spacing w:before="0" w:beforeAutospacing="off" w:after="0" w:afterAutospacing="off" w:line="240" w:lineRule="auto"/>
        <w:ind w:left="720" w:right="720"/>
        <w:contextualSpacing/>
        <w:rPr>
          <w:noProof w:val="0"/>
          <w:lang w:val="en-US"/>
        </w:rPr>
      </w:pPr>
      <w:bookmarkStart w:name="_Toc1836570708" w:id="1299519039"/>
      <w:r w:rsidRPr="5D41214B" w:rsidR="12F42DA4">
        <w:rPr>
          <w:noProof w:val="0"/>
          <w:lang w:val="en-US"/>
        </w:rPr>
        <w:t>3.1.4 (U) Detect adversary presence in windows logon and startup scripts.</w:t>
      </w:r>
      <w:bookmarkEnd w:id="1299519039"/>
    </w:p>
    <w:p xmlns:wp14="http://schemas.microsoft.com/office/word/2010/wordml" w:rsidP="465B5A3E" w14:paraId="4CF72EEC" wp14:textId="4DB7D661">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46AD1EDF" wp14:textId="5E8FD318">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 MITRE, “Boot or Login Initialization Scripts”, </w:t>
      </w:r>
      <w:hyperlink r:id="Re9749d4df7ee4726">
        <w:r w:rsidRPr="465B5A3E" w:rsidR="12F42DA4">
          <w:rPr>
            <w:rStyle w:val="Hyperlink"/>
            <w:rFonts w:ascii="Calibri" w:hAnsi="Calibri" w:eastAsia="Calibri" w:cs="Calibri"/>
            <w:noProof w:val="0"/>
            <w:sz w:val="22"/>
            <w:szCs w:val="22"/>
            <w:lang w:val="en-US"/>
          </w:rPr>
          <w:t>https://attack.mitre.org/techniques/T1037/</w:t>
        </w:r>
      </w:hyperlink>
    </w:p>
    <w:p xmlns:wp14="http://schemas.microsoft.com/office/word/2010/wordml" w:rsidP="465B5A3E" w14:paraId="4B91CA0C" wp14:textId="059D18A5">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Check the Registry Run Keys and the Startup Folder for any malicious code appended to them.</w:t>
      </w:r>
    </w:p>
    <w:p xmlns:wp14="http://schemas.microsoft.com/office/word/2010/wordml" w:rsidP="465B5A3E" w14:paraId="7FD65AEE" wp14:textId="44BB143D">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Check the initialization scripts for any malicious code appended to them.</w:t>
      </w:r>
    </w:p>
    <w:p xmlns:wp14="http://schemas.microsoft.com/office/word/2010/wordml" w:rsidP="465B5A3E" w14:paraId="24297068" wp14:textId="49886847">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Check the group policies that are being applied to see which logon script is being run.</w:t>
      </w:r>
    </w:p>
    <w:p xmlns:wp14="http://schemas.microsoft.com/office/word/2010/wordml" w:rsidP="465B5A3E" w14:paraId="771461B4" wp14:textId="753EC247">
      <w:pPr>
        <w:keepNext w:val="1"/>
        <w:keepLines w:val="1"/>
        <w:spacing w:before="0" w:beforeAutospacing="off" w:after="0" w:afterAutospacing="off" w:line="240" w:lineRule="auto"/>
        <w:ind w:left="720" w:right="720"/>
        <w:contextualSpacing/>
      </w:pPr>
      <w:r w:rsidRPr="235715A1" w:rsidR="1CFF3833">
        <w:rPr>
          <w:rFonts w:ascii="Calibri" w:hAnsi="Calibri" w:eastAsia="Calibri" w:cs="Calibri"/>
          <w:noProof w:val="0"/>
          <w:sz w:val="22"/>
          <w:szCs w:val="22"/>
          <w:lang w:val="en-US"/>
        </w:rPr>
        <w:t>Check for any rootkits, compromised software, or other malicious code that may have been installed on the system</w:t>
      </w:r>
    </w:p>
    <w:p w:rsidR="235715A1" w:rsidP="235715A1" w:rsidRDefault="235715A1" w14:paraId="4B6C44BE" w14:textId="784C3963">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58A9551F" w:rsidP="235715A1" w:rsidRDefault="58A9551F" w14:paraId="66F91D3F" w14:textId="582CA6AB">
      <w:pPr>
        <w:keepNext w:val="1"/>
        <w:keepLines w:val="1"/>
        <w:spacing w:before="0" w:beforeAutospacing="off" w:after="0" w:afterAutospacing="off" w:line="240" w:lineRule="auto"/>
        <w:ind w:left="720" w:right="720"/>
        <w:contextualSpacing/>
      </w:pPr>
      <w:r w:rsidRPr="235715A1" w:rsidR="58A9551F">
        <w:rPr>
          <w:rFonts w:ascii="Calibri" w:hAnsi="Calibri" w:eastAsia="Calibri" w:cs="Calibri"/>
          <w:noProof w:val="0"/>
          <w:sz w:val="22"/>
          <w:szCs w:val="22"/>
          <w:lang w:val="en-US"/>
        </w:rPr>
        <w:t>Training Resources &amp; Technical References:</w:t>
      </w:r>
    </w:p>
    <w:p w:rsidR="58A9551F" w:rsidP="235715A1" w:rsidRDefault="58A9551F" w14:paraId="44E93784" w14:textId="614DC176">
      <w:pPr>
        <w:keepNext w:val="1"/>
        <w:keepLines w:val="1"/>
        <w:spacing w:before="0" w:beforeAutospacing="off" w:after="0" w:afterAutospacing="off" w:line="240" w:lineRule="auto"/>
        <w:ind w:left="720" w:right="720"/>
        <w:contextualSpacing/>
        <w:rPr>
          <w:rStyle w:val="Hyperlink"/>
          <w:rFonts w:ascii="Calibri" w:hAnsi="Calibri" w:eastAsia="Calibri" w:cs="Calibri"/>
          <w:noProof w:val="0"/>
          <w:color w:val="000000" w:themeColor="text1" w:themeTint="FF" w:themeShade="FF"/>
          <w:sz w:val="22"/>
          <w:szCs w:val="22"/>
          <w:lang w:val="en-US"/>
        </w:rPr>
      </w:pPr>
      <w:r w:rsidRPr="235715A1" w:rsidR="58A9551F">
        <w:rPr>
          <w:rFonts w:ascii="Calibri" w:hAnsi="Calibri" w:eastAsia="Calibri" w:cs="Calibri"/>
          <w:noProof w:val="0"/>
          <w:color w:val="000000" w:themeColor="text1" w:themeTint="FF" w:themeShade="FF"/>
          <w:sz w:val="22"/>
          <w:szCs w:val="22"/>
          <w:lang w:val="en-US"/>
        </w:rPr>
        <w:t xml:space="preserve"> Microsoft, “Sysinternals Suite”, </w:t>
      </w:r>
      <w:hyperlink r:id="R0c1698e1268a4719">
        <w:r w:rsidRPr="235715A1" w:rsidR="58A9551F">
          <w:rPr>
            <w:rStyle w:val="Hyperlink"/>
            <w:rFonts w:ascii="Calibri" w:hAnsi="Calibri" w:eastAsia="Calibri" w:cs="Calibri"/>
            <w:noProof w:val="0"/>
            <w:color w:val="000000" w:themeColor="text1" w:themeTint="FF" w:themeShade="FF"/>
            <w:sz w:val="22"/>
            <w:szCs w:val="22"/>
            <w:lang w:val="en-US"/>
          </w:rPr>
          <w:t>https://docs.microsoft.com/en-us/sysinternals/downloads/sysinternals-suite</w:t>
        </w:r>
      </w:hyperlink>
    </w:p>
    <w:p w:rsidR="63A6A257" w:rsidP="235715A1" w:rsidRDefault="63A6A257" w14:paraId="44D69322" w14:textId="33CB3D61">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r w:rsidRPr="235715A1" w:rsidR="63A6A257">
        <w:rPr>
          <w:rFonts w:ascii="Calibri" w:hAnsi="Calibri" w:eastAsia="Calibri" w:cs="Calibri"/>
          <w:b w:val="1"/>
          <w:bCs w:val="1"/>
          <w:noProof w:val="0"/>
          <w:color w:val="000000" w:themeColor="text1" w:themeTint="FF" w:themeShade="FF"/>
          <w:sz w:val="22"/>
          <w:szCs w:val="22"/>
          <w:lang w:val="en-US"/>
        </w:rPr>
        <w:t>Autoruns</w:t>
      </w:r>
      <w:r w:rsidRPr="235715A1" w:rsidR="63A6A257">
        <w:rPr>
          <w:rFonts w:ascii="Calibri" w:hAnsi="Calibri" w:eastAsia="Calibri" w:cs="Calibri"/>
          <w:noProof w:val="0"/>
          <w:color w:val="000000" w:themeColor="text1" w:themeTint="FF" w:themeShade="FF"/>
          <w:sz w:val="22"/>
          <w:szCs w:val="22"/>
          <w:lang w:val="en-US"/>
        </w:rPr>
        <w:t>: comprehensive knowledge of auto-starting locations of any startup monitor, shows you what programs are configured to run during system bootup or login, and when you start various built-in Windows applications like Internet Explorer, Explorer and media players</w:t>
      </w:r>
    </w:p>
    <w:p w:rsidR="235715A1" w:rsidP="235715A1" w:rsidRDefault="235715A1" w14:paraId="4560204F" w14:textId="0EEBDE58">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465B5A3E" w14:paraId="462670FE" wp14:textId="21968425">
      <w:pPr>
        <w:keepNext w:val="1"/>
        <w:keepLines w:val="1"/>
        <w:spacing w:before="0" w:beforeAutospacing="off" w:after="0" w:afterAutospacing="off" w:line="240" w:lineRule="auto"/>
        <w:ind w:left="720" w:right="720"/>
        <w:contextualSpacing/>
      </w:pPr>
    </w:p>
    <w:p xmlns:wp14="http://schemas.microsoft.com/office/word/2010/wordml" w:rsidP="465B5A3E" w14:paraId="0473A8AD" wp14:textId="6314D78B">
      <w:pPr>
        <w:pStyle w:val="Heading2"/>
        <w:keepNext w:val="1"/>
        <w:keepLines w:val="1"/>
        <w:spacing w:before="0" w:beforeAutospacing="off" w:after="0" w:afterAutospacing="off" w:line="240" w:lineRule="auto"/>
        <w:ind w:left="720" w:right="720"/>
        <w:contextualSpacing/>
        <w:rPr>
          <w:noProof w:val="0"/>
          <w:lang w:val="en-US"/>
        </w:rPr>
      </w:pPr>
      <w:bookmarkStart w:name="_Toc1387628267" w:id="1643666428"/>
      <w:r w:rsidRPr="5D41214B" w:rsidR="12F42DA4">
        <w:rPr>
          <w:noProof w:val="0"/>
          <w:lang w:val="en-US"/>
        </w:rPr>
        <w:t xml:space="preserve">3.1.5 (U) Detect adversary presence in </w:t>
      </w:r>
      <w:r w:rsidRPr="5D41214B" w:rsidR="12F42DA4">
        <w:rPr>
          <w:noProof w:val="0"/>
          <w:lang w:val="en-US"/>
        </w:rPr>
        <w:t>linux</w:t>
      </w:r>
      <w:r w:rsidRPr="5D41214B" w:rsidR="12F42DA4">
        <w:rPr>
          <w:noProof w:val="0"/>
          <w:lang w:val="en-US"/>
        </w:rPr>
        <w:t xml:space="preserve"> logon and startup scripts.</w:t>
      </w:r>
      <w:bookmarkEnd w:id="1643666428"/>
    </w:p>
    <w:p xmlns:wp14="http://schemas.microsoft.com/office/word/2010/wordml" w:rsidP="465B5A3E" w14:paraId="5884BC18" wp14:textId="39EBB691">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2D497635" wp14:textId="297F29AA">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 MITRE, “Boot or Login Initialization Scripts”, </w:t>
      </w:r>
      <w:hyperlink r:id="R88b4818c41294d17">
        <w:r w:rsidRPr="465B5A3E" w:rsidR="12F42DA4">
          <w:rPr>
            <w:rStyle w:val="Hyperlink"/>
            <w:rFonts w:ascii="Calibri" w:hAnsi="Calibri" w:eastAsia="Calibri" w:cs="Calibri"/>
            <w:noProof w:val="0"/>
            <w:sz w:val="22"/>
            <w:szCs w:val="22"/>
            <w:lang w:val="en-US"/>
          </w:rPr>
          <w:t>https://attack.mitre.org/techniques/T1037/</w:t>
        </w:r>
      </w:hyperlink>
    </w:p>
    <w:p xmlns:wp14="http://schemas.microsoft.com/office/word/2010/wordml" w:rsidP="465B5A3E" w14:paraId="7837D80B" wp14:textId="37E67CA2">
      <w:pPr>
        <w:pStyle w:val="ListParagraph"/>
        <w:keepNext w:val="1"/>
        <w:keepLines w:val="1"/>
        <w:numPr>
          <w:ilvl w:val="0"/>
          <w:numId w:val="1"/>
        </w:numPr>
        <w:spacing w:before="0" w:beforeAutospacing="off" w:after="0" w:afterAutospacing="off" w:line="240" w:lineRule="auto"/>
        <w:ind w:left="1080" w:right="720"/>
        <w:rPr>
          <w:rFonts w:ascii="Calibri" w:hAnsi="Calibri" w:eastAsia="Calibri" w:cs="Calibri"/>
          <w:noProof w:val="0"/>
          <w:sz w:val="22"/>
          <w:szCs w:val="22"/>
          <w:lang w:val="en-US"/>
        </w:rPr>
      </w:pPr>
      <w:r w:rsidRPr="465B5A3E" w:rsidR="12F42DA4">
        <w:rPr>
          <w:rFonts w:ascii="Calibri" w:hAnsi="Calibri" w:eastAsia="Calibri" w:cs="Calibri"/>
          <w:noProof w:val="0"/>
          <w:sz w:val="22"/>
          <w:szCs w:val="22"/>
          <w:lang w:val="en-US"/>
        </w:rPr>
        <w:t>Check the following files for any malicious code appended to them:</w:t>
      </w:r>
    </w:p>
    <w:p xmlns:wp14="http://schemas.microsoft.com/office/word/2010/wordml" w:rsidP="465B5A3E" w14:paraId="2BA18DAD" wp14:textId="4B2AF50E">
      <w:pPr>
        <w:pStyle w:val="ListParagraph"/>
        <w:keepNext w:val="1"/>
        <w:keepLines w:val="1"/>
        <w:numPr>
          <w:ilvl w:val="0"/>
          <w:numId w:val="2"/>
        </w:numPr>
        <w:spacing w:before="0" w:beforeAutospacing="off" w:after="0" w:afterAutospacing="off" w:line="240" w:lineRule="auto"/>
        <w:ind w:left="1080" w:right="720"/>
        <w:rPr>
          <w:rFonts w:ascii="Calibri" w:hAnsi="Calibri" w:eastAsia="Calibri" w:cs="Calibri"/>
          <w:noProof w:val="0"/>
          <w:sz w:val="22"/>
          <w:szCs w:val="22"/>
          <w:lang w:val="en-US"/>
        </w:rPr>
      </w:pPr>
      <w:r w:rsidRPr="547618D2" w:rsidR="75713754">
        <w:rPr>
          <w:rFonts w:ascii="Calibri" w:hAnsi="Calibri" w:eastAsia="Calibri" w:cs="Calibri"/>
          <w:noProof w:val="0"/>
          <w:sz w:val="22"/>
          <w:szCs w:val="22"/>
          <w:lang w:val="en-US"/>
        </w:rPr>
        <w:t>~/.</w:t>
      </w:r>
      <w:r w:rsidRPr="547618D2" w:rsidR="75713754">
        <w:rPr>
          <w:rFonts w:ascii="Calibri" w:hAnsi="Calibri" w:eastAsia="Calibri" w:cs="Calibri"/>
          <w:noProof w:val="0"/>
          <w:sz w:val="22"/>
          <w:szCs w:val="22"/>
          <w:lang w:val="en-US"/>
        </w:rPr>
        <w:t>bashrc</w:t>
      </w:r>
    </w:p>
    <w:p xmlns:wp14="http://schemas.microsoft.com/office/word/2010/wordml" w:rsidP="465B5A3E" w14:paraId="2CB5889B" wp14:textId="64DFB7D5">
      <w:pPr>
        <w:pStyle w:val="ListParagraph"/>
        <w:keepNext w:val="1"/>
        <w:keepLines w:val="1"/>
        <w:numPr>
          <w:ilvl w:val="0"/>
          <w:numId w:val="2"/>
        </w:numPr>
        <w:spacing w:before="0" w:beforeAutospacing="off" w:after="0" w:afterAutospacing="off" w:line="240" w:lineRule="auto"/>
        <w:ind w:left="1080" w:right="720"/>
        <w:rPr>
          <w:rFonts w:ascii="Calibri" w:hAnsi="Calibri" w:eastAsia="Calibri" w:cs="Calibri"/>
          <w:noProof w:val="0"/>
          <w:sz w:val="22"/>
          <w:szCs w:val="22"/>
          <w:lang w:val="en-US"/>
        </w:rPr>
      </w:pPr>
      <w:r w:rsidRPr="547618D2" w:rsidR="75713754">
        <w:rPr>
          <w:rFonts w:ascii="Calibri" w:hAnsi="Calibri" w:eastAsia="Calibri" w:cs="Calibri"/>
          <w:noProof w:val="0"/>
          <w:sz w:val="22"/>
          <w:szCs w:val="22"/>
          <w:lang w:val="en-US"/>
        </w:rPr>
        <w:t>~/.</w:t>
      </w:r>
      <w:r w:rsidRPr="547618D2" w:rsidR="75713754">
        <w:rPr>
          <w:rFonts w:ascii="Calibri" w:hAnsi="Calibri" w:eastAsia="Calibri" w:cs="Calibri"/>
          <w:noProof w:val="0"/>
          <w:sz w:val="22"/>
          <w:szCs w:val="22"/>
          <w:lang w:val="en-US"/>
        </w:rPr>
        <w:t>bash_profile</w:t>
      </w:r>
    </w:p>
    <w:p xmlns:wp14="http://schemas.microsoft.com/office/word/2010/wordml" w:rsidP="465B5A3E" w14:paraId="48CD00B9" wp14:textId="164B6ADB">
      <w:pPr>
        <w:pStyle w:val="ListParagraph"/>
        <w:keepNext w:val="1"/>
        <w:keepLines w:val="1"/>
        <w:numPr>
          <w:ilvl w:val="0"/>
          <w:numId w:val="2"/>
        </w:numPr>
        <w:spacing w:before="0" w:beforeAutospacing="off" w:after="0" w:afterAutospacing="off" w:line="240" w:lineRule="auto"/>
        <w:ind w:left="1080" w:right="720"/>
        <w:rPr>
          <w:rFonts w:ascii="Calibri" w:hAnsi="Calibri" w:eastAsia="Calibri" w:cs="Calibri"/>
          <w:noProof w:val="0"/>
          <w:sz w:val="22"/>
          <w:szCs w:val="22"/>
          <w:lang w:val="en-US"/>
        </w:rPr>
      </w:pPr>
      <w:r w:rsidRPr="547618D2" w:rsidR="75713754">
        <w:rPr>
          <w:rFonts w:ascii="Calibri" w:hAnsi="Calibri" w:eastAsia="Calibri" w:cs="Calibri"/>
          <w:noProof w:val="0"/>
          <w:sz w:val="22"/>
          <w:szCs w:val="22"/>
          <w:lang w:val="en-US"/>
        </w:rPr>
        <w:t>/</w:t>
      </w:r>
      <w:r w:rsidRPr="547618D2" w:rsidR="75713754">
        <w:rPr>
          <w:rFonts w:ascii="Calibri" w:hAnsi="Calibri" w:eastAsia="Calibri" w:cs="Calibri"/>
          <w:noProof w:val="0"/>
          <w:sz w:val="22"/>
          <w:szCs w:val="22"/>
          <w:lang w:val="en-US"/>
        </w:rPr>
        <w:t>etc</w:t>
      </w:r>
      <w:r w:rsidRPr="547618D2" w:rsidR="75713754">
        <w:rPr>
          <w:rFonts w:ascii="Calibri" w:hAnsi="Calibri" w:eastAsia="Calibri" w:cs="Calibri"/>
          <w:noProof w:val="0"/>
          <w:sz w:val="22"/>
          <w:szCs w:val="22"/>
          <w:lang w:val="en-US"/>
        </w:rPr>
        <w:t>/profile</w:t>
      </w:r>
    </w:p>
    <w:p xmlns:wp14="http://schemas.microsoft.com/office/word/2010/wordml" w:rsidP="465B5A3E" w14:paraId="1AF7398A" wp14:textId="77A6C4E2">
      <w:pPr>
        <w:pStyle w:val="ListParagraph"/>
        <w:keepNext w:val="1"/>
        <w:keepLines w:val="1"/>
        <w:numPr>
          <w:ilvl w:val="0"/>
          <w:numId w:val="2"/>
        </w:numPr>
        <w:spacing w:before="0" w:beforeAutospacing="off" w:after="0" w:afterAutospacing="off" w:line="240" w:lineRule="auto"/>
        <w:ind w:left="1080" w:right="720"/>
        <w:rPr>
          <w:rFonts w:ascii="Calibri" w:hAnsi="Calibri" w:eastAsia="Calibri" w:cs="Calibri"/>
          <w:noProof w:val="0"/>
          <w:sz w:val="22"/>
          <w:szCs w:val="22"/>
          <w:lang w:val="en-US"/>
        </w:rPr>
      </w:pPr>
      <w:r w:rsidRPr="547618D2" w:rsidR="75713754">
        <w:rPr>
          <w:rFonts w:ascii="Calibri" w:hAnsi="Calibri" w:eastAsia="Calibri" w:cs="Calibri"/>
          <w:noProof w:val="0"/>
          <w:sz w:val="22"/>
          <w:szCs w:val="22"/>
          <w:lang w:val="en-US"/>
        </w:rPr>
        <w:t>~/.</w:t>
      </w:r>
      <w:r w:rsidRPr="547618D2" w:rsidR="75713754">
        <w:rPr>
          <w:rFonts w:ascii="Calibri" w:hAnsi="Calibri" w:eastAsia="Calibri" w:cs="Calibri"/>
          <w:noProof w:val="0"/>
          <w:sz w:val="22"/>
          <w:szCs w:val="22"/>
          <w:lang w:val="en-US"/>
        </w:rPr>
        <w:t>bash_login</w:t>
      </w:r>
    </w:p>
    <w:p xmlns:wp14="http://schemas.microsoft.com/office/word/2010/wordml" w:rsidP="465B5A3E" w14:paraId="4611E397" wp14:textId="2C00259F">
      <w:pPr>
        <w:pStyle w:val="ListParagraph"/>
        <w:keepNext w:val="1"/>
        <w:keepLines w:val="1"/>
        <w:numPr>
          <w:ilvl w:val="0"/>
          <w:numId w:val="2"/>
        </w:numPr>
        <w:spacing w:before="0" w:beforeAutospacing="off" w:after="0" w:afterAutospacing="off" w:line="240" w:lineRule="auto"/>
        <w:ind w:left="1080" w:right="720"/>
        <w:rPr>
          <w:rFonts w:ascii="Calibri" w:hAnsi="Calibri" w:eastAsia="Calibri" w:cs="Calibri"/>
          <w:noProof w:val="0"/>
          <w:sz w:val="22"/>
          <w:szCs w:val="22"/>
          <w:lang w:val="en-US"/>
        </w:rPr>
      </w:pPr>
      <w:r w:rsidRPr="547618D2" w:rsidR="75713754">
        <w:rPr>
          <w:rFonts w:ascii="Calibri" w:hAnsi="Calibri" w:eastAsia="Calibri" w:cs="Calibri"/>
          <w:noProof w:val="0"/>
          <w:sz w:val="22"/>
          <w:szCs w:val="22"/>
          <w:lang w:val="en-US"/>
        </w:rPr>
        <w:t>~</w:t>
      </w:r>
      <w:r w:rsidRPr="547618D2" w:rsidR="75713754">
        <w:rPr>
          <w:rFonts w:ascii="Calibri" w:hAnsi="Calibri" w:eastAsia="Calibri" w:cs="Calibri"/>
          <w:noProof w:val="0"/>
          <w:sz w:val="22"/>
          <w:szCs w:val="22"/>
          <w:lang w:val="en-US"/>
        </w:rPr>
        <w:t>/.profile</w:t>
      </w:r>
    </w:p>
    <w:p xmlns:wp14="http://schemas.microsoft.com/office/word/2010/wordml" w:rsidP="465B5A3E" w14:paraId="3A14236C" wp14:textId="1AE9987B">
      <w:pPr>
        <w:pStyle w:val="ListParagraph"/>
        <w:keepNext w:val="1"/>
        <w:keepLines w:val="1"/>
        <w:numPr>
          <w:ilvl w:val="0"/>
          <w:numId w:val="2"/>
        </w:numPr>
        <w:spacing w:before="0" w:beforeAutospacing="off" w:after="0" w:afterAutospacing="off" w:line="240" w:lineRule="auto"/>
        <w:ind w:left="1080" w:right="720"/>
        <w:rPr>
          <w:rFonts w:ascii="Calibri" w:hAnsi="Calibri" w:eastAsia="Calibri" w:cs="Calibri"/>
          <w:noProof w:val="0"/>
          <w:sz w:val="22"/>
          <w:szCs w:val="22"/>
          <w:lang w:val="en-US"/>
        </w:rPr>
      </w:pPr>
      <w:r w:rsidRPr="547618D2" w:rsidR="75713754">
        <w:rPr>
          <w:rFonts w:ascii="Calibri" w:hAnsi="Calibri" w:eastAsia="Calibri" w:cs="Calibri"/>
          <w:noProof w:val="0"/>
          <w:sz w:val="22"/>
          <w:szCs w:val="22"/>
          <w:lang w:val="en-US"/>
        </w:rPr>
        <w:t>~/.</w:t>
      </w:r>
      <w:r w:rsidRPr="547618D2" w:rsidR="75713754">
        <w:rPr>
          <w:rFonts w:ascii="Calibri" w:hAnsi="Calibri" w:eastAsia="Calibri" w:cs="Calibri"/>
          <w:noProof w:val="0"/>
          <w:sz w:val="22"/>
          <w:szCs w:val="22"/>
          <w:lang w:val="en-US"/>
        </w:rPr>
        <w:t>bash_logout</w:t>
      </w:r>
    </w:p>
    <w:p xmlns:wp14="http://schemas.microsoft.com/office/word/2010/wordml" w:rsidP="465B5A3E" w14:paraId="6DED1EB6" wp14:textId="5C7580EB">
      <w:pPr>
        <w:pStyle w:val="ListParagraph"/>
        <w:keepNext w:val="1"/>
        <w:keepLines w:val="1"/>
        <w:numPr>
          <w:ilvl w:val="0"/>
          <w:numId w:val="1"/>
        </w:numPr>
        <w:spacing w:before="0" w:beforeAutospacing="off" w:after="0" w:afterAutospacing="off" w:line="240" w:lineRule="auto"/>
        <w:ind w:left="1080" w:right="720"/>
        <w:rPr>
          <w:rFonts w:ascii="Calibri" w:hAnsi="Calibri" w:eastAsia="Calibri" w:cs="Calibri"/>
          <w:noProof w:val="0"/>
          <w:sz w:val="22"/>
          <w:szCs w:val="22"/>
          <w:lang w:val="en-US"/>
        </w:rPr>
      </w:pPr>
      <w:r w:rsidRPr="465B5A3E" w:rsidR="12F42DA4">
        <w:rPr>
          <w:rFonts w:ascii="Calibri" w:hAnsi="Calibri" w:eastAsia="Calibri" w:cs="Calibri"/>
          <w:noProof w:val="0"/>
          <w:sz w:val="22"/>
          <w:szCs w:val="22"/>
          <w:lang w:val="en-US"/>
        </w:rPr>
        <w:t>Check the initialization scripts and shell configuration files for any malicious code appended to them.</w:t>
      </w:r>
    </w:p>
    <w:p xmlns:wp14="http://schemas.microsoft.com/office/word/2010/wordml" w:rsidP="465B5A3E" w14:paraId="21C7FB8E" wp14:textId="78AD2227">
      <w:pPr>
        <w:pStyle w:val="ListParagraph"/>
        <w:keepNext w:val="1"/>
        <w:keepLines w:val="1"/>
        <w:numPr>
          <w:ilvl w:val="0"/>
          <w:numId w:val="1"/>
        </w:numPr>
        <w:spacing w:before="0" w:beforeAutospacing="off" w:after="0" w:afterAutospacing="off" w:line="240" w:lineRule="auto"/>
        <w:ind w:left="1080" w:right="720"/>
        <w:rPr>
          <w:rFonts w:ascii="Calibri" w:hAnsi="Calibri" w:eastAsia="Calibri" w:cs="Calibri"/>
          <w:noProof w:val="0"/>
          <w:sz w:val="22"/>
          <w:szCs w:val="22"/>
          <w:lang w:val="en-US"/>
        </w:rPr>
      </w:pPr>
      <w:r w:rsidRPr="465B5A3E" w:rsidR="12F42DA4">
        <w:rPr>
          <w:rFonts w:ascii="Calibri" w:hAnsi="Calibri" w:eastAsia="Calibri" w:cs="Calibri"/>
          <w:noProof w:val="0"/>
          <w:sz w:val="22"/>
          <w:szCs w:val="22"/>
          <w:lang w:val="en-US"/>
        </w:rPr>
        <w:t xml:space="preserve">Check the </w:t>
      </w:r>
      <w:proofErr w:type="spellStart"/>
      <w:r w:rsidRPr="465B5A3E" w:rsidR="12F42DA4">
        <w:rPr>
          <w:rFonts w:ascii="Calibri" w:hAnsi="Calibri" w:eastAsia="Calibri" w:cs="Calibri"/>
          <w:noProof w:val="0"/>
          <w:sz w:val="22"/>
          <w:szCs w:val="22"/>
          <w:lang w:val="en-US"/>
        </w:rPr>
        <w:t>systemd</w:t>
      </w:r>
      <w:proofErr w:type="spellEnd"/>
      <w:r w:rsidRPr="465B5A3E" w:rsidR="12F42DA4">
        <w:rPr>
          <w:rFonts w:ascii="Calibri" w:hAnsi="Calibri" w:eastAsia="Calibri" w:cs="Calibri"/>
          <w:noProof w:val="0"/>
          <w:sz w:val="22"/>
          <w:szCs w:val="22"/>
          <w:lang w:val="en-US"/>
        </w:rPr>
        <w:t xml:space="preserve"> generators for any malicious code appended to them.</w:t>
      </w:r>
    </w:p>
    <w:p xmlns:wp14="http://schemas.microsoft.com/office/word/2010/wordml" w:rsidP="465B5A3E" w14:paraId="4E624858" wp14:textId="28F84E56">
      <w:pPr>
        <w:pStyle w:val="ListParagraph"/>
        <w:keepNext w:val="1"/>
        <w:keepLines w:val="1"/>
        <w:numPr>
          <w:ilvl w:val="0"/>
          <w:numId w:val="1"/>
        </w:numPr>
        <w:spacing w:before="0" w:beforeAutospacing="off" w:after="0" w:afterAutospacing="off" w:line="240" w:lineRule="auto"/>
        <w:ind w:left="1080" w:right="720"/>
        <w:rPr>
          <w:rFonts w:ascii="Calibri" w:hAnsi="Calibri" w:eastAsia="Calibri" w:cs="Calibri"/>
          <w:noProof w:val="0"/>
          <w:sz w:val="22"/>
          <w:szCs w:val="22"/>
          <w:lang w:val="en-US"/>
        </w:rPr>
      </w:pPr>
      <w:r w:rsidRPr="465B5A3E" w:rsidR="12F42DA4">
        <w:rPr>
          <w:rFonts w:ascii="Calibri" w:hAnsi="Calibri" w:eastAsia="Calibri" w:cs="Calibri"/>
          <w:noProof w:val="0"/>
          <w:sz w:val="22"/>
          <w:szCs w:val="22"/>
          <w:lang w:val="en-US"/>
        </w:rPr>
        <w:t>Check for any rootkits, compromised software, or other malicious code that may have been installed on the system</w:t>
      </w:r>
    </w:p>
    <w:p xmlns:wp14="http://schemas.microsoft.com/office/word/2010/wordml" w:rsidP="465B5A3E" w14:paraId="4491F98B" wp14:textId="5A3A33CD">
      <w:pPr>
        <w:keepNext w:val="1"/>
        <w:keepLines w:val="1"/>
        <w:spacing w:before="0" w:beforeAutospacing="off" w:after="0" w:afterAutospacing="off" w:line="240" w:lineRule="auto"/>
        <w:ind w:left="720" w:right="720"/>
        <w:contextualSpacing/>
      </w:pPr>
    </w:p>
    <w:p xmlns:wp14="http://schemas.microsoft.com/office/word/2010/wordml" w:rsidP="465B5A3E" w14:paraId="336DABDC" wp14:textId="12C15BBD">
      <w:pPr>
        <w:pStyle w:val="Heading2"/>
        <w:keepNext w:val="1"/>
        <w:keepLines w:val="1"/>
        <w:spacing w:before="0" w:beforeAutospacing="off" w:after="0" w:afterAutospacing="off" w:line="240" w:lineRule="auto"/>
        <w:ind w:left="720" w:right="720"/>
        <w:contextualSpacing/>
        <w:rPr>
          <w:noProof w:val="0"/>
          <w:lang w:val="en-US"/>
        </w:rPr>
      </w:pPr>
      <w:bookmarkStart w:name="_Toc587718272" w:id="1262068251"/>
      <w:r w:rsidRPr="5D41214B" w:rsidR="12F42DA4">
        <w:rPr>
          <w:noProof w:val="0"/>
          <w:lang w:val="en-US"/>
        </w:rPr>
        <w:t>3.1.6 (U) Detect adversary addition to BITS jobs.</w:t>
      </w:r>
      <w:bookmarkEnd w:id="1262068251"/>
    </w:p>
    <w:p xmlns:wp14="http://schemas.microsoft.com/office/word/2010/wordml" w:rsidP="465B5A3E" w14:paraId="28778BEB" wp14:textId="1D049164">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256DB75D" wp14:textId="03823571">
      <w:pPr>
        <w:keepNext w:val="1"/>
        <w:keepLines w:val="1"/>
        <w:spacing w:before="0" w:beforeAutospacing="off" w:after="0" w:afterAutospacing="off" w:line="240" w:lineRule="auto"/>
        <w:ind w:left="720" w:right="720"/>
        <w:contextualSpacing/>
        <w:rPr>
          <w:rStyle w:val="Hyperlink"/>
          <w:rFonts w:ascii="Calibri" w:hAnsi="Calibri" w:eastAsia="Calibri" w:cs="Calibri"/>
          <w:noProof w:val="0"/>
          <w:color w:val="000000" w:themeColor="text1" w:themeTint="FF" w:themeShade="FF"/>
          <w:sz w:val="22"/>
          <w:szCs w:val="22"/>
          <w:lang w:val="en-US"/>
        </w:rPr>
      </w:pPr>
      <w:r w:rsidRPr="235715A1" w:rsidR="1CFF3833">
        <w:rPr>
          <w:rFonts w:ascii="Calibri" w:hAnsi="Calibri" w:eastAsia="Calibri" w:cs="Calibri"/>
          <w:noProof w:val="0"/>
          <w:color w:val="000000" w:themeColor="text1" w:themeTint="FF" w:themeShade="FF"/>
          <w:sz w:val="22"/>
          <w:szCs w:val="22"/>
          <w:lang w:val="en-US"/>
        </w:rPr>
        <w:t xml:space="preserve"> MITRE, “BITS Jobs”, </w:t>
      </w:r>
      <w:hyperlink r:id="Rf392c09a777240c4">
        <w:r w:rsidRPr="235715A1" w:rsidR="1CFF3833">
          <w:rPr>
            <w:rStyle w:val="Hyperlink"/>
            <w:rFonts w:ascii="Calibri" w:hAnsi="Calibri" w:eastAsia="Calibri" w:cs="Calibri"/>
            <w:noProof w:val="0"/>
            <w:color w:val="000000" w:themeColor="text1" w:themeTint="FF" w:themeShade="FF"/>
            <w:sz w:val="22"/>
            <w:szCs w:val="22"/>
            <w:lang w:val="en-US"/>
          </w:rPr>
          <w:t>https://attack.mitre.org/techniques/T1197/</w:t>
        </w:r>
      </w:hyperlink>
    </w:p>
    <w:p w:rsidR="33156F3B" w:rsidP="235715A1" w:rsidRDefault="33156F3B" w14:paraId="53789FA2" w14:textId="47D05A74">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r w:rsidRPr="235715A1" w:rsidR="33156F3B">
        <w:rPr>
          <w:rFonts w:ascii="Calibri" w:hAnsi="Calibri" w:eastAsia="Calibri" w:cs="Calibri"/>
          <w:noProof w:val="0"/>
          <w:color w:val="000000" w:themeColor="text1" w:themeTint="FF" w:themeShade="FF"/>
          <w:sz w:val="22"/>
          <w:szCs w:val="22"/>
          <w:lang w:val="en-US"/>
        </w:rPr>
        <w:t>Resource:</w:t>
      </w:r>
    </w:p>
    <w:p w:rsidR="1D3A4782" w:rsidP="235715A1" w:rsidRDefault="1D3A4782" w14:paraId="6CC11D4D" w14:textId="1B559954">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hyperlink r:id="R13ffd052efa7401a">
        <w:r w:rsidRPr="235715A1" w:rsidR="1D3A4782">
          <w:rPr>
            <w:rStyle w:val="Hyperlink"/>
            <w:rFonts w:ascii="Calibri" w:hAnsi="Calibri" w:eastAsia="Calibri" w:cs="Calibri"/>
            <w:noProof w:val="0"/>
            <w:sz w:val="22"/>
            <w:szCs w:val="22"/>
            <w:lang w:val="en-US"/>
          </w:rPr>
          <w:t>https://www.mandiant.com/resources/blog/attacker-use-of-windows-background-intelligent-transfer-service</w:t>
        </w:r>
      </w:hyperlink>
    </w:p>
    <w:p xmlns:wp14="http://schemas.microsoft.com/office/word/2010/wordml" w:rsidP="465B5A3E" w14:paraId="615E782E" wp14:textId="0A00879F">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Check the BITS jobs for any malicious code appended to them.</w:t>
      </w:r>
    </w:p>
    <w:p xmlns:wp14="http://schemas.microsoft.com/office/word/2010/wordml" w:rsidP="465B5A3E" w14:paraId="0BF1DAA3" wp14:textId="0494D04B">
      <w:pPr>
        <w:keepNext w:val="1"/>
        <w:keepLines w:val="1"/>
        <w:spacing w:before="0" w:beforeAutospacing="off" w:after="0" w:afterAutospacing="off" w:line="240" w:lineRule="auto"/>
        <w:ind w:left="720" w:right="720"/>
        <w:contextualSpacing/>
      </w:pPr>
      <w:r w:rsidRPr="235715A1" w:rsidR="1CFF3833">
        <w:rPr>
          <w:rFonts w:ascii="Calibri" w:hAnsi="Calibri" w:eastAsia="Calibri" w:cs="Calibri"/>
          <w:noProof w:val="0"/>
          <w:sz w:val="22"/>
          <w:szCs w:val="22"/>
          <w:lang w:val="en-US"/>
        </w:rPr>
        <w:t xml:space="preserve">Check the PowerShell and the </w:t>
      </w:r>
      <w:r w:rsidRPr="235715A1" w:rsidR="1CFF3833">
        <w:rPr>
          <w:rFonts w:ascii="Calibri" w:hAnsi="Calibri" w:eastAsia="Calibri" w:cs="Calibri"/>
          <w:noProof w:val="0"/>
          <w:sz w:val="22"/>
          <w:szCs w:val="22"/>
          <w:lang w:val="en-US"/>
        </w:rPr>
        <w:t>BITSAdmin</w:t>
      </w:r>
      <w:r w:rsidRPr="235715A1" w:rsidR="1CFF3833">
        <w:rPr>
          <w:rFonts w:ascii="Calibri" w:hAnsi="Calibri" w:eastAsia="Calibri" w:cs="Calibri"/>
          <w:noProof w:val="0"/>
          <w:sz w:val="22"/>
          <w:szCs w:val="22"/>
          <w:lang w:val="en-US"/>
        </w:rPr>
        <w:t xml:space="preserve"> tool for any malicious code appended to them1.</w:t>
      </w:r>
    </w:p>
    <w:p w:rsidR="235715A1" w:rsidP="235715A1" w:rsidRDefault="235715A1" w14:paraId="3817556C" w14:textId="58864778">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371EBFAF" w:rsidP="235715A1" w:rsidRDefault="371EBFAF" w14:paraId="000823DF" w14:textId="124BBC3F">
      <w:pPr>
        <w:pStyle w:val="Normal"/>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proofErr w:type="spellStart"/>
      <w:r w:rsidRPr="235715A1" w:rsidR="371EBFAF">
        <w:rPr>
          <w:rFonts w:ascii="Calibri" w:hAnsi="Calibri" w:eastAsia="Calibri" w:cs="Calibri"/>
          <w:b w:val="1"/>
          <w:bCs w:val="1"/>
          <w:noProof w:val="0"/>
          <w:sz w:val="22"/>
          <w:szCs w:val="22"/>
          <w:lang w:val="en-US"/>
        </w:rPr>
        <w:t>EventID</w:t>
      </w:r>
      <w:proofErr w:type="spellEnd"/>
      <w:r w:rsidRPr="235715A1" w:rsidR="371EBFAF">
        <w:rPr>
          <w:rFonts w:ascii="Calibri" w:hAnsi="Calibri" w:eastAsia="Calibri" w:cs="Calibri"/>
          <w:b w:val="1"/>
          <w:bCs w:val="1"/>
          <w:noProof w:val="0"/>
          <w:sz w:val="22"/>
          <w:szCs w:val="22"/>
          <w:lang w:val="en-US"/>
        </w:rPr>
        <w:t xml:space="preserve"> 59 </w:t>
      </w:r>
    </w:p>
    <w:p w:rsidR="5CA15F8F" w:rsidP="235715A1" w:rsidRDefault="5CA15F8F" w14:paraId="146BF00B" w14:textId="1A92D0A0">
      <w:pPr>
        <w:pStyle w:val="Normal"/>
        <w:keepNext w:val="1"/>
        <w:keepLines w:val="1"/>
        <w:spacing w:before="0" w:beforeAutospacing="off" w:after="0" w:afterAutospacing="off" w:line="240" w:lineRule="auto"/>
        <w:ind w:left="720" w:right="720"/>
        <w:contextualSpacing/>
      </w:pPr>
      <w:r w:rsidRPr="235715A1" w:rsidR="5CA15F8F">
        <w:rPr>
          <w:rFonts w:ascii="Calibri" w:hAnsi="Calibri" w:eastAsia="Calibri" w:cs="Calibri"/>
          <w:noProof w:val="0"/>
          <w:sz w:val="22"/>
          <w:szCs w:val="22"/>
          <w:lang w:val="en-US"/>
        </w:rPr>
        <w:t>BITS started the BITS Transfer transfer job associated with the URL</w:t>
      </w:r>
    </w:p>
    <w:p w:rsidR="5CA15F8F" w:rsidP="235715A1" w:rsidRDefault="5CA15F8F" w14:paraId="04024C96" w14:textId="08793B9D">
      <w:pPr>
        <w:pStyle w:val="Normal"/>
        <w:keepNext w:val="1"/>
        <w:keepLines w:val="1"/>
        <w:spacing w:before="0" w:beforeAutospacing="off" w:after="0" w:afterAutospacing="off" w:line="240" w:lineRule="auto"/>
        <w:ind w:left="720" w:right="720"/>
        <w:contextualSpacing/>
      </w:pPr>
      <w:r w:rsidRPr="235715A1" w:rsidR="5CA15F8F">
        <w:rPr>
          <w:rFonts w:ascii="Calibri" w:hAnsi="Calibri" w:eastAsia="Calibri" w:cs="Calibri"/>
          <w:noProof w:val="0"/>
          <w:sz w:val="22"/>
          <w:szCs w:val="22"/>
          <w:lang w:val="en-US"/>
        </w:rPr>
        <w:t>UNC path of the target file (\\[Destination Host]\BITS\[File Name])</w:t>
      </w:r>
    </w:p>
    <w:p w:rsidR="5CA15F8F" w:rsidP="235715A1" w:rsidRDefault="5CA15F8F" w14:paraId="363D9F46" w14:textId="0D49CA4D">
      <w:pPr>
        <w:pStyle w:val="Normal"/>
        <w:keepNext w:val="1"/>
        <w:keepLines w:val="1"/>
        <w:spacing w:before="0" w:beforeAutospacing="off" w:after="0" w:afterAutospacing="off" w:line="240" w:lineRule="auto"/>
        <w:ind w:left="0" w:right="720" w:firstLine="720"/>
        <w:contextualSpacing/>
        <w:rPr>
          <w:rFonts w:ascii="Calibri" w:hAnsi="Calibri" w:eastAsia="Calibri" w:cs="Calibri"/>
          <w:noProof w:val="0"/>
          <w:sz w:val="22"/>
          <w:szCs w:val="22"/>
          <w:lang w:val="en-US"/>
        </w:rPr>
      </w:pPr>
      <w:r w:rsidRPr="235715A1" w:rsidR="5CA15F8F">
        <w:rPr>
          <w:rFonts w:ascii="Calibri" w:hAnsi="Calibri" w:eastAsia="Calibri" w:cs="Calibri"/>
          <w:noProof w:val="0"/>
          <w:sz w:val="22"/>
          <w:szCs w:val="22"/>
          <w:lang w:val="en-US"/>
        </w:rPr>
        <w:t>LOG location (Microsoft-Windows-Bits-Client/Operational)</w:t>
      </w:r>
    </w:p>
    <w:p w:rsidR="235715A1" w:rsidP="235715A1" w:rsidRDefault="235715A1" w14:paraId="11C41C14" w14:textId="2558F101">
      <w:pPr>
        <w:pStyle w:val="Normal"/>
        <w:keepNext w:val="1"/>
        <w:keepLines w:val="1"/>
        <w:spacing w:before="0" w:beforeAutospacing="off" w:after="0" w:afterAutospacing="off" w:line="240" w:lineRule="auto"/>
        <w:ind w:left="0" w:right="720" w:firstLine="720"/>
        <w:contextualSpacing/>
        <w:rPr>
          <w:rFonts w:ascii="Calibri" w:hAnsi="Calibri" w:eastAsia="Calibri" w:cs="Calibri"/>
          <w:noProof w:val="0"/>
          <w:sz w:val="22"/>
          <w:szCs w:val="22"/>
          <w:lang w:val="en-US"/>
        </w:rPr>
      </w:pPr>
    </w:p>
    <w:p w:rsidR="57BED5B4" w:rsidP="235715A1" w:rsidRDefault="57BED5B4" w14:paraId="6633BB90" w14:textId="2C11FEDA">
      <w:pPr>
        <w:pStyle w:val="Normal"/>
        <w:ind w:left="0" w:firstLine="720"/>
        <w:rPr>
          <w:b w:val="1"/>
          <w:bCs w:val="1"/>
          <w:noProof w:val="0"/>
          <w:lang w:val="en-US"/>
        </w:rPr>
      </w:pPr>
      <w:proofErr w:type="spellStart"/>
      <w:r w:rsidRPr="235715A1" w:rsidR="57BED5B4">
        <w:rPr>
          <w:b w:val="1"/>
          <w:bCs w:val="1"/>
          <w:noProof w:val="0"/>
          <w:lang w:val="en-US"/>
        </w:rPr>
        <w:t>EventID</w:t>
      </w:r>
      <w:proofErr w:type="spellEnd"/>
      <w:r w:rsidRPr="235715A1" w:rsidR="57BED5B4">
        <w:rPr>
          <w:b w:val="1"/>
          <w:bCs w:val="1"/>
          <w:noProof w:val="0"/>
          <w:lang w:val="en-US"/>
        </w:rPr>
        <w:t xml:space="preserve"> 60</w:t>
      </w:r>
    </w:p>
    <w:p w:rsidR="7D596213" w:rsidP="235715A1" w:rsidRDefault="7D596213" w14:paraId="5051D129" w14:textId="647D446F">
      <w:pPr>
        <w:pStyle w:val="Normal"/>
        <w:bidi w:val="0"/>
        <w:spacing w:before="0" w:beforeAutospacing="off" w:after="0" w:afterAutospacing="off" w:line="240" w:lineRule="auto"/>
        <w:ind w:left="720" w:right="720"/>
        <w:jc w:val="left"/>
        <w:rPr>
          <w:rFonts w:ascii="Calibri" w:hAnsi="Calibri" w:eastAsia="Calibri" w:cs="Calibri"/>
          <w:noProof w:val="0"/>
          <w:sz w:val="22"/>
          <w:szCs w:val="22"/>
          <w:lang w:val="en-US"/>
        </w:rPr>
      </w:pPr>
      <w:r w:rsidRPr="235715A1" w:rsidR="7D596213">
        <w:rPr>
          <w:rFonts w:ascii="Calibri" w:hAnsi="Calibri" w:eastAsia="Calibri" w:cs="Calibri"/>
          <w:noProof w:val="0"/>
          <w:sz w:val="22"/>
          <w:szCs w:val="22"/>
          <w:lang w:val="en-US"/>
        </w:rPr>
        <w:t xml:space="preserve">BITS has stopped transferring the BITS Transfer </w:t>
      </w:r>
      <w:proofErr w:type="spellStart"/>
      <w:r w:rsidRPr="235715A1" w:rsidR="7D596213">
        <w:rPr>
          <w:rFonts w:ascii="Calibri" w:hAnsi="Calibri" w:eastAsia="Calibri" w:cs="Calibri"/>
          <w:noProof w:val="0"/>
          <w:sz w:val="22"/>
          <w:szCs w:val="22"/>
          <w:lang w:val="en-US"/>
        </w:rPr>
        <w:t>transfer</w:t>
      </w:r>
      <w:proofErr w:type="spellEnd"/>
      <w:r w:rsidRPr="235715A1" w:rsidR="7D596213">
        <w:rPr>
          <w:rFonts w:ascii="Calibri" w:hAnsi="Calibri" w:eastAsia="Calibri" w:cs="Calibri"/>
          <w:noProof w:val="0"/>
          <w:sz w:val="22"/>
          <w:szCs w:val="22"/>
          <w:lang w:val="en-US"/>
        </w:rPr>
        <w:t xml:space="preserve"> job associated with the URL</w:t>
      </w:r>
    </w:p>
    <w:p w:rsidR="7D596213" w:rsidP="235715A1" w:rsidRDefault="7D596213" w14:paraId="5E6EEAF1" w14:textId="1CDBD981">
      <w:pPr>
        <w:pStyle w:val="Normal"/>
        <w:bidi w:val="0"/>
        <w:spacing w:before="0" w:beforeAutospacing="off" w:after="0" w:afterAutospacing="off" w:line="240" w:lineRule="auto"/>
        <w:ind w:left="720" w:right="720"/>
        <w:jc w:val="left"/>
        <w:rPr>
          <w:rFonts w:ascii="Calibri" w:hAnsi="Calibri" w:eastAsia="Calibri" w:cs="Calibri"/>
          <w:noProof w:val="0"/>
          <w:sz w:val="22"/>
          <w:szCs w:val="22"/>
          <w:lang w:val="en-US"/>
        </w:rPr>
      </w:pPr>
      <w:r w:rsidRPr="235715A1" w:rsidR="7D596213">
        <w:rPr>
          <w:rFonts w:ascii="Calibri" w:hAnsi="Calibri" w:eastAsia="Calibri" w:cs="Calibri"/>
          <w:noProof w:val="0"/>
          <w:sz w:val="22"/>
          <w:szCs w:val="22"/>
          <w:lang w:val="en-US"/>
        </w:rPr>
        <w:t>UNC path of the target file (\</w:t>
      </w:r>
      <w:proofErr w:type="gramStart"/>
      <w:r w:rsidRPr="235715A1" w:rsidR="7D596213">
        <w:rPr>
          <w:rFonts w:ascii="Calibri" w:hAnsi="Calibri" w:eastAsia="Calibri" w:cs="Calibri"/>
          <w:noProof w:val="0"/>
          <w:sz w:val="22"/>
          <w:szCs w:val="22"/>
          <w:lang w:val="en-US"/>
        </w:rPr>
        <w:t>\[</w:t>
      </w:r>
      <w:proofErr w:type="gramEnd"/>
      <w:r w:rsidRPr="235715A1" w:rsidR="7D596213">
        <w:rPr>
          <w:rFonts w:ascii="Calibri" w:hAnsi="Calibri" w:eastAsia="Calibri" w:cs="Calibri"/>
          <w:noProof w:val="0"/>
          <w:sz w:val="22"/>
          <w:szCs w:val="22"/>
          <w:lang w:val="en-US"/>
        </w:rPr>
        <w:t xml:space="preserve">Destination </w:t>
      </w:r>
      <w:proofErr w:type="gramStart"/>
      <w:r w:rsidRPr="235715A1" w:rsidR="7D596213">
        <w:rPr>
          <w:rFonts w:ascii="Calibri" w:hAnsi="Calibri" w:eastAsia="Calibri" w:cs="Calibri"/>
          <w:noProof w:val="0"/>
          <w:sz w:val="22"/>
          <w:szCs w:val="22"/>
          <w:lang w:val="en-US"/>
        </w:rPr>
        <w:t>Host]\BITS\</w:t>
      </w:r>
      <w:proofErr w:type="gramEnd"/>
      <w:r w:rsidRPr="235715A1" w:rsidR="7D596213">
        <w:rPr>
          <w:rFonts w:ascii="Calibri" w:hAnsi="Calibri" w:eastAsia="Calibri" w:cs="Calibri"/>
          <w:noProof w:val="0"/>
          <w:sz w:val="22"/>
          <w:szCs w:val="22"/>
          <w:lang w:val="en-US"/>
        </w:rPr>
        <w:t>[File Name])</w:t>
      </w:r>
      <w:r w:rsidRPr="235715A1" w:rsidR="4517441B">
        <w:rPr>
          <w:rFonts w:ascii="Calibri" w:hAnsi="Calibri" w:eastAsia="Calibri" w:cs="Calibri"/>
          <w:noProof w:val="0"/>
          <w:sz w:val="22"/>
          <w:szCs w:val="22"/>
          <w:lang w:val="en-US"/>
        </w:rPr>
        <w:t xml:space="preserve"> The status code is [Status Code].</w:t>
      </w:r>
    </w:p>
    <w:p w:rsidR="4517441B" w:rsidP="235715A1" w:rsidRDefault="4517441B" w14:paraId="1BACD026" w14:textId="0D49CA4D">
      <w:pPr>
        <w:pStyle w:val="Normal"/>
        <w:keepNext w:val="1"/>
        <w:keepLines w:val="1"/>
        <w:spacing w:before="0" w:beforeAutospacing="off" w:after="0" w:afterAutospacing="off" w:line="240" w:lineRule="auto"/>
        <w:ind w:left="0" w:right="720" w:firstLine="720"/>
        <w:contextualSpacing/>
        <w:rPr>
          <w:rFonts w:ascii="Calibri" w:hAnsi="Calibri" w:eastAsia="Calibri" w:cs="Calibri"/>
          <w:noProof w:val="0"/>
          <w:sz w:val="22"/>
          <w:szCs w:val="22"/>
          <w:lang w:val="en-US"/>
        </w:rPr>
      </w:pPr>
      <w:r w:rsidRPr="235715A1" w:rsidR="4517441B">
        <w:rPr>
          <w:rFonts w:ascii="Calibri" w:hAnsi="Calibri" w:eastAsia="Calibri" w:cs="Calibri"/>
          <w:noProof w:val="0"/>
          <w:sz w:val="22"/>
          <w:szCs w:val="22"/>
          <w:lang w:val="en-US"/>
        </w:rPr>
        <w:t>LOG location (Microsoft-Windows-Bits-Client/Operational)</w:t>
      </w:r>
    </w:p>
    <w:p w:rsidR="235715A1" w:rsidP="235715A1" w:rsidRDefault="235715A1" w14:paraId="7D9EB353" w14:textId="24B213A4">
      <w:pPr>
        <w:pStyle w:val="Normal"/>
        <w:bidi w:val="0"/>
        <w:spacing w:before="0" w:beforeAutospacing="off" w:after="0" w:afterAutospacing="off" w:line="240" w:lineRule="auto"/>
        <w:ind w:left="720" w:right="720"/>
        <w:jc w:val="left"/>
        <w:rPr>
          <w:rFonts w:ascii="Calibri" w:hAnsi="Calibri" w:eastAsia="Calibri" w:cs="Calibri"/>
          <w:noProof w:val="0"/>
          <w:sz w:val="22"/>
          <w:szCs w:val="22"/>
          <w:lang w:val="en-US"/>
        </w:rPr>
      </w:pPr>
    </w:p>
    <w:p w:rsidR="235715A1" w:rsidP="235715A1" w:rsidRDefault="235715A1" w14:paraId="61BB5186" w14:textId="3BC3E1B0">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465B5A3E" w14:paraId="3E4C746B" wp14:textId="6FF1579A">
      <w:pPr>
        <w:keepNext w:val="1"/>
        <w:keepLines w:val="1"/>
        <w:spacing w:before="0" w:beforeAutospacing="off" w:after="0" w:afterAutospacing="off" w:line="240" w:lineRule="auto"/>
        <w:ind w:left="720" w:right="720"/>
        <w:contextualSpacing/>
      </w:pPr>
    </w:p>
    <w:p xmlns:wp14="http://schemas.microsoft.com/office/word/2010/wordml" w:rsidP="465B5A3E" w14:paraId="5B2A4DA3" wp14:textId="51106AF8">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or</w:t>
      </w:r>
    </w:p>
    <w:p xmlns:wp14="http://schemas.microsoft.com/office/word/2010/wordml" w:rsidP="465B5A3E" w14:paraId="469CBC86" wp14:textId="6936788F">
      <w:pPr>
        <w:keepNext w:val="1"/>
        <w:keepLines w:val="1"/>
        <w:spacing w:before="0" w:beforeAutospacing="off" w:after="0" w:afterAutospacing="off" w:line="240" w:lineRule="auto"/>
        <w:ind w:left="720" w:right="720"/>
        <w:contextualSpacing/>
      </w:pPr>
    </w:p>
    <w:p xmlns:wp14="http://schemas.microsoft.com/office/word/2010/wordml" w:rsidP="465B5A3E" w14:paraId="05C73D27" wp14:textId="700F630A">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Open Kibana and navigate to the Discover tab.</w:t>
      </w:r>
    </w:p>
    <w:p xmlns:wp14="http://schemas.microsoft.com/office/word/2010/wordml" w:rsidP="465B5A3E" w14:paraId="4C204441" wp14:textId="085F0FB0">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Search for any suspicious activity related to BITS jobs.</w:t>
      </w:r>
    </w:p>
    <w:p xmlns:wp14="http://schemas.microsoft.com/office/word/2010/wordml" w:rsidP="465B5A3E" w14:paraId="02595E24" wp14:textId="332BCACA">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Check the Windows Registry for any suspicious entries.</w:t>
      </w:r>
    </w:p>
    <w:p xmlns:wp14="http://schemas.microsoft.com/office/word/2010/wordml" w:rsidP="465B5A3E" w14:paraId="20678EEE" wp14:textId="1D50640C">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Check the system for any rootkits, compromised software, or other malicious code that may have been installed on the system.</w:t>
      </w:r>
    </w:p>
    <w:p xmlns:wp14="http://schemas.microsoft.com/office/word/2010/wordml" w:rsidP="465B5A3E" w14:paraId="63EA671C" wp14:textId="5D46B244">
      <w:pPr>
        <w:keepNext w:val="1"/>
        <w:keepLines w:val="1"/>
        <w:spacing w:before="0" w:beforeAutospacing="off" w:after="0" w:afterAutospacing="off" w:line="240" w:lineRule="auto"/>
        <w:ind w:left="720" w:right="720"/>
        <w:contextualSpacing/>
      </w:pPr>
    </w:p>
    <w:p xmlns:wp14="http://schemas.microsoft.com/office/word/2010/wordml" w:rsidP="465B5A3E" w14:paraId="4E4D4DA3" wp14:textId="1AB5F40E">
      <w:pPr>
        <w:pStyle w:val="Heading2"/>
        <w:keepNext w:val="1"/>
        <w:keepLines w:val="1"/>
        <w:spacing w:before="0" w:beforeAutospacing="off" w:after="0" w:afterAutospacing="off" w:line="240" w:lineRule="auto"/>
        <w:ind w:left="720" w:right="720"/>
        <w:contextualSpacing/>
        <w:rPr>
          <w:noProof w:val="0"/>
          <w:lang w:val="en-US"/>
        </w:rPr>
      </w:pPr>
      <w:bookmarkStart w:name="_Toc1722930165" w:id="1338108300"/>
      <w:r w:rsidRPr="5D41214B" w:rsidR="12F42DA4">
        <w:rPr>
          <w:noProof w:val="0"/>
          <w:lang w:val="en-US"/>
        </w:rPr>
        <w:t>3.1.7 (U) Detect DLL Search Order Hijacking.</w:t>
      </w:r>
      <w:bookmarkEnd w:id="1338108300"/>
    </w:p>
    <w:p xmlns:wp14="http://schemas.microsoft.com/office/word/2010/wordml" w:rsidP="465B5A3E" w14:paraId="035CD217" wp14:textId="1EC7E338">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60923155" wp14:textId="258C02EB">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 MITRE, “Hijack Execution Flow: DLL Search Order Hijacking”, </w:t>
      </w:r>
      <w:hyperlink r:id="Ra9d677d6d1434ac6">
        <w:r w:rsidRPr="465B5A3E" w:rsidR="12F42DA4">
          <w:rPr>
            <w:rStyle w:val="Hyperlink"/>
            <w:rFonts w:ascii="Calibri" w:hAnsi="Calibri" w:eastAsia="Calibri" w:cs="Calibri"/>
            <w:noProof w:val="0"/>
            <w:sz w:val="22"/>
            <w:szCs w:val="22"/>
            <w:lang w:val="en-US"/>
          </w:rPr>
          <w:t>https://attack.mitre.org/techniques/T1574/001/</w:t>
        </w:r>
      </w:hyperlink>
    </w:p>
    <w:p xmlns:wp14="http://schemas.microsoft.com/office/word/2010/wordml" w:rsidP="465B5A3E" w14:paraId="719D713A" wp14:textId="510775A8">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Check the Windows Event Viewer for any suspicious activity.</w:t>
      </w:r>
    </w:p>
    <w:p xmlns:wp14="http://schemas.microsoft.com/office/word/2010/wordml" w:rsidP="465B5A3E" w14:paraId="423F46F6" wp14:textId="0CA8A31A">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Check the Windows Registry for any suspicious entries.</w:t>
      </w:r>
    </w:p>
    <w:p xmlns:wp14="http://schemas.microsoft.com/office/word/2010/wordml" w:rsidP="465B5A3E" w14:paraId="69830ED2" wp14:textId="3D0FAF5E">
      <w:pPr>
        <w:keepNext w:val="1"/>
        <w:keepLines w:val="1"/>
        <w:spacing w:before="0" w:beforeAutospacing="off" w:after="0" w:afterAutospacing="off" w:line="240" w:lineRule="auto"/>
        <w:ind w:left="720" w:right="720"/>
        <w:contextualSpacing/>
      </w:pPr>
      <w:r w:rsidRPr="235715A1" w:rsidR="1CFF3833">
        <w:rPr>
          <w:rFonts w:ascii="Calibri" w:hAnsi="Calibri" w:eastAsia="Calibri" w:cs="Calibri"/>
          <w:noProof w:val="0"/>
          <w:sz w:val="22"/>
          <w:szCs w:val="22"/>
          <w:lang w:val="en-US"/>
        </w:rPr>
        <w:t>Check the system for any rootkits, compromised software, or other malicious code that may have been installed on the system.</w:t>
      </w:r>
    </w:p>
    <w:p w:rsidR="6469A641" w:rsidP="235715A1" w:rsidRDefault="6469A641" w14:paraId="0E3DB731" w14:textId="582CA6AB">
      <w:pPr>
        <w:keepNext w:val="1"/>
        <w:keepLines w:val="1"/>
        <w:spacing w:before="0" w:beforeAutospacing="off" w:after="0" w:afterAutospacing="off" w:line="240" w:lineRule="auto"/>
        <w:ind w:left="720" w:right="720"/>
        <w:contextualSpacing/>
      </w:pPr>
      <w:r w:rsidRPr="235715A1" w:rsidR="6469A641">
        <w:rPr>
          <w:rFonts w:ascii="Calibri" w:hAnsi="Calibri" w:eastAsia="Calibri" w:cs="Calibri"/>
          <w:noProof w:val="0"/>
          <w:sz w:val="22"/>
          <w:szCs w:val="22"/>
          <w:lang w:val="en-US"/>
        </w:rPr>
        <w:t>Training Resources &amp; Technical References:</w:t>
      </w:r>
    </w:p>
    <w:p w:rsidR="6469A641" w:rsidP="235715A1" w:rsidRDefault="6469A641" w14:paraId="1A359938" w14:textId="74C1B54A">
      <w:pPr>
        <w:keepNext w:val="1"/>
        <w:keepLines w:val="1"/>
        <w:spacing w:before="0" w:beforeAutospacing="off" w:after="0" w:afterAutospacing="off" w:line="240" w:lineRule="auto"/>
        <w:ind w:left="720" w:right="720"/>
        <w:contextualSpacing/>
        <w:rPr>
          <w:rStyle w:val="Hyperlink"/>
          <w:rFonts w:ascii="Calibri" w:hAnsi="Calibri" w:eastAsia="Calibri" w:cs="Calibri"/>
          <w:noProof w:val="0"/>
          <w:color w:val="000000" w:themeColor="text1" w:themeTint="FF" w:themeShade="FF"/>
          <w:sz w:val="22"/>
          <w:szCs w:val="22"/>
          <w:lang w:val="en-US"/>
        </w:rPr>
      </w:pPr>
      <w:r w:rsidRPr="235715A1" w:rsidR="6469A641">
        <w:rPr>
          <w:rFonts w:ascii="Calibri" w:hAnsi="Calibri" w:eastAsia="Calibri" w:cs="Calibri"/>
          <w:noProof w:val="0"/>
          <w:color w:val="000000" w:themeColor="text1" w:themeTint="FF" w:themeShade="FF"/>
          <w:sz w:val="22"/>
          <w:szCs w:val="22"/>
          <w:lang w:val="en-US"/>
        </w:rPr>
        <w:t> Microsoft, “</w:t>
      </w:r>
      <w:proofErr w:type="spellStart"/>
      <w:r w:rsidRPr="235715A1" w:rsidR="6469A641">
        <w:rPr>
          <w:rFonts w:ascii="Calibri" w:hAnsi="Calibri" w:eastAsia="Calibri" w:cs="Calibri"/>
          <w:noProof w:val="0"/>
          <w:color w:val="000000" w:themeColor="text1" w:themeTint="FF" w:themeShade="FF"/>
          <w:sz w:val="22"/>
          <w:szCs w:val="22"/>
          <w:lang w:val="en-US"/>
        </w:rPr>
        <w:t>Sysinternals</w:t>
      </w:r>
      <w:proofErr w:type="spellEnd"/>
      <w:r w:rsidRPr="235715A1" w:rsidR="6469A641">
        <w:rPr>
          <w:rFonts w:ascii="Calibri" w:hAnsi="Calibri" w:eastAsia="Calibri" w:cs="Calibri"/>
          <w:noProof w:val="0"/>
          <w:color w:val="000000" w:themeColor="text1" w:themeTint="FF" w:themeShade="FF"/>
          <w:sz w:val="22"/>
          <w:szCs w:val="22"/>
          <w:lang w:val="en-US"/>
        </w:rPr>
        <w:t xml:space="preserve"> Suite”, </w:t>
      </w:r>
      <w:hyperlink r:id="R8d5686c610cd4be4">
        <w:r w:rsidRPr="235715A1" w:rsidR="6469A641">
          <w:rPr>
            <w:rStyle w:val="Hyperlink"/>
            <w:rFonts w:ascii="Calibri" w:hAnsi="Calibri" w:eastAsia="Calibri" w:cs="Calibri"/>
            <w:noProof w:val="0"/>
            <w:color w:val="000000" w:themeColor="text1" w:themeTint="FF" w:themeShade="FF"/>
            <w:sz w:val="22"/>
            <w:szCs w:val="22"/>
            <w:lang w:val="en-US"/>
          </w:rPr>
          <w:t>https://docs.microsoft.com/en-us/sysinternals/downloads/sysinternals-suite</w:t>
        </w:r>
      </w:hyperlink>
    </w:p>
    <w:p w:rsidR="0A0E4C45" w:rsidP="235715A1" w:rsidRDefault="0A0E4C45" w14:paraId="0EB0966A" w14:textId="70D5E094">
      <w:pPr>
        <w:pStyle w:val="Normal"/>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proofErr w:type="spellStart"/>
      <w:r w:rsidRPr="235715A1" w:rsidR="0A0E4C45">
        <w:rPr>
          <w:rFonts w:ascii="Calibri" w:hAnsi="Calibri" w:eastAsia="Calibri" w:cs="Calibri"/>
          <w:b w:val="1"/>
          <w:bCs w:val="1"/>
          <w:noProof w:val="0"/>
          <w:sz w:val="22"/>
          <w:szCs w:val="22"/>
          <w:lang w:val="en-US"/>
        </w:rPr>
        <w:t>Procmon</w:t>
      </w:r>
      <w:proofErr w:type="spellEnd"/>
    </w:p>
    <w:p w:rsidR="235715A1" w:rsidP="235715A1" w:rsidRDefault="235715A1" w14:paraId="2E2997F3" w14:textId="77E6FC33">
      <w:pPr>
        <w:pStyle w:val="Normal"/>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p>
    <w:p w:rsidR="1D756ADA" w:rsidP="235715A1" w:rsidRDefault="1D756ADA" w14:paraId="507E4AF8" w14:textId="3169D315">
      <w:pPr>
        <w:pStyle w:val="Normal"/>
        <w:keepNext w:val="1"/>
        <w:keepLines w:val="1"/>
        <w:spacing w:before="0" w:beforeAutospacing="off" w:after="0" w:afterAutospacing="off" w:line="240" w:lineRule="auto"/>
        <w:ind w:left="720" w:right="720"/>
        <w:contextualSpacing/>
      </w:pPr>
      <w:hyperlink w:anchor="File%20Creation" r:id="Rc0bfb64323724105">
        <w:r w:rsidRPr="235715A1" w:rsidR="1D756ADA">
          <w:rPr>
            <w:rStyle w:val="Hyperlink"/>
            <w:rFonts w:ascii="Calibri" w:hAnsi="Calibri" w:eastAsia="Calibri" w:cs="Calibri"/>
            <w:noProof w:val="0"/>
            <w:sz w:val="22"/>
            <w:szCs w:val="22"/>
            <w:lang w:val="en-US"/>
          </w:rPr>
          <w:t>File Creation</w:t>
        </w:r>
      </w:hyperlink>
    </w:p>
    <w:p w:rsidR="1D756ADA" w:rsidP="235715A1" w:rsidRDefault="1D756ADA" w14:paraId="213A717C" w14:textId="50E934E4">
      <w:pPr>
        <w:pStyle w:val="Normal"/>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r w:rsidRPr="235715A1" w:rsidR="1D756ADA">
        <w:rPr>
          <w:rFonts w:ascii="Calibri" w:hAnsi="Calibri" w:eastAsia="Calibri" w:cs="Calibri"/>
          <w:noProof w:val="0"/>
          <w:sz w:val="22"/>
          <w:szCs w:val="22"/>
          <w:lang w:val="en-US"/>
        </w:rPr>
        <w:t xml:space="preserve">Monitor newly constructed .manifest </w:t>
      </w:r>
      <w:proofErr w:type="gramStart"/>
      <w:r w:rsidRPr="235715A1" w:rsidR="1D756ADA">
        <w:rPr>
          <w:rFonts w:ascii="Calibri" w:hAnsi="Calibri" w:eastAsia="Calibri" w:cs="Calibri"/>
          <w:noProof w:val="0"/>
          <w:sz w:val="22"/>
          <w:szCs w:val="22"/>
          <w:lang w:val="en-US"/>
        </w:rPr>
        <w:t>and .local</w:t>
      </w:r>
      <w:proofErr w:type="gramEnd"/>
      <w:r w:rsidRPr="235715A1" w:rsidR="1D756ADA">
        <w:rPr>
          <w:rFonts w:ascii="Calibri" w:hAnsi="Calibri" w:eastAsia="Calibri" w:cs="Calibri"/>
          <w:noProof w:val="0"/>
          <w:sz w:val="22"/>
          <w:szCs w:val="22"/>
          <w:lang w:val="en-US"/>
        </w:rPr>
        <w:t xml:space="preserve"> redirection files that do not correlate with software updates.</w:t>
      </w:r>
    </w:p>
    <w:p w:rsidR="1D756ADA" w:rsidP="235715A1" w:rsidRDefault="1D756ADA" w14:paraId="6FF13E36" w14:textId="24D45B2F">
      <w:pPr>
        <w:pStyle w:val="Normal"/>
        <w:keepNext w:val="1"/>
        <w:keepLines w:val="1"/>
        <w:spacing w:before="0" w:beforeAutospacing="off" w:after="0" w:afterAutospacing="off" w:line="240" w:lineRule="auto"/>
        <w:ind w:left="720" w:right="720"/>
        <w:contextualSpacing/>
      </w:pPr>
      <w:hyperlink w:anchor="File%20Modification" r:id="Rf0a2c2f9f5924c9a">
        <w:r w:rsidRPr="235715A1" w:rsidR="1D756ADA">
          <w:rPr>
            <w:rStyle w:val="Hyperlink"/>
            <w:rFonts w:ascii="Calibri" w:hAnsi="Calibri" w:eastAsia="Calibri" w:cs="Calibri"/>
            <w:noProof w:val="0"/>
            <w:sz w:val="22"/>
            <w:szCs w:val="22"/>
            <w:lang w:val="en-US"/>
          </w:rPr>
          <w:t>File Modification</w:t>
        </w:r>
      </w:hyperlink>
    </w:p>
    <w:p w:rsidR="1D756ADA" w:rsidP="235715A1" w:rsidRDefault="1D756ADA" w14:paraId="3FB474FA" w14:textId="58706E8D">
      <w:pPr>
        <w:pStyle w:val="Normal"/>
        <w:keepNext w:val="1"/>
        <w:keepLines w:val="1"/>
        <w:spacing w:before="0" w:beforeAutospacing="off" w:after="0" w:afterAutospacing="off" w:line="240" w:lineRule="auto"/>
        <w:ind w:left="720" w:right="720"/>
        <w:contextualSpacing/>
      </w:pPr>
      <w:r w:rsidRPr="235715A1" w:rsidR="1D756ADA">
        <w:rPr>
          <w:rFonts w:ascii="Calibri" w:hAnsi="Calibri" w:eastAsia="Calibri" w:cs="Calibri"/>
          <w:noProof w:val="0"/>
          <w:sz w:val="22"/>
          <w:szCs w:val="22"/>
          <w:lang w:val="en-US"/>
        </w:rPr>
        <w:t>Monitor for changed made to .manifest</w:t>
      </w:r>
      <w:proofErr w:type="gramStart"/>
      <w:r w:rsidRPr="235715A1" w:rsidR="1D756ADA">
        <w:rPr>
          <w:rFonts w:ascii="Calibri" w:hAnsi="Calibri" w:eastAsia="Calibri" w:cs="Calibri"/>
          <w:noProof w:val="0"/>
          <w:sz w:val="22"/>
          <w:szCs w:val="22"/>
          <w:lang w:val="en-US"/>
        </w:rPr>
        <w:t>/.local</w:t>
      </w:r>
      <w:proofErr w:type="gramEnd"/>
      <w:r w:rsidRPr="235715A1" w:rsidR="1D756ADA">
        <w:rPr>
          <w:rFonts w:ascii="Calibri" w:hAnsi="Calibri" w:eastAsia="Calibri" w:cs="Calibri"/>
          <w:noProof w:val="0"/>
          <w:sz w:val="22"/>
          <w:szCs w:val="22"/>
          <w:lang w:val="en-US"/>
        </w:rPr>
        <w:t xml:space="preserve"> redirection files, or file systems for moving, renaming, replacing, or modifying DLLs. Changes in the set of DLLs that are loaded by a process (compared with past behavior) that do not correlate with known software, patches, etc., are suspicious.</w:t>
      </w:r>
    </w:p>
    <w:p w:rsidR="1D756ADA" w:rsidP="235715A1" w:rsidRDefault="1D756ADA" w14:paraId="75E1626B" w14:textId="12B21D79">
      <w:pPr>
        <w:pStyle w:val="Normal"/>
        <w:keepNext w:val="1"/>
        <w:keepLines w:val="1"/>
        <w:spacing w:before="0" w:beforeAutospacing="off" w:after="0" w:afterAutospacing="off" w:line="240" w:lineRule="auto"/>
        <w:ind w:left="720" w:right="720"/>
        <w:contextualSpacing/>
      </w:pPr>
      <w:hyperlink w:anchor="Module%20Load" r:id="R008f755a8c754abc">
        <w:r w:rsidRPr="235715A1" w:rsidR="1D756ADA">
          <w:rPr>
            <w:rStyle w:val="Hyperlink"/>
            <w:rFonts w:ascii="Calibri" w:hAnsi="Calibri" w:eastAsia="Calibri" w:cs="Calibri"/>
            <w:noProof w:val="0"/>
            <w:sz w:val="22"/>
            <w:szCs w:val="22"/>
            <w:lang w:val="en-US"/>
          </w:rPr>
          <w:t>Module Load</w:t>
        </w:r>
      </w:hyperlink>
    </w:p>
    <w:p w:rsidR="1D756ADA" w:rsidP="235715A1" w:rsidRDefault="1D756ADA" w14:paraId="3F04E643" w14:textId="000FEE0E">
      <w:pPr>
        <w:pStyle w:val="Normal"/>
        <w:keepNext w:val="1"/>
        <w:keepLines w:val="1"/>
        <w:spacing w:before="0" w:beforeAutospacing="off" w:after="0" w:afterAutospacing="off" w:line="240" w:lineRule="auto"/>
        <w:ind w:left="720" w:right="720"/>
        <w:contextualSpacing/>
      </w:pPr>
      <w:r w:rsidRPr="547618D2" w:rsidR="5F6D6440">
        <w:rPr>
          <w:rFonts w:ascii="Calibri" w:hAnsi="Calibri" w:eastAsia="Calibri" w:cs="Calibri"/>
          <w:noProof w:val="0"/>
          <w:sz w:val="22"/>
          <w:szCs w:val="22"/>
          <w:lang w:val="en-US"/>
        </w:rPr>
        <w:t>Monitor DLLs loaded into a process and detect DLLs that have the same file name but abnormal paths.</w:t>
      </w:r>
    </w:p>
    <w:p w:rsidR="547618D2" w:rsidP="547618D2" w:rsidRDefault="547618D2" w14:paraId="11549729" w14:textId="2627B5D3">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217505E7" w:rsidP="547618D2" w:rsidRDefault="217505E7" w14:paraId="49972C3C" w14:textId="1F3FC886">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547618D2" w:rsidR="217505E7">
        <w:rPr>
          <w:rFonts w:ascii="Calibri" w:hAnsi="Calibri" w:eastAsia="Calibri" w:cs="Calibri"/>
          <w:b w:val="1"/>
          <w:bCs w:val="1"/>
          <w:noProof w:val="0"/>
          <w:sz w:val="22"/>
          <w:szCs w:val="22"/>
          <w:u w:val="single"/>
          <w:lang w:val="en-US"/>
        </w:rPr>
        <w:t>Kibana</w:t>
      </w:r>
    </w:p>
    <w:p w:rsidR="6EEDE2DC" w:rsidP="547618D2" w:rsidRDefault="6EEDE2DC" w14:paraId="7BA9D10B" w14:textId="47CAE3D1">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r w:rsidRPr="547618D2" w:rsidR="6EEDE2DC">
        <w:rPr>
          <w:rFonts w:ascii="Calibri" w:hAnsi="Calibri" w:eastAsia="Calibri" w:cs="Calibri"/>
          <w:b w:val="0"/>
          <w:bCs w:val="0"/>
          <w:noProof w:val="0"/>
          <w:sz w:val="22"/>
          <w:szCs w:val="22"/>
          <w:lang w:val="en-US"/>
        </w:rPr>
        <w:t>Here's a general approach to constructing your Kibana query:</w:t>
      </w:r>
    </w:p>
    <w:p w:rsidR="6EEDE2DC" w:rsidP="547618D2" w:rsidRDefault="6EEDE2DC" w14:paraId="3682D117" w14:textId="772B9088">
      <w:pPr>
        <w:pStyle w:val="ListParagraph"/>
        <w:keepNext w:val="1"/>
        <w:keepLines w:val="1"/>
        <w:numPr>
          <w:ilvl w:val="1"/>
          <w:numId w:val="32"/>
        </w:numPr>
        <w:spacing w:before="0" w:beforeAutospacing="off" w:after="0" w:afterAutospacing="off" w:line="240" w:lineRule="auto"/>
        <w:ind w:right="720"/>
        <w:contextualSpacing/>
        <w:rPr>
          <w:rFonts w:ascii="Calibri" w:hAnsi="Calibri" w:eastAsia="Calibri" w:cs="Calibri"/>
          <w:b w:val="1"/>
          <w:bCs w:val="1"/>
          <w:noProof w:val="0"/>
          <w:sz w:val="22"/>
          <w:szCs w:val="22"/>
          <w:lang w:val="en-US"/>
        </w:rPr>
      </w:pPr>
      <w:r w:rsidRPr="547618D2" w:rsidR="6EEDE2DC">
        <w:rPr>
          <w:rFonts w:ascii="Calibri" w:hAnsi="Calibri" w:eastAsia="Calibri" w:cs="Calibri"/>
          <w:b w:val="1"/>
          <w:bCs w:val="1"/>
          <w:noProof w:val="0"/>
          <w:sz w:val="22"/>
          <w:szCs w:val="22"/>
          <w:lang w:val="en-US"/>
        </w:rPr>
        <w:t>Identify suspicious Event IDs:</w:t>
      </w:r>
    </w:p>
    <w:p w:rsidR="77D1657D" w:rsidP="547618D2" w:rsidRDefault="77D1657D" w14:paraId="11053776" w14:textId="66F31518">
      <w:pPr>
        <w:pStyle w:val="ListParagraph"/>
        <w:keepNext w:val="1"/>
        <w:keepLines w:val="1"/>
        <w:numPr>
          <w:ilvl w:val="2"/>
          <w:numId w:val="32"/>
        </w:numPr>
        <w:spacing w:before="0" w:beforeAutospacing="off" w:after="0" w:afterAutospacing="off" w:line="240" w:lineRule="auto"/>
        <w:ind w:right="720"/>
        <w:contextualSpacing/>
        <w:rPr>
          <w:rFonts w:ascii="Calibri" w:hAnsi="Calibri" w:eastAsia="Calibri" w:cs="Calibri"/>
          <w:b w:val="0"/>
          <w:bCs w:val="0"/>
          <w:noProof w:val="0"/>
          <w:sz w:val="22"/>
          <w:szCs w:val="22"/>
          <w:lang w:val="en-US"/>
        </w:rPr>
      </w:pPr>
      <w:proofErr w:type="spellStart"/>
      <w:r w:rsidRPr="547618D2" w:rsidR="77D1657D">
        <w:rPr>
          <w:rFonts w:ascii="Calibri" w:hAnsi="Calibri" w:eastAsia="Calibri" w:cs="Calibri"/>
          <w:b w:val="1"/>
          <w:bCs w:val="1"/>
          <w:noProof w:val="0"/>
          <w:sz w:val="22"/>
          <w:szCs w:val="22"/>
          <w:lang w:val="en-US"/>
        </w:rPr>
        <w:t>event.code</w:t>
      </w:r>
      <w:proofErr w:type="spellEnd"/>
      <w:r w:rsidRPr="547618D2" w:rsidR="77D1657D">
        <w:rPr>
          <w:rFonts w:ascii="Calibri" w:hAnsi="Calibri" w:eastAsia="Calibri" w:cs="Calibri"/>
          <w:b w:val="1"/>
          <w:bCs w:val="1"/>
          <w:noProof w:val="0"/>
          <w:sz w:val="22"/>
          <w:szCs w:val="22"/>
          <w:lang w:val="en-US"/>
        </w:rPr>
        <w:t xml:space="preserve"> : "11"</w:t>
      </w:r>
      <w:r w:rsidRPr="547618D2" w:rsidR="6EEDE2DC">
        <w:rPr>
          <w:rFonts w:ascii="Calibri" w:hAnsi="Calibri" w:eastAsia="Calibri" w:cs="Calibri"/>
          <w:b w:val="0"/>
          <w:bCs w:val="0"/>
          <w:noProof w:val="0"/>
          <w:sz w:val="22"/>
          <w:szCs w:val="22"/>
          <w:lang w:val="en-US"/>
        </w:rPr>
        <w:t xml:space="preserve"> (A user attempted to load a DLL from a potentially unsafe path)</w:t>
      </w:r>
    </w:p>
    <w:p w:rsidR="00D2A713" w:rsidP="547618D2" w:rsidRDefault="00D2A713" w14:paraId="32F2D7A3" w14:textId="101E05A9">
      <w:pPr>
        <w:pStyle w:val="ListParagraph"/>
        <w:keepNext w:val="1"/>
        <w:keepLines w:val="1"/>
        <w:numPr>
          <w:ilvl w:val="2"/>
          <w:numId w:val="32"/>
        </w:numPr>
        <w:spacing w:before="0" w:beforeAutospacing="off" w:after="0" w:afterAutospacing="off" w:line="240" w:lineRule="auto"/>
        <w:ind w:right="720"/>
        <w:contextualSpacing/>
        <w:rPr>
          <w:rFonts w:ascii="Calibri" w:hAnsi="Calibri" w:eastAsia="Calibri" w:cs="Calibri"/>
          <w:b w:val="0"/>
          <w:bCs w:val="0"/>
          <w:noProof w:val="0"/>
          <w:sz w:val="22"/>
          <w:szCs w:val="22"/>
          <w:lang w:val="en-US"/>
        </w:rPr>
      </w:pPr>
      <w:proofErr w:type="spellStart"/>
      <w:r w:rsidRPr="547618D2" w:rsidR="00D2A713">
        <w:rPr>
          <w:rFonts w:ascii="Calibri" w:hAnsi="Calibri" w:eastAsia="Calibri" w:cs="Calibri"/>
          <w:b w:val="1"/>
          <w:bCs w:val="1"/>
          <w:noProof w:val="0"/>
          <w:sz w:val="22"/>
          <w:szCs w:val="22"/>
          <w:lang w:val="en-US"/>
        </w:rPr>
        <w:t>event.code</w:t>
      </w:r>
      <w:proofErr w:type="spellEnd"/>
      <w:r w:rsidRPr="547618D2" w:rsidR="00D2A713">
        <w:rPr>
          <w:rFonts w:ascii="Calibri" w:hAnsi="Calibri" w:eastAsia="Calibri" w:cs="Calibri"/>
          <w:b w:val="1"/>
          <w:bCs w:val="1"/>
          <w:noProof w:val="0"/>
          <w:sz w:val="22"/>
          <w:szCs w:val="22"/>
          <w:lang w:val="en-US"/>
        </w:rPr>
        <w:t xml:space="preserve"> : "7"</w:t>
      </w:r>
      <w:r w:rsidRPr="547618D2" w:rsidR="6EEDE2DC">
        <w:rPr>
          <w:rFonts w:ascii="Calibri" w:hAnsi="Calibri" w:eastAsia="Calibri" w:cs="Calibri"/>
          <w:b w:val="0"/>
          <w:bCs w:val="0"/>
          <w:noProof w:val="0"/>
          <w:sz w:val="22"/>
          <w:szCs w:val="22"/>
          <w:lang w:val="en-US"/>
        </w:rPr>
        <w:t xml:space="preserve"> (A suspicious DLL load was detected)</w:t>
      </w:r>
    </w:p>
    <w:p w:rsidR="57D75CF8" w:rsidP="547618D2" w:rsidRDefault="57D75CF8" w14:paraId="23003D88" w14:textId="7A0B6C43">
      <w:pPr>
        <w:pStyle w:val="ListParagraph"/>
        <w:keepNext w:val="1"/>
        <w:keepLines w:val="1"/>
        <w:numPr>
          <w:ilvl w:val="2"/>
          <w:numId w:val="32"/>
        </w:numPr>
        <w:spacing w:before="0" w:beforeAutospacing="off" w:after="0" w:afterAutospacing="off" w:line="240" w:lineRule="auto"/>
        <w:ind w:right="720"/>
        <w:contextualSpacing/>
        <w:rPr>
          <w:rFonts w:ascii="Calibri" w:hAnsi="Calibri" w:eastAsia="Calibri" w:cs="Calibri"/>
          <w:b w:val="1"/>
          <w:bCs w:val="1"/>
          <w:noProof w:val="0"/>
          <w:sz w:val="22"/>
          <w:szCs w:val="22"/>
          <w:lang w:val="en-US"/>
        </w:rPr>
      </w:pPr>
      <w:proofErr w:type="spellStart"/>
      <w:r w:rsidRPr="547618D2" w:rsidR="57D75CF8">
        <w:rPr>
          <w:rFonts w:ascii="Calibri" w:hAnsi="Calibri" w:eastAsia="Calibri" w:cs="Calibri"/>
          <w:b w:val="1"/>
          <w:bCs w:val="1"/>
          <w:noProof w:val="0"/>
          <w:sz w:val="22"/>
          <w:szCs w:val="22"/>
          <w:lang w:val="en-US"/>
        </w:rPr>
        <w:t>e</w:t>
      </w:r>
      <w:r w:rsidRPr="547618D2" w:rsidR="2A0CADB8">
        <w:rPr>
          <w:rFonts w:ascii="Calibri" w:hAnsi="Calibri" w:eastAsia="Calibri" w:cs="Calibri"/>
          <w:b w:val="1"/>
          <w:bCs w:val="1"/>
          <w:noProof w:val="0"/>
          <w:sz w:val="22"/>
          <w:szCs w:val="22"/>
          <w:lang w:val="en-US"/>
        </w:rPr>
        <w:t>vent.code</w:t>
      </w:r>
      <w:proofErr w:type="spellEnd"/>
      <w:r w:rsidRPr="547618D2" w:rsidR="2A0CADB8">
        <w:rPr>
          <w:rFonts w:ascii="Calibri" w:hAnsi="Calibri" w:eastAsia="Calibri" w:cs="Calibri"/>
          <w:b w:val="1"/>
          <w:bCs w:val="1"/>
          <w:noProof w:val="0"/>
          <w:sz w:val="22"/>
          <w:szCs w:val="22"/>
          <w:lang w:val="en-US"/>
        </w:rPr>
        <w:t xml:space="preserve"> : 1 AND </w:t>
      </w:r>
      <w:r w:rsidRPr="547618D2" w:rsidR="1E90A9E7">
        <w:rPr>
          <w:rFonts w:ascii="Calibri" w:hAnsi="Calibri" w:eastAsia="Calibri" w:cs="Calibri"/>
          <w:b w:val="1"/>
          <w:bCs w:val="1"/>
          <w:noProof w:val="0"/>
          <w:sz w:val="22"/>
          <w:szCs w:val="22"/>
          <w:lang w:val="en-US"/>
        </w:rPr>
        <w:t xml:space="preserve">process.name: </w:t>
      </w:r>
      <w:r w:rsidRPr="547618D2" w:rsidR="2A0CADB8">
        <w:rPr>
          <w:rFonts w:ascii="Calibri" w:hAnsi="Calibri" w:eastAsia="Calibri" w:cs="Calibri"/>
          <w:b w:val="1"/>
          <w:bCs w:val="1"/>
          <w:noProof w:val="0"/>
          <w:sz w:val="22"/>
          <w:szCs w:val="22"/>
          <w:lang w:val="en-US"/>
        </w:rPr>
        <w:t>(powershell.exe OR cmd.exe)</w:t>
      </w:r>
      <w:r w:rsidRPr="547618D2" w:rsidR="213C0B4D">
        <w:rPr>
          <w:rFonts w:ascii="Calibri" w:hAnsi="Calibri" w:eastAsia="Calibri" w:cs="Calibri"/>
          <w:b w:val="1"/>
          <w:bCs w:val="1"/>
          <w:noProof w:val="0"/>
          <w:sz w:val="22"/>
          <w:szCs w:val="22"/>
          <w:lang w:val="en-US"/>
        </w:rPr>
        <w:t xml:space="preserve"> AND </w:t>
      </w:r>
      <w:proofErr w:type="spellStart"/>
      <w:r w:rsidRPr="547618D2" w:rsidR="213C0B4D">
        <w:rPr>
          <w:rFonts w:ascii="Calibri" w:hAnsi="Calibri" w:eastAsia="Calibri" w:cs="Calibri"/>
          <w:b w:val="1"/>
          <w:bCs w:val="1"/>
          <w:noProof w:val="0"/>
          <w:sz w:val="22"/>
          <w:szCs w:val="22"/>
          <w:lang w:val="en-US"/>
        </w:rPr>
        <w:t>process.command_line</w:t>
      </w:r>
      <w:proofErr w:type="spellEnd"/>
      <w:r w:rsidRPr="547618D2" w:rsidR="213C0B4D">
        <w:rPr>
          <w:rFonts w:ascii="Calibri" w:hAnsi="Calibri" w:eastAsia="Calibri" w:cs="Calibri"/>
          <w:b w:val="1"/>
          <w:bCs w:val="1"/>
          <w:noProof w:val="0"/>
          <w:sz w:val="22"/>
          <w:szCs w:val="22"/>
          <w:lang w:val="en-US"/>
        </w:rPr>
        <w:t xml:space="preserve"> : *</w:t>
      </w:r>
      <w:proofErr w:type="spellStart"/>
      <w:r w:rsidRPr="547618D2" w:rsidR="213C0B4D">
        <w:rPr>
          <w:rFonts w:ascii="Calibri" w:hAnsi="Calibri" w:eastAsia="Calibri" w:cs="Calibri"/>
          <w:b w:val="1"/>
          <w:bCs w:val="1"/>
          <w:noProof w:val="0"/>
          <w:sz w:val="22"/>
          <w:szCs w:val="22"/>
          <w:lang w:val="en-US"/>
        </w:rPr>
        <w:t>dll</w:t>
      </w:r>
      <w:proofErr w:type="spellEnd"/>
      <w:r w:rsidRPr="547618D2" w:rsidR="213C0B4D">
        <w:rPr>
          <w:rFonts w:ascii="Calibri" w:hAnsi="Calibri" w:eastAsia="Calibri" w:cs="Calibri"/>
          <w:b w:val="1"/>
          <w:bCs w:val="1"/>
          <w:noProof w:val="0"/>
          <w:sz w:val="22"/>
          <w:szCs w:val="22"/>
          <w:lang w:val="en-US"/>
        </w:rPr>
        <w:t>*</w:t>
      </w:r>
    </w:p>
    <w:p w:rsidR="6EEDE2DC" w:rsidP="547618D2" w:rsidRDefault="6EEDE2DC" w14:paraId="6EF17EC8" w14:textId="1A81D2C5">
      <w:pPr>
        <w:pStyle w:val="ListParagraph"/>
        <w:keepNext w:val="1"/>
        <w:keepLines w:val="1"/>
        <w:numPr>
          <w:ilvl w:val="1"/>
          <w:numId w:val="32"/>
        </w:numPr>
        <w:spacing w:before="0" w:beforeAutospacing="off" w:after="0" w:afterAutospacing="off" w:line="240" w:lineRule="auto"/>
        <w:ind w:right="720"/>
        <w:contextualSpacing/>
        <w:rPr>
          <w:rFonts w:ascii="Calibri" w:hAnsi="Calibri" w:eastAsia="Calibri" w:cs="Calibri"/>
          <w:b w:val="1"/>
          <w:bCs w:val="1"/>
          <w:noProof w:val="0"/>
          <w:sz w:val="22"/>
          <w:szCs w:val="22"/>
          <w:lang w:val="en-US"/>
        </w:rPr>
      </w:pPr>
      <w:r w:rsidRPr="547618D2" w:rsidR="6EEDE2DC">
        <w:rPr>
          <w:rFonts w:ascii="Calibri" w:hAnsi="Calibri" w:eastAsia="Calibri" w:cs="Calibri"/>
          <w:b w:val="1"/>
          <w:bCs w:val="1"/>
          <w:noProof w:val="0"/>
          <w:sz w:val="22"/>
          <w:szCs w:val="22"/>
          <w:lang w:val="en-US"/>
        </w:rPr>
        <w:t xml:space="preserve">Search for unusual paths: </w:t>
      </w:r>
    </w:p>
    <w:p w:rsidR="6EEDE2DC" w:rsidP="547618D2" w:rsidRDefault="6EEDE2DC" w14:paraId="0E34C923" w14:textId="585D9D3A">
      <w:pPr>
        <w:pStyle w:val="ListParagraph"/>
        <w:keepNext w:val="1"/>
        <w:keepLines w:val="1"/>
        <w:numPr>
          <w:ilvl w:val="2"/>
          <w:numId w:val="32"/>
        </w:numPr>
        <w:spacing w:before="0" w:beforeAutospacing="off" w:after="0" w:afterAutospacing="off" w:line="240" w:lineRule="auto"/>
        <w:ind w:right="720"/>
        <w:contextualSpacing/>
        <w:rPr>
          <w:rFonts w:ascii="Calibri" w:hAnsi="Calibri" w:eastAsia="Calibri" w:cs="Calibri"/>
          <w:b w:val="0"/>
          <w:bCs w:val="0"/>
          <w:noProof w:val="0"/>
          <w:sz w:val="22"/>
          <w:szCs w:val="22"/>
          <w:lang w:val="en-US"/>
        </w:rPr>
      </w:pPr>
      <w:r w:rsidRPr="547618D2" w:rsidR="6EEDE2DC">
        <w:rPr>
          <w:rFonts w:ascii="Calibri" w:hAnsi="Calibri" w:eastAsia="Calibri" w:cs="Calibri"/>
          <w:b w:val="0"/>
          <w:bCs w:val="0"/>
          <w:noProof w:val="0"/>
          <w:sz w:val="22"/>
          <w:szCs w:val="22"/>
          <w:lang w:val="en-US"/>
        </w:rPr>
        <w:t xml:space="preserve">When a DLL is loaded from a directory other than its usual place (like </w:t>
      </w:r>
      <w:r w:rsidRPr="547618D2" w:rsidR="6EEDE2DC">
        <w:rPr>
          <w:rFonts w:ascii="Calibri" w:hAnsi="Calibri" w:eastAsia="Calibri" w:cs="Calibri"/>
          <w:b w:val="1"/>
          <w:bCs w:val="1"/>
          <w:i w:val="1"/>
          <w:iCs w:val="1"/>
          <w:noProof w:val="0"/>
          <w:sz w:val="22"/>
          <w:szCs w:val="22"/>
          <w:lang w:val="en-US"/>
        </w:rPr>
        <w:t>C:\Windows\System32)</w:t>
      </w:r>
      <w:r w:rsidRPr="547618D2" w:rsidR="6EEDE2DC">
        <w:rPr>
          <w:rFonts w:ascii="Calibri" w:hAnsi="Calibri" w:eastAsia="Calibri" w:cs="Calibri"/>
          <w:b w:val="0"/>
          <w:bCs w:val="0"/>
          <w:noProof w:val="0"/>
          <w:sz w:val="22"/>
          <w:szCs w:val="22"/>
          <w:lang w:val="en-US"/>
        </w:rPr>
        <w:t>, it can be a sign of DLL hijacking.</w:t>
      </w:r>
    </w:p>
    <w:p w:rsidR="6EEDE2DC" w:rsidP="547618D2" w:rsidRDefault="6EEDE2DC" w14:paraId="2E8C0628" w14:textId="33C3A6AF">
      <w:pPr>
        <w:pStyle w:val="ListParagraph"/>
        <w:keepNext w:val="1"/>
        <w:keepLines w:val="1"/>
        <w:numPr>
          <w:ilvl w:val="1"/>
          <w:numId w:val="32"/>
        </w:numPr>
        <w:spacing w:before="0" w:beforeAutospacing="off" w:after="0" w:afterAutospacing="off" w:line="240" w:lineRule="auto"/>
        <w:ind w:right="720"/>
        <w:contextualSpacing/>
        <w:rPr>
          <w:rFonts w:ascii="Calibri" w:hAnsi="Calibri" w:eastAsia="Calibri" w:cs="Calibri"/>
          <w:b w:val="0"/>
          <w:bCs w:val="0"/>
          <w:noProof w:val="0"/>
          <w:sz w:val="22"/>
          <w:szCs w:val="22"/>
          <w:lang w:val="en-US"/>
        </w:rPr>
      </w:pPr>
      <w:r w:rsidRPr="547618D2" w:rsidR="6EEDE2DC">
        <w:rPr>
          <w:rFonts w:ascii="Calibri" w:hAnsi="Calibri" w:eastAsia="Calibri" w:cs="Calibri"/>
          <w:b w:val="1"/>
          <w:bCs w:val="1"/>
          <w:noProof w:val="0"/>
          <w:sz w:val="22"/>
          <w:szCs w:val="22"/>
          <w:lang w:val="en-US"/>
        </w:rPr>
        <w:t>Look for known critical DLL names</w:t>
      </w:r>
      <w:r w:rsidRPr="547618D2" w:rsidR="6EEDE2DC">
        <w:rPr>
          <w:rFonts w:ascii="Calibri" w:hAnsi="Calibri" w:eastAsia="Calibri" w:cs="Calibri"/>
          <w:b w:val="0"/>
          <w:bCs w:val="0"/>
          <w:noProof w:val="0"/>
          <w:sz w:val="22"/>
          <w:szCs w:val="22"/>
          <w:lang w:val="en-US"/>
        </w:rPr>
        <w:t xml:space="preserve">: </w:t>
      </w:r>
    </w:p>
    <w:p w:rsidR="6EEDE2DC" w:rsidP="547618D2" w:rsidRDefault="6EEDE2DC" w14:paraId="1D70A719" w14:textId="4AFE02C5">
      <w:pPr>
        <w:pStyle w:val="ListParagraph"/>
        <w:keepNext w:val="1"/>
        <w:keepLines w:val="1"/>
        <w:numPr>
          <w:ilvl w:val="2"/>
          <w:numId w:val="32"/>
        </w:numPr>
        <w:spacing w:before="0" w:beforeAutospacing="off" w:after="0" w:afterAutospacing="off" w:line="240" w:lineRule="auto"/>
        <w:ind w:right="720"/>
        <w:contextualSpacing/>
        <w:rPr>
          <w:rFonts w:ascii="Calibri" w:hAnsi="Calibri" w:eastAsia="Calibri" w:cs="Calibri"/>
          <w:b w:val="0"/>
          <w:bCs w:val="0"/>
          <w:noProof w:val="0"/>
          <w:sz w:val="22"/>
          <w:szCs w:val="22"/>
          <w:lang w:val="en-US"/>
        </w:rPr>
      </w:pPr>
      <w:r w:rsidRPr="547618D2" w:rsidR="6EEDE2DC">
        <w:rPr>
          <w:rFonts w:ascii="Calibri" w:hAnsi="Calibri" w:eastAsia="Calibri" w:cs="Calibri"/>
          <w:b w:val="0"/>
          <w:bCs w:val="0"/>
          <w:noProof w:val="0"/>
          <w:sz w:val="22"/>
          <w:szCs w:val="22"/>
          <w:lang w:val="en-US"/>
        </w:rPr>
        <w:t>If you know the names of critical DLLs that are often targeted in DLL hijacking attacks, you can add them to the query.</w:t>
      </w:r>
    </w:p>
    <w:p w:rsidR="547618D2" w:rsidP="547618D2" w:rsidRDefault="547618D2" w14:paraId="78F7DF57" w14:textId="1A0AC315">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noProof w:val="0"/>
          <w:sz w:val="22"/>
          <w:szCs w:val="22"/>
          <w:lang w:val="en-US"/>
        </w:rPr>
      </w:pPr>
    </w:p>
    <w:p w:rsidR="235715A1" w:rsidP="235715A1" w:rsidRDefault="235715A1" w14:paraId="16F4B865" w14:textId="51412138">
      <w:pPr>
        <w:pStyle w:val="Normal"/>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p>
    <w:p xmlns:wp14="http://schemas.microsoft.com/office/word/2010/wordml" w:rsidP="465B5A3E" w14:paraId="05302293" wp14:textId="6C141E89">
      <w:pPr>
        <w:keepNext w:val="1"/>
        <w:keepLines w:val="1"/>
        <w:spacing w:before="0" w:beforeAutospacing="off" w:after="0" w:afterAutospacing="off" w:line="240" w:lineRule="auto"/>
        <w:ind w:left="720" w:right="720"/>
        <w:contextualSpacing/>
      </w:pPr>
    </w:p>
    <w:p xmlns:wp14="http://schemas.microsoft.com/office/word/2010/wordml" w:rsidP="465B5A3E" w14:paraId="2121EB03" wp14:textId="56AA57F0">
      <w:pPr>
        <w:pStyle w:val="Heading2"/>
        <w:keepNext w:val="1"/>
        <w:keepLines w:val="1"/>
        <w:spacing w:before="0" w:beforeAutospacing="off" w:after="0" w:afterAutospacing="off" w:line="240" w:lineRule="auto"/>
        <w:ind w:left="720" w:right="720"/>
        <w:contextualSpacing/>
        <w:rPr>
          <w:noProof w:val="0"/>
          <w:lang w:val="en-US"/>
        </w:rPr>
      </w:pPr>
      <w:bookmarkStart w:name="_Toc1859219535" w:id="1532986594"/>
      <w:r w:rsidRPr="5D41214B" w:rsidR="12F42DA4">
        <w:rPr>
          <w:noProof w:val="0"/>
          <w:lang w:val="en-US"/>
        </w:rPr>
        <w:t>3.1.8 (U) Detect malicious hidden files and/or directories.</w:t>
      </w:r>
      <w:bookmarkEnd w:id="1532986594"/>
    </w:p>
    <w:p xmlns:wp14="http://schemas.microsoft.com/office/word/2010/wordml" w:rsidP="465B5A3E" w14:paraId="084C9FBD" wp14:textId="18E7F927">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77B456C5" wp14:textId="4E417751">
      <w:pPr>
        <w:keepNext w:val="1"/>
        <w:keepLines w:val="1"/>
        <w:spacing w:before="0" w:beforeAutospacing="off" w:after="0" w:afterAutospacing="off" w:line="240" w:lineRule="auto"/>
        <w:ind w:left="720" w:right="720"/>
        <w:contextualSpacing/>
      </w:pPr>
      <w:r w:rsidRPr="235715A1" w:rsidR="1CFF3833">
        <w:rPr>
          <w:rFonts w:ascii="Calibri" w:hAnsi="Calibri" w:eastAsia="Calibri" w:cs="Calibri"/>
          <w:noProof w:val="0"/>
          <w:sz w:val="22"/>
          <w:szCs w:val="22"/>
          <w:lang w:val="en-US"/>
        </w:rPr>
        <w:t xml:space="preserve">MITRE, “Hide Artifacts: Files and Directories”, </w:t>
      </w:r>
    </w:p>
    <w:p xmlns:wp14="http://schemas.microsoft.com/office/word/2010/wordml" w:rsidP="235715A1" w14:paraId="091D7B0A" wp14:textId="22DBF978">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465B5A3E" w14:paraId="54C15202" wp14:textId="1190B0AE">
      <w:pPr>
        <w:keepNext w:val="1"/>
        <w:keepLines w:val="1"/>
        <w:spacing w:before="0" w:beforeAutospacing="off" w:after="0" w:afterAutospacing="off" w:line="240" w:lineRule="auto"/>
        <w:ind w:left="720" w:right="720"/>
        <w:contextualSpacing/>
      </w:pPr>
      <w:hyperlink r:id="R41e28baff9eb4c11">
        <w:r w:rsidRPr="235715A1" w:rsidR="1CFF3833">
          <w:rPr>
            <w:rStyle w:val="Hyperlink"/>
            <w:rFonts w:ascii="Calibri" w:hAnsi="Calibri" w:eastAsia="Calibri" w:cs="Calibri"/>
            <w:noProof w:val="0"/>
            <w:sz w:val="22"/>
            <w:szCs w:val="22"/>
            <w:lang w:val="en-US"/>
          </w:rPr>
          <w:t>https://attack.mitre.org/techniques/T1564/001/</w:t>
        </w:r>
      </w:hyperlink>
    </w:p>
    <w:p w:rsidR="7ED05D33" w:rsidP="7ED05D33" w:rsidRDefault="7ED05D33" w14:paraId="2FA98F86" w14:textId="3C6973D3">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465B5A3E" w14:paraId="11490C37" wp14:textId="729C4684">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Use either the </w:t>
      </w:r>
      <w:proofErr w:type="spellStart"/>
      <w:r w:rsidRPr="465B5A3E" w:rsidR="12F42DA4">
        <w:rPr>
          <w:rFonts w:ascii="Calibri" w:hAnsi="Calibri" w:eastAsia="Calibri" w:cs="Calibri"/>
          <w:noProof w:val="0"/>
          <w:sz w:val="22"/>
          <w:szCs w:val="22"/>
          <w:lang w:val="en-US"/>
        </w:rPr>
        <w:t>attrib</w:t>
      </w:r>
      <w:proofErr w:type="spellEnd"/>
      <w:r w:rsidRPr="465B5A3E" w:rsidR="12F42DA4">
        <w:rPr>
          <w:rFonts w:ascii="Calibri" w:hAnsi="Calibri" w:eastAsia="Calibri" w:cs="Calibri"/>
          <w:noProof w:val="0"/>
          <w:sz w:val="22"/>
          <w:szCs w:val="22"/>
          <w:lang w:val="en-US"/>
        </w:rPr>
        <w:t xml:space="preserve"> or </w:t>
      </w:r>
      <w:proofErr w:type="spellStart"/>
      <w:r w:rsidRPr="465B5A3E" w:rsidR="12F42DA4">
        <w:rPr>
          <w:rFonts w:ascii="Calibri" w:hAnsi="Calibri" w:eastAsia="Calibri" w:cs="Calibri"/>
          <w:noProof w:val="0"/>
          <w:sz w:val="22"/>
          <w:szCs w:val="22"/>
          <w:lang w:val="en-US"/>
        </w:rPr>
        <w:t>dir</w:t>
      </w:r>
      <w:proofErr w:type="spellEnd"/>
      <w:r w:rsidRPr="465B5A3E" w:rsidR="12F42DA4">
        <w:rPr>
          <w:rFonts w:ascii="Calibri" w:hAnsi="Calibri" w:eastAsia="Calibri" w:cs="Calibri"/>
          <w:noProof w:val="0"/>
          <w:sz w:val="22"/>
          <w:szCs w:val="22"/>
          <w:lang w:val="en-US"/>
        </w:rPr>
        <w:t xml:space="preserve"> commands.</w:t>
      </w:r>
    </w:p>
    <w:p xmlns:wp14="http://schemas.microsoft.com/office/word/2010/wordml" w:rsidP="465B5A3E" w14:paraId="73CF20A0" wp14:textId="7716AE32">
      <w:pPr>
        <w:keepNext w:val="1"/>
        <w:keepLines w:val="1"/>
        <w:spacing w:before="0" w:beforeAutospacing="off" w:after="0" w:afterAutospacing="off" w:line="240" w:lineRule="auto"/>
        <w:ind w:left="720" w:right="720"/>
        <w:contextualSpacing/>
      </w:pPr>
    </w:p>
    <w:p w:rsidR="1CFF3833" w:rsidP="235715A1" w:rsidRDefault="1CFF3833" w14:paraId="107A9E82" w14:textId="074B1B2A">
      <w:pPr>
        <w:keepNext w:val="1"/>
        <w:keepLines w:val="1"/>
        <w:spacing w:before="0" w:beforeAutospacing="off" w:after="0" w:afterAutospacing="off" w:line="240" w:lineRule="auto"/>
        <w:ind w:left="720" w:right="720"/>
        <w:contextualSpacing/>
      </w:pPr>
      <w:r w:rsidRPr="235715A1" w:rsidR="1CFF3833">
        <w:rPr>
          <w:rFonts w:ascii="Calibri" w:hAnsi="Calibri" w:eastAsia="Calibri" w:cs="Calibri"/>
          <w:noProof w:val="0"/>
          <w:sz w:val="22"/>
          <w:szCs w:val="22"/>
          <w:lang w:val="en-US"/>
        </w:rPr>
        <w:t xml:space="preserve">Viewing hidden files with </w:t>
      </w:r>
      <w:proofErr w:type="spellStart"/>
      <w:r w:rsidRPr="235715A1" w:rsidR="1CFF3833">
        <w:rPr>
          <w:rFonts w:ascii="Calibri" w:hAnsi="Calibri" w:eastAsia="Calibri" w:cs="Calibri"/>
          <w:noProof w:val="0"/>
          <w:sz w:val="22"/>
          <w:szCs w:val="22"/>
          <w:lang w:val="en-US"/>
        </w:rPr>
        <w:t>dir</w:t>
      </w:r>
      <w:proofErr w:type="spellEnd"/>
      <w:r w:rsidRPr="235715A1" w:rsidR="269C4447">
        <w:rPr>
          <w:rFonts w:ascii="Calibri" w:hAnsi="Calibri" w:eastAsia="Calibri" w:cs="Calibri"/>
          <w:noProof w:val="0"/>
          <w:sz w:val="22"/>
          <w:szCs w:val="22"/>
          <w:lang w:val="en-US"/>
        </w:rPr>
        <w:t xml:space="preserve"> and </w:t>
      </w:r>
      <w:r w:rsidRPr="235715A1" w:rsidR="269C4447">
        <w:rPr>
          <w:rFonts w:ascii="Calibri" w:hAnsi="Calibri" w:eastAsia="Calibri" w:cs="Calibri"/>
          <w:noProof w:val="0"/>
          <w:sz w:val="22"/>
          <w:szCs w:val="22"/>
          <w:lang w:val="en-US"/>
        </w:rPr>
        <w:t>attrib</w:t>
      </w:r>
      <w:r w:rsidRPr="235715A1" w:rsidR="1CFF3833">
        <w:rPr>
          <w:rFonts w:ascii="Calibri" w:hAnsi="Calibri" w:eastAsia="Calibri" w:cs="Calibri"/>
          <w:noProof w:val="0"/>
          <w:sz w:val="22"/>
          <w:szCs w:val="22"/>
          <w:lang w:val="en-US"/>
        </w:rPr>
        <w:t xml:space="preserve"> command</w:t>
      </w:r>
      <w:r w:rsidRPr="235715A1" w:rsidR="66E27415">
        <w:rPr>
          <w:rFonts w:ascii="Calibri" w:hAnsi="Calibri" w:eastAsia="Calibri" w:cs="Calibri"/>
          <w:noProof w:val="0"/>
          <w:sz w:val="22"/>
          <w:szCs w:val="22"/>
          <w:lang w:val="en-US"/>
        </w:rPr>
        <w:t>:</w:t>
      </w:r>
    </w:p>
    <w:p w:rsidR="235715A1" w:rsidP="235715A1" w:rsidRDefault="235715A1" w14:paraId="11CFE3A8" w14:textId="34908A9E">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1CFF3833" w:rsidP="235715A1" w:rsidRDefault="1CFF3833" w14:paraId="1BB89608" w14:textId="3D2C9965">
      <w:pPr>
        <w:keepNext w:val="1"/>
        <w:keepLines w:val="1"/>
        <w:spacing w:before="0" w:beforeAutospacing="off" w:after="0" w:afterAutospacing="off" w:line="240" w:lineRule="auto"/>
        <w:ind w:left="720" w:right="720"/>
        <w:contextualSpacing/>
      </w:pPr>
      <w:r w:rsidRPr="235715A1" w:rsidR="1CFF3833">
        <w:rPr>
          <w:rFonts w:ascii="Calibri" w:hAnsi="Calibri" w:eastAsia="Calibri" w:cs="Calibri"/>
          <w:noProof w:val="0"/>
          <w:sz w:val="22"/>
          <w:szCs w:val="22"/>
          <w:lang w:val="en-US"/>
        </w:rPr>
        <w:t>dir</w:t>
      </w:r>
      <w:r w:rsidRPr="235715A1" w:rsidR="1CFF3833">
        <w:rPr>
          <w:rFonts w:ascii="Calibri" w:hAnsi="Calibri" w:eastAsia="Calibri" w:cs="Calibri"/>
          <w:noProof w:val="0"/>
          <w:sz w:val="22"/>
          <w:szCs w:val="22"/>
          <w:lang w:val="en-US"/>
        </w:rPr>
        <w:t xml:space="preserve"> /ah</w:t>
      </w:r>
    </w:p>
    <w:p w:rsidR="235715A1" w:rsidP="235715A1" w:rsidRDefault="235715A1" w14:paraId="39E56AA9" w14:textId="2A86AD13">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i w:val="0"/>
          <w:iCs w:val="0"/>
          <w:caps w:val="0"/>
          <w:smallCaps w:val="0"/>
          <w:noProof w:val="0"/>
          <w:color w:val="202124"/>
          <w:sz w:val="24"/>
          <w:szCs w:val="24"/>
          <w:lang w:val="en-US"/>
        </w:rPr>
      </w:pPr>
    </w:p>
    <w:p w:rsidR="320133C5" w:rsidP="235715A1" w:rsidRDefault="320133C5" w14:paraId="0390912F" w14:textId="1120893C">
      <w:pPr>
        <w:pStyle w:val="Normal"/>
        <w:keepNext w:val="1"/>
        <w:keepLines w:val="1"/>
        <w:spacing w:before="0" w:beforeAutospacing="off" w:after="0" w:afterAutospacing="off" w:line="240" w:lineRule="auto"/>
        <w:ind w:left="720" w:right="720"/>
        <w:contextualSpacing/>
      </w:pPr>
      <w:r w:rsidRPr="235715A1" w:rsidR="320133C5">
        <w:rPr>
          <w:rFonts w:ascii="Calibri" w:hAnsi="Calibri" w:eastAsia="Calibri" w:cs="Calibri"/>
          <w:b w:val="0"/>
          <w:bCs w:val="0"/>
          <w:i w:val="0"/>
          <w:iCs w:val="0"/>
          <w:caps w:val="0"/>
          <w:smallCaps w:val="0"/>
          <w:noProof w:val="0"/>
          <w:color w:val="202124"/>
          <w:sz w:val="24"/>
          <w:szCs w:val="24"/>
          <w:lang w:val="en-US"/>
        </w:rPr>
        <w:t xml:space="preserve">attrib -s -h -r /s /d *. * </w:t>
      </w:r>
      <w:r w:rsidRPr="235715A1" w:rsidR="320133C5">
        <w:rPr>
          <w:rFonts w:ascii="Calibri" w:hAnsi="Calibri" w:eastAsia="Calibri" w:cs="Calibri"/>
          <w:noProof w:val="0"/>
          <w:sz w:val="22"/>
          <w:szCs w:val="22"/>
          <w:lang w:val="en-US"/>
        </w:rPr>
        <w:t xml:space="preserve"> </w:t>
      </w:r>
    </w:p>
    <w:p xmlns:wp14="http://schemas.microsoft.com/office/word/2010/wordml" w:rsidP="0F16AB1A" w14:paraId="586B6F65" wp14:textId="4DE47D10">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465B5A3E" w14:paraId="358727C1" wp14:textId="797BB920">
      <w:pPr>
        <w:pStyle w:val="Heading2"/>
        <w:keepNext w:val="1"/>
        <w:keepLines w:val="1"/>
        <w:spacing w:before="0" w:beforeAutospacing="off" w:after="0" w:afterAutospacing="off" w:line="240" w:lineRule="auto"/>
        <w:ind w:left="720" w:right="720"/>
        <w:contextualSpacing/>
        <w:rPr>
          <w:noProof w:val="0"/>
          <w:lang w:val="en-US"/>
        </w:rPr>
      </w:pPr>
      <w:bookmarkStart w:name="_Toc90253597" w:id="473357655"/>
      <w:r w:rsidRPr="5D41214B" w:rsidR="12F42DA4">
        <w:rPr>
          <w:noProof w:val="0"/>
          <w:lang w:val="en-US"/>
        </w:rPr>
        <w:t>3.1.</w:t>
      </w:r>
      <w:r w:rsidRPr="5D41214B" w:rsidR="1569DA2B">
        <w:rPr>
          <w:noProof w:val="0"/>
          <w:lang w:val="en-US"/>
        </w:rPr>
        <w:t>l</w:t>
      </w:r>
      <w:r w:rsidRPr="5D41214B" w:rsidR="12F42DA4">
        <w:rPr>
          <w:noProof w:val="0"/>
          <w:lang w:val="en-US"/>
        </w:rPr>
        <w:t>9 (U) Detect the presence of a rootkit.</w:t>
      </w:r>
      <w:bookmarkEnd w:id="473357655"/>
    </w:p>
    <w:p xmlns:wp14="http://schemas.microsoft.com/office/word/2010/wordml" w:rsidP="465B5A3E" w14:paraId="5D884D84" wp14:textId="0E635709">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w:rsidR="12F42DA4" w:rsidP="3DD078D8" w:rsidRDefault="12F42DA4" w14:paraId="3101F3A0" w14:textId="53161BC9">
      <w:pPr>
        <w:keepNext w:val="1"/>
        <w:keepLines w:val="1"/>
        <w:spacing w:before="0" w:beforeAutospacing="off" w:after="0" w:afterAutospacing="off" w:line="240" w:lineRule="auto"/>
        <w:ind w:left="720" w:right="720"/>
        <w:contextualSpacing/>
        <w:rPr>
          <w:rStyle w:val="Hyperlink"/>
          <w:rFonts w:ascii="Calibri" w:hAnsi="Calibri" w:eastAsia="Calibri" w:cs="Calibri"/>
          <w:noProof w:val="0"/>
          <w:color w:val="000000" w:themeColor="text1" w:themeTint="FF" w:themeShade="FF"/>
          <w:sz w:val="22"/>
          <w:szCs w:val="22"/>
          <w:lang w:val="en-US"/>
        </w:rPr>
      </w:pPr>
      <w:r w:rsidRPr="3DD078D8" w:rsidR="12F42DA4">
        <w:rPr>
          <w:rFonts w:ascii="Calibri" w:hAnsi="Calibri" w:eastAsia="Calibri" w:cs="Calibri"/>
          <w:noProof w:val="0"/>
          <w:color w:val="000000" w:themeColor="text1" w:themeTint="FF" w:themeShade="FF"/>
          <w:sz w:val="22"/>
          <w:szCs w:val="22"/>
          <w:lang w:val="en-US"/>
        </w:rPr>
        <w:t xml:space="preserve"> MITRE, “Rootkit”, </w:t>
      </w:r>
      <w:hyperlink r:id="Rcc749b60c2dd4d31">
        <w:r w:rsidRPr="3DD078D8" w:rsidR="12F42DA4">
          <w:rPr>
            <w:rStyle w:val="Hyperlink"/>
            <w:rFonts w:ascii="Calibri" w:hAnsi="Calibri" w:eastAsia="Calibri" w:cs="Calibri"/>
            <w:noProof w:val="0"/>
            <w:color w:val="000000" w:themeColor="text1" w:themeTint="FF" w:themeShade="FF"/>
            <w:sz w:val="22"/>
            <w:szCs w:val="22"/>
            <w:lang w:val="en-US"/>
          </w:rPr>
          <w:t>https://attack.mitre.org/techniques/T1014/</w:t>
        </w:r>
      </w:hyperlink>
    </w:p>
    <w:p xmlns:wp14="http://schemas.microsoft.com/office/word/2010/wordml" w:rsidP="465B5A3E" w14:paraId="2C45AAA0" wp14:textId="7F0B591D">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example query to detect the presence of a rootkit:</w:t>
      </w:r>
    </w:p>
    <w:p xmlns:wp14="http://schemas.microsoft.com/office/word/2010/wordml" w:rsidP="465B5A3E" w14:paraId="68B73F46" wp14:textId="51EE0773">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    </w:t>
      </w:r>
    </w:p>
    <w:p xmlns:wp14="http://schemas.microsoft.com/office/word/2010/wordml" w:rsidP="465B5A3E" w14:paraId="06FA38FE" wp14:textId="032D971E">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2D8C4F7A">
        <w:rPr/>
        <w:t>Rootkit</w:t>
      </w:r>
      <w:r w:rsidR="0383E5AC">
        <w:rPr/>
        <w:t>s</w:t>
      </w:r>
      <w:r w:rsidR="2D8C4F7A">
        <w:rPr/>
        <w:t xml:space="preserve"> subvert the operating system and hide IOCs</w:t>
      </w:r>
      <w:r w:rsidR="32AC0967">
        <w:rPr/>
        <w:t xml:space="preserve"> like process names, folders, files and network connections</w:t>
      </w:r>
      <w:r w:rsidR="2D8C4F7A">
        <w:rPr/>
        <w:t xml:space="preserve">.  </w:t>
      </w:r>
      <w:proofErr w:type="spellStart"/>
      <w:r w:rsidR="2D8C4F7A">
        <w:rPr/>
        <w:t>Eventlogs</w:t>
      </w:r>
      <w:proofErr w:type="spellEnd"/>
      <w:r w:rsidR="2D8C4F7A">
        <w:rPr/>
        <w:t xml:space="preserve"> can catch these for kernel and </w:t>
      </w:r>
      <w:proofErr w:type="spellStart"/>
      <w:r w:rsidR="2D8C4F7A">
        <w:rPr/>
        <w:t>usermode</w:t>
      </w:r>
      <w:proofErr w:type="spellEnd"/>
      <w:r w:rsidR="2D8C4F7A">
        <w:rPr/>
        <w:t xml:space="preserve"> rootkits.  </w:t>
      </w:r>
      <w:r w:rsidR="0CDEC213">
        <w:rPr/>
        <w:t>You’ll need to perform memory forensics, o</w:t>
      </w:r>
      <w:r w:rsidR="2D8C4F7A">
        <w:rPr/>
        <w:t>nce you Identify a</w:t>
      </w:r>
      <w:r w:rsidR="0EAF9CB1">
        <w:rPr/>
        <w:t xml:space="preserve"> box with a userland or kernel rootkit</w:t>
      </w:r>
      <w:r w:rsidR="6C3134AB">
        <w:rPr/>
        <w:t>. A training VM with the r77 rootkit has be</w:t>
      </w:r>
      <w:r w:rsidR="0C23AFE9">
        <w:rPr/>
        <w:t>en</w:t>
      </w:r>
      <w:r w:rsidR="6C3134AB">
        <w:rPr/>
        <w:t xml:space="preserve"> uploaded to the Purple Forge git lab.  </w:t>
      </w:r>
      <w:hyperlink r:id="R4829649899594f3d">
        <w:r w:rsidRPr="7ED05D33" w:rsidR="45601B44">
          <w:rPr>
            <w:rStyle w:val="Hyperlink"/>
            <w:rFonts w:ascii="Calibri" w:hAnsi="Calibri" w:eastAsia="Calibri" w:cs="Calibri"/>
            <w:b w:val="1"/>
            <w:bCs w:val="1"/>
            <w:noProof w:val="0"/>
            <w:sz w:val="22"/>
            <w:szCs w:val="22"/>
            <w:lang w:val="en-US"/>
          </w:rPr>
          <w:t>836 COS / rootkit_training · GitLab (af.mil)</w:t>
        </w:r>
      </w:hyperlink>
    </w:p>
    <w:p w:rsidR="7ED05D33" w:rsidP="7ED05D33" w:rsidRDefault="7ED05D33" w14:paraId="339D551B" w14:textId="0513D4EC">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41AD5D6B" w:rsidP="7ED05D33" w:rsidRDefault="41AD5D6B" w14:paraId="15EC2373" w14:textId="64DFCA32">
      <w:pPr>
        <w:pStyle w:val="Normal"/>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r w:rsidRPr="7ED05D33" w:rsidR="41AD5D6B">
        <w:rPr>
          <w:rFonts w:ascii="Calibri" w:hAnsi="Calibri" w:eastAsia="Calibri" w:cs="Calibri"/>
          <w:b w:val="1"/>
          <w:bCs w:val="1"/>
          <w:noProof w:val="0"/>
          <w:sz w:val="22"/>
          <w:szCs w:val="22"/>
          <w:lang w:val="en-US"/>
        </w:rPr>
        <w:t xml:space="preserve">Sysmon Event logs can catch the process injection of the r77 rootkit.  After that you’ll need to accomplish memory forensics to </w:t>
      </w:r>
      <w:r w:rsidRPr="7ED05D33" w:rsidR="667A1443">
        <w:rPr>
          <w:rFonts w:ascii="Calibri" w:hAnsi="Calibri" w:eastAsia="Calibri" w:cs="Calibri"/>
          <w:b w:val="1"/>
          <w:bCs w:val="1"/>
          <w:noProof w:val="0"/>
          <w:sz w:val="22"/>
          <w:szCs w:val="22"/>
          <w:lang w:val="en-US"/>
        </w:rPr>
        <w:t>find the processes and the persistence.</w:t>
      </w:r>
    </w:p>
    <w:p w:rsidR="7ED05D33" w:rsidP="7ED05D33" w:rsidRDefault="7ED05D33" w14:paraId="14258DE0" w14:textId="76573C90">
      <w:pPr>
        <w:pStyle w:val="Normal"/>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p>
    <w:p w:rsidR="504463AE" w:rsidP="7ED05D33" w:rsidRDefault="504463AE" w14:paraId="44664063" w14:textId="2D733642">
      <w:pPr>
        <w:pStyle w:val="Normal"/>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r w:rsidRPr="7ED05D33" w:rsidR="504463AE">
        <w:rPr>
          <w:rFonts w:ascii="Calibri" w:hAnsi="Calibri" w:eastAsia="Calibri" w:cs="Calibri"/>
          <w:b w:val="1"/>
          <w:bCs w:val="1"/>
          <w:noProof w:val="0"/>
          <w:sz w:val="22"/>
          <w:szCs w:val="22"/>
          <w:lang w:val="en-US"/>
        </w:rPr>
        <w:t>windows.psscan.PsScan</w:t>
      </w:r>
    </w:p>
    <w:p w:rsidR="465B5A3E" w:rsidP="465B5A3E" w:rsidRDefault="465B5A3E" w14:paraId="6B173B0A" w14:textId="65EC32F6">
      <w:pPr>
        <w:pStyle w:val="Normal"/>
        <w:keepNext w:val="1"/>
        <w:keepLines w:val="1"/>
        <w:spacing w:before="0" w:beforeAutospacing="off" w:after="0" w:afterAutospacing="off" w:line="240" w:lineRule="auto"/>
        <w:ind w:left="720" w:right="720"/>
        <w:contextualSpacing/>
      </w:pPr>
    </w:p>
    <w:p xmlns:wp14="http://schemas.microsoft.com/office/word/2010/wordml" w:rsidP="465B5A3E" w14:paraId="661E7E50" wp14:textId="1F589E27">
      <w:pPr>
        <w:pStyle w:val="Heading2"/>
        <w:keepNext w:val="1"/>
        <w:keepLines w:val="1"/>
        <w:spacing w:before="0" w:beforeAutospacing="off" w:after="0" w:afterAutospacing="off" w:line="240" w:lineRule="auto"/>
        <w:ind w:left="720" w:right="720"/>
        <w:contextualSpacing/>
        <w:rPr>
          <w:noProof w:val="0"/>
          <w:lang w:val="en-US"/>
        </w:rPr>
      </w:pPr>
      <w:bookmarkStart w:name="_Toc133183375" w:id="852453594"/>
      <w:r w:rsidRPr="5D41214B" w:rsidR="12F42DA4">
        <w:rPr>
          <w:noProof w:val="0"/>
          <w:lang w:val="en-US"/>
        </w:rPr>
        <w:t>3.1.10 (U) Detect the presence of a malicious cronjob.</w:t>
      </w:r>
      <w:bookmarkEnd w:id="852453594"/>
    </w:p>
    <w:p xmlns:wp14="http://schemas.microsoft.com/office/word/2010/wordml" w:rsidP="465B5A3E" w14:paraId="0AE9A73B" wp14:textId="2119B5FC">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038B0856" wp14:textId="59C1007B">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 MITRE, “Scheduled Task/Job: Cron”, </w:t>
      </w:r>
      <w:hyperlink r:id="R74db95a315124a9e">
        <w:r w:rsidRPr="465B5A3E" w:rsidR="12F42DA4">
          <w:rPr>
            <w:rStyle w:val="Hyperlink"/>
            <w:rFonts w:ascii="Calibri" w:hAnsi="Calibri" w:eastAsia="Calibri" w:cs="Calibri"/>
            <w:noProof w:val="0"/>
            <w:sz w:val="22"/>
            <w:szCs w:val="22"/>
            <w:lang w:val="en-US"/>
          </w:rPr>
          <w:t>https://attack.mitre.org/techniques/T1053/003/</w:t>
        </w:r>
      </w:hyperlink>
    </w:p>
    <w:p xmlns:wp14="http://schemas.microsoft.com/office/word/2010/wordml" w:rsidP="465B5A3E" w14:paraId="14D6E29F" wp14:textId="1B675F70">
      <w:pPr>
        <w:keepNext w:val="1"/>
        <w:keepLines w:val="1"/>
        <w:spacing w:before="0" w:beforeAutospacing="off" w:after="0" w:afterAutospacing="off" w:line="240" w:lineRule="auto"/>
        <w:ind w:left="720" w:right="720"/>
        <w:contextualSpacing/>
      </w:pPr>
      <w:r w:rsidRPr="7ED05D33" w:rsidR="12F42DA4">
        <w:rPr>
          <w:rFonts w:ascii="Calibri" w:hAnsi="Calibri" w:eastAsia="Calibri" w:cs="Calibri"/>
          <w:noProof w:val="0"/>
          <w:sz w:val="22"/>
          <w:szCs w:val="22"/>
          <w:lang w:val="en-US"/>
        </w:rPr>
        <w:t>query example:</w:t>
      </w:r>
    </w:p>
    <w:p w:rsidR="7ED05D33" w:rsidP="7ED05D33" w:rsidRDefault="7ED05D33" w14:paraId="0CC97C91" w14:textId="7B23D5C7">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2C18AF14" w:rsidP="7ED05D33" w:rsidRDefault="2C18AF14" w14:paraId="0C698B7F" w14:textId="6EC3A193">
      <w:pPr>
        <w:pStyle w:val="Normal"/>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r w:rsidRPr="7ED05D33" w:rsidR="2C18AF14">
        <w:rPr>
          <w:rFonts w:ascii="Calibri" w:hAnsi="Calibri" w:eastAsia="Calibri" w:cs="Calibri"/>
          <w:b w:val="1"/>
          <w:bCs w:val="1"/>
          <w:noProof w:val="0"/>
          <w:sz w:val="22"/>
          <w:szCs w:val="22"/>
          <w:lang w:val="en-US"/>
        </w:rPr>
        <w:t xml:space="preserve">Datasource: </w:t>
      </w:r>
      <w:proofErr w:type="spellStart"/>
      <w:r w:rsidRPr="7ED05D33" w:rsidR="2C18AF14">
        <w:rPr>
          <w:rFonts w:ascii="Calibri" w:hAnsi="Calibri" w:eastAsia="Calibri" w:cs="Calibri"/>
          <w:b w:val="1"/>
          <w:bCs w:val="1"/>
          <w:noProof w:val="0"/>
          <w:sz w:val="22"/>
          <w:szCs w:val="22"/>
          <w:lang w:val="en-US"/>
        </w:rPr>
        <w:t>filebeat</w:t>
      </w:r>
      <w:proofErr w:type="spellEnd"/>
      <w:r w:rsidRPr="7ED05D33" w:rsidR="2C18AF14">
        <w:rPr>
          <w:rFonts w:ascii="Calibri" w:hAnsi="Calibri" w:eastAsia="Calibri" w:cs="Calibri"/>
          <w:b w:val="1"/>
          <w:bCs w:val="1"/>
          <w:noProof w:val="0"/>
          <w:sz w:val="22"/>
          <w:szCs w:val="22"/>
          <w:lang w:val="en-US"/>
        </w:rPr>
        <w:t xml:space="preserve"> collecting syslog</w:t>
      </w:r>
    </w:p>
    <w:p w:rsidR="2C18AF14" w:rsidP="7ED05D33" w:rsidRDefault="2C18AF14" w14:paraId="5260958E" w14:textId="54D93EBC">
      <w:pPr>
        <w:pStyle w:val="Normal"/>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r w:rsidRPr="7ED05D33" w:rsidR="2C18AF14">
        <w:rPr>
          <w:rFonts w:ascii="Calibri" w:hAnsi="Calibri" w:eastAsia="Calibri" w:cs="Calibri"/>
          <w:b w:val="1"/>
          <w:bCs w:val="1"/>
          <w:noProof w:val="0"/>
          <w:sz w:val="22"/>
          <w:szCs w:val="22"/>
          <w:lang w:val="en-US"/>
        </w:rPr>
        <w:t xml:space="preserve">Kibana Query: </w:t>
      </w:r>
      <w:proofErr w:type="spellStart"/>
      <w:r w:rsidRPr="7ED05D33" w:rsidR="2C18AF14">
        <w:rPr>
          <w:rFonts w:ascii="Calibri" w:hAnsi="Calibri" w:eastAsia="Calibri" w:cs="Calibri"/>
          <w:b w:val="1"/>
          <w:bCs w:val="1"/>
          <w:noProof w:val="0"/>
          <w:sz w:val="22"/>
          <w:szCs w:val="22"/>
          <w:lang w:val="en-US"/>
        </w:rPr>
        <w:t>event.dataset</w:t>
      </w:r>
      <w:proofErr w:type="spellEnd"/>
      <w:r w:rsidRPr="7ED05D33" w:rsidR="2C18AF14">
        <w:rPr>
          <w:rFonts w:ascii="Calibri" w:hAnsi="Calibri" w:eastAsia="Calibri" w:cs="Calibri"/>
          <w:b w:val="1"/>
          <w:bCs w:val="1"/>
          <w:noProof w:val="0"/>
          <w:sz w:val="22"/>
          <w:szCs w:val="22"/>
          <w:lang w:val="en-US"/>
        </w:rPr>
        <w:t xml:space="preserve"> : </w:t>
      </w:r>
      <w:proofErr w:type="spellStart"/>
      <w:r w:rsidRPr="7ED05D33" w:rsidR="2C18AF14">
        <w:rPr>
          <w:rFonts w:ascii="Calibri" w:hAnsi="Calibri" w:eastAsia="Calibri" w:cs="Calibri"/>
          <w:b w:val="1"/>
          <w:bCs w:val="1"/>
          <w:noProof w:val="0"/>
          <w:sz w:val="22"/>
          <w:szCs w:val="22"/>
          <w:lang w:val="en-US"/>
        </w:rPr>
        <w:t>system.syslog</w:t>
      </w:r>
      <w:proofErr w:type="spellEnd"/>
      <w:r w:rsidRPr="7ED05D33" w:rsidR="2C18AF14">
        <w:rPr>
          <w:rFonts w:ascii="Calibri" w:hAnsi="Calibri" w:eastAsia="Calibri" w:cs="Calibri"/>
          <w:b w:val="1"/>
          <w:bCs w:val="1"/>
          <w:noProof w:val="0"/>
          <w:sz w:val="22"/>
          <w:szCs w:val="22"/>
          <w:lang w:val="en-US"/>
        </w:rPr>
        <w:t xml:space="preserve"> and </w:t>
      </w:r>
      <w:proofErr w:type="spellStart"/>
      <w:r w:rsidRPr="7ED05D33" w:rsidR="2C18AF14">
        <w:rPr>
          <w:rFonts w:ascii="Calibri" w:hAnsi="Calibri" w:eastAsia="Calibri" w:cs="Calibri"/>
          <w:b w:val="1"/>
          <w:bCs w:val="1"/>
          <w:noProof w:val="0"/>
          <w:sz w:val="22"/>
          <w:szCs w:val="22"/>
          <w:lang w:val="en-US"/>
        </w:rPr>
        <w:t>host.hostname</w:t>
      </w:r>
      <w:proofErr w:type="spellEnd"/>
      <w:r w:rsidRPr="7ED05D33" w:rsidR="2C18AF14">
        <w:rPr>
          <w:rFonts w:ascii="Calibri" w:hAnsi="Calibri" w:eastAsia="Calibri" w:cs="Calibri"/>
          <w:b w:val="1"/>
          <w:bCs w:val="1"/>
          <w:noProof w:val="0"/>
          <w:sz w:val="22"/>
          <w:szCs w:val="22"/>
          <w:lang w:val="en-US"/>
        </w:rPr>
        <w:t xml:space="preserve"> : "</w:t>
      </w:r>
      <w:r w:rsidRPr="7ED05D33" w:rsidR="23FFB38C">
        <w:rPr>
          <w:rFonts w:ascii="Calibri" w:hAnsi="Calibri" w:eastAsia="Calibri" w:cs="Calibri"/>
          <w:b w:val="1"/>
          <w:bCs w:val="1"/>
          <w:noProof w:val="0"/>
          <w:sz w:val="22"/>
          <w:szCs w:val="22"/>
          <w:lang w:val="en-US"/>
        </w:rPr>
        <w:t>hostname</w:t>
      </w:r>
      <w:r w:rsidRPr="7ED05D33" w:rsidR="2C18AF14">
        <w:rPr>
          <w:rFonts w:ascii="Calibri" w:hAnsi="Calibri" w:eastAsia="Calibri" w:cs="Calibri"/>
          <w:b w:val="1"/>
          <w:bCs w:val="1"/>
          <w:noProof w:val="0"/>
          <w:sz w:val="22"/>
          <w:szCs w:val="22"/>
          <w:lang w:val="en-US"/>
        </w:rPr>
        <w:t xml:space="preserve">" and </w:t>
      </w:r>
      <w:proofErr w:type="gramStart"/>
      <w:r w:rsidRPr="7ED05D33" w:rsidR="2C18AF14">
        <w:rPr>
          <w:rFonts w:ascii="Calibri" w:hAnsi="Calibri" w:eastAsia="Calibri" w:cs="Calibri"/>
          <w:b w:val="1"/>
          <w:bCs w:val="1"/>
          <w:noProof w:val="0"/>
          <w:sz w:val="22"/>
          <w:szCs w:val="22"/>
          <w:lang w:val="en-US"/>
        </w:rPr>
        <w:t>message :</w:t>
      </w:r>
      <w:proofErr w:type="gramEnd"/>
      <w:r w:rsidRPr="7ED05D33" w:rsidR="2C18AF14">
        <w:rPr>
          <w:rFonts w:ascii="Calibri" w:hAnsi="Calibri" w:eastAsia="Calibri" w:cs="Calibri"/>
          <w:b w:val="1"/>
          <w:bCs w:val="1"/>
          <w:noProof w:val="0"/>
          <w:sz w:val="22"/>
          <w:szCs w:val="22"/>
          <w:lang w:val="en-US"/>
        </w:rPr>
        <w:t xml:space="preserve"> (*crontab* and *replace*)</w:t>
      </w:r>
    </w:p>
    <w:p w:rsidR="2C18AF14" w:rsidP="7ED05D33" w:rsidRDefault="2C18AF14" w14:paraId="62D3D2C4" w14:textId="45304333">
      <w:pPr>
        <w:pStyle w:val="Normal"/>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r w:rsidRPr="2DB7F20B" w:rsidR="63F959E7">
        <w:rPr>
          <w:rFonts w:ascii="Calibri" w:hAnsi="Calibri" w:eastAsia="Calibri" w:cs="Calibri"/>
          <w:b w:val="1"/>
          <w:bCs w:val="1"/>
          <w:noProof w:val="0"/>
          <w:sz w:val="22"/>
          <w:szCs w:val="22"/>
          <w:lang w:val="en-US"/>
        </w:rPr>
        <w:t xml:space="preserve">This syslog message indicates that the root user’s </w:t>
      </w:r>
      <w:r w:rsidRPr="2DB7F20B" w:rsidR="63F959E7">
        <w:rPr>
          <w:rFonts w:ascii="Calibri" w:hAnsi="Calibri" w:eastAsia="Calibri" w:cs="Calibri"/>
          <w:b w:val="1"/>
          <w:bCs w:val="1"/>
          <w:noProof w:val="0"/>
          <w:sz w:val="22"/>
          <w:szCs w:val="22"/>
          <w:lang w:val="en-US"/>
        </w:rPr>
        <w:t>cron</w:t>
      </w:r>
      <w:r w:rsidRPr="2DB7F20B" w:rsidR="63F959E7">
        <w:rPr>
          <w:rFonts w:ascii="Calibri" w:hAnsi="Calibri" w:eastAsia="Calibri" w:cs="Calibri"/>
          <w:b w:val="1"/>
          <w:bCs w:val="1"/>
          <w:noProof w:val="0"/>
          <w:sz w:val="22"/>
          <w:szCs w:val="22"/>
          <w:lang w:val="en-US"/>
        </w:rPr>
        <w:t xml:space="preserve">tab file has been replaced. The </w:t>
      </w:r>
      <w:r w:rsidRPr="2DB7F20B" w:rsidR="63F959E7">
        <w:rPr>
          <w:rFonts w:ascii="Calibri" w:hAnsi="Calibri" w:eastAsia="Calibri" w:cs="Calibri"/>
          <w:b w:val="1"/>
          <w:bCs w:val="1"/>
          <w:noProof w:val="0"/>
          <w:sz w:val="22"/>
          <w:szCs w:val="22"/>
          <w:lang w:val="en-US"/>
        </w:rPr>
        <w:t>cron</w:t>
      </w:r>
      <w:r w:rsidRPr="2DB7F20B" w:rsidR="63F959E7">
        <w:rPr>
          <w:rFonts w:ascii="Calibri" w:hAnsi="Calibri" w:eastAsia="Calibri" w:cs="Calibri"/>
          <w:b w:val="1"/>
          <w:bCs w:val="1"/>
          <w:noProof w:val="0"/>
          <w:sz w:val="22"/>
          <w:szCs w:val="22"/>
          <w:lang w:val="en-US"/>
        </w:rPr>
        <w:t xml:space="preserve">tab command, running on the </w:t>
      </w:r>
      <w:proofErr w:type="spellStart"/>
      <w:r w:rsidRPr="2DB7F20B" w:rsidR="63F959E7">
        <w:rPr>
          <w:rFonts w:ascii="Calibri" w:hAnsi="Calibri" w:eastAsia="Calibri" w:cs="Calibri"/>
          <w:b w:val="1"/>
          <w:bCs w:val="1"/>
          <w:noProof w:val="0"/>
          <w:sz w:val="22"/>
          <w:szCs w:val="22"/>
          <w:lang w:val="en-US"/>
        </w:rPr>
        <w:t>websvr</w:t>
      </w:r>
      <w:proofErr w:type="spellEnd"/>
      <w:r w:rsidRPr="2DB7F20B" w:rsidR="63F959E7">
        <w:rPr>
          <w:rFonts w:ascii="Calibri" w:hAnsi="Calibri" w:eastAsia="Calibri" w:cs="Calibri"/>
          <w:b w:val="1"/>
          <w:bCs w:val="1"/>
          <w:noProof w:val="0"/>
          <w:sz w:val="22"/>
          <w:szCs w:val="22"/>
          <w:lang w:val="en-US"/>
        </w:rPr>
        <w:t xml:space="preserve"> server, has performed a REPLACE operation on the root user’s </w:t>
      </w:r>
      <w:r w:rsidRPr="2DB7F20B" w:rsidR="63F959E7">
        <w:rPr>
          <w:rFonts w:ascii="Calibri" w:hAnsi="Calibri" w:eastAsia="Calibri" w:cs="Calibri"/>
          <w:b w:val="1"/>
          <w:bCs w:val="1"/>
          <w:noProof w:val="0"/>
          <w:sz w:val="22"/>
          <w:szCs w:val="22"/>
          <w:lang w:val="en-US"/>
        </w:rPr>
        <w:t>cron</w:t>
      </w:r>
      <w:r w:rsidRPr="2DB7F20B" w:rsidR="63F959E7">
        <w:rPr>
          <w:rFonts w:ascii="Calibri" w:hAnsi="Calibri" w:eastAsia="Calibri" w:cs="Calibri"/>
          <w:b w:val="1"/>
          <w:bCs w:val="1"/>
          <w:noProof w:val="0"/>
          <w:sz w:val="22"/>
          <w:szCs w:val="22"/>
          <w:lang w:val="en-US"/>
        </w:rPr>
        <w:t xml:space="preserve">tab file. This means that the previous contents of the root user’s </w:t>
      </w:r>
      <w:r w:rsidRPr="2DB7F20B" w:rsidR="63F959E7">
        <w:rPr>
          <w:rFonts w:ascii="Calibri" w:hAnsi="Calibri" w:eastAsia="Calibri" w:cs="Calibri"/>
          <w:b w:val="1"/>
          <w:bCs w:val="1"/>
          <w:noProof w:val="0"/>
          <w:sz w:val="22"/>
          <w:szCs w:val="22"/>
          <w:lang w:val="en-US"/>
        </w:rPr>
        <w:t>cron</w:t>
      </w:r>
      <w:r w:rsidRPr="2DB7F20B" w:rsidR="63F959E7">
        <w:rPr>
          <w:rFonts w:ascii="Calibri" w:hAnsi="Calibri" w:eastAsia="Calibri" w:cs="Calibri"/>
          <w:b w:val="1"/>
          <w:bCs w:val="1"/>
          <w:noProof w:val="0"/>
          <w:sz w:val="22"/>
          <w:szCs w:val="22"/>
          <w:lang w:val="en-US"/>
        </w:rPr>
        <w:t>tab file have been replaced with new contents.</w:t>
      </w:r>
    </w:p>
    <w:p w:rsidR="2C18AF14" w:rsidP="7ED05D33" w:rsidRDefault="2C18AF14" w14:paraId="0CFB5C51" w14:textId="0B02D7B1">
      <w:pPr>
        <w:pStyle w:val="Normal"/>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r w:rsidRPr="7ED05D33" w:rsidR="2C18AF14">
        <w:rPr>
          <w:rFonts w:ascii="Calibri" w:hAnsi="Calibri" w:eastAsia="Calibri" w:cs="Calibri"/>
          <w:b w:val="1"/>
          <w:bCs w:val="1"/>
          <w:noProof w:val="0"/>
          <w:sz w:val="22"/>
          <w:szCs w:val="22"/>
          <w:lang w:val="en-US"/>
        </w:rPr>
        <w:t>This will give you the time that the crontab got changed.  You'll need to gain access to the system to figure out what changed.</w:t>
      </w:r>
    </w:p>
    <w:p w:rsidR="7ED05D33" w:rsidP="7ED05D33" w:rsidRDefault="7ED05D33" w14:paraId="5D58FE8B" w14:textId="42F901CB">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465B5A3E" w14:paraId="4740A7C7" wp14:textId="48C78D2F">
      <w:pPr>
        <w:keepNext w:val="1"/>
        <w:keepLines w:val="1"/>
        <w:spacing w:before="0" w:beforeAutospacing="off" w:after="0" w:afterAutospacing="off" w:line="240" w:lineRule="auto"/>
        <w:ind w:left="720" w:right="720"/>
        <w:contextualSpacing/>
      </w:pPr>
      <w:proofErr w:type="spellStart"/>
      <w:r w:rsidRPr="465B5A3E" w:rsidR="12F42DA4">
        <w:rPr>
          <w:rFonts w:ascii="Calibri" w:hAnsi="Calibri" w:eastAsia="Calibri" w:cs="Calibri"/>
          <w:noProof w:val="0"/>
          <w:sz w:val="22"/>
          <w:szCs w:val="22"/>
          <w:lang w:val="en-US"/>
        </w:rPr>
        <w:t>event.action</w:t>
      </w:r>
      <w:proofErr w:type="spellEnd"/>
      <w:r w:rsidRPr="465B5A3E" w:rsidR="12F42DA4">
        <w:rPr>
          <w:rFonts w:ascii="Calibri" w:hAnsi="Calibri" w:eastAsia="Calibri" w:cs="Calibri"/>
          <w:noProof w:val="0"/>
          <w:sz w:val="22"/>
          <w:szCs w:val="22"/>
          <w:lang w:val="en-US"/>
        </w:rPr>
        <w:t>: "</w:t>
      </w:r>
      <w:proofErr w:type="spellStart"/>
      <w:r w:rsidRPr="465B5A3E" w:rsidR="12F42DA4">
        <w:rPr>
          <w:rFonts w:ascii="Calibri" w:hAnsi="Calibri" w:eastAsia="Calibri" w:cs="Calibri"/>
          <w:noProof w:val="0"/>
          <w:sz w:val="22"/>
          <w:szCs w:val="22"/>
          <w:lang w:val="en-US"/>
        </w:rPr>
        <w:t>cron_job</w:t>
      </w:r>
      <w:proofErr w:type="spellEnd"/>
      <w:r w:rsidRPr="465B5A3E" w:rsidR="12F42DA4">
        <w:rPr>
          <w:rFonts w:ascii="Calibri" w:hAnsi="Calibri" w:eastAsia="Calibri" w:cs="Calibri"/>
          <w:noProof w:val="0"/>
          <w:sz w:val="22"/>
          <w:szCs w:val="22"/>
          <w:lang w:val="en-US"/>
        </w:rPr>
        <w:t xml:space="preserve">" AND </w:t>
      </w:r>
      <w:proofErr w:type="spellStart"/>
      <w:r w:rsidRPr="465B5A3E" w:rsidR="12F42DA4">
        <w:rPr>
          <w:rFonts w:ascii="Calibri" w:hAnsi="Calibri" w:eastAsia="Calibri" w:cs="Calibri"/>
          <w:noProof w:val="0"/>
          <w:sz w:val="22"/>
          <w:szCs w:val="22"/>
          <w:lang w:val="en-US"/>
        </w:rPr>
        <w:t>event.module</w:t>
      </w:r>
      <w:proofErr w:type="spellEnd"/>
      <w:r w:rsidRPr="465B5A3E" w:rsidR="12F42DA4">
        <w:rPr>
          <w:rFonts w:ascii="Calibri" w:hAnsi="Calibri" w:eastAsia="Calibri" w:cs="Calibri"/>
          <w:noProof w:val="0"/>
          <w:sz w:val="22"/>
          <w:szCs w:val="22"/>
          <w:lang w:val="en-US"/>
        </w:rPr>
        <w:t xml:space="preserve">: "system" AND </w:t>
      </w:r>
      <w:proofErr w:type="spellStart"/>
      <w:r w:rsidRPr="465B5A3E" w:rsidR="12F42DA4">
        <w:rPr>
          <w:rFonts w:ascii="Calibri" w:hAnsi="Calibri" w:eastAsia="Calibri" w:cs="Calibri"/>
          <w:noProof w:val="0"/>
          <w:sz w:val="22"/>
          <w:szCs w:val="22"/>
          <w:lang w:val="en-US"/>
        </w:rPr>
        <w:t>event.dataset</w:t>
      </w:r>
      <w:proofErr w:type="spellEnd"/>
      <w:r w:rsidRPr="465B5A3E" w:rsidR="12F42DA4">
        <w:rPr>
          <w:rFonts w:ascii="Calibri" w:hAnsi="Calibri" w:eastAsia="Calibri" w:cs="Calibri"/>
          <w:noProof w:val="0"/>
          <w:sz w:val="22"/>
          <w:szCs w:val="22"/>
          <w:lang w:val="en-US"/>
        </w:rPr>
        <w:t>: "</w:t>
      </w:r>
      <w:proofErr w:type="spellStart"/>
      <w:r w:rsidRPr="465B5A3E" w:rsidR="12F42DA4">
        <w:rPr>
          <w:rFonts w:ascii="Calibri" w:hAnsi="Calibri" w:eastAsia="Calibri" w:cs="Calibri"/>
          <w:noProof w:val="0"/>
          <w:sz w:val="22"/>
          <w:szCs w:val="22"/>
          <w:lang w:val="en-US"/>
        </w:rPr>
        <w:t>system.cron</w:t>
      </w:r>
      <w:proofErr w:type="spellEnd"/>
      <w:r w:rsidRPr="465B5A3E" w:rsidR="12F42DA4">
        <w:rPr>
          <w:rFonts w:ascii="Calibri" w:hAnsi="Calibri" w:eastAsia="Calibri" w:cs="Calibri"/>
          <w:noProof w:val="0"/>
          <w:sz w:val="22"/>
          <w:szCs w:val="22"/>
          <w:lang w:val="en-US"/>
        </w:rPr>
        <w:t>" AND (process.name: "</w:t>
      </w:r>
      <w:proofErr w:type="spellStart"/>
      <w:r w:rsidRPr="465B5A3E" w:rsidR="12F42DA4">
        <w:rPr>
          <w:rFonts w:ascii="Calibri" w:hAnsi="Calibri" w:eastAsia="Calibri" w:cs="Calibri"/>
          <w:noProof w:val="0"/>
          <w:sz w:val="22"/>
          <w:szCs w:val="22"/>
          <w:lang w:val="en-US"/>
        </w:rPr>
        <w:t>sh</w:t>
      </w:r>
      <w:proofErr w:type="spellEnd"/>
      <w:r w:rsidRPr="465B5A3E" w:rsidR="12F42DA4">
        <w:rPr>
          <w:rFonts w:ascii="Calibri" w:hAnsi="Calibri" w:eastAsia="Calibri" w:cs="Calibri"/>
          <w:noProof w:val="0"/>
          <w:sz w:val="22"/>
          <w:szCs w:val="22"/>
          <w:lang w:val="en-US"/>
        </w:rPr>
        <w:t>" OR process.name: "bash") AND (</w:t>
      </w:r>
      <w:proofErr w:type="spellStart"/>
      <w:r w:rsidRPr="465B5A3E" w:rsidR="12F42DA4">
        <w:rPr>
          <w:rFonts w:ascii="Calibri" w:hAnsi="Calibri" w:eastAsia="Calibri" w:cs="Calibri"/>
          <w:noProof w:val="0"/>
          <w:sz w:val="22"/>
          <w:szCs w:val="22"/>
          <w:lang w:val="en-US"/>
        </w:rPr>
        <w:t>process.args</w:t>
      </w:r>
      <w:proofErr w:type="spellEnd"/>
      <w:r w:rsidRPr="465B5A3E" w:rsidR="12F42DA4">
        <w:rPr>
          <w:rFonts w:ascii="Calibri" w:hAnsi="Calibri" w:eastAsia="Calibri" w:cs="Calibri"/>
          <w:noProof w:val="0"/>
          <w:sz w:val="22"/>
          <w:szCs w:val="22"/>
          <w:lang w:val="en-US"/>
        </w:rPr>
        <w:t>: "*</w:t>
      </w:r>
      <w:proofErr w:type="spellStart"/>
      <w:r w:rsidRPr="465B5A3E" w:rsidR="12F42DA4">
        <w:rPr>
          <w:rFonts w:ascii="Calibri" w:hAnsi="Calibri" w:eastAsia="Calibri" w:cs="Calibri"/>
          <w:noProof w:val="0"/>
          <w:sz w:val="22"/>
          <w:szCs w:val="22"/>
          <w:lang w:val="en-US"/>
        </w:rPr>
        <w:t>wget</w:t>
      </w:r>
      <w:proofErr w:type="spellEnd"/>
      <w:r w:rsidRPr="465B5A3E" w:rsidR="12F42DA4">
        <w:rPr>
          <w:rFonts w:ascii="Calibri" w:hAnsi="Calibri" w:eastAsia="Calibri" w:cs="Calibri"/>
          <w:noProof w:val="0"/>
          <w:sz w:val="22"/>
          <w:szCs w:val="22"/>
          <w:lang w:val="en-US"/>
        </w:rPr>
        <w:t xml:space="preserve">*" OR </w:t>
      </w:r>
      <w:proofErr w:type="spellStart"/>
      <w:r w:rsidRPr="465B5A3E" w:rsidR="12F42DA4">
        <w:rPr>
          <w:rFonts w:ascii="Calibri" w:hAnsi="Calibri" w:eastAsia="Calibri" w:cs="Calibri"/>
          <w:noProof w:val="0"/>
          <w:sz w:val="22"/>
          <w:szCs w:val="22"/>
          <w:lang w:val="en-US"/>
        </w:rPr>
        <w:t>process.args</w:t>
      </w:r>
      <w:proofErr w:type="spellEnd"/>
      <w:r w:rsidRPr="465B5A3E" w:rsidR="12F42DA4">
        <w:rPr>
          <w:rFonts w:ascii="Calibri" w:hAnsi="Calibri" w:eastAsia="Calibri" w:cs="Calibri"/>
          <w:noProof w:val="0"/>
          <w:sz w:val="22"/>
          <w:szCs w:val="22"/>
          <w:lang w:val="en-US"/>
        </w:rPr>
        <w:t>: "*curl*")</w:t>
      </w:r>
    </w:p>
    <w:p xmlns:wp14="http://schemas.microsoft.com/office/word/2010/wordml" w:rsidP="465B5A3E" w14:paraId="2B931C7D" wp14:textId="4E2742B9">
      <w:pPr>
        <w:keepNext w:val="1"/>
        <w:keepLines w:val="1"/>
        <w:spacing w:before="0" w:beforeAutospacing="off" w:after="0" w:afterAutospacing="off" w:line="240" w:lineRule="auto"/>
        <w:ind w:left="720" w:right="720"/>
        <w:contextualSpacing/>
      </w:pPr>
    </w:p>
    <w:p xmlns:wp14="http://schemas.microsoft.com/office/word/2010/wordml" w:rsidP="465B5A3E" w14:paraId="4407F83A" wp14:textId="0D6A5AE3">
      <w:pPr>
        <w:pStyle w:val="Heading2"/>
        <w:keepNext w:val="1"/>
        <w:keepLines w:val="1"/>
        <w:spacing w:before="0" w:beforeAutospacing="off" w:after="0" w:afterAutospacing="off" w:line="240" w:lineRule="auto"/>
        <w:ind w:left="720" w:right="720"/>
        <w:contextualSpacing/>
        <w:rPr>
          <w:noProof w:val="0"/>
          <w:lang w:val="en-US"/>
        </w:rPr>
      </w:pPr>
      <w:bookmarkStart w:name="_Toc32782982" w:id="1648408606"/>
      <w:r w:rsidRPr="5D41214B" w:rsidR="12F42DA4">
        <w:rPr>
          <w:noProof w:val="0"/>
          <w:lang w:val="en-US"/>
        </w:rPr>
        <w:t>3.1.11</w:t>
      </w:r>
      <w:r w:rsidRPr="5D41214B" w:rsidR="11EACF1C">
        <w:rPr>
          <w:noProof w:val="0"/>
          <w:lang w:val="en-US"/>
        </w:rPr>
        <w:t xml:space="preserve"> </w:t>
      </w:r>
      <w:r w:rsidRPr="5D41214B" w:rsidR="12F42DA4">
        <w:rPr>
          <w:noProof w:val="0"/>
          <w:lang w:val="en-US"/>
        </w:rPr>
        <w:t>(U) Detect the presence of a malware maintaining persistence through scheduled tasks.</w:t>
      </w:r>
      <w:bookmarkEnd w:id="1648408606"/>
    </w:p>
    <w:p xmlns:wp14="http://schemas.microsoft.com/office/word/2010/wordml" w:rsidP="465B5A3E" w14:paraId="3FBCEFDF" wp14:textId="0FF4F76D">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w:rsidR="12F42DA4" w:rsidP="3DD078D8" w:rsidRDefault="12F42DA4" w14:paraId="2B7977DA" w14:textId="1CE4FEE0">
      <w:pPr>
        <w:keepNext w:val="1"/>
        <w:keepLines w:val="1"/>
        <w:spacing w:before="0" w:beforeAutospacing="off" w:after="0" w:afterAutospacing="off" w:line="240" w:lineRule="auto"/>
        <w:ind w:left="720" w:right="720"/>
        <w:contextualSpacing/>
      </w:pPr>
      <w:r w:rsidRPr="3DD078D8" w:rsidR="12F42DA4">
        <w:rPr>
          <w:rFonts w:ascii="Calibri" w:hAnsi="Calibri" w:eastAsia="Calibri" w:cs="Calibri"/>
          <w:noProof w:val="0"/>
          <w:sz w:val="22"/>
          <w:szCs w:val="22"/>
          <w:lang w:val="en-US"/>
        </w:rPr>
        <w:t xml:space="preserve"> MITRE, “Scheduled Task/Job: Scheduled Task”, </w:t>
      </w:r>
      <w:hyperlink r:id="R374085a23d264a97">
        <w:r w:rsidRPr="3DD078D8" w:rsidR="61DA363B">
          <w:rPr>
            <w:rStyle w:val="Hyperlink"/>
            <w:rFonts w:ascii="Calibri" w:hAnsi="Calibri" w:eastAsia="Calibri" w:cs="Calibri"/>
            <w:noProof w:val="0"/>
            <w:sz w:val="22"/>
            <w:szCs w:val="22"/>
            <w:lang w:val="en-US"/>
          </w:rPr>
          <w:t>h</w:t>
        </w:r>
        <w:r w:rsidRPr="3DD078D8" w:rsidR="12F42DA4">
          <w:rPr>
            <w:rStyle w:val="Hyperlink"/>
            <w:rFonts w:ascii="Calibri" w:hAnsi="Calibri" w:eastAsia="Calibri" w:cs="Calibri"/>
            <w:noProof w:val="0"/>
            <w:sz w:val="22"/>
            <w:szCs w:val="22"/>
            <w:lang w:val="en-US"/>
          </w:rPr>
          <w:t>ttps://attack.mitre.org/techniques/T1053/005/</w:t>
        </w:r>
      </w:hyperlink>
    </w:p>
    <w:p xmlns:wp14="http://schemas.microsoft.com/office/word/2010/wordml" w:rsidP="465B5A3E" w14:paraId="68C567A2" wp14:textId="0275B952">
      <w:pPr>
        <w:pStyle w:val="ListParagraph"/>
        <w:keepNext w:val="1"/>
        <w:keepLines w:val="1"/>
        <w:numPr>
          <w:ilvl w:val="0"/>
          <w:numId w:val="2"/>
        </w:numPr>
        <w:spacing w:before="0" w:beforeAutospacing="off" w:after="0" w:afterAutospacing="off" w:line="240" w:lineRule="auto"/>
        <w:ind w:left="1080" w:right="720"/>
        <w:rPr>
          <w:rFonts w:ascii="Calibri" w:hAnsi="Calibri" w:eastAsia="Calibri" w:cs="Calibri"/>
          <w:noProof w:val="0"/>
          <w:sz w:val="22"/>
          <w:szCs w:val="22"/>
          <w:lang w:val="en-US"/>
        </w:rPr>
      </w:pPr>
      <w:r w:rsidRPr="547618D2" w:rsidR="75713754">
        <w:rPr>
          <w:rFonts w:ascii="Calibri" w:hAnsi="Calibri" w:eastAsia="Calibri" w:cs="Calibri"/>
          <w:noProof w:val="0"/>
          <w:sz w:val="22"/>
          <w:szCs w:val="22"/>
          <w:lang w:val="en-US"/>
        </w:rPr>
        <w:t>Review the creation and modification timestamps of scheduled tasks. If you know roughly when the malware was introduced to the host system, this may reveal malicious entries.</w:t>
      </w:r>
    </w:p>
    <w:p w:rsidR="48535193" w:rsidP="0F16AB1A" w:rsidRDefault="48535193" w14:paraId="2EA8F018" w14:textId="5E2BFDB2">
      <w:pPr>
        <w:pStyle w:val="Normal"/>
        <w:keepNext w:val="1"/>
        <w:keepLines w:val="1"/>
        <w:spacing w:before="0" w:beforeAutospacing="off" w:after="0" w:afterAutospacing="off" w:line="240" w:lineRule="auto"/>
        <w:ind w:left="1440" w:right="720" w:firstLine="0"/>
        <w:rPr>
          <w:rFonts w:ascii="Calibri" w:hAnsi="Calibri" w:eastAsia="Calibri" w:cs="Calibri"/>
          <w:noProof w:val="0"/>
          <w:sz w:val="22"/>
          <w:szCs w:val="22"/>
          <w:lang w:val="en-US"/>
        </w:rPr>
      </w:pPr>
      <w:r w:rsidRPr="0F16AB1A" w:rsidR="48535193">
        <w:rPr>
          <w:rFonts w:ascii="Calibri" w:hAnsi="Calibri" w:eastAsia="Calibri" w:cs="Calibri"/>
          <w:noProof w:val="0"/>
          <w:sz w:val="22"/>
          <w:szCs w:val="22"/>
          <w:lang w:val="en-US"/>
        </w:rPr>
        <w:t xml:space="preserve">schtasks.exe /query /V /FO CSV | </w:t>
      </w:r>
      <w:proofErr w:type="spellStart"/>
      <w:r w:rsidRPr="0F16AB1A" w:rsidR="48535193">
        <w:rPr>
          <w:rFonts w:ascii="Calibri" w:hAnsi="Calibri" w:eastAsia="Calibri" w:cs="Calibri"/>
          <w:noProof w:val="0"/>
          <w:sz w:val="22"/>
          <w:szCs w:val="22"/>
          <w:lang w:val="en-US"/>
        </w:rPr>
        <w:t>ConvertFrom</w:t>
      </w:r>
      <w:proofErr w:type="spellEnd"/>
      <w:r w:rsidRPr="0F16AB1A" w:rsidR="48535193">
        <w:rPr>
          <w:rFonts w:ascii="Calibri" w:hAnsi="Calibri" w:eastAsia="Calibri" w:cs="Calibri"/>
          <w:noProof w:val="0"/>
          <w:sz w:val="22"/>
          <w:szCs w:val="22"/>
          <w:lang w:val="en-US"/>
        </w:rPr>
        <w:t>-</w:t>
      </w:r>
      <w:proofErr w:type="gramStart"/>
      <w:r w:rsidRPr="0F16AB1A" w:rsidR="48535193">
        <w:rPr>
          <w:rFonts w:ascii="Calibri" w:hAnsi="Calibri" w:eastAsia="Calibri" w:cs="Calibri"/>
          <w:noProof w:val="0"/>
          <w:sz w:val="22"/>
          <w:szCs w:val="22"/>
          <w:lang w:val="en-US"/>
        </w:rPr>
        <w:t>Csv  |</w:t>
      </w:r>
      <w:proofErr w:type="gramEnd"/>
      <w:r w:rsidRPr="0F16AB1A" w:rsidR="48535193">
        <w:rPr>
          <w:rFonts w:ascii="Calibri" w:hAnsi="Calibri" w:eastAsia="Calibri" w:cs="Calibri"/>
          <w:noProof w:val="0"/>
          <w:sz w:val="22"/>
          <w:szCs w:val="22"/>
          <w:lang w:val="en-US"/>
        </w:rPr>
        <w:t xml:space="preserve">select </w:t>
      </w:r>
      <w:proofErr w:type="spellStart"/>
      <w:r w:rsidRPr="0F16AB1A" w:rsidR="48535193">
        <w:rPr>
          <w:rFonts w:ascii="Calibri" w:hAnsi="Calibri" w:eastAsia="Calibri" w:cs="Calibri"/>
          <w:noProof w:val="0"/>
          <w:sz w:val="22"/>
          <w:szCs w:val="22"/>
          <w:lang w:val="en-US"/>
        </w:rPr>
        <w:t>Taskname</w:t>
      </w:r>
      <w:proofErr w:type="spellEnd"/>
      <w:r w:rsidRPr="0F16AB1A" w:rsidR="48535193">
        <w:rPr>
          <w:rFonts w:ascii="Calibri" w:hAnsi="Calibri" w:eastAsia="Calibri" w:cs="Calibri"/>
          <w:noProof w:val="0"/>
          <w:sz w:val="22"/>
          <w:szCs w:val="22"/>
          <w:lang w:val="en-US"/>
        </w:rPr>
        <w:t xml:space="preserve">,'Next run </w:t>
      </w:r>
      <w:proofErr w:type="spellStart"/>
      <w:r w:rsidRPr="0F16AB1A" w:rsidR="48535193">
        <w:rPr>
          <w:rFonts w:ascii="Calibri" w:hAnsi="Calibri" w:eastAsia="Calibri" w:cs="Calibri"/>
          <w:noProof w:val="0"/>
          <w:sz w:val="22"/>
          <w:szCs w:val="22"/>
          <w:lang w:val="en-US"/>
        </w:rPr>
        <w:t>time','last</w:t>
      </w:r>
      <w:proofErr w:type="spellEnd"/>
      <w:r w:rsidRPr="0F16AB1A" w:rsidR="48535193">
        <w:rPr>
          <w:rFonts w:ascii="Calibri" w:hAnsi="Calibri" w:eastAsia="Calibri" w:cs="Calibri"/>
          <w:noProof w:val="0"/>
          <w:sz w:val="22"/>
          <w:szCs w:val="22"/>
          <w:lang w:val="en-US"/>
        </w:rPr>
        <w:t xml:space="preserve"> run </w:t>
      </w:r>
      <w:proofErr w:type="spellStart"/>
      <w:r w:rsidRPr="0F16AB1A" w:rsidR="48535193">
        <w:rPr>
          <w:rFonts w:ascii="Calibri" w:hAnsi="Calibri" w:eastAsia="Calibri" w:cs="Calibri"/>
          <w:noProof w:val="0"/>
          <w:sz w:val="22"/>
          <w:szCs w:val="22"/>
          <w:lang w:val="en-US"/>
        </w:rPr>
        <w:t>time','start</w:t>
      </w:r>
      <w:proofErr w:type="spellEnd"/>
      <w:r w:rsidRPr="0F16AB1A" w:rsidR="48535193">
        <w:rPr>
          <w:rFonts w:ascii="Calibri" w:hAnsi="Calibri" w:eastAsia="Calibri" w:cs="Calibri"/>
          <w:noProof w:val="0"/>
          <w:sz w:val="22"/>
          <w:szCs w:val="22"/>
          <w:lang w:val="en-US"/>
        </w:rPr>
        <w:t xml:space="preserve"> </w:t>
      </w:r>
      <w:proofErr w:type="spellStart"/>
      <w:r w:rsidRPr="0F16AB1A" w:rsidR="48535193">
        <w:rPr>
          <w:rFonts w:ascii="Calibri" w:hAnsi="Calibri" w:eastAsia="Calibri" w:cs="Calibri"/>
          <w:noProof w:val="0"/>
          <w:sz w:val="22"/>
          <w:szCs w:val="22"/>
          <w:lang w:val="en-US"/>
        </w:rPr>
        <w:t>Time',schedule,'Run</w:t>
      </w:r>
      <w:proofErr w:type="spellEnd"/>
      <w:r w:rsidRPr="0F16AB1A" w:rsidR="48535193">
        <w:rPr>
          <w:rFonts w:ascii="Calibri" w:hAnsi="Calibri" w:eastAsia="Calibri" w:cs="Calibri"/>
          <w:noProof w:val="0"/>
          <w:sz w:val="22"/>
          <w:szCs w:val="22"/>
          <w:lang w:val="en-US"/>
        </w:rPr>
        <w:t xml:space="preserve"> as </w:t>
      </w:r>
      <w:proofErr w:type="spellStart"/>
      <w:r w:rsidRPr="0F16AB1A" w:rsidR="48535193">
        <w:rPr>
          <w:rFonts w:ascii="Calibri" w:hAnsi="Calibri" w:eastAsia="Calibri" w:cs="Calibri"/>
          <w:noProof w:val="0"/>
          <w:sz w:val="22"/>
          <w:szCs w:val="22"/>
          <w:lang w:val="en-US"/>
        </w:rPr>
        <w:t>user','start</w:t>
      </w:r>
      <w:proofErr w:type="spellEnd"/>
      <w:r w:rsidRPr="0F16AB1A" w:rsidR="48535193">
        <w:rPr>
          <w:rFonts w:ascii="Calibri" w:hAnsi="Calibri" w:eastAsia="Calibri" w:cs="Calibri"/>
          <w:noProof w:val="0"/>
          <w:sz w:val="22"/>
          <w:szCs w:val="22"/>
          <w:lang w:val="en-US"/>
        </w:rPr>
        <w:t xml:space="preserve"> date'</w:t>
      </w:r>
      <w:r>
        <w:br/>
      </w:r>
    </w:p>
    <w:p xmlns:wp14="http://schemas.microsoft.com/office/word/2010/wordml" w:rsidP="465B5A3E" w14:paraId="2830125E" wp14:textId="6A324B5D">
      <w:pPr>
        <w:pStyle w:val="ListParagraph"/>
        <w:keepNext w:val="1"/>
        <w:keepLines w:val="1"/>
        <w:numPr>
          <w:ilvl w:val="0"/>
          <w:numId w:val="2"/>
        </w:numPr>
        <w:spacing w:before="0" w:beforeAutospacing="off" w:after="0" w:afterAutospacing="off" w:line="240" w:lineRule="auto"/>
        <w:ind w:left="1080" w:right="720"/>
        <w:rPr>
          <w:rFonts w:ascii="Calibri" w:hAnsi="Calibri" w:eastAsia="Calibri" w:cs="Calibri"/>
          <w:noProof w:val="0"/>
          <w:sz w:val="22"/>
          <w:szCs w:val="22"/>
          <w:lang w:val="en-US"/>
        </w:rPr>
      </w:pPr>
      <w:r w:rsidRPr="547618D2" w:rsidR="75713754">
        <w:rPr>
          <w:rFonts w:ascii="Calibri" w:hAnsi="Calibri" w:eastAsia="Calibri" w:cs="Calibri"/>
          <w:noProof w:val="0"/>
          <w:sz w:val="22"/>
          <w:szCs w:val="22"/>
          <w:lang w:val="en-US"/>
        </w:rPr>
        <w:t>Use a query like this one to detect malware that creates scheduled tasks:</w:t>
      </w:r>
    </w:p>
    <w:p xmlns:wp14="http://schemas.microsoft.com/office/word/2010/wordml" w:rsidP="465B5A3E" w14:paraId="703422E8" wp14:textId="4091A007">
      <w:pPr>
        <w:keepNext w:val="1"/>
        <w:keepLines w:val="1"/>
        <w:spacing w:before="0" w:beforeAutospacing="off" w:after="0" w:afterAutospacing="off" w:line="240" w:lineRule="auto"/>
        <w:ind w:left="720" w:right="720"/>
        <w:contextualSpacing/>
      </w:pPr>
      <w:proofErr w:type="spellStart"/>
      <w:r w:rsidRPr="3DD078D8" w:rsidR="12F42DA4">
        <w:rPr>
          <w:rFonts w:ascii="Calibri" w:hAnsi="Calibri" w:eastAsia="Calibri" w:cs="Calibri"/>
          <w:noProof w:val="0"/>
          <w:sz w:val="22"/>
          <w:szCs w:val="22"/>
          <w:lang w:val="en-US"/>
        </w:rPr>
        <w:t>schtasks</w:t>
      </w:r>
      <w:proofErr w:type="spellEnd"/>
      <w:r w:rsidRPr="3DD078D8" w:rsidR="12F42DA4">
        <w:rPr>
          <w:rFonts w:ascii="Calibri" w:hAnsi="Calibri" w:eastAsia="Calibri" w:cs="Calibri"/>
          <w:noProof w:val="0"/>
          <w:sz w:val="22"/>
          <w:szCs w:val="22"/>
          <w:lang w:val="en-US"/>
        </w:rPr>
        <w:t xml:space="preserve"> /create /</w:t>
      </w:r>
      <w:proofErr w:type="spellStart"/>
      <w:r w:rsidRPr="3DD078D8" w:rsidR="12F42DA4">
        <w:rPr>
          <w:rFonts w:ascii="Calibri" w:hAnsi="Calibri" w:eastAsia="Calibri" w:cs="Calibri"/>
          <w:noProof w:val="0"/>
          <w:sz w:val="22"/>
          <w:szCs w:val="22"/>
          <w:lang w:val="en-US"/>
        </w:rPr>
        <w:t>tn</w:t>
      </w:r>
      <w:proofErr w:type="spellEnd"/>
      <w:r w:rsidRPr="3DD078D8" w:rsidR="12F42DA4">
        <w:rPr>
          <w:rFonts w:ascii="Calibri" w:hAnsi="Calibri" w:eastAsia="Calibri" w:cs="Calibri"/>
          <w:noProof w:val="0"/>
          <w:sz w:val="22"/>
          <w:szCs w:val="22"/>
          <w:lang w:val="en-US"/>
        </w:rPr>
        <w:t xml:space="preserve"> \"</w:t>
      </w:r>
      <w:proofErr w:type="spellStart"/>
      <w:r w:rsidRPr="3DD078D8" w:rsidR="12F42DA4">
        <w:rPr>
          <w:rFonts w:ascii="Calibri" w:hAnsi="Calibri" w:eastAsia="Calibri" w:cs="Calibri"/>
          <w:noProof w:val="0"/>
          <w:sz w:val="22"/>
          <w:szCs w:val="22"/>
          <w:lang w:val="en-US"/>
        </w:rPr>
        <w:t>mysc</w:t>
      </w:r>
      <w:proofErr w:type="spellEnd"/>
      <w:r w:rsidRPr="3DD078D8" w:rsidR="12F42DA4">
        <w:rPr>
          <w:rFonts w:ascii="Calibri" w:hAnsi="Calibri" w:eastAsia="Calibri" w:cs="Calibri"/>
          <w:noProof w:val="0"/>
          <w:sz w:val="22"/>
          <w:szCs w:val="22"/>
          <w:lang w:val="en-US"/>
        </w:rPr>
        <w:t xml:space="preserve">\" /tr </w:t>
      </w:r>
      <w:proofErr w:type="spellStart"/>
      <w:r w:rsidRPr="3DD078D8" w:rsidR="12F42DA4">
        <w:rPr>
          <w:rFonts w:ascii="Calibri" w:hAnsi="Calibri" w:eastAsia="Calibri" w:cs="Calibri"/>
          <w:noProof w:val="0"/>
          <w:sz w:val="22"/>
          <w:szCs w:val="22"/>
          <w:lang w:val="en-US"/>
        </w:rPr>
        <w:t>C:UsersPublictest.exe</w:t>
      </w:r>
      <w:proofErr w:type="spellEnd"/>
      <w:r w:rsidRPr="3DD078D8" w:rsidR="12F42DA4">
        <w:rPr>
          <w:rFonts w:ascii="Calibri" w:hAnsi="Calibri" w:eastAsia="Calibri" w:cs="Calibri"/>
          <w:noProof w:val="0"/>
          <w:sz w:val="22"/>
          <w:szCs w:val="22"/>
          <w:lang w:val="en-US"/>
        </w:rPr>
        <w:t xml:space="preserve"> /</w:t>
      </w:r>
      <w:proofErr w:type="spellStart"/>
      <w:r w:rsidRPr="3DD078D8" w:rsidR="12F42DA4">
        <w:rPr>
          <w:rFonts w:ascii="Calibri" w:hAnsi="Calibri" w:eastAsia="Calibri" w:cs="Calibri"/>
          <w:noProof w:val="0"/>
          <w:sz w:val="22"/>
          <w:szCs w:val="22"/>
          <w:lang w:val="en-US"/>
        </w:rPr>
        <w:t>sc</w:t>
      </w:r>
      <w:proofErr w:type="spellEnd"/>
      <w:r w:rsidRPr="3DD078D8" w:rsidR="12F42DA4">
        <w:rPr>
          <w:rFonts w:ascii="Calibri" w:hAnsi="Calibri" w:eastAsia="Calibri" w:cs="Calibri"/>
          <w:noProof w:val="0"/>
          <w:sz w:val="22"/>
          <w:szCs w:val="22"/>
          <w:lang w:val="en-US"/>
        </w:rPr>
        <w:t xml:space="preserve"> ONLOGON /</w:t>
      </w:r>
      <w:proofErr w:type="spellStart"/>
      <w:r w:rsidRPr="3DD078D8" w:rsidR="12F42DA4">
        <w:rPr>
          <w:rFonts w:ascii="Calibri" w:hAnsi="Calibri" w:eastAsia="Calibri" w:cs="Calibri"/>
          <w:noProof w:val="0"/>
          <w:sz w:val="22"/>
          <w:szCs w:val="22"/>
          <w:lang w:val="en-US"/>
        </w:rPr>
        <w:t>ru</w:t>
      </w:r>
      <w:proofErr w:type="spellEnd"/>
      <w:r w:rsidRPr="3DD078D8" w:rsidR="12F42DA4">
        <w:rPr>
          <w:rFonts w:ascii="Calibri" w:hAnsi="Calibri" w:eastAsia="Calibri" w:cs="Calibri"/>
          <w:noProof w:val="0"/>
          <w:sz w:val="22"/>
          <w:szCs w:val="22"/>
          <w:lang w:val="en-US"/>
        </w:rPr>
        <w:t xml:space="preserve"> \"System\"</w:t>
      </w:r>
    </w:p>
    <w:p w:rsidR="3DD078D8" w:rsidP="3DD078D8" w:rsidRDefault="3DD078D8" w14:paraId="6B1A859A" w14:textId="4BCCDEAE">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3761152C" w:rsidP="3DD078D8" w:rsidRDefault="3761152C" w14:paraId="2162F079" w14:textId="0E8E514E">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3DD078D8" w:rsidR="3761152C">
        <w:rPr>
          <w:rFonts w:ascii="Calibri" w:hAnsi="Calibri" w:eastAsia="Calibri" w:cs="Calibri"/>
          <w:noProof w:val="0"/>
          <w:sz w:val="22"/>
          <w:szCs w:val="22"/>
          <w:lang w:val="en-US"/>
        </w:rPr>
        <w:t xml:space="preserve">A great tool for finding </w:t>
      </w:r>
      <w:r w:rsidRPr="3DD078D8" w:rsidR="3761152C">
        <w:rPr>
          <w:rFonts w:ascii="Calibri" w:hAnsi="Calibri" w:eastAsia="Calibri" w:cs="Calibri"/>
          <w:noProof w:val="0"/>
          <w:sz w:val="22"/>
          <w:szCs w:val="22"/>
          <w:lang w:val="en-US"/>
        </w:rPr>
        <w:t>persistence</w:t>
      </w:r>
      <w:r w:rsidRPr="3DD078D8" w:rsidR="3761152C">
        <w:rPr>
          <w:rFonts w:ascii="Calibri" w:hAnsi="Calibri" w:eastAsia="Calibri" w:cs="Calibri"/>
          <w:noProof w:val="0"/>
          <w:sz w:val="22"/>
          <w:szCs w:val="22"/>
          <w:lang w:val="en-US"/>
        </w:rPr>
        <w:t xml:space="preserve"> through scheduled tasks is the </w:t>
      </w:r>
      <w:proofErr w:type="spellStart"/>
      <w:r w:rsidRPr="3DD078D8" w:rsidR="3761152C">
        <w:rPr>
          <w:rFonts w:ascii="Calibri" w:hAnsi="Calibri" w:eastAsia="Calibri" w:cs="Calibri"/>
          <w:noProof w:val="0"/>
          <w:sz w:val="22"/>
          <w:szCs w:val="22"/>
          <w:lang w:val="en-US"/>
        </w:rPr>
        <w:t>Sysinternals</w:t>
      </w:r>
      <w:proofErr w:type="spellEnd"/>
      <w:r w:rsidRPr="3DD078D8" w:rsidR="3761152C">
        <w:rPr>
          <w:rFonts w:ascii="Calibri" w:hAnsi="Calibri" w:eastAsia="Calibri" w:cs="Calibri"/>
          <w:noProof w:val="0"/>
          <w:sz w:val="22"/>
          <w:szCs w:val="22"/>
          <w:lang w:val="en-US"/>
        </w:rPr>
        <w:t xml:space="preserve"> tool autoruns.  </w:t>
      </w:r>
    </w:p>
    <w:p w:rsidR="0E292700" w:rsidP="3DD078D8" w:rsidRDefault="0E292700" w14:paraId="26CFC7D1" w14:textId="4D128FD3">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0F16AB1A" w:rsidR="0E292700">
        <w:rPr>
          <w:rFonts w:ascii="Calibri" w:hAnsi="Calibri" w:eastAsia="Calibri" w:cs="Calibri"/>
          <w:noProof w:val="0"/>
          <w:sz w:val="22"/>
          <w:szCs w:val="22"/>
          <w:lang w:val="en-US"/>
        </w:rPr>
        <w:t>Logs will also work in Kibana: Event ID</w:t>
      </w:r>
    </w:p>
    <w:p w:rsidR="6DC9564A" w:rsidP="0F16AB1A" w:rsidRDefault="6DC9564A" w14:paraId="30311A98" w14:textId="70B04B40">
      <w:pPr>
        <w:pStyle w:val="Normal"/>
        <w:keepNext w:val="1"/>
        <w:keepLines w:val="1"/>
        <w:spacing w:before="0" w:beforeAutospacing="off" w:after="0" w:afterAutospacing="off" w:line="240" w:lineRule="auto"/>
        <w:ind w:left="1440" w:right="720"/>
        <w:contextualSpacing/>
        <w:rPr>
          <w:rFonts w:ascii="Calibri" w:hAnsi="Calibri" w:eastAsia="Calibri" w:cs="Calibri"/>
          <w:noProof w:val="0"/>
          <w:sz w:val="22"/>
          <w:szCs w:val="22"/>
          <w:lang w:val="en-US"/>
        </w:rPr>
      </w:pPr>
      <w:r w:rsidRPr="0F16AB1A" w:rsidR="6DC9564A">
        <w:rPr>
          <w:rFonts w:ascii="Calibri" w:hAnsi="Calibri" w:eastAsia="Calibri" w:cs="Calibri"/>
          <w:noProof w:val="0"/>
          <w:sz w:val="22"/>
          <w:szCs w:val="22"/>
          <w:lang w:val="en-US"/>
        </w:rPr>
        <w:t xml:space="preserve">Windows </w:t>
      </w:r>
      <w:r w:rsidRPr="0F16AB1A" w:rsidR="7103BE09">
        <w:rPr>
          <w:rFonts w:ascii="Calibri" w:hAnsi="Calibri" w:eastAsia="Calibri" w:cs="Calibri"/>
          <w:noProof w:val="0"/>
          <w:sz w:val="22"/>
          <w:szCs w:val="22"/>
          <w:lang w:val="en-US"/>
        </w:rPr>
        <w:t>Event</w:t>
      </w:r>
      <w:r w:rsidRPr="0F16AB1A" w:rsidR="67E6F208">
        <w:rPr>
          <w:rFonts w:ascii="Calibri" w:hAnsi="Calibri" w:eastAsia="Calibri" w:cs="Calibri"/>
          <w:noProof w:val="0"/>
          <w:sz w:val="22"/>
          <w:szCs w:val="22"/>
          <w:lang w:val="en-US"/>
        </w:rPr>
        <w:t xml:space="preserve"> IDs for Scheduled Task: </w:t>
      </w:r>
      <w:r w:rsidRPr="0F16AB1A" w:rsidR="7103BE09">
        <w:rPr>
          <w:rFonts w:ascii="Calibri" w:hAnsi="Calibri" w:eastAsia="Calibri" w:cs="Calibri"/>
          <w:noProof w:val="0"/>
          <w:sz w:val="22"/>
          <w:szCs w:val="22"/>
          <w:lang w:val="en-US"/>
        </w:rPr>
        <w:t>4698</w:t>
      </w:r>
      <w:r w:rsidRPr="0F16AB1A" w:rsidR="5A7E2759">
        <w:rPr>
          <w:rFonts w:ascii="Calibri" w:hAnsi="Calibri" w:eastAsia="Calibri" w:cs="Calibri"/>
          <w:noProof w:val="0"/>
          <w:sz w:val="22"/>
          <w:szCs w:val="22"/>
          <w:lang w:val="en-US"/>
        </w:rPr>
        <w:t xml:space="preserve">(created), </w:t>
      </w:r>
      <w:r w:rsidRPr="0F16AB1A" w:rsidR="7103BE09">
        <w:rPr>
          <w:rFonts w:ascii="Calibri" w:hAnsi="Calibri" w:eastAsia="Calibri" w:cs="Calibri"/>
          <w:noProof w:val="0"/>
          <w:sz w:val="22"/>
          <w:szCs w:val="22"/>
          <w:lang w:val="en-US"/>
        </w:rPr>
        <w:t>4699 (deleted), 4700 (enabled), 4701</w:t>
      </w:r>
      <w:r w:rsidRPr="0F16AB1A" w:rsidR="0517E21A">
        <w:rPr>
          <w:rFonts w:ascii="Calibri" w:hAnsi="Calibri" w:eastAsia="Calibri" w:cs="Calibri"/>
          <w:noProof w:val="0"/>
          <w:sz w:val="22"/>
          <w:szCs w:val="22"/>
          <w:lang w:val="en-US"/>
        </w:rPr>
        <w:t xml:space="preserve"> (disabled)</w:t>
      </w:r>
      <w:r w:rsidRPr="0F16AB1A" w:rsidR="7103BE09">
        <w:rPr>
          <w:rFonts w:ascii="Calibri" w:hAnsi="Calibri" w:eastAsia="Calibri" w:cs="Calibri"/>
          <w:noProof w:val="0"/>
          <w:sz w:val="22"/>
          <w:szCs w:val="22"/>
          <w:lang w:val="en-US"/>
        </w:rPr>
        <w:t>, and 4702</w:t>
      </w:r>
      <w:r w:rsidRPr="0F16AB1A" w:rsidR="66170DA3">
        <w:rPr>
          <w:rFonts w:ascii="Calibri" w:hAnsi="Calibri" w:eastAsia="Calibri" w:cs="Calibri"/>
          <w:noProof w:val="0"/>
          <w:sz w:val="22"/>
          <w:szCs w:val="22"/>
          <w:lang w:val="en-US"/>
        </w:rPr>
        <w:t xml:space="preserve"> (updated)</w:t>
      </w:r>
      <w:r w:rsidRPr="0F16AB1A" w:rsidR="7103BE09">
        <w:rPr>
          <w:rFonts w:ascii="Calibri" w:hAnsi="Calibri" w:eastAsia="Calibri" w:cs="Calibri"/>
          <w:noProof w:val="0"/>
          <w:sz w:val="22"/>
          <w:szCs w:val="22"/>
          <w:lang w:val="en-US"/>
        </w:rPr>
        <w:t>.</w:t>
      </w:r>
    </w:p>
    <w:p xmlns:wp14="http://schemas.microsoft.com/office/word/2010/wordml" w:rsidP="465B5A3E" w14:paraId="5C6CFE58" wp14:textId="56519320">
      <w:pPr>
        <w:keepNext w:val="1"/>
        <w:keepLines w:val="1"/>
        <w:spacing w:before="0" w:beforeAutospacing="off" w:after="0" w:afterAutospacing="off" w:line="240" w:lineRule="auto"/>
        <w:ind w:left="720" w:right="720"/>
        <w:contextualSpacing/>
      </w:pPr>
    </w:p>
    <w:p xmlns:wp14="http://schemas.microsoft.com/office/word/2010/wordml" w:rsidP="465B5A3E" w14:paraId="07AC6505" wp14:textId="060F129F">
      <w:pPr>
        <w:pStyle w:val="Heading2"/>
        <w:keepNext w:val="1"/>
        <w:keepLines w:val="1"/>
        <w:spacing w:before="0" w:beforeAutospacing="off" w:after="0" w:afterAutospacing="off" w:line="240" w:lineRule="auto"/>
        <w:ind w:left="720" w:right="720"/>
        <w:contextualSpacing/>
        <w:rPr>
          <w:noProof w:val="0"/>
          <w:lang w:val="en-US"/>
        </w:rPr>
      </w:pPr>
      <w:bookmarkStart w:name="_Toc582975673" w:id="1892074616"/>
      <w:r w:rsidRPr="5D41214B" w:rsidR="12F42DA4">
        <w:rPr>
          <w:noProof w:val="0"/>
          <w:lang w:val="en-US"/>
        </w:rPr>
        <w:t>3.1.12</w:t>
      </w:r>
      <w:r w:rsidRPr="5D41214B" w:rsidR="0EDF324D">
        <w:rPr>
          <w:noProof w:val="0"/>
          <w:lang w:val="en-US"/>
        </w:rPr>
        <w:t xml:space="preserve"> </w:t>
      </w:r>
      <w:r w:rsidRPr="5D41214B" w:rsidR="12F42DA4">
        <w:rPr>
          <w:noProof w:val="0"/>
          <w:lang w:val="en-US"/>
        </w:rPr>
        <w:t>(U) Detect the presence of malware maintaining persistence through modified services.</w:t>
      </w:r>
      <w:bookmarkEnd w:id="1892074616"/>
    </w:p>
    <w:p xmlns:wp14="http://schemas.microsoft.com/office/word/2010/wordml" w:rsidP="465B5A3E" w14:paraId="1506547D" wp14:textId="56D021BC">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588242DE" wp14:textId="725CA8BC">
      <w:pPr>
        <w:keepNext w:val="1"/>
        <w:keepLines w:val="1"/>
        <w:spacing w:before="0" w:beforeAutospacing="off" w:after="0" w:afterAutospacing="off" w:line="240" w:lineRule="auto"/>
        <w:ind w:left="720" w:right="720"/>
        <w:contextualSpacing/>
      </w:pPr>
      <w:r w:rsidRPr="0F16AB1A" w:rsidR="12F42DA4">
        <w:rPr>
          <w:rFonts w:ascii="Calibri" w:hAnsi="Calibri" w:eastAsia="Calibri" w:cs="Calibri"/>
          <w:noProof w:val="0"/>
          <w:sz w:val="22"/>
          <w:szCs w:val="22"/>
          <w:lang w:val="en-US"/>
        </w:rPr>
        <w:t xml:space="preserve"> MITRE, “Create or Modify System Processes”, </w:t>
      </w:r>
      <w:hyperlink r:id="R65537123481d44e9">
        <w:r w:rsidRPr="0F16AB1A" w:rsidR="12F42DA4">
          <w:rPr>
            <w:rStyle w:val="Hyperlink"/>
            <w:rFonts w:ascii="Calibri" w:hAnsi="Calibri" w:eastAsia="Calibri" w:cs="Calibri"/>
            <w:noProof w:val="0"/>
            <w:sz w:val="22"/>
            <w:szCs w:val="22"/>
            <w:lang w:val="en-US"/>
          </w:rPr>
          <w:t>https://attack.mitre.org/techniques/T1543</w:t>
        </w:r>
      </w:hyperlink>
    </w:p>
    <w:p w:rsidR="0F16AB1A" w:rsidP="0F16AB1A" w:rsidRDefault="0F16AB1A" w14:paraId="5F54C46F" w14:textId="091DCC68">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751ADCF7" w:rsidP="0F16AB1A" w:rsidRDefault="751ADCF7" w14:paraId="127B5CAA" w14:textId="78F74FD2">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0F16AB1A" w:rsidR="751ADCF7">
        <w:rPr>
          <w:rFonts w:ascii="Calibri" w:hAnsi="Calibri" w:eastAsia="Calibri" w:cs="Calibri"/>
          <w:noProof w:val="0"/>
          <w:sz w:val="22"/>
          <w:szCs w:val="22"/>
          <w:lang w:val="en-US"/>
        </w:rPr>
        <w:t xml:space="preserve">Windows Service: </w:t>
      </w:r>
    </w:p>
    <w:p w:rsidR="751ADCF7" w:rsidP="0F16AB1A" w:rsidRDefault="751ADCF7" w14:paraId="0C35797F" w14:textId="2A32345A">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hyperlink w:anchor=":~:text=You%20may%20be%20able%20to,via%20the%20PUBLIC%20or%20APPDATA%20" r:id="R85a8612d26c44e69">
        <w:r w:rsidRPr="0F16AB1A" w:rsidR="751ADCF7">
          <w:rPr>
            <w:rStyle w:val="Hyperlink"/>
            <w:rFonts w:ascii="Calibri" w:hAnsi="Calibri" w:eastAsia="Calibri" w:cs="Calibri"/>
            <w:noProof w:val="0"/>
            <w:sz w:val="22"/>
            <w:szCs w:val="22"/>
            <w:lang w:val="en-US"/>
          </w:rPr>
          <w:t>https://redcanary.com/threat-detection-report/techniques/windows-service/#:~:text=You%20may%20be%20able%20to,via%20the%20PUBLIC%20or%20APPDATA%20</w:t>
        </w:r>
      </w:hyperlink>
      <w:r w:rsidRPr="0F16AB1A" w:rsidR="751ADCF7">
        <w:rPr>
          <w:rFonts w:ascii="Calibri" w:hAnsi="Calibri" w:eastAsia="Calibri" w:cs="Calibri"/>
          <w:noProof w:val="0"/>
          <w:sz w:val="22"/>
          <w:szCs w:val="22"/>
          <w:lang w:val="en-US"/>
        </w:rPr>
        <w:t>)</w:t>
      </w:r>
    </w:p>
    <w:p w:rsidR="0F16AB1A" w:rsidP="0F16AB1A" w:rsidRDefault="0F16AB1A" w14:paraId="27A7260B" w14:textId="209D3C1E">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12F42DA4" w:rsidP="0F16AB1A" w:rsidRDefault="12F42DA4" w14:paraId="36A92A33" w14:textId="17D308C4">
      <w:pPr>
        <w:pStyle w:val="ListParagraph"/>
        <w:keepNext w:val="1"/>
        <w:keepLines w:val="1"/>
        <w:numPr>
          <w:ilvl w:val="0"/>
          <w:numId w:val="2"/>
        </w:numPr>
        <w:spacing w:before="0" w:beforeAutospacing="off" w:after="0" w:afterAutospacing="off" w:line="240" w:lineRule="auto"/>
        <w:ind w:left="1080" w:right="720"/>
        <w:rPr>
          <w:rFonts w:ascii="Calibri" w:hAnsi="Calibri" w:eastAsia="Calibri" w:cs="Calibri"/>
          <w:noProof w:val="0"/>
          <w:sz w:val="22"/>
          <w:szCs w:val="22"/>
          <w:lang w:val="en-US"/>
        </w:rPr>
      </w:pPr>
      <w:r w:rsidRPr="547618D2" w:rsidR="75713754">
        <w:rPr>
          <w:rFonts w:ascii="Calibri" w:hAnsi="Calibri" w:eastAsia="Calibri" w:cs="Calibri"/>
          <w:noProof w:val="0"/>
          <w:sz w:val="22"/>
          <w:szCs w:val="22"/>
          <w:lang w:val="en-US"/>
        </w:rPr>
        <w:t xml:space="preserve">Use tools like Autoruns or </w:t>
      </w:r>
      <w:r w:rsidRPr="547618D2" w:rsidR="75713754">
        <w:rPr>
          <w:rFonts w:ascii="Calibri" w:hAnsi="Calibri" w:eastAsia="Calibri" w:cs="Calibri"/>
          <w:noProof w:val="0"/>
          <w:sz w:val="22"/>
          <w:szCs w:val="22"/>
          <w:lang w:val="en-US"/>
        </w:rPr>
        <w:t>Sysinternals</w:t>
      </w:r>
      <w:r w:rsidRPr="547618D2" w:rsidR="75713754">
        <w:rPr>
          <w:rFonts w:ascii="Calibri" w:hAnsi="Calibri" w:eastAsia="Calibri" w:cs="Calibri"/>
          <w:noProof w:val="0"/>
          <w:sz w:val="22"/>
          <w:szCs w:val="22"/>
          <w:lang w:val="en-US"/>
        </w:rPr>
        <w:t xml:space="preserve"> Suite to identify modified services.</w:t>
      </w:r>
    </w:p>
    <w:p w:rsidR="0F16AB1A" w:rsidP="0F16AB1A" w:rsidRDefault="0F16AB1A" w14:paraId="03274665" w14:textId="15AB0796">
      <w:pPr>
        <w:pStyle w:val="Normal"/>
        <w:keepNext w:val="1"/>
        <w:keepLines w:val="1"/>
        <w:spacing w:before="0" w:beforeAutospacing="off" w:after="0" w:afterAutospacing="off" w:line="240" w:lineRule="auto"/>
        <w:ind w:left="0" w:right="720"/>
        <w:rPr>
          <w:rFonts w:ascii="Calibri" w:hAnsi="Calibri" w:eastAsia="Calibri" w:cs="Calibri"/>
          <w:noProof w:val="0"/>
          <w:sz w:val="22"/>
          <w:szCs w:val="22"/>
          <w:lang w:val="en-US"/>
        </w:rPr>
      </w:pPr>
    </w:p>
    <w:p w:rsidR="30939384" w:rsidP="0F16AB1A" w:rsidRDefault="30939384" w14:paraId="3EFE6BB9" w14:textId="59583980">
      <w:pPr>
        <w:pStyle w:val="Normal"/>
        <w:keepNext w:val="1"/>
        <w:keepLines w:val="1"/>
        <w:spacing w:before="0" w:beforeAutospacing="off" w:after="0" w:afterAutospacing="off" w:line="240" w:lineRule="auto"/>
        <w:ind w:left="720" w:right="720"/>
        <w:rPr>
          <w:rFonts w:ascii="Calibri" w:hAnsi="Calibri" w:eastAsia="Calibri" w:cs="Calibri"/>
          <w:noProof w:val="0"/>
          <w:sz w:val="22"/>
          <w:szCs w:val="22"/>
          <w:lang w:val="en-US"/>
        </w:rPr>
      </w:pPr>
      <w:r w:rsidRPr="0F16AB1A" w:rsidR="30939384">
        <w:rPr>
          <w:rFonts w:ascii="Calibri" w:hAnsi="Calibri" w:eastAsia="Calibri" w:cs="Calibri"/>
          <w:noProof w:val="0"/>
          <w:sz w:val="22"/>
          <w:szCs w:val="22"/>
          <w:lang w:val="en-US"/>
        </w:rPr>
        <w:t>Windows Event Logs such as 4697, 7045 and/or 4688 will respectively alert on new services and processes being created</w:t>
      </w:r>
    </w:p>
    <w:p xmlns:wp14="http://schemas.microsoft.com/office/word/2010/wordml" w:rsidP="0F16AB1A" w14:paraId="3A77B264" wp14:textId="7CD35E42">
      <w:pPr>
        <w:keepNext w:val="1"/>
        <w:keepLines w:val="1"/>
        <w:spacing w:before="0" w:beforeAutospacing="off" w:after="0" w:afterAutospacing="off" w:line="240" w:lineRule="auto"/>
        <w:ind w:left="1440" w:right="720"/>
        <w:contextualSpacing/>
      </w:pPr>
    </w:p>
    <w:p xmlns:wp14="http://schemas.microsoft.com/office/word/2010/wordml" w:rsidP="465B5A3E" w14:paraId="3F7F5C9A" wp14:textId="01C4C236">
      <w:pPr>
        <w:pStyle w:val="Heading2"/>
        <w:keepNext w:val="1"/>
        <w:keepLines w:val="1"/>
        <w:spacing w:before="0" w:beforeAutospacing="off" w:after="0" w:afterAutospacing="off" w:line="240" w:lineRule="auto"/>
        <w:ind w:left="720" w:right="720"/>
        <w:contextualSpacing/>
        <w:rPr>
          <w:noProof w:val="0"/>
          <w:lang w:val="en-US"/>
        </w:rPr>
      </w:pPr>
      <w:bookmarkStart w:name="_Toc733920023" w:id="2096326460"/>
      <w:r w:rsidRPr="5D41214B" w:rsidR="12F42DA4">
        <w:rPr>
          <w:noProof w:val="0"/>
          <w:lang w:val="en-US"/>
        </w:rPr>
        <w:t>3.1.13</w:t>
      </w:r>
      <w:r w:rsidRPr="5D41214B" w:rsidR="4B3E969A">
        <w:rPr>
          <w:noProof w:val="0"/>
          <w:lang w:val="en-US"/>
        </w:rPr>
        <w:t xml:space="preserve"> </w:t>
      </w:r>
      <w:r w:rsidRPr="5D41214B" w:rsidR="12F42DA4">
        <w:rPr>
          <w:noProof w:val="0"/>
          <w:lang w:val="en-US"/>
        </w:rPr>
        <w:t>(U) Detect the adversary changes to PATH variables.</w:t>
      </w:r>
      <w:bookmarkEnd w:id="2096326460"/>
    </w:p>
    <w:p xmlns:wp14="http://schemas.microsoft.com/office/word/2010/wordml" w:rsidP="465B5A3E" w14:paraId="7952E04D" wp14:textId="6B2159EC">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1E101C0F" wp14:textId="7DDCF503">
      <w:pPr>
        <w:keepNext w:val="1"/>
        <w:keepLines w:val="1"/>
        <w:spacing w:before="0" w:beforeAutospacing="off" w:after="0" w:afterAutospacing="off" w:line="240" w:lineRule="auto"/>
        <w:ind w:left="720" w:right="720"/>
        <w:contextualSpacing/>
      </w:pPr>
      <w:r w:rsidRPr="0F16AB1A" w:rsidR="12F42DA4">
        <w:rPr>
          <w:rFonts w:ascii="Calibri" w:hAnsi="Calibri" w:eastAsia="Calibri" w:cs="Calibri"/>
          <w:noProof w:val="0"/>
          <w:sz w:val="22"/>
          <w:szCs w:val="22"/>
          <w:lang w:val="en-US"/>
        </w:rPr>
        <w:t xml:space="preserve">MITRE, “Hijack Execution Flow: Path Interception by PATH Environment Variable”, </w:t>
      </w:r>
      <w:hyperlink r:id="R3e9288d668a042fc">
        <w:r w:rsidRPr="0F16AB1A" w:rsidR="12F42DA4">
          <w:rPr>
            <w:rStyle w:val="Hyperlink"/>
            <w:rFonts w:ascii="Calibri" w:hAnsi="Calibri" w:eastAsia="Calibri" w:cs="Calibri"/>
            <w:noProof w:val="0"/>
            <w:sz w:val="22"/>
            <w:szCs w:val="22"/>
            <w:lang w:val="en-US"/>
          </w:rPr>
          <w:t>https://attack.mitre.org/techniques/T1574/007/</w:t>
        </w:r>
      </w:hyperlink>
    </w:p>
    <w:p w:rsidR="0F16AB1A" w:rsidP="0F16AB1A" w:rsidRDefault="0F16AB1A" w14:paraId="5D7E7B00" w14:textId="2A1EB48C">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6745DD9F" w:rsidP="0F16AB1A" w:rsidRDefault="6745DD9F" w14:paraId="6FA9685B" w14:textId="46F20A83">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0F16AB1A" w:rsidR="6745DD9F">
        <w:rPr>
          <w:rFonts w:ascii="Calibri" w:hAnsi="Calibri" w:eastAsia="Calibri" w:cs="Calibri"/>
          <w:noProof w:val="0"/>
          <w:sz w:val="22"/>
          <w:szCs w:val="22"/>
          <w:lang w:val="en-US"/>
        </w:rPr>
        <w:t xml:space="preserve">Explained Environmental Variables: </w:t>
      </w:r>
    </w:p>
    <w:p w:rsidR="6745DD9F" w:rsidP="0F16AB1A" w:rsidRDefault="6745DD9F" w14:paraId="1318C24F" w14:textId="5F4AF017">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hyperlink r:id="R7783508018dc4d42">
        <w:r w:rsidRPr="0F16AB1A" w:rsidR="6745DD9F">
          <w:rPr>
            <w:rStyle w:val="Hyperlink"/>
            <w:rFonts w:ascii="Calibri" w:hAnsi="Calibri" w:eastAsia="Calibri" w:cs="Calibri"/>
            <w:noProof w:val="0"/>
            <w:sz w:val="22"/>
            <w:szCs w:val="22"/>
            <w:lang w:val="en-US"/>
          </w:rPr>
          <w:t>https://www.malwarebytes.com/blog/news/2017/01/explained-environmental-variables</w:t>
        </w:r>
      </w:hyperlink>
    </w:p>
    <w:p w:rsidR="0F16AB1A" w:rsidP="0F16AB1A" w:rsidRDefault="0F16AB1A" w14:paraId="612F8776" w14:textId="4D3072E7">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2E16B2E0" w:rsidP="0F16AB1A" w:rsidRDefault="2E16B2E0" w14:paraId="1AA0725F" w14:textId="2A69779A">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roofErr w:type="spellStart"/>
      <w:r w:rsidRPr="0F16AB1A" w:rsidR="2E16B2E0">
        <w:rPr>
          <w:rFonts w:ascii="Calibri" w:hAnsi="Calibri" w:eastAsia="Calibri" w:cs="Calibri"/>
          <w:noProof w:val="0"/>
          <w:sz w:val="22"/>
          <w:szCs w:val="22"/>
          <w:lang w:val="en-US"/>
        </w:rPr>
        <w:t>dir</w:t>
      </w:r>
      <w:proofErr w:type="spellEnd"/>
      <w:r w:rsidRPr="0F16AB1A" w:rsidR="2E16B2E0">
        <w:rPr>
          <w:rFonts w:ascii="Calibri" w:hAnsi="Calibri" w:eastAsia="Calibri" w:cs="Calibri"/>
          <w:noProof w:val="0"/>
          <w:sz w:val="22"/>
          <w:szCs w:val="22"/>
          <w:lang w:val="en-US"/>
        </w:rPr>
        <w:t xml:space="preserve"> env:</w:t>
      </w:r>
    </w:p>
    <w:p w:rsidR="0F16AB1A" w:rsidP="0F16AB1A" w:rsidRDefault="0F16AB1A" w14:paraId="17DC026A" w14:textId="4C5849FF">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2A02BBE4" w:rsidP="0F16AB1A" w:rsidRDefault="2A02BBE4" w14:paraId="1A68210D" w14:textId="1F976708">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0F16AB1A" w:rsidR="2A02BBE4">
        <w:rPr>
          <w:rFonts w:ascii="Calibri" w:hAnsi="Calibri" w:eastAsia="Calibri" w:cs="Calibri"/>
          <w:b w:val="0"/>
          <w:bCs w:val="0"/>
          <w:i w:val="0"/>
          <w:iCs w:val="0"/>
          <w:caps w:val="0"/>
          <w:smallCaps w:val="0"/>
          <w:noProof w:val="0"/>
          <w:color w:val="000000" w:themeColor="text1" w:themeTint="FF" w:themeShade="FF"/>
          <w:sz w:val="24"/>
          <w:szCs w:val="24"/>
          <w:lang w:val="en-US"/>
        </w:rPr>
        <w:t>You can get a quick view of the variables that are preset on your system by using the above command</w:t>
      </w:r>
    </w:p>
    <w:p xmlns:wp14="http://schemas.microsoft.com/office/word/2010/wordml" w:rsidP="465B5A3E" w14:paraId="19326039" wp14:textId="07BCDD56">
      <w:pPr>
        <w:keepNext w:val="1"/>
        <w:keepLines w:val="1"/>
        <w:spacing w:before="0" w:beforeAutospacing="off" w:after="0" w:afterAutospacing="off" w:line="240" w:lineRule="auto"/>
        <w:ind w:left="720" w:right="720"/>
        <w:contextualSpacing/>
      </w:pPr>
    </w:p>
    <w:p xmlns:wp14="http://schemas.microsoft.com/office/word/2010/wordml" w:rsidP="465B5A3E" w14:paraId="20EBE0CD" wp14:textId="33AC29DF">
      <w:pPr>
        <w:pStyle w:val="Heading2"/>
        <w:keepNext w:val="1"/>
        <w:keepLines w:val="1"/>
        <w:spacing w:before="0" w:beforeAutospacing="off" w:after="0" w:afterAutospacing="off" w:line="240" w:lineRule="auto"/>
        <w:ind w:left="720" w:right="720"/>
        <w:contextualSpacing/>
        <w:rPr>
          <w:noProof w:val="0"/>
          <w:lang w:val="en-US"/>
        </w:rPr>
      </w:pPr>
      <w:bookmarkStart w:name="_Toc1027385673" w:id="445686764"/>
      <w:r w:rsidRPr="5D41214B" w:rsidR="12F42DA4">
        <w:rPr>
          <w:noProof w:val="0"/>
          <w:lang w:val="en-US"/>
        </w:rPr>
        <w:t>3.1.14</w:t>
      </w:r>
      <w:r w:rsidRPr="5D41214B" w:rsidR="5C0991F2">
        <w:rPr>
          <w:noProof w:val="0"/>
          <w:lang w:val="en-US"/>
        </w:rPr>
        <w:t xml:space="preserve"> </w:t>
      </w:r>
      <w:r w:rsidRPr="5D41214B" w:rsidR="12F42DA4">
        <w:rPr>
          <w:noProof w:val="0"/>
          <w:lang w:val="en-US"/>
        </w:rPr>
        <w:t>(U) Detect the presence of malicious activity using elevated execution permissions from the following methods:</w:t>
      </w:r>
      <w:bookmarkEnd w:id="445686764"/>
    </w:p>
    <w:p w:rsidR="0E5C593A" w:rsidP="3DD078D8" w:rsidRDefault="0E5C593A" w14:paraId="5E3936D8" w14:textId="18DF7F75">
      <w:pPr>
        <w:keepNext w:val="1"/>
        <w:keepLines w:val="1"/>
        <w:spacing w:before="0" w:beforeAutospacing="off" w:after="0" w:afterAutospacing="off" w:line="240" w:lineRule="auto"/>
        <w:ind w:left="720" w:right="720"/>
        <w:contextualSpacing/>
      </w:pPr>
      <w:r w:rsidRPr="3DD078D8" w:rsidR="0E5C593A">
        <w:rPr>
          <w:rFonts w:ascii="Calibri" w:hAnsi="Calibri" w:eastAsia="Calibri" w:cs="Calibri"/>
          <w:noProof w:val="0"/>
          <w:sz w:val="22"/>
          <w:szCs w:val="22"/>
          <w:lang w:val="en-US"/>
        </w:rPr>
        <w:t>Training Resources &amp; Technical References:</w:t>
      </w:r>
    </w:p>
    <w:p w:rsidR="0E5C593A" w:rsidP="3DD078D8" w:rsidRDefault="0E5C593A" w14:paraId="12E36CC6" w14:textId="0EDA2002">
      <w:pPr>
        <w:keepNext w:val="1"/>
        <w:keepLines w:val="1"/>
        <w:spacing w:before="0" w:beforeAutospacing="off" w:after="0" w:afterAutospacing="off" w:line="240" w:lineRule="auto"/>
        <w:ind w:left="720" w:right="720"/>
        <w:contextualSpacing/>
      </w:pPr>
      <w:r w:rsidRPr="0F16AB1A" w:rsidR="0E5C593A">
        <w:rPr>
          <w:rFonts w:ascii="Calibri" w:hAnsi="Calibri" w:eastAsia="Calibri" w:cs="Calibri"/>
          <w:noProof w:val="0"/>
          <w:sz w:val="22"/>
          <w:szCs w:val="22"/>
          <w:lang w:val="en-US"/>
        </w:rPr>
        <w:t xml:space="preserve">MITRE, “Abuse Elevation Control Mechanism: </w:t>
      </w:r>
      <w:proofErr w:type="spellStart"/>
      <w:r w:rsidRPr="0F16AB1A" w:rsidR="0E5C593A">
        <w:rPr>
          <w:rFonts w:ascii="Calibri" w:hAnsi="Calibri" w:eastAsia="Calibri" w:cs="Calibri"/>
          <w:noProof w:val="0"/>
          <w:sz w:val="22"/>
          <w:szCs w:val="22"/>
          <w:lang w:val="en-US"/>
        </w:rPr>
        <w:t>Setuid</w:t>
      </w:r>
      <w:proofErr w:type="spellEnd"/>
      <w:r w:rsidRPr="0F16AB1A" w:rsidR="0E5C593A">
        <w:rPr>
          <w:rFonts w:ascii="Calibri" w:hAnsi="Calibri" w:eastAsia="Calibri" w:cs="Calibri"/>
          <w:noProof w:val="0"/>
          <w:sz w:val="22"/>
          <w:szCs w:val="22"/>
          <w:lang w:val="en-US"/>
        </w:rPr>
        <w:t xml:space="preserve"> and </w:t>
      </w:r>
      <w:proofErr w:type="spellStart"/>
      <w:r w:rsidRPr="0F16AB1A" w:rsidR="0E5C593A">
        <w:rPr>
          <w:rFonts w:ascii="Calibri" w:hAnsi="Calibri" w:eastAsia="Calibri" w:cs="Calibri"/>
          <w:noProof w:val="0"/>
          <w:sz w:val="22"/>
          <w:szCs w:val="22"/>
          <w:lang w:val="en-US"/>
        </w:rPr>
        <w:t>Setgid</w:t>
      </w:r>
      <w:proofErr w:type="spellEnd"/>
      <w:r w:rsidRPr="0F16AB1A" w:rsidR="0E5C593A">
        <w:rPr>
          <w:rFonts w:ascii="Calibri" w:hAnsi="Calibri" w:eastAsia="Calibri" w:cs="Calibri"/>
          <w:noProof w:val="0"/>
          <w:sz w:val="22"/>
          <w:szCs w:val="22"/>
          <w:lang w:val="en-US"/>
        </w:rPr>
        <w:t xml:space="preserve">”, </w:t>
      </w:r>
      <w:hyperlink r:id="Rfd2b980d74544cf8">
        <w:r w:rsidRPr="0F16AB1A" w:rsidR="0E5C593A">
          <w:rPr>
            <w:rStyle w:val="Hyperlink"/>
            <w:rFonts w:ascii="Calibri" w:hAnsi="Calibri" w:eastAsia="Calibri" w:cs="Calibri"/>
            <w:noProof w:val="0"/>
            <w:sz w:val="22"/>
            <w:szCs w:val="22"/>
            <w:lang w:val="en-US"/>
          </w:rPr>
          <w:t>https://attack.mitre.org/techniques/T1548/001/</w:t>
        </w:r>
      </w:hyperlink>
    </w:p>
    <w:p w:rsidR="0F16AB1A" w:rsidP="0F16AB1A" w:rsidRDefault="0F16AB1A" w14:paraId="23256047" w14:textId="1E031E7D">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3F446913" w:rsidP="0F16AB1A" w:rsidRDefault="3F446913" w14:paraId="4557BD42" w14:textId="1685B3C4">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0F16AB1A" w:rsidR="3F446913">
        <w:rPr>
          <w:rFonts w:ascii="Calibri" w:hAnsi="Calibri" w:eastAsia="Calibri" w:cs="Calibri"/>
          <w:noProof w:val="0"/>
          <w:sz w:val="22"/>
          <w:szCs w:val="22"/>
          <w:lang w:val="en-US"/>
        </w:rPr>
        <w:t>Finding Files with SUID and SGID Permissions in Linux:</w:t>
      </w:r>
    </w:p>
    <w:p w:rsidR="3F446913" w:rsidP="0F16AB1A" w:rsidRDefault="3F446913" w14:paraId="57043DAA" w14:textId="3B9B4FD0">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hyperlink r:id="Re7d60901fd644e3a">
        <w:r w:rsidRPr="0F16AB1A" w:rsidR="3F446913">
          <w:rPr>
            <w:rStyle w:val="Hyperlink"/>
            <w:rFonts w:ascii="Calibri" w:hAnsi="Calibri" w:eastAsia="Calibri" w:cs="Calibri"/>
            <w:noProof w:val="0"/>
            <w:sz w:val="22"/>
            <w:szCs w:val="22"/>
            <w:lang w:val="en-US"/>
          </w:rPr>
          <w:t>https://www.geeksforgeeks.org/finding-files-with-suid-and-sgid-permissions-in-linux/</w:t>
        </w:r>
      </w:hyperlink>
    </w:p>
    <w:p w:rsidR="3DD078D8" w:rsidP="3DD078D8" w:rsidRDefault="3DD078D8" w14:paraId="54E068B8" w14:textId="638A9B3C">
      <w:pPr>
        <w:pStyle w:val="Normal"/>
        <w:keepNext w:val="1"/>
        <w:keepLines w:val="1"/>
        <w:spacing/>
        <w:contextualSpacing/>
        <w:rPr>
          <w:noProof w:val="0"/>
          <w:lang w:val="en-US"/>
        </w:rPr>
      </w:pPr>
    </w:p>
    <w:p xmlns:wp14="http://schemas.microsoft.com/office/word/2010/wordml" w:rsidP="465B5A3E" w14:paraId="33635B73" wp14:textId="6DD5086F">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3DD078D8" w:rsidR="0E5C593A">
        <w:rPr>
          <w:rFonts w:ascii="Calibri" w:hAnsi="Calibri" w:eastAsia="Calibri" w:cs="Calibri"/>
          <w:noProof w:val="0"/>
          <w:sz w:val="22"/>
          <w:szCs w:val="22"/>
          <w:lang w:val="en-US"/>
        </w:rPr>
        <w:t>A</w:t>
      </w:r>
      <w:r w:rsidRPr="3DD078D8" w:rsidR="12F42DA4">
        <w:rPr>
          <w:rFonts w:ascii="Calibri" w:hAnsi="Calibri" w:eastAsia="Calibri" w:cs="Calibri"/>
          <w:noProof w:val="0"/>
          <w:sz w:val="22"/>
          <w:szCs w:val="22"/>
          <w:lang w:val="en-US"/>
        </w:rPr>
        <w:t xml:space="preserve">. </w:t>
      </w:r>
      <w:r w:rsidRPr="3DD078D8" w:rsidR="12F42DA4">
        <w:rPr>
          <w:rFonts w:ascii="Calibri" w:hAnsi="Calibri" w:eastAsia="Calibri" w:cs="Calibri"/>
          <w:noProof w:val="0"/>
          <w:sz w:val="22"/>
          <w:szCs w:val="22"/>
          <w:lang w:val="en-US"/>
        </w:rPr>
        <w:t>Setuid</w:t>
      </w:r>
      <w:r w:rsidRPr="3DD078D8" w:rsidR="52E3A2AD">
        <w:rPr>
          <w:rFonts w:ascii="Calibri" w:hAnsi="Calibri" w:eastAsia="Calibri" w:cs="Calibri"/>
          <w:noProof w:val="0"/>
          <w:sz w:val="22"/>
          <w:szCs w:val="22"/>
          <w:lang w:val="en-US"/>
        </w:rPr>
        <w:t>:</w:t>
      </w:r>
    </w:p>
    <w:p xmlns:wp14="http://schemas.microsoft.com/office/word/2010/wordml" w:rsidP="465B5A3E" w14:paraId="464D5EBD" wp14:textId="644F546A">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To detect the presence of malicious activity using elevated execution permissions from </w:t>
      </w:r>
      <w:proofErr w:type="spellStart"/>
      <w:r w:rsidRPr="465B5A3E" w:rsidR="12F42DA4">
        <w:rPr>
          <w:rFonts w:ascii="Calibri" w:hAnsi="Calibri" w:eastAsia="Calibri" w:cs="Calibri"/>
          <w:noProof w:val="0"/>
          <w:sz w:val="22"/>
          <w:szCs w:val="22"/>
          <w:lang w:val="en-US"/>
        </w:rPr>
        <w:t>Setuid</w:t>
      </w:r>
      <w:proofErr w:type="spellEnd"/>
      <w:r w:rsidRPr="465B5A3E" w:rsidR="12F42DA4">
        <w:rPr>
          <w:rFonts w:ascii="Calibri" w:hAnsi="Calibri" w:eastAsia="Calibri" w:cs="Calibri"/>
          <w:noProof w:val="0"/>
          <w:sz w:val="22"/>
          <w:szCs w:val="22"/>
          <w:lang w:val="en-US"/>
        </w:rPr>
        <w:t xml:space="preserve">, you can use the following command in Linux command prompt: </w:t>
      </w:r>
    </w:p>
    <w:p xmlns:wp14="http://schemas.microsoft.com/office/word/2010/wordml" w:rsidP="465B5A3E" w14:paraId="5A96797E" wp14:textId="24C6408B">
      <w:pPr>
        <w:keepNext w:val="1"/>
        <w:keepLines w:val="1"/>
        <w:spacing w:before="0" w:beforeAutospacing="off" w:after="0" w:afterAutospacing="off" w:line="240" w:lineRule="auto"/>
        <w:ind w:left="720" w:right="720"/>
        <w:contextualSpacing/>
      </w:pPr>
      <w:r w:rsidRPr="3DD078D8" w:rsidR="12F42DA4">
        <w:rPr>
          <w:rFonts w:ascii="Calibri" w:hAnsi="Calibri" w:eastAsia="Calibri" w:cs="Calibri"/>
          <w:noProof w:val="0"/>
          <w:sz w:val="22"/>
          <w:szCs w:val="22"/>
          <w:lang w:val="en-US"/>
        </w:rPr>
        <w:t xml:space="preserve">    </w:t>
      </w:r>
    </w:p>
    <w:p xmlns:wp14="http://schemas.microsoft.com/office/word/2010/wordml" w:rsidP="3DD078D8" w14:paraId="49741FA8" wp14:textId="3BC9CCC7">
      <w:pPr>
        <w:keepNext w:val="1"/>
        <w:keepLines w:val="1"/>
        <w:spacing w:before="0" w:beforeAutospacing="off" w:after="0" w:afterAutospacing="off" w:line="240" w:lineRule="auto"/>
        <w:ind w:left="720" w:right="720" w:firstLine="720"/>
        <w:contextualSpacing/>
      </w:pPr>
      <w:r w:rsidRPr="3DD078D8" w:rsidR="12F42DA4">
        <w:rPr>
          <w:rFonts w:ascii="Calibri" w:hAnsi="Calibri" w:eastAsia="Calibri" w:cs="Calibri"/>
          <w:noProof w:val="0"/>
          <w:sz w:val="22"/>
          <w:szCs w:val="22"/>
          <w:lang w:val="en-US"/>
        </w:rPr>
        <w:t>find / -perm -4000 -type f -exec ls -</w:t>
      </w:r>
      <w:proofErr w:type="spellStart"/>
      <w:r w:rsidRPr="3DD078D8" w:rsidR="12F42DA4">
        <w:rPr>
          <w:rFonts w:ascii="Calibri" w:hAnsi="Calibri" w:eastAsia="Calibri" w:cs="Calibri"/>
          <w:noProof w:val="0"/>
          <w:sz w:val="22"/>
          <w:szCs w:val="22"/>
          <w:lang w:val="en-US"/>
        </w:rPr>
        <w:t>ld</w:t>
      </w:r>
      <w:proofErr w:type="spellEnd"/>
      <w:r w:rsidRPr="3DD078D8" w:rsidR="12F42DA4">
        <w:rPr>
          <w:rFonts w:ascii="Calibri" w:hAnsi="Calibri" w:eastAsia="Calibri" w:cs="Calibri"/>
          <w:noProof w:val="0"/>
          <w:sz w:val="22"/>
          <w:szCs w:val="22"/>
          <w:lang w:val="en-US"/>
        </w:rPr>
        <w:t xml:space="preserve"> {} \</w:t>
      </w:r>
    </w:p>
    <w:p xmlns:wp14="http://schemas.microsoft.com/office/word/2010/wordml" w:rsidP="465B5A3E" w14:paraId="2BFE676E" wp14:textId="29DDE7C6">
      <w:pPr>
        <w:keepNext w:val="1"/>
        <w:keepLines w:val="1"/>
        <w:spacing w:before="0" w:beforeAutospacing="off" w:after="0" w:afterAutospacing="off" w:line="240" w:lineRule="auto"/>
        <w:ind w:left="720" w:right="720"/>
        <w:contextualSpacing/>
      </w:pPr>
      <w:r w:rsidRPr="3DD078D8" w:rsidR="12F42DA4">
        <w:rPr>
          <w:rFonts w:ascii="Calibri" w:hAnsi="Calibri" w:eastAsia="Calibri" w:cs="Calibri"/>
          <w:noProof w:val="0"/>
          <w:sz w:val="22"/>
          <w:szCs w:val="22"/>
          <w:lang w:val="en-US"/>
        </w:rPr>
        <w:t xml:space="preserve"> </w:t>
      </w:r>
    </w:p>
    <w:p xmlns:wp14="http://schemas.microsoft.com/office/word/2010/wordml" w:rsidP="465B5A3E" w14:paraId="3DD92F79" wp14:textId="613EA013">
      <w:pPr>
        <w:keepNext w:val="1"/>
        <w:keepLines w:val="1"/>
        <w:spacing w:before="0" w:beforeAutospacing="off" w:after="0" w:afterAutospacing="off" w:line="240" w:lineRule="auto"/>
        <w:ind w:left="720" w:right="720"/>
        <w:contextualSpacing/>
      </w:pPr>
      <w:r w:rsidRPr="3DD078D8" w:rsidR="12F42DA4">
        <w:rPr>
          <w:rFonts w:ascii="Calibri" w:hAnsi="Calibri" w:eastAsia="Calibri" w:cs="Calibri"/>
          <w:noProof w:val="0"/>
          <w:sz w:val="22"/>
          <w:szCs w:val="22"/>
          <w:lang w:val="en-US"/>
        </w:rPr>
        <w:t xml:space="preserve">This command will search for all files with the </w:t>
      </w:r>
      <w:proofErr w:type="spellStart"/>
      <w:r w:rsidRPr="3DD078D8" w:rsidR="12F42DA4">
        <w:rPr>
          <w:rFonts w:ascii="Calibri" w:hAnsi="Calibri" w:eastAsia="Calibri" w:cs="Calibri"/>
          <w:noProof w:val="0"/>
          <w:sz w:val="22"/>
          <w:szCs w:val="22"/>
          <w:lang w:val="en-US"/>
        </w:rPr>
        <w:t>setuid</w:t>
      </w:r>
      <w:proofErr w:type="spellEnd"/>
      <w:r w:rsidRPr="3DD078D8" w:rsidR="12F42DA4">
        <w:rPr>
          <w:rFonts w:ascii="Calibri" w:hAnsi="Calibri" w:eastAsia="Calibri" w:cs="Calibri"/>
          <w:noProof w:val="0"/>
          <w:sz w:val="22"/>
          <w:szCs w:val="22"/>
          <w:lang w:val="en-US"/>
        </w:rPr>
        <w:t xml:space="preserve"> bit set and list them with their permissions.</w:t>
      </w:r>
    </w:p>
    <w:p xmlns:wp14="http://schemas.microsoft.com/office/word/2010/wordml" w:rsidP="465B5A3E" w14:paraId="610F6473" wp14:textId="3DCD0F44">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br/>
      </w:r>
      <w:r w:rsidRPr="0F16AB1A" w:rsidR="6B130DA1">
        <w:rPr>
          <w:rFonts w:ascii="Calibri" w:hAnsi="Calibri" w:eastAsia="Calibri" w:cs="Calibri"/>
          <w:noProof w:val="0"/>
          <w:sz w:val="22"/>
          <w:szCs w:val="22"/>
          <w:lang w:val="en-US"/>
        </w:rPr>
        <w:t>B</w:t>
      </w:r>
      <w:r w:rsidRPr="0F16AB1A" w:rsidR="12F42DA4">
        <w:rPr>
          <w:rFonts w:ascii="Calibri" w:hAnsi="Calibri" w:eastAsia="Calibri" w:cs="Calibri"/>
          <w:noProof w:val="0"/>
          <w:sz w:val="22"/>
          <w:szCs w:val="22"/>
          <w:lang w:val="en-US"/>
        </w:rPr>
        <w:t xml:space="preserve">. </w:t>
      </w:r>
      <w:proofErr w:type="spellStart"/>
      <w:r w:rsidRPr="0F16AB1A" w:rsidR="12F42DA4">
        <w:rPr>
          <w:rFonts w:ascii="Calibri" w:hAnsi="Calibri" w:eastAsia="Calibri" w:cs="Calibri"/>
          <w:noProof w:val="0"/>
          <w:sz w:val="22"/>
          <w:szCs w:val="22"/>
          <w:lang w:val="en-US"/>
        </w:rPr>
        <w:t>Setgid</w:t>
      </w:r>
      <w:proofErr w:type="spellEnd"/>
    </w:p>
    <w:p xmlns:wp14="http://schemas.microsoft.com/office/word/2010/wordml" w:rsidP="0F16AB1A" w14:paraId="159E7BB3" wp14:textId="1A40674A">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0F16AB1A" w:rsidR="093F4E1F">
        <w:rPr>
          <w:rFonts w:ascii="Calibri" w:hAnsi="Calibri" w:eastAsia="Calibri" w:cs="Calibri"/>
          <w:noProof w:val="0"/>
          <w:sz w:val="22"/>
          <w:szCs w:val="22"/>
          <w:lang w:val="en-US"/>
        </w:rPr>
        <w:t xml:space="preserve">SGID: This is also special file permission for executable files that enables other users to inherit the effective </w:t>
      </w:r>
      <w:proofErr w:type="gramStart"/>
      <w:r w:rsidRPr="0F16AB1A" w:rsidR="093F4E1F">
        <w:rPr>
          <w:rFonts w:ascii="Calibri" w:hAnsi="Calibri" w:eastAsia="Calibri" w:cs="Calibri"/>
          <w:noProof w:val="0"/>
          <w:sz w:val="22"/>
          <w:szCs w:val="22"/>
          <w:lang w:val="en-US"/>
        </w:rPr>
        <w:t>GID(</w:t>
      </w:r>
      <w:proofErr w:type="gramEnd"/>
      <w:r w:rsidRPr="0F16AB1A" w:rsidR="093F4E1F">
        <w:rPr>
          <w:rFonts w:ascii="Calibri" w:hAnsi="Calibri" w:eastAsia="Calibri" w:cs="Calibri"/>
          <w:noProof w:val="0"/>
          <w:sz w:val="22"/>
          <w:szCs w:val="22"/>
          <w:lang w:val="en-US"/>
        </w:rPr>
        <w:t xml:space="preserve">Group Identifier) of a group owner. Here rather than x which represents executable permissions, we will see </w:t>
      </w:r>
      <w:proofErr w:type="gramStart"/>
      <w:r w:rsidRPr="0F16AB1A" w:rsidR="093F4E1F">
        <w:rPr>
          <w:rFonts w:ascii="Calibri" w:hAnsi="Calibri" w:eastAsia="Calibri" w:cs="Calibri"/>
          <w:noProof w:val="0"/>
          <w:sz w:val="22"/>
          <w:szCs w:val="22"/>
          <w:lang w:val="en-US"/>
        </w:rPr>
        <w:t>s(</w:t>
      </w:r>
      <w:proofErr w:type="gramEnd"/>
      <w:r w:rsidRPr="0F16AB1A" w:rsidR="093F4E1F">
        <w:rPr>
          <w:rFonts w:ascii="Calibri" w:hAnsi="Calibri" w:eastAsia="Calibri" w:cs="Calibri"/>
          <w:noProof w:val="0"/>
          <w:sz w:val="22"/>
          <w:szCs w:val="22"/>
          <w:lang w:val="en-US"/>
        </w:rPr>
        <w:t>which indicates SGID) special permission for group users</w:t>
      </w:r>
    </w:p>
    <w:p xmlns:wp14="http://schemas.microsoft.com/office/word/2010/wordml" w:rsidP="0F16AB1A" w14:paraId="2AE9A862" wp14:textId="41D6D0CC">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0F16AB1A" w14:paraId="6C1830B8" wp14:textId="2E8401A2">
      <w:pPr>
        <w:pStyle w:val="Normal"/>
        <w:keepNext w:val="1"/>
        <w:keepLines w:val="1"/>
        <w:spacing w:before="0" w:beforeAutospacing="off" w:after="0" w:afterAutospacing="off" w:line="240" w:lineRule="auto"/>
        <w:ind w:left="720" w:right="720" w:firstLine="720"/>
        <w:contextualSpacing/>
        <w:rPr>
          <w:rFonts w:ascii="Calibri" w:hAnsi="Calibri" w:eastAsia="Calibri" w:cs="Calibri"/>
          <w:noProof w:val="0"/>
          <w:sz w:val="22"/>
          <w:szCs w:val="22"/>
          <w:lang w:val="en-US"/>
        </w:rPr>
      </w:pPr>
      <w:r w:rsidRPr="0F16AB1A" w:rsidR="65659212">
        <w:rPr>
          <w:rFonts w:ascii="Calibri" w:hAnsi="Calibri" w:eastAsia="Calibri" w:cs="Calibri"/>
          <w:noProof w:val="0"/>
          <w:sz w:val="22"/>
          <w:szCs w:val="22"/>
          <w:lang w:val="en-US"/>
        </w:rPr>
        <w:t>find / -user root -2000 -exec ls -</w:t>
      </w:r>
      <w:proofErr w:type="spellStart"/>
      <w:r w:rsidRPr="0F16AB1A" w:rsidR="65659212">
        <w:rPr>
          <w:rFonts w:ascii="Calibri" w:hAnsi="Calibri" w:eastAsia="Calibri" w:cs="Calibri"/>
          <w:noProof w:val="0"/>
          <w:sz w:val="22"/>
          <w:szCs w:val="22"/>
          <w:lang w:val="en-US"/>
        </w:rPr>
        <w:t>ldb</w:t>
      </w:r>
      <w:proofErr w:type="spellEnd"/>
      <w:r w:rsidRPr="0F16AB1A" w:rsidR="65659212">
        <w:rPr>
          <w:rFonts w:ascii="Calibri" w:hAnsi="Calibri" w:eastAsia="Calibri" w:cs="Calibri"/>
          <w:noProof w:val="0"/>
          <w:sz w:val="22"/>
          <w:szCs w:val="22"/>
          <w:lang w:val="en-US"/>
        </w:rPr>
        <w:t xml:space="preserve"> {} </w:t>
      </w:r>
      <w:proofErr w:type="gramStart"/>
      <w:r w:rsidRPr="0F16AB1A" w:rsidR="65659212">
        <w:rPr>
          <w:rFonts w:ascii="Calibri" w:hAnsi="Calibri" w:eastAsia="Calibri" w:cs="Calibri"/>
          <w:noProof w:val="0"/>
          <w:sz w:val="22"/>
          <w:szCs w:val="22"/>
          <w:lang w:val="en-US"/>
        </w:rPr>
        <w:t>\;</w:t>
      </w:r>
      <w:proofErr w:type="gramEnd"/>
    </w:p>
    <w:p xmlns:wp14="http://schemas.microsoft.com/office/word/2010/wordml" w:rsidP="0F16AB1A" w14:paraId="3B4BE94D" wp14:textId="4D03BA58">
      <w:pPr>
        <w:pStyle w:val="Normal"/>
        <w:keepNext w:val="1"/>
        <w:keepLines w:val="1"/>
        <w:spacing w:before="0" w:beforeAutospacing="off" w:after="0" w:afterAutospacing="off" w:line="240" w:lineRule="auto"/>
        <w:ind w:left="720" w:right="720" w:firstLine="720"/>
        <w:contextualSpacing/>
        <w:rPr>
          <w:rFonts w:ascii="Calibri" w:hAnsi="Calibri" w:eastAsia="Calibri" w:cs="Calibri"/>
          <w:noProof w:val="0"/>
          <w:sz w:val="22"/>
          <w:szCs w:val="22"/>
          <w:lang w:val="en-US"/>
        </w:rPr>
      </w:pPr>
    </w:p>
    <w:p xmlns:wp14="http://schemas.microsoft.com/office/word/2010/wordml" w:rsidP="0F16AB1A" w14:paraId="1F5CF308" wp14:textId="04221D5F">
      <w:pPr>
        <w:pStyle w:val="Normal"/>
        <w:keepNext w:val="1"/>
        <w:keepLines w:val="1"/>
        <w:spacing w:before="0" w:beforeAutospacing="off" w:after="0" w:afterAutospacing="off" w:line="240" w:lineRule="auto"/>
        <w:ind w:left="720" w:right="720" w:firstLine="0"/>
        <w:contextualSpacing/>
        <w:rPr>
          <w:rFonts w:ascii="Calibri" w:hAnsi="Calibri" w:eastAsia="Calibri" w:cs="Calibri"/>
          <w:noProof w:val="0"/>
          <w:sz w:val="22"/>
          <w:szCs w:val="22"/>
          <w:lang w:val="en-US"/>
        </w:rPr>
      </w:pPr>
      <w:r w:rsidRPr="0F16AB1A" w:rsidR="6EF8571B">
        <w:rPr>
          <w:rFonts w:ascii="Calibri" w:hAnsi="Calibri" w:eastAsia="Calibri" w:cs="Calibri"/>
          <w:noProof w:val="0"/>
          <w:sz w:val="22"/>
          <w:szCs w:val="22"/>
          <w:lang w:val="en-US"/>
        </w:rPr>
        <w:t xml:space="preserve">C. </w:t>
      </w:r>
      <w:proofErr w:type="spellStart"/>
      <w:r w:rsidRPr="0F16AB1A" w:rsidR="6EF8571B">
        <w:rPr>
          <w:rFonts w:ascii="Calibri" w:hAnsi="Calibri" w:eastAsia="Calibri" w:cs="Calibri"/>
          <w:noProof w:val="0"/>
          <w:sz w:val="22"/>
          <w:szCs w:val="22"/>
          <w:lang w:val="en-US"/>
        </w:rPr>
        <w:t>Setuid</w:t>
      </w:r>
      <w:proofErr w:type="spellEnd"/>
      <w:r w:rsidRPr="0F16AB1A" w:rsidR="6EF8571B">
        <w:rPr>
          <w:rFonts w:ascii="Calibri" w:hAnsi="Calibri" w:eastAsia="Calibri" w:cs="Calibri"/>
          <w:noProof w:val="0"/>
          <w:sz w:val="22"/>
          <w:szCs w:val="22"/>
          <w:lang w:val="en-US"/>
        </w:rPr>
        <w:t xml:space="preserve"> and </w:t>
      </w:r>
      <w:proofErr w:type="spellStart"/>
      <w:r w:rsidRPr="0F16AB1A" w:rsidR="6EF8571B">
        <w:rPr>
          <w:rFonts w:ascii="Calibri" w:hAnsi="Calibri" w:eastAsia="Calibri" w:cs="Calibri"/>
          <w:noProof w:val="0"/>
          <w:sz w:val="22"/>
          <w:szCs w:val="22"/>
          <w:lang w:val="en-US"/>
        </w:rPr>
        <w:t>Setgid</w:t>
      </w:r>
      <w:proofErr w:type="spellEnd"/>
    </w:p>
    <w:p xmlns:wp14="http://schemas.microsoft.com/office/word/2010/wordml" w:rsidP="0F16AB1A" w14:paraId="1CB0F5CB" wp14:textId="3312259E">
      <w:pPr>
        <w:pStyle w:val="Normal"/>
        <w:keepNext w:val="1"/>
        <w:keepLines w:val="1"/>
        <w:spacing w:before="0" w:beforeAutospacing="off" w:after="0" w:afterAutospacing="off" w:line="240" w:lineRule="auto"/>
        <w:ind w:left="720" w:right="720" w:firstLine="0"/>
        <w:contextualSpacing/>
        <w:rPr>
          <w:rFonts w:ascii="Calibri" w:hAnsi="Calibri" w:eastAsia="Calibri" w:cs="Calibri"/>
          <w:noProof w:val="0"/>
          <w:sz w:val="22"/>
          <w:szCs w:val="22"/>
          <w:lang w:val="en-US"/>
        </w:rPr>
      </w:pPr>
      <w:r w:rsidRPr="0F16AB1A" w:rsidR="6EF8571B">
        <w:rPr>
          <w:rFonts w:ascii="Calibri" w:hAnsi="Calibri" w:eastAsia="Calibri" w:cs="Calibri"/>
          <w:noProof w:val="0"/>
          <w:sz w:val="22"/>
          <w:szCs w:val="22"/>
          <w:lang w:val="en-US"/>
        </w:rPr>
        <w:t>To find files that have both SUID and SGID set, run the command below.</w:t>
      </w:r>
    </w:p>
    <w:p xmlns:wp14="http://schemas.microsoft.com/office/word/2010/wordml" w:rsidP="0F16AB1A" w14:paraId="1E45AC55" wp14:textId="58131C81">
      <w:pPr>
        <w:pStyle w:val="Normal"/>
        <w:keepNext w:val="1"/>
        <w:keepLines w:val="1"/>
        <w:spacing w:before="0" w:beforeAutospacing="off" w:after="0" w:afterAutospacing="off" w:line="240" w:lineRule="auto"/>
        <w:ind w:left="720" w:right="720" w:firstLine="0"/>
        <w:contextualSpacing/>
        <w:rPr>
          <w:rFonts w:ascii="Calibri" w:hAnsi="Calibri" w:eastAsia="Calibri" w:cs="Calibri"/>
          <w:noProof w:val="0"/>
          <w:sz w:val="22"/>
          <w:szCs w:val="22"/>
          <w:lang w:val="en-US"/>
        </w:rPr>
      </w:pPr>
    </w:p>
    <w:p xmlns:wp14="http://schemas.microsoft.com/office/word/2010/wordml" w:rsidP="0F16AB1A" w14:paraId="0B8FAE96" wp14:textId="76600FE1">
      <w:pPr>
        <w:pStyle w:val="Normal"/>
        <w:keepNext w:val="1"/>
        <w:keepLines w:val="1"/>
        <w:spacing w:before="0" w:beforeAutospacing="off" w:after="0" w:afterAutospacing="off" w:line="240" w:lineRule="auto"/>
        <w:ind w:left="720" w:right="720" w:firstLine="720"/>
        <w:contextualSpacing/>
        <w:rPr>
          <w:rFonts w:ascii="Calibri" w:hAnsi="Calibri" w:eastAsia="Calibri" w:cs="Calibri"/>
          <w:noProof w:val="0"/>
          <w:sz w:val="22"/>
          <w:szCs w:val="22"/>
          <w:lang w:val="en-US"/>
        </w:rPr>
      </w:pPr>
      <w:r w:rsidRPr="0F16AB1A" w:rsidR="6EF8571B">
        <w:rPr>
          <w:rFonts w:ascii="Calibri" w:hAnsi="Calibri" w:eastAsia="Calibri" w:cs="Calibri"/>
          <w:noProof w:val="0"/>
          <w:sz w:val="22"/>
          <w:szCs w:val="22"/>
          <w:lang w:val="en-US"/>
        </w:rPr>
        <w:t>find / -user root -perm -6000 -exec ls -</w:t>
      </w:r>
      <w:proofErr w:type="spellStart"/>
      <w:r w:rsidRPr="0F16AB1A" w:rsidR="6EF8571B">
        <w:rPr>
          <w:rFonts w:ascii="Calibri" w:hAnsi="Calibri" w:eastAsia="Calibri" w:cs="Calibri"/>
          <w:noProof w:val="0"/>
          <w:sz w:val="22"/>
          <w:szCs w:val="22"/>
          <w:lang w:val="en-US"/>
        </w:rPr>
        <w:t>ldb</w:t>
      </w:r>
      <w:proofErr w:type="spellEnd"/>
      <w:r w:rsidRPr="0F16AB1A" w:rsidR="6EF8571B">
        <w:rPr>
          <w:rFonts w:ascii="Calibri" w:hAnsi="Calibri" w:eastAsia="Calibri" w:cs="Calibri"/>
          <w:noProof w:val="0"/>
          <w:sz w:val="22"/>
          <w:szCs w:val="22"/>
          <w:lang w:val="en-US"/>
        </w:rPr>
        <w:t xml:space="preserve"> {} \; </w:t>
      </w:r>
      <w:r>
        <w:br/>
      </w:r>
    </w:p>
    <w:p xmlns:wp14="http://schemas.microsoft.com/office/word/2010/wordml" w:rsidP="465B5A3E" w14:paraId="03465F75" wp14:textId="2791C3AD">
      <w:pPr>
        <w:pStyle w:val="Heading2"/>
        <w:keepNext w:val="1"/>
        <w:keepLines w:val="1"/>
        <w:spacing w:before="0" w:beforeAutospacing="off" w:after="0" w:afterAutospacing="off" w:line="240" w:lineRule="auto"/>
        <w:ind w:left="720" w:right="720"/>
        <w:contextualSpacing/>
        <w:rPr>
          <w:noProof w:val="0"/>
          <w:lang w:val="en-US"/>
        </w:rPr>
      </w:pPr>
      <w:bookmarkStart w:name="_Toc1901173059" w:id="1853252123"/>
      <w:r w:rsidRPr="5D41214B" w:rsidR="12F42DA4">
        <w:rPr>
          <w:noProof w:val="0"/>
          <w:lang w:val="en-US"/>
        </w:rPr>
        <w:t>3.1.15</w:t>
      </w:r>
      <w:r w:rsidRPr="5D41214B" w:rsidR="5172F646">
        <w:rPr>
          <w:noProof w:val="0"/>
          <w:lang w:val="en-US"/>
        </w:rPr>
        <w:t xml:space="preserve"> </w:t>
      </w:r>
      <w:r w:rsidRPr="5D41214B" w:rsidR="12F42DA4">
        <w:rPr>
          <w:noProof w:val="0"/>
          <w:lang w:val="en-US"/>
        </w:rPr>
        <w:t>(U) Detect the use of shortcut modification.</w:t>
      </w:r>
      <w:bookmarkEnd w:id="1853252123"/>
    </w:p>
    <w:p xmlns:wp14="http://schemas.microsoft.com/office/word/2010/wordml" w:rsidP="465B5A3E" w14:paraId="787DF490" wp14:textId="323821E2">
      <w:pPr>
        <w:keepNext w:val="1"/>
        <w:keepLines w:val="1"/>
        <w:spacing w:before="0" w:beforeAutospacing="off" w:after="0" w:afterAutospacing="off" w:line="240" w:lineRule="auto"/>
        <w:ind w:left="720" w:right="720"/>
        <w:contextualSpacing/>
      </w:pPr>
      <w:r w:rsidRPr="3DD078D8" w:rsidR="12F42DA4">
        <w:rPr>
          <w:rFonts w:ascii="Calibri" w:hAnsi="Calibri" w:eastAsia="Calibri" w:cs="Calibri"/>
          <w:noProof w:val="0"/>
          <w:sz w:val="22"/>
          <w:szCs w:val="22"/>
          <w:lang w:val="en-US"/>
        </w:rPr>
        <w:t>Training Resources &amp; Technical References:</w:t>
      </w:r>
    </w:p>
    <w:p w:rsidR="3DD078D8" w:rsidP="3DD078D8" w:rsidRDefault="3DD078D8" w14:paraId="3A210229" w14:textId="0071D88B">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465B5A3E" w14:paraId="5D599180" wp14:textId="6970FD79">
      <w:pPr>
        <w:keepNext w:val="1"/>
        <w:keepLines w:val="1"/>
        <w:spacing w:before="0" w:beforeAutospacing="off" w:after="0" w:afterAutospacing="off" w:line="240" w:lineRule="auto"/>
        <w:ind w:left="720" w:right="720"/>
        <w:contextualSpacing/>
      </w:pPr>
      <w:r w:rsidRPr="0F16AB1A" w:rsidR="12F42DA4">
        <w:rPr>
          <w:rFonts w:ascii="Calibri" w:hAnsi="Calibri" w:eastAsia="Calibri" w:cs="Calibri"/>
          <w:noProof w:val="0"/>
          <w:sz w:val="22"/>
          <w:szCs w:val="22"/>
          <w:lang w:val="en-US"/>
        </w:rPr>
        <w:t xml:space="preserve">MITRE, “Boot or Login </w:t>
      </w:r>
      <w:proofErr w:type="spellStart"/>
      <w:r w:rsidRPr="0F16AB1A" w:rsidR="12F42DA4">
        <w:rPr>
          <w:rFonts w:ascii="Calibri" w:hAnsi="Calibri" w:eastAsia="Calibri" w:cs="Calibri"/>
          <w:noProof w:val="0"/>
          <w:sz w:val="22"/>
          <w:szCs w:val="22"/>
          <w:lang w:val="en-US"/>
        </w:rPr>
        <w:t>Autostart</w:t>
      </w:r>
      <w:proofErr w:type="spellEnd"/>
      <w:r w:rsidRPr="0F16AB1A" w:rsidR="12F42DA4">
        <w:rPr>
          <w:rFonts w:ascii="Calibri" w:hAnsi="Calibri" w:eastAsia="Calibri" w:cs="Calibri"/>
          <w:noProof w:val="0"/>
          <w:sz w:val="22"/>
          <w:szCs w:val="22"/>
          <w:lang w:val="en-US"/>
        </w:rPr>
        <w:t xml:space="preserve"> Execution: Registry Run Keys / Startup Folder”,</w:t>
      </w:r>
      <w:r w:rsidRPr="0F16AB1A" w:rsidR="12F42DA4">
        <w:rPr>
          <w:rFonts w:ascii="Calibri" w:hAnsi="Calibri" w:eastAsia="Calibri" w:cs="Calibri"/>
          <w:noProof w:val="0"/>
          <w:sz w:val="22"/>
          <w:szCs w:val="22"/>
          <w:lang w:val="en-US"/>
        </w:rPr>
        <w:t xml:space="preserve"> </w:t>
      </w:r>
      <w:hyperlink r:id="Re9cd511e970a486f">
        <w:r w:rsidRPr="0F16AB1A" w:rsidR="12F42DA4">
          <w:rPr>
            <w:rStyle w:val="Hyperlink"/>
            <w:rFonts w:ascii="Calibri" w:hAnsi="Calibri" w:eastAsia="Calibri" w:cs="Calibri"/>
            <w:noProof w:val="0"/>
            <w:sz w:val="22"/>
            <w:szCs w:val="22"/>
            <w:lang w:val="en-US"/>
          </w:rPr>
          <w:t>https://attack.mitre.org/techniques/T1547/009/</w:t>
        </w:r>
      </w:hyperlink>
    </w:p>
    <w:p w:rsidR="0F16AB1A" w:rsidP="0F16AB1A" w:rsidRDefault="0F16AB1A" w14:paraId="44BDA49A" w14:textId="6C38E445">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1477E053" w:rsidP="0F16AB1A" w:rsidRDefault="1477E053" w14:paraId="57DE8F71" w14:textId="5DE7DA7A">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5FE58222" w:rsidR="20628B2E">
        <w:rPr>
          <w:rFonts w:ascii="Calibri" w:hAnsi="Calibri" w:eastAsia="Calibri" w:cs="Calibri"/>
          <w:noProof w:val="0"/>
          <w:sz w:val="22"/>
          <w:szCs w:val="22"/>
          <w:lang w:val="en-US"/>
        </w:rPr>
        <w:t xml:space="preserve">ELK: Shortcut File Written or Modified for </w:t>
      </w:r>
      <w:r w:rsidRPr="5FE58222" w:rsidR="76727E6D">
        <w:rPr>
          <w:rFonts w:ascii="Calibri" w:hAnsi="Calibri" w:eastAsia="Calibri" w:cs="Calibri"/>
          <w:noProof w:val="0"/>
          <w:sz w:val="22"/>
          <w:szCs w:val="22"/>
          <w:lang w:val="en-US"/>
        </w:rPr>
        <w:t>Persistence</w:t>
      </w:r>
      <w:r w:rsidRPr="5FE58222" w:rsidR="20628B2E">
        <w:rPr>
          <w:rFonts w:ascii="Calibri" w:hAnsi="Calibri" w:eastAsia="Calibri" w:cs="Calibri"/>
          <w:noProof w:val="0"/>
          <w:sz w:val="22"/>
          <w:szCs w:val="22"/>
          <w:lang w:val="en-US"/>
        </w:rPr>
        <w:t>:</w:t>
      </w:r>
    </w:p>
    <w:p w:rsidR="1477E053" w:rsidP="0F16AB1A" w:rsidRDefault="1477E053" w14:paraId="7F09B864" w14:textId="0C30C42B">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hyperlink w:anchor="shortcut-file-written-or-modified-for-persistence" r:id="Rbdaab3906f194a94">
        <w:r w:rsidRPr="0F16AB1A" w:rsidR="1477E053">
          <w:rPr>
            <w:rStyle w:val="Hyperlink"/>
            <w:rFonts w:ascii="Calibri" w:hAnsi="Calibri" w:eastAsia="Calibri" w:cs="Calibri"/>
            <w:noProof w:val="0"/>
            <w:sz w:val="22"/>
            <w:szCs w:val="22"/>
            <w:lang w:val="en-US"/>
          </w:rPr>
          <w:t>https://www.elastic.co/guide/en/security/7.17/shortcut-file-written-or-modified-for-persistence.html#shortcut-file-written-or-modified-for-persistence</w:t>
        </w:r>
      </w:hyperlink>
    </w:p>
    <w:p w:rsidR="3DD078D8" w:rsidP="3DD078D8" w:rsidRDefault="3DD078D8" w14:paraId="711AA93C" w14:textId="1721530B">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223642D1" w:rsidP="3DD078D8" w:rsidRDefault="223642D1" w14:paraId="629D0299" w14:textId="40F06494">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3DD078D8" w:rsidR="223642D1">
        <w:rPr>
          <w:rFonts w:ascii="Calibri" w:hAnsi="Calibri" w:eastAsia="Calibri" w:cs="Calibri"/>
          <w:b w:val="0"/>
          <w:bCs w:val="0"/>
          <w:i w:val="0"/>
          <w:iCs w:val="0"/>
          <w:caps w:val="0"/>
          <w:smallCaps w:val="0"/>
          <w:noProof w:val="0"/>
          <w:color w:val="101013"/>
          <w:sz w:val="24"/>
          <w:szCs w:val="24"/>
          <w:lang w:val="en-US"/>
        </w:rPr>
        <w:t>Shortcuts, also known as symbolic links, are an aspect of operating systems that allow for the referencing of other files, applications or programs. When it is clicked or executing during system startup, what is referenced becomes opened (if a file) or executed (if an application or program). Attackers use this inherent aspect of systems during persistence by executing attack tools with it. The motivation for this attack technique is not so much due to laziness as it is for aiding in the persistence phase of an attack.</w:t>
      </w:r>
    </w:p>
    <w:p w:rsidR="3DD078D8" w:rsidP="3DD078D8" w:rsidRDefault="3DD078D8" w14:paraId="66795B84" w14:textId="03E457EC">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i w:val="0"/>
          <w:iCs w:val="0"/>
          <w:caps w:val="0"/>
          <w:smallCaps w:val="0"/>
          <w:noProof w:val="0"/>
          <w:color w:val="101013"/>
          <w:sz w:val="24"/>
          <w:szCs w:val="24"/>
          <w:lang w:val="en-US"/>
        </w:rPr>
      </w:pPr>
    </w:p>
    <w:p w:rsidR="223642D1" w:rsidP="3DD078D8" w:rsidRDefault="223642D1" w14:paraId="637C9664" w14:textId="7BD33715">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4"/>
          <w:szCs w:val="24"/>
          <w:lang w:val="en-US"/>
        </w:rPr>
      </w:pPr>
      <w:r w:rsidRPr="0F16AB1A" w:rsidR="223642D1">
        <w:rPr>
          <w:rFonts w:ascii="Calibri" w:hAnsi="Calibri" w:eastAsia="Calibri" w:cs="Calibri"/>
          <w:b w:val="0"/>
          <w:bCs w:val="0"/>
          <w:i w:val="0"/>
          <w:iCs w:val="0"/>
          <w:caps w:val="0"/>
          <w:smallCaps w:val="0"/>
          <w:noProof w:val="0"/>
          <w:color w:val="101013"/>
          <w:sz w:val="24"/>
          <w:szCs w:val="24"/>
          <w:lang w:val="en-US"/>
        </w:rPr>
        <w:t>There is only one way to detect this attack technique. This involves relating shortcut file change (and other creation events) to potentially malicious events or other known adversary behavioral events. The most telling behavioral event is unknown executable process launches that establish network connections.</w:t>
      </w:r>
    </w:p>
    <w:p xmlns:wp14="http://schemas.microsoft.com/office/word/2010/wordml" w:rsidP="0F16AB1A" w14:paraId="03BF4239" wp14:textId="58C0E528">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i w:val="0"/>
          <w:iCs w:val="0"/>
          <w:caps w:val="0"/>
          <w:smallCaps w:val="0"/>
          <w:noProof w:val="0"/>
          <w:color w:val="101013"/>
          <w:sz w:val="24"/>
          <w:szCs w:val="24"/>
          <w:lang w:val="en-US"/>
        </w:rPr>
      </w:pPr>
      <w:r>
        <w:br/>
      </w:r>
      <w:r w:rsidRPr="0F16AB1A" w:rsidR="1376AC6D">
        <w:rPr>
          <w:rFonts w:ascii="Calibri" w:hAnsi="Calibri" w:eastAsia="Calibri" w:cs="Calibri"/>
          <w:b w:val="1"/>
          <w:bCs w:val="1"/>
          <w:i w:val="0"/>
          <w:iCs w:val="0"/>
          <w:caps w:val="0"/>
          <w:smallCaps w:val="0"/>
          <w:noProof w:val="0"/>
          <w:color w:val="101013"/>
          <w:sz w:val="24"/>
          <w:szCs w:val="24"/>
          <w:u w:val="single"/>
          <w:lang w:val="en-US"/>
        </w:rPr>
        <w:t>Elastic Rule Query:</w:t>
      </w:r>
    </w:p>
    <w:p xmlns:wp14="http://schemas.microsoft.com/office/word/2010/wordml" w:rsidP="7ED05D33" w14:paraId="03500A8B" wp14:textId="28396C5A">
      <w:pPr>
        <w:pStyle w:val="Normal"/>
        <w:keepNext w:val="1"/>
        <w:keepLines w:val="1"/>
        <w:spacing w:before="0" w:beforeAutospacing="off" w:after="0" w:afterAutospacing="off" w:line="240" w:lineRule="auto"/>
        <w:ind w:left="720" w:right="720"/>
        <w:contextualSpacing/>
        <w:rPr>
          <w:rFonts w:ascii="Calibri" w:hAnsi="Calibri" w:eastAsia="Calibri" w:cs="Calibri"/>
          <w:b w:val="1"/>
          <w:bCs w:val="1"/>
          <w:i w:val="0"/>
          <w:iCs w:val="0"/>
          <w:caps w:val="0"/>
          <w:smallCaps w:val="0"/>
          <w:noProof w:val="0"/>
          <w:color w:val="101013"/>
          <w:sz w:val="24"/>
          <w:szCs w:val="24"/>
          <w:lang w:val="en-US"/>
        </w:rPr>
      </w:pPr>
      <w:r w:rsidRPr="7ED05D33" w:rsidR="1376AC6D">
        <w:rPr>
          <w:rFonts w:ascii="Calibri" w:hAnsi="Calibri" w:eastAsia="Calibri" w:cs="Calibri"/>
          <w:b w:val="1"/>
          <w:bCs w:val="1"/>
          <w:i w:val="0"/>
          <w:iCs w:val="0"/>
          <w:caps w:val="0"/>
          <w:smallCaps w:val="0"/>
          <w:noProof w:val="0"/>
          <w:color w:val="101013"/>
          <w:sz w:val="24"/>
          <w:szCs w:val="24"/>
          <w:lang w:val="en-US"/>
        </w:rPr>
        <w:t xml:space="preserve">file where </w:t>
      </w:r>
      <w:proofErr w:type="spellStart"/>
      <w:r w:rsidRPr="7ED05D33" w:rsidR="1376AC6D">
        <w:rPr>
          <w:rFonts w:ascii="Calibri" w:hAnsi="Calibri" w:eastAsia="Calibri" w:cs="Calibri"/>
          <w:b w:val="1"/>
          <w:bCs w:val="1"/>
          <w:i w:val="0"/>
          <w:iCs w:val="0"/>
          <w:caps w:val="0"/>
          <w:smallCaps w:val="0"/>
          <w:noProof w:val="0"/>
          <w:color w:val="101013"/>
          <w:sz w:val="24"/>
          <w:szCs w:val="24"/>
          <w:lang w:val="en-US"/>
        </w:rPr>
        <w:t>event.type</w:t>
      </w:r>
      <w:proofErr w:type="spellEnd"/>
      <w:r w:rsidRPr="7ED05D33" w:rsidR="1376AC6D">
        <w:rPr>
          <w:rFonts w:ascii="Calibri" w:hAnsi="Calibri" w:eastAsia="Calibri" w:cs="Calibri"/>
          <w:b w:val="1"/>
          <w:bCs w:val="1"/>
          <w:i w:val="0"/>
          <w:iCs w:val="0"/>
          <w:caps w:val="0"/>
          <w:smallCaps w:val="0"/>
          <w:noProof w:val="0"/>
          <w:color w:val="101013"/>
          <w:sz w:val="24"/>
          <w:szCs w:val="24"/>
          <w:lang w:val="en-US"/>
        </w:rPr>
        <w:t xml:space="preserve"> != "deletion" and </w:t>
      </w:r>
      <w:proofErr w:type="spellStart"/>
      <w:r w:rsidRPr="7ED05D33" w:rsidR="1376AC6D">
        <w:rPr>
          <w:rFonts w:ascii="Calibri" w:hAnsi="Calibri" w:eastAsia="Calibri" w:cs="Calibri"/>
          <w:b w:val="1"/>
          <w:bCs w:val="1"/>
          <w:i w:val="0"/>
          <w:iCs w:val="0"/>
          <w:caps w:val="0"/>
          <w:smallCaps w:val="0"/>
          <w:noProof w:val="0"/>
          <w:color w:val="101013"/>
          <w:sz w:val="24"/>
          <w:szCs w:val="24"/>
          <w:lang w:val="en-US"/>
        </w:rPr>
        <w:t>user.domain</w:t>
      </w:r>
      <w:proofErr w:type="spellEnd"/>
      <w:r w:rsidRPr="7ED05D33" w:rsidR="1376AC6D">
        <w:rPr>
          <w:rFonts w:ascii="Calibri" w:hAnsi="Calibri" w:eastAsia="Calibri" w:cs="Calibri"/>
          <w:b w:val="1"/>
          <w:bCs w:val="1"/>
          <w:i w:val="0"/>
          <w:iCs w:val="0"/>
          <w:caps w:val="0"/>
          <w:smallCaps w:val="0"/>
          <w:noProof w:val="0"/>
          <w:color w:val="101013"/>
          <w:sz w:val="24"/>
          <w:szCs w:val="24"/>
          <w:lang w:val="en-US"/>
        </w:rPr>
        <w:t xml:space="preserve"> != "NT</w:t>
      </w:r>
      <w:r>
        <w:br/>
      </w:r>
      <w:r w:rsidRPr="7ED05D33" w:rsidR="1376AC6D">
        <w:rPr>
          <w:rFonts w:ascii="Calibri" w:hAnsi="Calibri" w:eastAsia="Calibri" w:cs="Calibri"/>
          <w:b w:val="1"/>
          <w:bCs w:val="1"/>
          <w:i w:val="0"/>
          <w:iCs w:val="0"/>
          <w:caps w:val="0"/>
          <w:smallCaps w:val="0"/>
          <w:noProof w:val="0"/>
          <w:color w:val="101013"/>
          <w:sz w:val="24"/>
          <w:szCs w:val="24"/>
          <w:lang w:val="en-US"/>
        </w:rPr>
        <w:t xml:space="preserve">AUTHORITY" and </w:t>
      </w:r>
      <w:proofErr w:type="spellStart"/>
      <w:r w:rsidRPr="7ED05D33" w:rsidR="1376AC6D">
        <w:rPr>
          <w:rFonts w:ascii="Calibri" w:hAnsi="Calibri" w:eastAsia="Calibri" w:cs="Calibri"/>
          <w:b w:val="1"/>
          <w:bCs w:val="1"/>
          <w:i w:val="0"/>
          <w:iCs w:val="0"/>
          <w:caps w:val="0"/>
          <w:smallCaps w:val="0"/>
          <w:noProof w:val="0"/>
          <w:color w:val="101013"/>
          <w:sz w:val="24"/>
          <w:szCs w:val="24"/>
          <w:lang w:val="en-US"/>
        </w:rPr>
        <w:t>file.path</w:t>
      </w:r>
      <w:proofErr w:type="spellEnd"/>
      <w:r w:rsidRPr="7ED05D33" w:rsidR="1376AC6D">
        <w:rPr>
          <w:rFonts w:ascii="Calibri" w:hAnsi="Calibri" w:eastAsia="Calibri" w:cs="Calibri"/>
          <w:b w:val="1"/>
          <w:bCs w:val="1"/>
          <w:i w:val="0"/>
          <w:iCs w:val="0"/>
          <w:caps w:val="0"/>
          <w:smallCaps w:val="0"/>
          <w:noProof w:val="0"/>
          <w:color w:val="101013"/>
          <w:sz w:val="24"/>
          <w:szCs w:val="24"/>
          <w:lang w:val="en-US"/>
        </w:rPr>
        <w:t xml:space="preserve"> :</w:t>
      </w:r>
      <w:r>
        <w:br/>
      </w:r>
      <w:r w:rsidRPr="7ED05D33" w:rsidR="1376AC6D">
        <w:rPr>
          <w:rFonts w:ascii="Calibri" w:hAnsi="Calibri" w:eastAsia="Calibri" w:cs="Calibri"/>
          <w:b w:val="1"/>
          <w:bCs w:val="1"/>
          <w:i w:val="0"/>
          <w:iCs w:val="0"/>
          <w:caps w:val="0"/>
          <w:smallCaps w:val="0"/>
          <w:noProof w:val="0"/>
          <w:color w:val="101013"/>
          <w:sz w:val="24"/>
          <w:szCs w:val="24"/>
          <w:lang w:val="en-US"/>
        </w:rPr>
        <w:t>("C:\\Users\\*\\</w:t>
      </w:r>
      <w:proofErr w:type="spellStart"/>
      <w:r w:rsidRPr="7ED05D33" w:rsidR="1376AC6D">
        <w:rPr>
          <w:rFonts w:ascii="Calibri" w:hAnsi="Calibri" w:eastAsia="Calibri" w:cs="Calibri"/>
          <w:b w:val="1"/>
          <w:bCs w:val="1"/>
          <w:i w:val="0"/>
          <w:iCs w:val="0"/>
          <w:caps w:val="0"/>
          <w:smallCaps w:val="0"/>
          <w:noProof w:val="0"/>
          <w:color w:val="101013"/>
          <w:sz w:val="24"/>
          <w:szCs w:val="24"/>
          <w:lang w:val="en-US"/>
        </w:rPr>
        <w:t>AppData</w:t>
      </w:r>
      <w:proofErr w:type="spellEnd"/>
      <w:r w:rsidRPr="7ED05D33" w:rsidR="1376AC6D">
        <w:rPr>
          <w:rFonts w:ascii="Calibri" w:hAnsi="Calibri" w:eastAsia="Calibri" w:cs="Calibri"/>
          <w:b w:val="1"/>
          <w:bCs w:val="1"/>
          <w:i w:val="0"/>
          <w:iCs w:val="0"/>
          <w:caps w:val="0"/>
          <w:smallCaps w:val="0"/>
          <w:noProof w:val="0"/>
          <w:color w:val="101013"/>
          <w:sz w:val="24"/>
          <w:szCs w:val="24"/>
          <w:lang w:val="en-US"/>
        </w:rPr>
        <w:t>\\Roaming\\Microsoft\\Windows\\Start</w:t>
      </w:r>
      <w:r>
        <w:br/>
      </w:r>
      <w:r w:rsidRPr="7ED05D33" w:rsidR="1376AC6D">
        <w:rPr>
          <w:rFonts w:ascii="Calibri" w:hAnsi="Calibri" w:eastAsia="Calibri" w:cs="Calibri"/>
          <w:b w:val="1"/>
          <w:bCs w:val="1"/>
          <w:i w:val="0"/>
          <w:iCs w:val="0"/>
          <w:caps w:val="0"/>
          <w:smallCaps w:val="0"/>
          <w:noProof w:val="0"/>
          <w:color w:val="101013"/>
          <w:sz w:val="24"/>
          <w:szCs w:val="24"/>
          <w:lang w:val="en-US"/>
        </w:rPr>
        <w:t>Menu\\Programs\\Startup\\*",</w:t>
      </w:r>
      <w:r>
        <w:br/>
      </w:r>
      <w:r w:rsidRPr="7ED05D33" w:rsidR="1376AC6D">
        <w:rPr>
          <w:rFonts w:ascii="Calibri" w:hAnsi="Calibri" w:eastAsia="Calibri" w:cs="Calibri"/>
          <w:b w:val="1"/>
          <w:bCs w:val="1"/>
          <w:i w:val="0"/>
          <w:iCs w:val="0"/>
          <w:caps w:val="0"/>
          <w:smallCaps w:val="0"/>
          <w:noProof w:val="0"/>
          <w:color w:val="101013"/>
          <w:sz w:val="24"/>
          <w:szCs w:val="24"/>
          <w:lang w:val="en-US"/>
        </w:rPr>
        <w:t>"C:\\</w:t>
      </w:r>
      <w:proofErr w:type="spellStart"/>
      <w:r w:rsidRPr="7ED05D33" w:rsidR="1376AC6D">
        <w:rPr>
          <w:rFonts w:ascii="Calibri" w:hAnsi="Calibri" w:eastAsia="Calibri" w:cs="Calibri"/>
          <w:b w:val="1"/>
          <w:bCs w:val="1"/>
          <w:i w:val="0"/>
          <w:iCs w:val="0"/>
          <w:caps w:val="0"/>
          <w:smallCaps w:val="0"/>
          <w:noProof w:val="0"/>
          <w:color w:val="101013"/>
          <w:sz w:val="24"/>
          <w:szCs w:val="24"/>
          <w:lang w:val="en-US"/>
        </w:rPr>
        <w:t>ProgramData</w:t>
      </w:r>
      <w:proofErr w:type="spellEnd"/>
      <w:r w:rsidRPr="7ED05D33" w:rsidR="1376AC6D">
        <w:rPr>
          <w:rFonts w:ascii="Calibri" w:hAnsi="Calibri" w:eastAsia="Calibri" w:cs="Calibri"/>
          <w:b w:val="1"/>
          <w:bCs w:val="1"/>
          <w:i w:val="0"/>
          <w:iCs w:val="0"/>
          <w:caps w:val="0"/>
          <w:smallCaps w:val="0"/>
          <w:noProof w:val="0"/>
          <w:color w:val="101013"/>
          <w:sz w:val="24"/>
          <w:szCs w:val="24"/>
          <w:lang w:val="en-US"/>
        </w:rPr>
        <w:t>\\Microsoft\\Windows\\Start</w:t>
      </w:r>
      <w:r>
        <w:br/>
      </w:r>
      <w:r w:rsidRPr="7ED05D33" w:rsidR="1376AC6D">
        <w:rPr>
          <w:rFonts w:ascii="Calibri" w:hAnsi="Calibri" w:eastAsia="Calibri" w:cs="Calibri"/>
          <w:b w:val="1"/>
          <w:bCs w:val="1"/>
          <w:i w:val="0"/>
          <w:iCs w:val="0"/>
          <w:caps w:val="0"/>
          <w:smallCaps w:val="0"/>
          <w:noProof w:val="0"/>
          <w:color w:val="101013"/>
          <w:sz w:val="24"/>
          <w:szCs w:val="24"/>
          <w:lang w:val="en-US"/>
        </w:rPr>
        <w:t>Menu\\Programs\\</w:t>
      </w:r>
      <w:proofErr w:type="spellStart"/>
      <w:r w:rsidRPr="7ED05D33" w:rsidR="1376AC6D">
        <w:rPr>
          <w:rFonts w:ascii="Calibri" w:hAnsi="Calibri" w:eastAsia="Calibri" w:cs="Calibri"/>
          <w:b w:val="1"/>
          <w:bCs w:val="1"/>
          <w:i w:val="0"/>
          <w:iCs w:val="0"/>
          <w:caps w:val="0"/>
          <w:smallCaps w:val="0"/>
          <w:noProof w:val="0"/>
          <w:color w:val="101013"/>
          <w:sz w:val="24"/>
          <w:szCs w:val="24"/>
          <w:lang w:val="en-US"/>
        </w:rPr>
        <w:t>StartUp</w:t>
      </w:r>
      <w:proofErr w:type="spellEnd"/>
      <w:r w:rsidRPr="7ED05D33" w:rsidR="1376AC6D">
        <w:rPr>
          <w:rFonts w:ascii="Calibri" w:hAnsi="Calibri" w:eastAsia="Calibri" w:cs="Calibri"/>
          <w:b w:val="1"/>
          <w:bCs w:val="1"/>
          <w:i w:val="0"/>
          <w:iCs w:val="0"/>
          <w:caps w:val="0"/>
          <w:smallCaps w:val="0"/>
          <w:noProof w:val="0"/>
          <w:color w:val="101013"/>
          <w:sz w:val="24"/>
          <w:szCs w:val="24"/>
          <w:lang w:val="en-US"/>
        </w:rPr>
        <w:t xml:space="preserve">\\*") and </w:t>
      </w:r>
      <w:proofErr w:type="gramStart"/>
      <w:r w:rsidRPr="7ED05D33" w:rsidR="1376AC6D">
        <w:rPr>
          <w:rFonts w:ascii="Calibri" w:hAnsi="Calibri" w:eastAsia="Calibri" w:cs="Calibri"/>
          <w:b w:val="1"/>
          <w:bCs w:val="1"/>
          <w:i w:val="0"/>
          <w:iCs w:val="0"/>
          <w:caps w:val="0"/>
          <w:smallCaps w:val="0"/>
          <w:noProof w:val="0"/>
          <w:color w:val="101013"/>
          <w:sz w:val="24"/>
          <w:szCs w:val="24"/>
          <w:lang w:val="en-US"/>
        </w:rPr>
        <w:t>process.name :</w:t>
      </w:r>
      <w:proofErr w:type="gramEnd"/>
      <w:r w:rsidRPr="7ED05D33" w:rsidR="1376AC6D">
        <w:rPr>
          <w:rFonts w:ascii="Calibri" w:hAnsi="Calibri" w:eastAsia="Calibri" w:cs="Calibri"/>
          <w:b w:val="1"/>
          <w:bCs w:val="1"/>
          <w:i w:val="0"/>
          <w:iCs w:val="0"/>
          <w:caps w:val="0"/>
          <w:smallCaps w:val="0"/>
          <w:noProof w:val="0"/>
          <w:color w:val="101013"/>
          <w:sz w:val="24"/>
          <w:szCs w:val="24"/>
          <w:lang w:val="en-US"/>
        </w:rPr>
        <w:t xml:space="preserve"> ("cmd.exe",</w:t>
      </w:r>
      <w:r>
        <w:br/>
      </w:r>
      <w:r w:rsidRPr="7ED05D33" w:rsidR="1376AC6D">
        <w:rPr>
          <w:rFonts w:ascii="Calibri" w:hAnsi="Calibri" w:eastAsia="Calibri" w:cs="Calibri"/>
          <w:b w:val="1"/>
          <w:bCs w:val="1"/>
          <w:i w:val="0"/>
          <w:iCs w:val="0"/>
          <w:caps w:val="0"/>
          <w:smallCaps w:val="0"/>
          <w:noProof w:val="0"/>
          <w:color w:val="101013"/>
          <w:sz w:val="24"/>
          <w:szCs w:val="24"/>
          <w:lang w:val="en-US"/>
        </w:rPr>
        <w:t>"powershell.exe", "wmic.exe",</w:t>
      </w:r>
      <w:r>
        <w:br/>
      </w:r>
      <w:r w:rsidRPr="7ED05D33" w:rsidR="1376AC6D">
        <w:rPr>
          <w:rFonts w:ascii="Calibri" w:hAnsi="Calibri" w:eastAsia="Calibri" w:cs="Calibri"/>
          <w:b w:val="1"/>
          <w:bCs w:val="1"/>
          <w:i w:val="0"/>
          <w:iCs w:val="0"/>
          <w:caps w:val="0"/>
          <w:smallCaps w:val="0"/>
          <w:noProof w:val="0"/>
          <w:color w:val="101013"/>
          <w:sz w:val="24"/>
          <w:szCs w:val="24"/>
          <w:lang w:val="en-US"/>
        </w:rPr>
        <w:t>"mshta.exe", "pwsh.exe",</w:t>
      </w:r>
      <w:r>
        <w:br/>
      </w:r>
      <w:r w:rsidRPr="7ED05D33" w:rsidR="1376AC6D">
        <w:rPr>
          <w:rFonts w:ascii="Calibri" w:hAnsi="Calibri" w:eastAsia="Calibri" w:cs="Calibri"/>
          <w:b w:val="1"/>
          <w:bCs w:val="1"/>
          <w:i w:val="0"/>
          <w:iCs w:val="0"/>
          <w:caps w:val="0"/>
          <w:smallCaps w:val="0"/>
          <w:noProof w:val="0"/>
          <w:color w:val="101013"/>
          <w:sz w:val="24"/>
          <w:szCs w:val="24"/>
          <w:lang w:val="en-US"/>
        </w:rPr>
        <w:t>"cscript.exe", "wscript.exe",</w:t>
      </w:r>
      <w:r>
        <w:br/>
      </w:r>
      <w:r w:rsidRPr="7ED05D33" w:rsidR="1376AC6D">
        <w:rPr>
          <w:rFonts w:ascii="Calibri" w:hAnsi="Calibri" w:eastAsia="Calibri" w:cs="Calibri"/>
          <w:b w:val="1"/>
          <w:bCs w:val="1"/>
          <w:i w:val="0"/>
          <w:iCs w:val="0"/>
          <w:caps w:val="0"/>
          <w:smallCaps w:val="0"/>
          <w:noProof w:val="0"/>
          <w:color w:val="101013"/>
          <w:sz w:val="24"/>
          <w:szCs w:val="24"/>
          <w:lang w:val="en-US"/>
        </w:rPr>
        <w:t>"regsvr32.exe", "RegAsm.exe",</w:t>
      </w:r>
      <w:r>
        <w:br/>
      </w:r>
      <w:r w:rsidRPr="7ED05D33" w:rsidR="1376AC6D">
        <w:rPr>
          <w:rFonts w:ascii="Calibri" w:hAnsi="Calibri" w:eastAsia="Calibri" w:cs="Calibri"/>
          <w:b w:val="1"/>
          <w:bCs w:val="1"/>
          <w:i w:val="0"/>
          <w:iCs w:val="0"/>
          <w:caps w:val="0"/>
          <w:smallCaps w:val="0"/>
          <w:noProof w:val="0"/>
          <w:color w:val="101013"/>
          <w:sz w:val="24"/>
          <w:szCs w:val="24"/>
          <w:lang w:val="en-US"/>
        </w:rPr>
        <w:t>"rundll32.exe", "EQNEDT32.EXE",</w:t>
      </w:r>
      <w:r>
        <w:br/>
      </w:r>
      <w:r w:rsidRPr="7ED05D33" w:rsidR="1376AC6D">
        <w:rPr>
          <w:rFonts w:ascii="Calibri" w:hAnsi="Calibri" w:eastAsia="Calibri" w:cs="Calibri"/>
          <w:b w:val="1"/>
          <w:bCs w:val="1"/>
          <w:i w:val="0"/>
          <w:iCs w:val="0"/>
          <w:caps w:val="0"/>
          <w:smallCaps w:val="0"/>
          <w:noProof w:val="0"/>
          <w:color w:val="101013"/>
          <w:sz w:val="24"/>
          <w:szCs w:val="24"/>
          <w:lang w:val="en-US"/>
        </w:rPr>
        <w:t>"WINWORD.EXE", "EXCEL.EXE",</w:t>
      </w:r>
      <w:r>
        <w:br/>
      </w:r>
      <w:r w:rsidRPr="7ED05D33" w:rsidR="1376AC6D">
        <w:rPr>
          <w:rFonts w:ascii="Calibri" w:hAnsi="Calibri" w:eastAsia="Calibri" w:cs="Calibri"/>
          <w:b w:val="1"/>
          <w:bCs w:val="1"/>
          <w:i w:val="0"/>
          <w:iCs w:val="0"/>
          <w:caps w:val="0"/>
          <w:smallCaps w:val="0"/>
          <w:noProof w:val="0"/>
          <w:color w:val="101013"/>
          <w:sz w:val="24"/>
          <w:szCs w:val="24"/>
          <w:lang w:val="en-US"/>
        </w:rPr>
        <w:t>"POWERPNT.EXE", "MSPUB.EXE",</w:t>
      </w:r>
      <w:r>
        <w:br/>
      </w:r>
      <w:r w:rsidRPr="7ED05D33" w:rsidR="1376AC6D">
        <w:rPr>
          <w:rFonts w:ascii="Calibri" w:hAnsi="Calibri" w:eastAsia="Calibri" w:cs="Calibri"/>
          <w:b w:val="1"/>
          <w:bCs w:val="1"/>
          <w:i w:val="0"/>
          <w:iCs w:val="0"/>
          <w:caps w:val="0"/>
          <w:smallCaps w:val="0"/>
          <w:noProof w:val="0"/>
          <w:color w:val="101013"/>
          <w:sz w:val="24"/>
          <w:szCs w:val="24"/>
          <w:lang w:val="en-US"/>
        </w:rPr>
        <w:t>"MSACCESS.EXE", "iexplore.exe",</w:t>
      </w:r>
      <w:r>
        <w:br/>
      </w:r>
      <w:r w:rsidRPr="7ED05D33" w:rsidR="1376AC6D">
        <w:rPr>
          <w:rFonts w:ascii="Calibri" w:hAnsi="Calibri" w:eastAsia="Calibri" w:cs="Calibri"/>
          <w:b w:val="1"/>
          <w:bCs w:val="1"/>
          <w:i w:val="0"/>
          <w:iCs w:val="0"/>
          <w:caps w:val="0"/>
          <w:smallCaps w:val="0"/>
          <w:noProof w:val="0"/>
          <w:color w:val="101013"/>
          <w:sz w:val="24"/>
          <w:szCs w:val="24"/>
          <w:lang w:val="en-US"/>
        </w:rPr>
        <w:t>"InstallUtil.exe")</w:t>
      </w:r>
    </w:p>
    <w:p xmlns:wp14="http://schemas.microsoft.com/office/word/2010/wordml" w:rsidP="0F16AB1A" w14:paraId="3090E357" wp14:textId="335866E1">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i w:val="0"/>
          <w:iCs w:val="0"/>
          <w:caps w:val="0"/>
          <w:smallCaps w:val="0"/>
          <w:noProof w:val="0"/>
          <w:color w:val="101013"/>
          <w:sz w:val="24"/>
          <w:szCs w:val="24"/>
          <w:lang w:val="en-US"/>
        </w:rPr>
      </w:pPr>
    </w:p>
    <w:p xmlns:wp14="http://schemas.microsoft.com/office/word/2010/wordml" w:rsidP="0F16AB1A" w14:paraId="21EB5F81" wp14:textId="7D8B6146">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i w:val="0"/>
          <w:iCs w:val="0"/>
          <w:caps w:val="0"/>
          <w:smallCaps w:val="0"/>
          <w:noProof w:val="0"/>
          <w:color w:val="101013"/>
          <w:sz w:val="24"/>
          <w:szCs w:val="24"/>
          <w:lang w:val="en-US"/>
        </w:rPr>
      </w:pPr>
      <w:r w:rsidRPr="0F16AB1A" w:rsidR="1376AC6D">
        <w:rPr>
          <w:rFonts w:ascii="Calibri" w:hAnsi="Calibri" w:eastAsia="Calibri" w:cs="Calibri"/>
          <w:b w:val="0"/>
          <w:bCs w:val="0"/>
          <w:i w:val="0"/>
          <w:iCs w:val="0"/>
          <w:caps w:val="0"/>
          <w:smallCaps w:val="0"/>
          <w:noProof w:val="0"/>
          <w:color w:val="101013"/>
          <w:sz w:val="24"/>
          <w:szCs w:val="24"/>
          <w:lang w:val="en-US"/>
        </w:rPr>
        <w:t>Identifies files written to or modified in the startup folder by commonly abused processes. Adversaries may use this technique to maintain persistence.</w:t>
      </w:r>
    </w:p>
    <w:p xmlns:wp14="http://schemas.microsoft.com/office/word/2010/wordml" w:rsidP="0F16AB1A" w14:paraId="73B68EB5" wp14:textId="32411A85">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i w:val="0"/>
          <w:iCs w:val="0"/>
          <w:caps w:val="0"/>
          <w:smallCaps w:val="0"/>
          <w:noProof w:val="0"/>
          <w:color w:val="101013"/>
          <w:sz w:val="24"/>
          <w:szCs w:val="24"/>
          <w:lang w:val="en-US"/>
        </w:rPr>
      </w:pPr>
    </w:p>
    <w:p xmlns:wp14="http://schemas.microsoft.com/office/word/2010/wordml" w:rsidP="465B5A3E" w14:paraId="70D0F19C" wp14:textId="16D4B06C">
      <w:pPr>
        <w:pStyle w:val="Heading2"/>
        <w:keepNext w:val="1"/>
        <w:keepLines w:val="1"/>
        <w:spacing w:before="0" w:beforeAutospacing="off" w:after="0" w:afterAutospacing="off" w:line="240" w:lineRule="auto"/>
        <w:ind w:left="720" w:right="720"/>
        <w:contextualSpacing/>
        <w:rPr>
          <w:noProof w:val="0"/>
          <w:lang w:val="en-US"/>
        </w:rPr>
      </w:pPr>
      <w:bookmarkStart w:name="_Toc381715858" w:id="737719826"/>
      <w:r w:rsidRPr="5D41214B" w:rsidR="12F42DA4">
        <w:rPr>
          <w:noProof w:val="0"/>
          <w:lang w:val="en-US"/>
        </w:rPr>
        <w:t>3.1.16</w:t>
      </w:r>
      <w:r w:rsidRPr="5D41214B" w:rsidR="394EA833">
        <w:rPr>
          <w:noProof w:val="0"/>
          <w:lang w:val="en-US"/>
        </w:rPr>
        <w:t xml:space="preserve"> </w:t>
      </w:r>
      <w:r w:rsidRPr="5D41214B" w:rsidR="12F42DA4">
        <w:rPr>
          <w:noProof w:val="0"/>
          <w:lang w:val="en-US"/>
        </w:rPr>
        <w:t>(U) Detect malicious use of WMI event subscription.</w:t>
      </w:r>
      <w:bookmarkEnd w:id="737719826"/>
    </w:p>
    <w:p xmlns:wp14="http://schemas.microsoft.com/office/word/2010/wordml" w:rsidP="465B5A3E" w14:paraId="1B2135A8" wp14:textId="2C1B9646">
      <w:pPr>
        <w:keepNext w:val="1"/>
        <w:keepLines w:val="1"/>
        <w:spacing w:before="0" w:beforeAutospacing="off" w:after="0" w:afterAutospacing="off" w:line="240" w:lineRule="auto"/>
        <w:ind w:left="720" w:right="720"/>
        <w:contextualSpacing/>
      </w:pPr>
      <w:r w:rsidRPr="3DD078D8" w:rsidR="12F42DA4">
        <w:rPr>
          <w:rFonts w:ascii="Calibri" w:hAnsi="Calibri" w:eastAsia="Calibri" w:cs="Calibri"/>
          <w:noProof w:val="0"/>
          <w:sz w:val="22"/>
          <w:szCs w:val="22"/>
          <w:lang w:val="en-US"/>
        </w:rPr>
        <w:t>Training Resources &amp; Technical References:</w:t>
      </w:r>
    </w:p>
    <w:p w:rsidR="3DD078D8" w:rsidP="3DD078D8" w:rsidRDefault="3DD078D8" w14:paraId="26B01456" w14:textId="374BB81D">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465B5A3E" w14:paraId="6E313491" wp14:textId="5AD8E2D1">
      <w:pPr>
        <w:keepNext w:val="1"/>
        <w:keepLines w:val="1"/>
        <w:spacing w:before="0" w:beforeAutospacing="off" w:after="0" w:afterAutospacing="off" w:line="240" w:lineRule="auto"/>
        <w:ind w:left="720" w:right="720"/>
        <w:contextualSpacing/>
      </w:pPr>
      <w:r w:rsidRPr="0F16AB1A" w:rsidR="12F42DA4">
        <w:rPr>
          <w:rFonts w:ascii="Calibri" w:hAnsi="Calibri" w:eastAsia="Calibri" w:cs="Calibri"/>
          <w:noProof w:val="0"/>
          <w:sz w:val="22"/>
          <w:szCs w:val="22"/>
          <w:lang w:val="en-US"/>
        </w:rPr>
        <w:t xml:space="preserve">MITRE, “Event Triggered Execution: Windows Management Instrumentation Event Subscription”, </w:t>
      </w:r>
      <w:hyperlink r:id="Rd5e60d1dd9204e39">
        <w:r w:rsidRPr="0F16AB1A" w:rsidR="12F42DA4">
          <w:rPr>
            <w:rStyle w:val="Hyperlink"/>
            <w:rFonts w:ascii="Calibri" w:hAnsi="Calibri" w:eastAsia="Calibri" w:cs="Calibri"/>
            <w:noProof w:val="0"/>
            <w:sz w:val="22"/>
            <w:szCs w:val="22"/>
            <w:lang w:val="en-US"/>
          </w:rPr>
          <w:t>https://attack.mitre.org/techniques/T1546/003/</w:t>
        </w:r>
      </w:hyperlink>
    </w:p>
    <w:p w:rsidR="0F16AB1A" w:rsidP="0F16AB1A" w:rsidRDefault="0F16AB1A" w14:paraId="7EA3AAC5" w14:textId="5EAD498B">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38E9F3C2" w:rsidP="0F16AB1A" w:rsidRDefault="38E9F3C2" w14:paraId="202AC9EA" w14:textId="6FD59B85">
      <w:pPr>
        <w:pStyle w:val="Normal"/>
        <w:keepNext w:val="1"/>
        <w:keepLines w:val="1"/>
        <w:bidi w:val="0"/>
        <w:spacing w:before="0" w:beforeAutospacing="off" w:after="0" w:afterAutospacing="off" w:line="240" w:lineRule="auto"/>
        <w:ind w:left="720" w:right="720"/>
        <w:contextualSpacing/>
        <w:jc w:val="left"/>
      </w:pPr>
      <w:r w:rsidRPr="0F16AB1A" w:rsidR="38E9F3C2">
        <w:rPr>
          <w:rFonts w:ascii="Calibri" w:hAnsi="Calibri" w:eastAsia="Calibri" w:cs="Calibri"/>
          <w:noProof w:val="0"/>
          <w:sz w:val="22"/>
          <w:szCs w:val="22"/>
          <w:lang w:val="en-US"/>
        </w:rPr>
        <w:t xml:space="preserve">Into </w:t>
      </w:r>
      <w:proofErr w:type="spellStart"/>
      <w:r w:rsidRPr="0F16AB1A" w:rsidR="38E9F3C2">
        <w:rPr>
          <w:rFonts w:ascii="Calibri" w:hAnsi="Calibri" w:eastAsia="Calibri" w:cs="Calibri"/>
          <w:noProof w:val="0"/>
          <w:sz w:val="22"/>
          <w:szCs w:val="22"/>
          <w:lang w:val="en-US"/>
        </w:rPr>
        <w:t>into</w:t>
      </w:r>
      <w:proofErr w:type="spellEnd"/>
      <w:r w:rsidRPr="0F16AB1A" w:rsidR="38E9F3C2">
        <w:rPr>
          <w:rFonts w:ascii="Calibri" w:hAnsi="Calibri" w:eastAsia="Calibri" w:cs="Calibri"/>
          <w:noProof w:val="0"/>
          <w:sz w:val="22"/>
          <w:szCs w:val="22"/>
          <w:lang w:val="en-US"/>
        </w:rPr>
        <w:t xml:space="preserve"> abusing/</w:t>
      </w:r>
      <w:proofErr w:type="spellStart"/>
      <w:r w:rsidRPr="0F16AB1A" w:rsidR="38E9F3C2">
        <w:rPr>
          <w:rFonts w:ascii="Calibri" w:hAnsi="Calibri" w:eastAsia="Calibri" w:cs="Calibri"/>
          <w:noProof w:val="0"/>
          <w:sz w:val="22"/>
          <w:szCs w:val="22"/>
          <w:lang w:val="en-US"/>
        </w:rPr>
        <w:t>ID’ing</w:t>
      </w:r>
      <w:proofErr w:type="spellEnd"/>
      <w:r w:rsidRPr="0F16AB1A" w:rsidR="38E9F3C2">
        <w:rPr>
          <w:rFonts w:ascii="Calibri" w:hAnsi="Calibri" w:eastAsia="Calibri" w:cs="Calibri"/>
          <w:noProof w:val="0"/>
          <w:sz w:val="22"/>
          <w:szCs w:val="22"/>
          <w:lang w:val="en-US"/>
        </w:rPr>
        <w:t xml:space="preserve"> WMI Event Subscriptions for Persistence:</w:t>
      </w:r>
    </w:p>
    <w:p w:rsidR="38E9F3C2" w:rsidP="0F16AB1A" w:rsidRDefault="38E9F3C2" w14:paraId="4B0DD596" w14:textId="07A6FD72">
      <w:pPr>
        <w:pStyle w:val="Normal"/>
        <w:keepNext w:val="1"/>
        <w:keepLines w:val="1"/>
        <w:bidi w:val="0"/>
        <w:spacing w:before="0" w:beforeAutospacing="off" w:after="0" w:afterAutospacing="off" w:line="240" w:lineRule="auto"/>
        <w:ind w:left="720" w:right="720"/>
        <w:contextualSpacing/>
        <w:jc w:val="left"/>
        <w:rPr>
          <w:rFonts w:ascii="Calibri" w:hAnsi="Calibri" w:eastAsia="Calibri" w:cs="Calibri"/>
          <w:noProof w:val="0"/>
          <w:sz w:val="22"/>
          <w:szCs w:val="22"/>
          <w:lang w:val="en-US"/>
        </w:rPr>
      </w:pPr>
      <w:hyperlink r:id="R661e527169c148ba">
        <w:r w:rsidRPr="0F16AB1A" w:rsidR="38E9F3C2">
          <w:rPr>
            <w:rStyle w:val="Hyperlink"/>
            <w:rFonts w:ascii="Calibri" w:hAnsi="Calibri" w:eastAsia="Calibri" w:cs="Calibri"/>
            <w:noProof w:val="0"/>
            <w:sz w:val="22"/>
            <w:szCs w:val="22"/>
            <w:lang w:val="en-US"/>
          </w:rPr>
          <w:t>https://in.security/2019/04/03/an-intro-into-abusing-and-identifying-wmi-event-subscriptions-for-persistence/</w:t>
        </w:r>
      </w:hyperlink>
    </w:p>
    <w:p w:rsidR="0F16AB1A" w:rsidP="0F16AB1A" w:rsidRDefault="0F16AB1A" w14:paraId="00B69DE0" w14:textId="7264F9A5">
      <w:pPr>
        <w:pStyle w:val="Normal"/>
        <w:keepNext w:val="1"/>
        <w:keepLines w:val="1"/>
        <w:bidi w:val="0"/>
        <w:spacing w:before="0" w:beforeAutospacing="off" w:after="0" w:afterAutospacing="off" w:line="240" w:lineRule="auto"/>
        <w:ind w:left="720" w:right="720"/>
        <w:contextualSpacing/>
        <w:jc w:val="left"/>
        <w:rPr>
          <w:rFonts w:ascii="Calibri" w:hAnsi="Calibri" w:eastAsia="Calibri" w:cs="Calibri"/>
          <w:noProof w:val="0"/>
          <w:sz w:val="22"/>
          <w:szCs w:val="22"/>
          <w:lang w:val="en-US"/>
        </w:rPr>
      </w:pPr>
    </w:p>
    <w:p w:rsidR="1AAC4BC7" w:rsidP="0F16AB1A" w:rsidRDefault="1AAC4BC7" w14:paraId="79BE4145" w14:textId="1F2FF380">
      <w:pPr>
        <w:pStyle w:val="Normal"/>
        <w:keepNext w:val="1"/>
        <w:keepLines w:val="1"/>
        <w:bidi w:val="0"/>
        <w:spacing w:before="0" w:beforeAutospacing="off" w:after="0" w:afterAutospacing="off" w:line="240" w:lineRule="auto"/>
        <w:ind w:left="720" w:right="720"/>
        <w:contextualSpacing/>
        <w:jc w:val="left"/>
        <w:rPr>
          <w:rFonts w:ascii="Calibri" w:hAnsi="Calibri" w:eastAsia="Calibri" w:cs="Calibri"/>
          <w:noProof w:val="0"/>
          <w:sz w:val="22"/>
          <w:szCs w:val="22"/>
          <w:lang w:val="en-US"/>
        </w:rPr>
      </w:pPr>
      <w:r w:rsidRPr="0F16AB1A" w:rsidR="1AAC4BC7">
        <w:rPr>
          <w:rFonts w:ascii="Calibri" w:hAnsi="Calibri" w:eastAsia="Calibri" w:cs="Calibri"/>
          <w:noProof w:val="0"/>
          <w:sz w:val="22"/>
          <w:szCs w:val="22"/>
          <w:lang w:val="en-US"/>
        </w:rPr>
        <w:t>Adversaries may use the capabilities of WMI to subscribe to an event and execute arbitrary code when that event occurs, providing persistence on a system.[2][3] Adversaries may also compile WMI scripts into Windows Management Object (MOF) files (.mof extension) that can be used to create a malicious subscription.[4][5]</w:t>
      </w:r>
    </w:p>
    <w:p w:rsidR="1AAC4BC7" w:rsidP="0F16AB1A" w:rsidRDefault="1AAC4BC7" w14:paraId="534AFC98" w14:textId="5B87A362">
      <w:pPr>
        <w:pStyle w:val="Normal"/>
        <w:keepNext w:val="1"/>
        <w:keepLines w:val="1"/>
        <w:bidi w:val="0"/>
        <w:spacing w:before="0" w:beforeAutospacing="off" w:after="0" w:afterAutospacing="off" w:line="240" w:lineRule="auto"/>
        <w:ind w:left="720" w:right="720"/>
        <w:contextualSpacing/>
        <w:jc w:val="left"/>
      </w:pPr>
      <w:r w:rsidRPr="0F16AB1A" w:rsidR="1AAC4BC7">
        <w:rPr>
          <w:rFonts w:ascii="Calibri" w:hAnsi="Calibri" w:eastAsia="Calibri" w:cs="Calibri"/>
          <w:noProof w:val="0"/>
          <w:sz w:val="22"/>
          <w:szCs w:val="22"/>
          <w:lang w:val="en-US"/>
        </w:rPr>
        <w:t>WMI subscription execution is proxied by the WMI Provider Host process (WmiPrvSe.exe) and thus may result in elevated SYSTEM privileges.</w:t>
      </w:r>
    </w:p>
    <w:p w:rsidR="3DD078D8" w:rsidP="3DD078D8" w:rsidRDefault="3DD078D8" w14:paraId="5D1468F3" w14:textId="19FC40E4">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465B5A3E" w14:paraId="54E8AFC8" wp14:textId="59AE414B">
      <w:pPr>
        <w:keepNext w:val="1"/>
        <w:keepLines w:val="1"/>
        <w:spacing w:before="0" w:beforeAutospacing="off" w:after="0" w:afterAutospacing="off" w:line="240" w:lineRule="auto"/>
        <w:ind w:left="720" w:right="720"/>
        <w:contextualSpacing/>
      </w:pPr>
      <w:r w:rsidRPr="3DD078D8" w:rsidR="12F42DA4">
        <w:rPr>
          <w:rFonts w:ascii="Calibri" w:hAnsi="Calibri" w:eastAsia="Calibri" w:cs="Calibri"/>
          <w:noProof w:val="0"/>
          <w:sz w:val="22"/>
          <w:szCs w:val="22"/>
          <w:lang w:val="en-US"/>
        </w:rPr>
        <w:t xml:space="preserve">To detect malicious use of WMI event subscription, you can use the following command in Windows command prompt: </w:t>
      </w:r>
    </w:p>
    <w:p w:rsidR="3DD078D8" w:rsidP="3DD078D8" w:rsidRDefault="3DD078D8" w14:paraId="1E53FC77" w14:textId="1C9F4B97">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3DD078D8" w14:paraId="6A84DFCB" wp14:textId="79BAE795">
      <w:pPr>
        <w:keepNext w:val="1"/>
        <w:keepLines w:val="1"/>
        <w:spacing w:before="0" w:beforeAutospacing="off" w:after="0" w:afterAutospacing="off" w:line="240" w:lineRule="auto"/>
        <w:ind w:left="1440" w:right="720"/>
        <w:contextualSpacing/>
        <w:rPr>
          <w:rFonts w:ascii="Calibri" w:hAnsi="Calibri" w:eastAsia="Calibri" w:cs="Calibri"/>
          <w:noProof w:val="0"/>
          <w:sz w:val="22"/>
          <w:szCs w:val="22"/>
          <w:lang w:val="en-US"/>
        </w:rPr>
      </w:pPr>
      <w:r w:rsidRPr="3DD078D8" w:rsidR="12F42DA4">
        <w:rPr>
          <w:rFonts w:ascii="Calibri" w:hAnsi="Calibri" w:eastAsia="Calibri" w:cs="Calibri"/>
          <w:noProof w:val="0"/>
          <w:sz w:val="22"/>
          <w:szCs w:val="22"/>
          <w:lang w:val="en-US"/>
        </w:rPr>
        <w:t>Get-</w:t>
      </w:r>
      <w:proofErr w:type="spellStart"/>
      <w:r w:rsidRPr="3DD078D8" w:rsidR="12F42DA4">
        <w:rPr>
          <w:rFonts w:ascii="Calibri" w:hAnsi="Calibri" w:eastAsia="Calibri" w:cs="Calibri"/>
          <w:noProof w:val="0"/>
          <w:sz w:val="22"/>
          <w:szCs w:val="22"/>
          <w:lang w:val="en-US"/>
        </w:rPr>
        <w:t>WmiObject</w:t>
      </w:r>
      <w:proofErr w:type="spellEnd"/>
      <w:r w:rsidRPr="3DD078D8" w:rsidR="12F42DA4">
        <w:rPr>
          <w:rFonts w:ascii="Calibri" w:hAnsi="Calibri" w:eastAsia="Calibri" w:cs="Calibri"/>
          <w:noProof w:val="0"/>
          <w:sz w:val="22"/>
          <w:szCs w:val="22"/>
          <w:lang w:val="en-US"/>
        </w:rPr>
        <w:t xml:space="preserve"> -Namespace root\subscription -Class __</w:t>
      </w:r>
      <w:proofErr w:type="spellStart"/>
      <w:r w:rsidRPr="3DD078D8" w:rsidR="12F42DA4">
        <w:rPr>
          <w:rFonts w:ascii="Calibri" w:hAnsi="Calibri" w:eastAsia="Calibri" w:cs="Calibri"/>
          <w:noProof w:val="0"/>
          <w:sz w:val="22"/>
          <w:szCs w:val="22"/>
          <w:lang w:val="en-US"/>
        </w:rPr>
        <w:t>FilterToConsumerBinding</w:t>
      </w:r>
      <w:proofErr w:type="spellEnd"/>
    </w:p>
    <w:p w:rsidR="3DD078D8" w:rsidP="3DD078D8" w:rsidRDefault="3DD078D8" w14:paraId="794FADD6" w14:textId="6F652CBB">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1CFF3833" w:rsidP="235715A1" w:rsidRDefault="1CFF3833" w14:paraId="2FEBC146" w14:textId="7D31D25A">
      <w:pPr>
        <w:keepNext w:val="1"/>
        <w:keepLines w:val="1"/>
        <w:spacing w:before="0" w:beforeAutospacing="off" w:after="0" w:afterAutospacing="off" w:line="240" w:lineRule="auto"/>
        <w:ind w:left="720" w:right="720"/>
        <w:contextualSpacing/>
      </w:pPr>
      <w:r w:rsidRPr="235715A1" w:rsidR="1CFF3833">
        <w:rPr>
          <w:rFonts w:ascii="Calibri" w:hAnsi="Calibri" w:eastAsia="Calibri" w:cs="Calibri"/>
          <w:noProof w:val="0"/>
          <w:sz w:val="22"/>
          <w:szCs w:val="22"/>
          <w:lang w:val="en-US"/>
        </w:rPr>
        <w:t>This command will list all the filter-to-consumer bindings in the root\subscription namespace.</w:t>
      </w:r>
    </w:p>
    <w:p w:rsidR="7C0B00CC" w:rsidP="235715A1" w:rsidRDefault="7C0B00CC" w14:paraId="26ECE0B5" w14:textId="0F49C82E">
      <w:pPr>
        <w:pStyle w:val="ListParagraph"/>
        <w:keepNext w:val="1"/>
        <w:keepLines w:val="1"/>
        <w:numPr>
          <w:ilvl w:val="1"/>
          <w:numId w:val="29"/>
        </w:numPr>
        <w:spacing w:before="0" w:beforeAutospacing="off" w:after="0" w:afterAutospacing="off" w:line="240" w:lineRule="auto"/>
        <w:ind w:right="720"/>
        <w:contextualSpacing/>
        <w:rPr>
          <w:noProof w:val="0"/>
          <w:lang w:val="en-US"/>
        </w:rPr>
      </w:pPr>
      <w:proofErr w:type="spellStart"/>
      <w:r w:rsidRPr="235715A1" w:rsidR="7C0B00CC">
        <w:rPr>
          <w:rFonts w:ascii="Calibri" w:hAnsi="Calibri" w:eastAsia="Calibri" w:cs="Calibri"/>
          <w:noProof w:val="0"/>
          <w:sz w:val="22"/>
          <w:szCs w:val="22"/>
          <w:lang w:val="en-US"/>
        </w:rPr>
        <w:t>EventID</w:t>
      </w:r>
      <w:proofErr w:type="spellEnd"/>
      <w:r w:rsidRPr="235715A1" w:rsidR="7C0B00CC">
        <w:rPr>
          <w:rFonts w:ascii="Calibri" w:hAnsi="Calibri" w:eastAsia="Calibri" w:cs="Calibri"/>
          <w:noProof w:val="0"/>
          <w:sz w:val="22"/>
          <w:szCs w:val="22"/>
          <w:lang w:val="en-US"/>
        </w:rPr>
        <w:t xml:space="preserve"> </w:t>
      </w:r>
      <w:r w:rsidRPr="235715A1" w:rsidR="7C0B00CC">
        <w:rPr>
          <w:noProof w:val="0"/>
          <w:lang w:val="en-US"/>
        </w:rPr>
        <w:t xml:space="preserve">19  User created </w:t>
      </w:r>
      <w:proofErr w:type="spellStart"/>
      <w:r w:rsidRPr="235715A1" w:rsidR="7C0B00CC">
        <w:rPr>
          <w:noProof w:val="0"/>
          <w:lang w:val="en-US"/>
        </w:rPr>
        <w:t>Wmi</w:t>
      </w:r>
      <w:proofErr w:type="spellEnd"/>
      <w:r w:rsidRPr="235715A1" w:rsidR="7C0B00CC">
        <w:rPr>
          <w:noProof w:val="0"/>
          <w:lang w:val="en-US"/>
        </w:rPr>
        <w:t xml:space="preserve"> filter </w:t>
      </w:r>
    </w:p>
    <w:p w:rsidR="16DFE820" w:rsidP="235715A1" w:rsidRDefault="16DFE820" w14:paraId="14DE3AE4" w14:textId="79C865CF">
      <w:pPr>
        <w:pStyle w:val="ListParagraph"/>
        <w:keepNext w:val="1"/>
        <w:keepLines w:val="1"/>
        <w:numPr>
          <w:ilvl w:val="1"/>
          <w:numId w:val="29"/>
        </w:numPr>
        <w:spacing w:before="0" w:beforeAutospacing="off" w:after="0" w:afterAutospacing="off" w:line="240" w:lineRule="auto"/>
        <w:ind w:right="720"/>
        <w:contextualSpacing/>
        <w:rPr>
          <w:rFonts w:ascii="Calibri" w:hAnsi="Calibri" w:eastAsia="Calibri" w:cs="Calibri"/>
          <w:noProof w:val="0"/>
          <w:sz w:val="22"/>
          <w:szCs w:val="22"/>
          <w:lang w:val="en-US"/>
        </w:rPr>
      </w:pPr>
      <w:proofErr w:type="spellStart"/>
      <w:r w:rsidRPr="235715A1" w:rsidR="16DFE820">
        <w:rPr>
          <w:rFonts w:ascii="Calibri" w:hAnsi="Calibri" w:eastAsia="Calibri" w:cs="Calibri"/>
          <w:noProof w:val="0"/>
          <w:sz w:val="22"/>
          <w:szCs w:val="22"/>
          <w:lang w:val="en-US"/>
        </w:rPr>
        <w:t>EventID</w:t>
      </w:r>
      <w:proofErr w:type="spellEnd"/>
      <w:r w:rsidRPr="235715A1" w:rsidR="16DFE820">
        <w:rPr>
          <w:rFonts w:ascii="Calibri" w:hAnsi="Calibri" w:eastAsia="Calibri" w:cs="Calibri"/>
          <w:noProof w:val="0"/>
          <w:sz w:val="22"/>
          <w:szCs w:val="22"/>
          <w:lang w:val="en-US"/>
        </w:rPr>
        <w:t xml:space="preserve"> 20 </w:t>
      </w:r>
      <w:r w:rsidRPr="235715A1" w:rsidR="16DFE820">
        <w:rPr>
          <w:noProof w:val="0"/>
          <w:lang w:val="en-US"/>
        </w:rPr>
        <w:t>User created Wmi consumer</w:t>
      </w:r>
    </w:p>
    <w:p w:rsidR="16DFE820" w:rsidP="235715A1" w:rsidRDefault="16DFE820" w14:paraId="1F5D58D7" w14:textId="735ECB43">
      <w:pPr>
        <w:pStyle w:val="ListParagraph"/>
        <w:keepNext w:val="1"/>
        <w:keepLines w:val="1"/>
        <w:numPr>
          <w:ilvl w:val="1"/>
          <w:numId w:val="29"/>
        </w:numPr>
        <w:spacing w:before="0" w:beforeAutospacing="off" w:after="0" w:afterAutospacing="off" w:line="240" w:lineRule="auto"/>
        <w:ind w:right="720"/>
        <w:contextualSpacing/>
        <w:rPr>
          <w:rFonts w:ascii="Calibri" w:hAnsi="Calibri" w:eastAsia="Calibri" w:cs="Calibri"/>
          <w:noProof w:val="0"/>
          <w:sz w:val="22"/>
          <w:szCs w:val="22"/>
          <w:lang w:val="en-US"/>
        </w:rPr>
      </w:pPr>
      <w:proofErr w:type="spellStart"/>
      <w:r w:rsidRPr="235715A1" w:rsidR="16DFE820">
        <w:rPr>
          <w:rFonts w:ascii="Calibri" w:hAnsi="Calibri" w:eastAsia="Calibri" w:cs="Calibri"/>
          <w:noProof w:val="0"/>
          <w:sz w:val="22"/>
          <w:szCs w:val="22"/>
          <w:lang w:val="en-US"/>
        </w:rPr>
        <w:t>EventID</w:t>
      </w:r>
      <w:proofErr w:type="spellEnd"/>
      <w:r w:rsidRPr="235715A1" w:rsidR="16DFE820">
        <w:rPr>
          <w:rFonts w:ascii="Calibri" w:hAnsi="Calibri" w:eastAsia="Calibri" w:cs="Calibri"/>
          <w:noProof w:val="0"/>
          <w:sz w:val="22"/>
          <w:szCs w:val="22"/>
          <w:lang w:val="en-US"/>
        </w:rPr>
        <w:t xml:space="preserve"> 21 </w:t>
      </w:r>
      <w:r w:rsidRPr="235715A1" w:rsidR="16DFE820">
        <w:rPr>
          <w:noProof w:val="0"/>
          <w:lang w:val="en-US"/>
        </w:rPr>
        <w:t>User created Wmi subscription</w:t>
      </w:r>
    </w:p>
    <w:p w:rsidR="4316F6B3" w:rsidP="235715A1" w:rsidRDefault="4316F6B3" w14:paraId="2C481FAC" w14:textId="2AF2C38D">
      <w:pPr>
        <w:pStyle w:val="ListParagraph"/>
        <w:keepNext w:val="1"/>
        <w:keepLines w:val="1"/>
        <w:numPr>
          <w:ilvl w:val="1"/>
          <w:numId w:val="29"/>
        </w:numPr>
        <w:spacing w:before="0" w:beforeAutospacing="off" w:after="0" w:afterAutospacing="off" w:line="240" w:lineRule="auto"/>
        <w:ind w:right="720"/>
        <w:contextualSpacing/>
        <w:rPr>
          <w:rFonts w:ascii="Calibri" w:hAnsi="Calibri" w:eastAsia="Calibri" w:cs="Calibri"/>
          <w:noProof w:val="0"/>
          <w:sz w:val="22"/>
          <w:szCs w:val="22"/>
          <w:lang w:val="en-US"/>
        </w:rPr>
      </w:pPr>
      <w:r w:rsidRPr="235715A1" w:rsidR="4316F6B3">
        <w:rPr>
          <w:rFonts w:ascii="Calibri" w:hAnsi="Calibri" w:eastAsia="Calibri" w:cs="Calibri"/>
          <w:noProof w:val="0"/>
          <w:sz w:val="22"/>
          <w:szCs w:val="22"/>
          <w:lang w:val="en-US"/>
        </w:rPr>
        <w:t>__</w:t>
      </w:r>
      <w:proofErr w:type="spellStart"/>
      <w:r w:rsidRPr="235715A1" w:rsidR="4316F6B3">
        <w:rPr>
          <w:rFonts w:ascii="Calibri" w:hAnsi="Calibri" w:eastAsia="Calibri" w:cs="Calibri"/>
          <w:noProof w:val="0"/>
          <w:sz w:val="22"/>
          <w:szCs w:val="22"/>
          <w:lang w:val="en-US"/>
        </w:rPr>
        <w:t>EventFilter</w:t>
      </w:r>
      <w:proofErr w:type="spellEnd"/>
      <w:r w:rsidRPr="235715A1" w:rsidR="4316F6B3">
        <w:rPr>
          <w:rFonts w:ascii="Calibri" w:hAnsi="Calibri" w:eastAsia="Calibri" w:cs="Calibri"/>
          <w:noProof w:val="0"/>
          <w:sz w:val="22"/>
          <w:szCs w:val="22"/>
          <w:lang w:val="en-US"/>
        </w:rPr>
        <w:t xml:space="preserve"> is a WQL query that outlines the trigger event of interest.</w:t>
      </w:r>
    </w:p>
    <w:p w:rsidR="4316F6B3" w:rsidP="235715A1" w:rsidRDefault="4316F6B3" w14:paraId="7E6BA294" w14:textId="59703AB9">
      <w:pPr>
        <w:pStyle w:val="ListParagraph"/>
        <w:keepNext w:val="1"/>
        <w:keepLines w:val="1"/>
        <w:numPr>
          <w:ilvl w:val="1"/>
          <w:numId w:val="29"/>
        </w:numPr>
        <w:spacing w:before="0" w:beforeAutospacing="off" w:after="0" w:afterAutospacing="off" w:line="240" w:lineRule="auto"/>
        <w:ind w:right="720"/>
        <w:contextualSpacing/>
        <w:rPr>
          <w:noProof w:val="0"/>
          <w:lang w:val="en-US"/>
        </w:rPr>
      </w:pPr>
      <w:r w:rsidRPr="235715A1" w:rsidR="4316F6B3">
        <w:rPr>
          <w:noProof w:val="0"/>
          <w:lang w:val="en-US"/>
        </w:rPr>
        <w:t>__</w:t>
      </w:r>
      <w:proofErr w:type="spellStart"/>
      <w:r w:rsidRPr="235715A1" w:rsidR="4316F6B3">
        <w:rPr>
          <w:noProof w:val="0"/>
          <w:lang w:val="en-US"/>
        </w:rPr>
        <w:t>EventConsumer</w:t>
      </w:r>
      <w:proofErr w:type="spellEnd"/>
      <w:r w:rsidRPr="235715A1" w:rsidR="4316F6B3">
        <w:rPr>
          <w:noProof w:val="0"/>
          <w:lang w:val="en-US"/>
        </w:rPr>
        <w:t xml:space="preserve"> is an action to perform upon triggering an event.</w:t>
      </w:r>
    </w:p>
    <w:p w:rsidR="4316F6B3" w:rsidP="235715A1" w:rsidRDefault="4316F6B3" w14:paraId="07307633" w14:textId="266A762C">
      <w:pPr>
        <w:pStyle w:val="ListParagraph"/>
        <w:keepNext w:val="1"/>
        <w:keepLines w:val="1"/>
        <w:numPr>
          <w:ilvl w:val="1"/>
          <w:numId w:val="29"/>
        </w:numPr>
        <w:spacing w:before="0" w:beforeAutospacing="off" w:after="0" w:afterAutospacing="off" w:line="240" w:lineRule="auto"/>
        <w:ind w:right="720"/>
        <w:contextualSpacing/>
        <w:rPr>
          <w:noProof w:val="0"/>
          <w:lang w:val="en-US"/>
        </w:rPr>
      </w:pPr>
      <w:r w:rsidRPr="235715A1" w:rsidR="4316F6B3">
        <w:rPr>
          <w:noProof w:val="0"/>
          <w:lang w:val="en-US"/>
        </w:rPr>
        <w:t>__FilterToConsumerBinding is the registration mechanism that binds a filter to a consumer.</w:t>
      </w:r>
    </w:p>
    <w:p xmlns:wp14="http://schemas.microsoft.com/office/word/2010/wordml" w:rsidP="465B5A3E" w14:paraId="069F8183" wp14:textId="680571D3">
      <w:pPr>
        <w:keepNext w:val="1"/>
        <w:keepLines w:val="1"/>
        <w:spacing w:before="0" w:beforeAutospacing="off" w:after="0" w:afterAutospacing="off" w:line="240" w:lineRule="auto"/>
        <w:ind w:left="720" w:right="720"/>
        <w:contextualSpacing/>
      </w:pPr>
    </w:p>
    <w:p xmlns:wp14="http://schemas.microsoft.com/office/word/2010/wordml" w:rsidP="465B5A3E" w14:paraId="5BADF316" wp14:textId="1055846D">
      <w:pPr>
        <w:pStyle w:val="Heading2"/>
        <w:keepNext w:val="1"/>
        <w:keepLines w:val="1"/>
        <w:spacing w:before="0" w:beforeAutospacing="off" w:after="0" w:afterAutospacing="off" w:line="240" w:lineRule="auto"/>
        <w:ind w:left="720" w:right="720"/>
        <w:contextualSpacing/>
        <w:rPr>
          <w:noProof w:val="0"/>
          <w:lang w:val="en-US"/>
        </w:rPr>
      </w:pPr>
      <w:bookmarkStart w:name="_Toc1833934533" w:id="1486024728"/>
      <w:r w:rsidRPr="5D41214B" w:rsidR="12F42DA4">
        <w:rPr>
          <w:noProof w:val="0"/>
          <w:lang w:val="en-US"/>
        </w:rPr>
        <w:t>3.1.17</w:t>
      </w:r>
      <w:r w:rsidRPr="5D41214B" w:rsidR="5EC5F403">
        <w:rPr>
          <w:noProof w:val="0"/>
          <w:lang w:val="en-US"/>
        </w:rPr>
        <w:t xml:space="preserve"> </w:t>
      </w:r>
      <w:r w:rsidRPr="5D41214B" w:rsidR="12F42DA4">
        <w:rPr>
          <w:noProof w:val="0"/>
          <w:lang w:val="en-US"/>
        </w:rPr>
        <w:t>(U) Detect the use of data staging and encoding used prior to exfiltration.</w:t>
      </w:r>
      <w:bookmarkEnd w:id="1486024728"/>
    </w:p>
    <w:p xmlns:wp14="http://schemas.microsoft.com/office/word/2010/wordml" w:rsidP="465B5A3E" w14:paraId="3961256D" wp14:textId="3533E149">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4BEC0C33" wp14:textId="1A634099">
      <w:pPr>
        <w:keepNext w:val="1"/>
        <w:keepLines w:val="1"/>
        <w:spacing w:before="0" w:beforeAutospacing="off" w:after="0" w:afterAutospacing="off" w:line="240" w:lineRule="auto"/>
        <w:ind w:left="720" w:right="720"/>
        <w:contextualSpacing/>
        <w:rPr>
          <w:rStyle w:val="Hyperlink"/>
          <w:rFonts w:ascii="Calibri" w:hAnsi="Calibri" w:eastAsia="Calibri" w:cs="Calibri"/>
          <w:noProof w:val="0"/>
          <w:color w:val="000000" w:themeColor="text1" w:themeTint="FF" w:themeShade="FF"/>
          <w:sz w:val="22"/>
          <w:szCs w:val="22"/>
          <w:lang w:val="en-US"/>
        </w:rPr>
      </w:pPr>
      <w:r w:rsidRPr="3DD078D8" w:rsidR="12F42DA4">
        <w:rPr>
          <w:rFonts w:ascii="Calibri" w:hAnsi="Calibri" w:eastAsia="Calibri" w:cs="Calibri"/>
          <w:noProof w:val="0"/>
          <w:color w:val="000000" w:themeColor="text1" w:themeTint="FF" w:themeShade="FF"/>
          <w:sz w:val="22"/>
          <w:szCs w:val="22"/>
          <w:lang w:val="en-US"/>
        </w:rPr>
        <w:t xml:space="preserve"> MITRE, “Data Staged: Local Data Staging”, </w:t>
      </w:r>
      <w:hyperlink r:id="Rbd5d47a022a8484a">
        <w:r w:rsidRPr="3DD078D8" w:rsidR="12F42DA4">
          <w:rPr>
            <w:rStyle w:val="Hyperlink"/>
            <w:rFonts w:ascii="Calibri" w:hAnsi="Calibri" w:eastAsia="Calibri" w:cs="Calibri"/>
            <w:noProof w:val="0"/>
            <w:color w:val="000000" w:themeColor="text1" w:themeTint="FF" w:themeShade="FF"/>
            <w:sz w:val="22"/>
            <w:szCs w:val="22"/>
            <w:lang w:val="en-US"/>
          </w:rPr>
          <w:t>https://attack.mitre.org/techniques/T1074/001/</w:t>
        </w:r>
      </w:hyperlink>
    </w:p>
    <w:p w:rsidR="781F0160" w:rsidP="3DD078D8" w:rsidRDefault="781F0160" w14:paraId="4ED5D61D" w14:textId="6BB28627">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r w:rsidRPr="3DD078D8" w:rsidR="781F0160">
        <w:rPr>
          <w:rFonts w:ascii="Calibri" w:hAnsi="Calibri" w:eastAsia="Calibri" w:cs="Calibri"/>
          <w:noProof w:val="0"/>
          <w:color w:val="000000" w:themeColor="text1" w:themeTint="FF" w:themeShade="FF"/>
          <w:sz w:val="22"/>
          <w:szCs w:val="22"/>
          <w:lang w:val="en-US"/>
        </w:rPr>
        <w:t>Linux Find Command:</w:t>
      </w:r>
    </w:p>
    <w:p w:rsidR="781F0160" w:rsidP="3DD078D8" w:rsidRDefault="781F0160" w14:paraId="6071CE45" w14:textId="398FD5EA">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hyperlink r:id="R8d154aa92666469d">
        <w:r w:rsidRPr="3DD078D8" w:rsidR="781F0160">
          <w:rPr>
            <w:rStyle w:val="Hyperlink"/>
            <w:rFonts w:ascii="Calibri" w:hAnsi="Calibri" w:eastAsia="Calibri" w:cs="Calibri"/>
            <w:noProof w:val="0"/>
            <w:sz w:val="22"/>
            <w:szCs w:val="22"/>
            <w:lang w:val="en-US"/>
          </w:rPr>
          <w:t>https://www.geeksforgeeks.org/find-command-in-linux-with-examples/</w:t>
        </w:r>
      </w:hyperlink>
    </w:p>
    <w:p xmlns:wp14="http://schemas.microsoft.com/office/word/2010/wordml" w:rsidP="465B5A3E" w14:paraId="242F4445" wp14:textId="33DAA399">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o </w:t>
      </w:r>
      <w:proofErr w:type="gramStart"/>
      <w:r w:rsidRPr="465B5A3E" w:rsidR="12F42DA4">
        <w:rPr>
          <w:rFonts w:ascii="Calibri" w:hAnsi="Calibri" w:eastAsia="Calibri" w:cs="Calibri"/>
          <w:noProof w:val="0"/>
          <w:sz w:val="22"/>
          <w:szCs w:val="22"/>
          <w:lang w:val="en-US"/>
        </w:rPr>
        <w:t>detect</w:t>
      </w:r>
      <w:proofErr w:type="gramEnd"/>
      <w:r w:rsidRPr="465B5A3E" w:rsidR="12F42DA4">
        <w:rPr>
          <w:rFonts w:ascii="Calibri" w:hAnsi="Calibri" w:eastAsia="Calibri" w:cs="Calibri"/>
          <w:noProof w:val="0"/>
          <w:sz w:val="22"/>
          <w:szCs w:val="22"/>
          <w:lang w:val="en-US"/>
        </w:rPr>
        <w:t xml:space="preserve"> the use of data staging and encoding used prior to exfiltration, you can use the following command in Linux command prompt: </w:t>
      </w:r>
    </w:p>
    <w:p xmlns:wp14="http://schemas.microsoft.com/office/word/2010/wordml" w:rsidP="465B5A3E" w14:paraId="2E1D4EE8" wp14:textId="2275173C">
      <w:pPr>
        <w:keepNext w:val="1"/>
        <w:keepLines w:val="1"/>
        <w:spacing w:before="0" w:beforeAutospacing="off" w:after="0" w:afterAutospacing="off" w:line="240" w:lineRule="auto"/>
        <w:ind w:left="720" w:right="720"/>
        <w:contextualSpacing/>
      </w:pPr>
      <w:r w:rsidRPr="235715A1" w:rsidR="1CFF3833">
        <w:rPr>
          <w:rFonts w:ascii="Calibri" w:hAnsi="Calibri" w:eastAsia="Calibri" w:cs="Calibri"/>
          <w:noProof w:val="0"/>
          <w:sz w:val="22"/>
          <w:szCs w:val="22"/>
          <w:lang w:val="en-US"/>
        </w:rPr>
        <w:t xml:space="preserve">    </w:t>
      </w:r>
      <w:proofErr w:type="gramStart"/>
      <w:r w:rsidRPr="235715A1" w:rsidR="1CFF3833">
        <w:rPr>
          <w:rFonts w:ascii="Calibri" w:hAnsi="Calibri" w:eastAsia="Calibri" w:cs="Calibri"/>
          <w:noProof w:val="0"/>
          <w:sz w:val="22"/>
          <w:szCs w:val="22"/>
          <w:lang w:val="en-US"/>
        </w:rPr>
        <w:t xml:space="preserve">find </w:t>
      </w:r>
      <w:r w:rsidRPr="235715A1" w:rsidR="329AE533">
        <w:rPr>
          <w:rFonts w:ascii="Calibri" w:hAnsi="Calibri" w:eastAsia="Calibri" w:cs="Calibri"/>
          <w:noProof w:val="0"/>
          <w:sz w:val="22"/>
          <w:szCs w:val="22"/>
          <w:lang w:val="en-US"/>
        </w:rPr>
        <w:t>.</w:t>
      </w:r>
      <w:proofErr w:type="gramEnd"/>
      <w:r w:rsidRPr="235715A1" w:rsidR="1CFF3833">
        <w:rPr>
          <w:rFonts w:ascii="Calibri" w:hAnsi="Calibri" w:eastAsia="Calibri" w:cs="Calibri"/>
          <w:noProof w:val="0"/>
          <w:sz w:val="22"/>
          <w:szCs w:val="22"/>
          <w:lang w:val="en-US"/>
        </w:rPr>
        <w:t>/ -type f -name "*.jpg" -o -name "*.</w:t>
      </w:r>
      <w:proofErr w:type="spellStart"/>
      <w:r w:rsidRPr="235715A1" w:rsidR="1CFF3833">
        <w:rPr>
          <w:rFonts w:ascii="Calibri" w:hAnsi="Calibri" w:eastAsia="Calibri" w:cs="Calibri"/>
          <w:noProof w:val="0"/>
          <w:sz w:val="22"/>
          <w:szCs w:val="22"/>
          <w:lang w:val="en-US"/>
        </w:rPr>
        <w:t>png</w:t>
      </w:r>
      <w:proofErr w:type="spellEnd"/>
      <w:r w:rsidRPr="235715A1" w:rsidR="1CFF3833">
        <w:rPr>
          <w:rFonts w:ascii="Calibri" w:hAnsi="Calibri" w:eastAsia="Calibri" w:cs="Calibri"/>
          <w:noProof w:val="0"/>
          <w:sz w:val="22"/>
          <w:szCs w:val="22"/>
          <w:lang w:val="en-US"/>
        </w:rPr>
        <w:t>" -o -name "*.gif"</w:t>
      </w:r>
    </w:p>
    <w:p xmlns:wp14="http://schemas.microsoft.com/office/word/2010/wordml" w:rsidP="465B5A3E" w14:paraId="633F7964" wp14:textId="7828A603">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    </w:t>
      </w:r>
    </w:p>
    <w:p xmlns:wp14="http://schemas.microsoft.com/office/word/2010/wordml" w:rsidP="465B5A3E" w14:paraId="2F9D3D67" wp14:textId="3A5BDB98">
      <w:pPr>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235715A1" w:rsidR="1CFF3833">
        <w:rPr>
          <w:rFonts w:ascii="Calibri" w:hAnsi="Calibri" w:eastAsia="Calibri" w:cs="Calibri"/>
          <w:noProof w:val="0"/>
          <w:sz w:val="22"/>
          <w:szCs w:val="22"/>
          <w:lang w:val="en-US"/>
        </w:rPr>
        <w:t xml:space="preserve"> This command will search for all image files in the file system. Attackers often use image files to hide data and exfiltrate it from the </w:t>
      </w:r>
      <w:r w:rsidRPr="235715A1" w:rsidR="1CFF3833">
        <w:rPr>
          <w:rFonts w:ascii="Calibri" w:hAnsi="Calibri" w:eastAsia="Calibri" w:cs="Calibri"/>
          <w:noProof w:val="0"/>
          <w:sz w:val="22"/>
          <w:szCs w:val="22"/>
          <w:lang w:val="en-US"/>
        </w:rPr>
        <w:t>networ</w:t>
      </w:r>
      <w:r w:rsidRPr="235715A1" w:rsidR="345CDDD2">
        <w:rPr>
          <w:rFonts w:ascii="Calibri" w:hAnsi="Calibri" w:eastAsia="Calibri" w:cs="Calibri"/>
          <w:noProof w:val="0"/>
          <w:sz w:val="22"/>
          <w:szCs w:val="22"/>
          <w:lang w:val="en-US"/>
        </w:rPr>
        <w:t>k</w:t>
      </w:r>
    </w:p>
    <w:p w:rsidR="235715A1" w:rsidP="235715A1" w:rsidRDefault="235715A1" w14:paraId="4DC64475" w14:textId="47253CC5">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465B5A3E" w14:paraId="47E278BE" wp14:textId="41F93F21">
      <w:pPr>
        <w:keepNext w:val="1"/>
        <w:keepLines w:val="1"/>
        <w:spacing w:before="0" w:beforeAutospacing="off" w:after="0" w:afterAutospacing="off" w:line="240" w:lineRule="auto"/>
        <w:ind w:left="720" w:right="720"/>
        <w:contextualSpacing/>
      </w:pPr>
    </w:p>
    <w:p xmlns:wp14="http://schemas.microsoft.com/office/word/2010/wordml" w:rsidP="465B5A3E" w14:paraId="6935C40D" wp14:textId="7F446C23">
      <w:pPr>
        <w:pStyle w:val="Heading2"/>
        <w:keepNext w:val="1"/>
        <w:keepLines w:val="1"/>
        <w:spacing w:before="0" w:beforeAutospacing="off" w:after="0" w:afterAutospacing="off" w:line="240" w:lineRule="auto"/>
        <w:ind w:left="720" w:right="720"/>
        <w:contextualSpacing/>
        <w:rPr>
          <w:noProof w:val="0"/>
          <w:lang w:val="en-US"/>
        </w:rPr>
      </w:pPr>
      <w:bookmarkStart w:name="_Toc233411999" w:id="529663425"/>
      <w:r w:rsidRPr="5D41214B" w:rsidR="12F42DA4">
        <w:rPr>
          <w:noProof w:val="0"/>
          <w:lang w:val="en-US"/>
        </w:rPr>
        <w:t>3.1.18</w:t>
      </w:r>
      <w:r w:rsidRPr="5D41214B" w:rsidR="51682199">
        <w:rPr>
          <w:noProof w:val="0"/>
          <w:lang w:val="en-US"/>
        </w:rPr>
        <w:t xml:space="preserve"> </w:t>
      </w:r>
      <w:r w:rsidRPr="5D41214B" w:rsidR="12F42DA4">
        <w:rPr>
          <w:noProof w:val="0"/>
          <w:lang w:val="en-US"/>
        </w:rPr>
        <w:t>(U) Detect the exfiltration of data over removable devices.</w:t>
      </w:r>
      <w:bookmarkEnd w:id="529663425"/>
    </w:p>
    <w:p xmlns:wp14="http://schemas.microsoft.com/office/word/2010/wordml" w:rsidP="465B5A3E" w14:paraId="0C9A62A0" wp14:textId="72CF7D6D">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1F7BA410" wp14:textId="10E13211">
      <w:pPr>
        <w:keepNext w:val="1"/>
        <w:keepLines w:val="1"/>
        <w:spacing w:before="0" w:beforeAutospacing="off" w:after="0" w:afterAutospacing="off" w:line="240" w:lineRule="auto"/>
        <w:ind w:left="720" w:right="720"/>
        <w:contextualSpacing/>
      </w:pPr>
      <w:r w:rsidRPr="0F16AB1A" w:rsidR="12F42DA4">
        <w:rPr>
          <w:rFonts w:ascii="Calibri" w:hAnsi="Calibri" w:eastAsia="Calibri" w:cs="Calibri"/>
          <w:noProof w:val="0"/>
          <w:sz w:val="22"/>
          <w:szCs w:val="22"/>
          <w:lang w:val="en-US"/>
        </w:rPr>
        <w:t xml:space="preserve"> MITRE, “Exfiltration Over Physical Medium”, </w:t>
      </w:r>
      <w:hyperlink r:id="R3f98a2ed15e5418e">
        <w:r w:rsidRPr="0F16AB1A" w:rsidR="12F42DA4">
          <w:rPr>
            <w:rStyle w:val="Hyperlink"/>
            <w:rFonts w:ascii="Calibri" w:hAnsi="Calibri" w:eastAsia="Calibri" w:cs="Calibri"/>
            <w:noProof w:val="0"/>
            <w:sz w:val="22"/>
            <w:szCs w:val="22"/>
            <w:lang w:val="en-US"/>
          </w:rPr>
          <w:t>https://attack.mitre.org/techniques/T1052/</w:t>
        </w:r>
      </w:hyperlink>
    </w:p>
    <w:p w:rsidR="0F16AB1A" w:rsidP="0F16AB1A" w:rsidRDefault="0F16AB1A" w14:paraId="0B308DC4" w14:textId="3EF860DC">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60DF984F" w:rsidP="7ED05D33" w:rsidRDefault="60DF984F" w14:paraId="29B426EB" w14:textId="00D950D1">
      <w:pPr>
        <w:pStyle w:val="Normal"/>
        <w:keepNext w:val="1"/>
        <w:keepLines w:val="1"/>
        <w:spacing w:before="0" w:beforeAutospacing="off" w:after="0" w:afterAutospacing="off" w:line="240" w:lineRule="auto"/>
        <w:ind w:left="720" w:right="720"/>
        <w:contextualSpacing/>
        <w:rPr>
          <w:rFonts w:ascii="Calibri" w:hAnsi="Calibri" w:eastAsia="Calibri" w:cs="Calibri"/>
          <w:b w:val="1"/>
          <w:bCs w:val="1"/>
          <w:noProof w:val="0"/>
          <w:sz w:val="22"/>
          <w:szCs w:val="22"/>
          <w:lang w:val="en-US"/>
        </w:rPr>
      </w:pPr>
      <w:r w:rsidRPr="7ED05D33" w:rsidR="60DF984F">
        <w:rPr>
          <w:rFonts w:ascii="Calibri" w:hAnsi="Calibri" w:eastAsia="Calibri" w:cs="Calibri"/>
          <w:b w:val="1"/>
          <w:bCs w:val="1"/>
          <w:noProof w:val="0"/>
          <w:sz w:val="22"/>
          <w:szCs w:val="22"/>
          <w:lang w:val="en-US"/>
        </w:rPr>
        <w:t>USB EXFIL TRAINING : https://code.levelup.cce.af.mil/836-cos/training-usb-exfil</w:t>
      </w:r>
    </w:p>
    <w:p w:rsidR="43EC4AF0" w:rsidP="7ED05D33" w:rsidRDefault="43EC4AF0" w14:paraId="300FD787" w14:textId="790E8F61">
      <w:pPr>
        <w:pStyle w:val="ListParagraph"/>
        <w:keepNext w:val="1"/>
        <w:keepLines w:val="1"/>
        <w:numPr>
          <w:ilvl w:val="1"/>
          <w:numId w:val="33"/>
        </w:numPr>
        <w:spacing w:before="0" w:beforeAutospacing="off" w:after="0" w:afterAutospacing="off" w:line="240" w:lineRule="auto"/>
        <w:ind w:right="720"/>
        <w:contextualSpacing/>
        <w:rPr>
          <w:rFonts w:ascii="Calibri" w:hAnsi="Calibri" w:eastAsia="Calibri" w:cs="Calibri"/>
          <w:b w:val="1"/>
          <w:bCs w:val="1"/>
          <w:noProof w:val="0"/>
          <w:sz w:val="22"/>
          <w:szCs w:val="22"/>
          <w:lang w:val="en-US"/>
        </w:rPr>
      </w:pPr>
      <w:r w:rsidRPr="7ED05D33" w:rsidR="43EC4AF0">
        <w:rPr>
          <w:rFonts w:ascii="Calibri" w:hAnsi="Calibri" w:eastAsia="Calibri" w:cs="Calibri"/>
          <w:b w:val="1"/>
          <w:bCs w:val="1"/>
          <w:noProof w:val="0"/>
          <w:sz w:val="22"/>
          <w:szCs w:val="22"/>
          <w:lang w:val="en-US"/>
        </w:rPr>
        <w:t>A person should be able to understand this document to understand how USB exfil works.</w:t>
      </w:r>
    </w:p>
    <w:p w:rsidR="7ED05D33" w:rsidP="7ED05D33" w:rsidRDefault="7ED05D33" w14:paraId="4BE95FB8" w14:textId="4E18ED5D">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78A1B23C" w:rsidP="0F16AB1A" w:rsidRDefault="78A1B23C" w14:paraId="5F7DA73A" w14:textId="155DFB91">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0F16AB1A" w:rsidR="78A1B23C">
        <w:rPr>
          <w:rFonts w:ascii="Calibri" w:hAnsi="Calibri" w:eastAsia="Calibri" w:cs="Calibri"/>
          <w:noProof w:val="0"/>
          <w:sz w:val="22"/>
          <w:szCs w:val="22"/>
          <w:lang w:val="en-US"/>
        </w:rPr>
        <w:t xml:space="preserve">To detect possible </w:t>
      </w:r>
      <w:r w:rsidRPr="0F16AB1A" w:rsidR="41C526E5">
        <w:rPr>
          <w:rFonts w:ascii="Calibri" w:hAnsi="Calibri" w:eastAsia="Calibri" w:cs="Calibri"/>
          <w:noProof w:val="0"/>
          <w:sz w:val="22"/>
          <w:szCs w:val="22"/>
          <w:lang w:val="en-US"/>
        </w:rPr>
        <w:t>malicious</w:t>
      </w:r>
      <w:r w:rsidRPr="0F16AB1A" w:rsidR="78A1B23C">
        <w:rPr>
          <w:rFonts w:ascii="Calibri" w:hAnsi="Calibri" w:eastAsia="Calibri" w:cs="Calibri"/>
          <w:noProof w:val="0"/>
          <w:sz w:val="22"/>
          <w:szCs w:val="22"/>
          <w:lang w:val="en-US"/>
        </w:rPr>
        <w:t xml:space="preserve"> USB connections the following Security Event ID needs to be </w:t>
      </w:r>
      <w:r w:rsidRPr="0F16AB1A" w:rsidR="76D7470D">
        <w:rPr>
          <w:rFonts w:ascii="Calibri" w:hAnsi="Calibri" w:eastAsia="Calibri" w:cs="Calibri"/>
          <w:noProof w:val="0"/>
          <w:sz w:val="22"/>
          <w:szCs w:val="22"/>
          <w:lang w:val="en-US"/>
        </w:rPr>
        <w:t>turned on and monitored.</w:t>
      </w:r>
    </w:p>
    <w:p w:rsidR="76D7470D" w:rsidP="5D41214B" w:rsidRDefault="76D7470D" w14:paraId="6AA97343" w14:textId="239819E2">
      <w:pPr>
        <w:pStyle w:val="Heading2"/>
        <w:rPr>
          <w:rFonts w:ascii="Calibri" w:hAnsi="Calibri" w:eastAsia="Calibri" w:cs="Calibri"/>
          <w:b w:val="0"/>
          <w:bCs w:val="0"/>
          <w:i w:val="0"/>
          <w:iCs w:val="0"/>
          <w:caps w:val="0"/>
          <w:smallCaps w:val="0"/>
          <w:noProof w:val="0"/>
          <w:color w:val="000000" w:themeColor="text1" w:themeTint="FF" w:themeShade="FF"/>
          <w:sz w:val="20"/>
          <w:szCs w:val="20"/>
          <w:lang w:val="en-US"/>
        </w:rPr>
      </w:pPr>
      <w:bookmarkStart w:name="_Toc30184117" w:id="32211786"/>
      <w:r w:rsidRPr="5D41214B" w:rsidR="76D7470D">
        <w:rPr>
          <w:rFonts w:ascii="Calibri" w:hAnsi="Calibri" w:eastAsia="Calibri" w:cs="Calibri"/>
          <w:b w:val="0"/>
          <w:bCs w:val="0"/>
          <w:i w:val="0"/>
          <w:iCs w:val="0"/>
          <w:caps w:val="0"/>
          <w:smallCaps w:val="0"/>
          <w:noProof w:val="0"/>
          <w:color w:val="000000" w:themeColor="text1" w:themeTint="FF" w:themeShade="FF"/>
          <w:sz w:val="20"/>
          <w:szCs w:val="20"/>
          <w:lang w:val="en-US"/>
        </w:rPr>
        <w:t>Event ID 6416 - A new external device was recognized by the system.</w:t>
      </w:r>
      <w:bookmarkEnd w:id="32211786"/>
    </w:p>
    <w:tbl>
      <w:tblPr>
        <w:tblStyle w:val="TableGrid"/>
        <w:tblW w:w="7725" w:type="dxa"/>
        <w:jc w:val="center"/>
        <w:tblBorders>
          <w:top w:val="single" w:color="E7E7E7" w:sz="6"/>
          <w:left w:val="single" w:color="E7E7E7" w:sz="6"/>
          <w:bottom w:val="single" w:color="E7E7E7" w:sz="6"/>
          <w:right w:val="single" w:color="E7E7E7" w:sz="6"/>
        </w:tblBorders>
        <w:tblLayout w:type="fixed"/>
        <w:tblLook w:val="06A0" w:firstRow="1" w:lastRow="0" w:firstColumn="1" w:lastColumn="0" w:noHBand="1" w:noVBand="1"/>
      </w:tblPr>
      <w:tblGrid>
        <w:gridCol w:w="4680"/>
        <w:gridCol w:w="3045"/>
      </w:tblGrid>
      <w:tr w:rsidR="0F16AB1A" w:rsidTr="235715A1" w14:paraId="76E52933">
        <w:trPr>
          <w:trHeight w:val="300"/>
        </w:trPr>
        <w:tc>
          <w:tcPr>
            <w:tcW w:w="4680" w:type="dxa"/>
            <w:tcBorders>
              <w:top w:val="single" w:sz="0"/>
              <w:left w:val="single" w:sz="0"/>
              <w:bottom w:val="single" w:color="EFEFEF" w:sz="6"/>
              <w:right w:val="single" w:sz="0"/>
            </w:tcBorders>
            <w:tcMar>
              <w:top w:w="150" w:type="dxa"/>
              <w:left w:w="450" w:type="dxa"/>
              <w:bottom w:w="150" w:type="dxa"/>
            </w:tcMar>
            <w:vAlign w:val="top"/>
          </w:tcPr>
          <w:p w:rsidR="0F16AB1A" w:rsidP="0F16AB1A" w:rsidRDefault="0F16AB1A" w14:paraId="4FD957F2" w14:textId="71804CC4">
            <w:pPr>
              <w:spacing w:line="330" w:lineRule="exact"/>
              <w:rPr>
                <w:b w:val="1"/>
                <w:bCs w:val="1"/>
                <w:sz w:val="20"/>
                <w:szCs w:val="20"/>
              </w:rPr>
            </w:pPr>
            <w:r w:rsidRPr="0F16AB1A" w:rsidR="0F16AB1A">
              <w:rPr>
                <w:b w:val="1"/>
                <w:bCs w:val="1"/>
                <w:sz w:val="20"/>
                <w:szCs w:val="20"/>
              </w:rPr>
              <w:t>Event ID</w:t>
            </w:r>
          </w:p>
        </w:tc>
        <w:tc>
          <w:tcPr>
            <w:tcW w:w="3045" w:type="dxa"/>
            <w:tcBorders>
              <w:top w:val="single" w:sz="0"/>
              <w:left w:val="single" w:sz="0"/>
              <w:bottom w:val="single" w:color="EFEFEF" w:sz="6"/>
              <w:right w:val="single" w:sz="0"/>
            </w:tcBorders>
            <w:tcMar>
              <w:top w:w="150" w:type="dxa"/>
              <w:left w:w="450" w:type="dxa"/>
              <w:bottom w:w="150" w:type="dxa"/>
            </w:tcMar>
            <w:vAlign w:val="top"/>
          </w:tcPr>
          <w:p w:rsidR="0F16AB1A" w:rsidP="0F16AB1A" w:rsidRDefault="0F16AB1A" w14:paraId="01F197B1" w14:textId="2C0C9FA9">
            <w:pPr>
              <w:spacing w:line="330" w:lineRule="exact"/>
              <w:rPr>
                <w:b w:val="0"/>
                <w:bCs w:val="0"/>
                <w:sz w:val="20"/>
                <w:szCs w:val="20"/>
              </w:rPr>
            </w:pPr>
            <w:r w:rsidRPr="0F16AB1A" w:rsidR="0F16AB1A">
              <w:rPr>
                <w:b w:val="0"/>
                <w:bCs w:val="0"/>
                <w:sz w:val="20"/>
                <w:szCs w:val="20"/>
              </w:rPr>
              <w:t>6416</w:t>
            </w:r>
          </w:p>
        </w:tc>
      </w:tr>
      <w:tr w:rsidR="0F16AB1A" w:rsidTr="235715A1" w14:paraId="1891839C">
        <w:trPr>
          <w:trHeight w:val="300"/>
        </w:trPr>
        <w:tc>
          <w:tcPr>
            <w:tcW w:w="4680" w:type="dxa"/>
            <w:tcBorders>
              <w:top w:val="single" w:sz="0"/>
              <w:left w:val="single" w:sz="0"/>
              <w:bottom w:val="single" w:color="EFEFEF" w:sz="6"/>
              <w:right w:val="single" w:sz="0"/>
            </w:tcBorders>
            <w:tcMar>
              <w:top w:w="150" w:type="dxa"/>
              <w:left w:w="450" w:type="dxa"/>
              <w:bottom w:w="150" w:type="dxa"/>
            </w:tcMar>
            <w:vAlign w:val="top"/>
          </w:tcPr>
          <w:p w:rsidR="0F16AB1A" w:rsidP="0F16AB1A" w:rsidRDefault="0F16AB1A" w14:paraId="3D35159F" w14:textId="4E344845">
            <w:pPr>
              <w:spacing w:line="330" w:lineRule="exact"/>
              <w:rPr>
                <w:b w:val="1"/>
                <w:bCs w:val="1"/>
                <w:sz w:val="20"/>
                <w:szCs w:val="20"/>
              </w:rPr>
            </w:pPr>
            <w:r w:rsidRPr="0F16AB1A" w:rsidR="0F16AB1A">
              <w:rPr>
                <w:b w:val="1"/>
                <w:bCs w:val="1"/>
                <w:sz w:val="20"/>
                <w:szCs w:val="20"/>
              </w:rPr>
              <w:t>Category</w:t>
            </w:r>
          </w:p>
        </w:tc>
        <w:tc>
          <w:tcPr>
            <w:tcW w:w="3045" w:type="dxa"/>
            <w:tcBorders>
              <w:top w:val="single" w:sz="0"/>
              <w:left w:val="single" w:sz="0"/>
              <w:bottom w:val="single" w:color="EFEFEF" w:sz="6"/>
              <w:right w:val="single" w:sz="0"/>
            </w:tcBorders>
            <w:tcMar>
              <w:top w:w="150" w:type="dxa"/>
              <w:left w:w="450" w:type="dxa"/>
              <w:bottom w:w="150" w:type="dxa"/>
            </w:tcMar>
            <w:vAlign w:val="top"/>
          </w:tcPr>
          <w:p w:rsidR="0F16AB1A" w:rsidP="0F16AB1A" w:rsidRDefault="0F16AB1A" w14:paraId="5E65719D" w14:textId="518669B8">
            <w:pPr>
              <w:spacing w:line="330" w:lineRule="exact"/>
              <w:rPr>
                <w:b w:val="0"/>
                <w:bCs w:val="0"/>
                <w:sz w:val="20"/>
                <w:szCs w:val="20"/>
              </w:rPr>
            </w:pPr>
            <w:r w:rsidRPr="0F16AB1A" w:rsidR="0F16AB1A">
              <w:rPr>
                <w:b w:val="0"/>
                <w:bCs w:val="0"/>
                <w:sz w:val="20"/>
                <w:szCs w:val="20"/>
              </w:rPr>
              <w:t>Process tracking</w:t>
            </w:r>
          </w:p>
        </w:tc>
      </w:tr>
      <w:tr w:rsidR="0F16AB1A" w:rsidTr="235715A1" w14:paraId="7336883A">
        <w:trPr>
          <w:trHeight w:val="300"/>
        </w:trPr>
        <w:tc>
          <w:tcPr>
            <w:tcW w:w="4680" w:type="dxa"/>
            <w:tcBorders>
              <w:top w:val="single" w:sz="0"/>
              <w:left w:val="single" w:sz="0"/>
              <w:bottom w:val="single" w:color="EFEFEF" w:sz="6"/>
              <w:right w:val="single" w:sz="0"/>
            </w:tcBorders>
            <w:tcMar>
              <w:top w:w="150" w:type="dxa"/>
              <w:left w:w="450" w:type="dxa"/>
              <w:bottom w:w="150" w:type="dxa"/>
            </w:tcMar>
            <w:vAlign w:val="top"/>
          </w:tcPr>
          <w:p w:rsidR="0F16AB1A" w:rsidP="0F16AB1A" w:rsidRDefault="0F16AB1A" w14:paraId="32C15C1F" w14:textId="05A602CD">
            <w:pPr>
              <w:spacing w:line="330" w:lineRule="exact"/>
              <w:rPr>
                <w:b w:val="1"/>
                <w:bCs w:val="1"/>
                <w:sz w:val="20"/>
                <w:szCs w:val="20"/>
              </w:rPr>
            </w:pPr>
            <w:proofErr w:type="gramStart"/>
            <w:r w:rsidRPr="0F16AB1A" w:rsidR="0F16AB1A">
              <w:rPr>
                <w:b w:val="1"/>
                <w:bCs w:val="1"/>
                <w:sz w:val="20"/>
                <w:szCs w:val="20"/>
              </w:rPr>
              <w:t>Sub category</w:t>
            </w:r>
            <w:proofErr w:type="gramEnd"/>
          </w:p>
        </w:tc>
        <w:tc>
          <w:tcPr>
            <w:tcW w:w="3045" w:type="dxa"/>
            <w:tcBorders>
              <w:top w:val="single" w:sz="0"/>
              <w:left w:val="single" w:sz="0"/>
              <w:bottom w:val="single" w:color="EFEFEF" w:sz="6"/>
              <w:right w:val="single" w:sz="0"/>
            </w:tcBorders>
            <w:tcMar>
              <w:top w:w="150" w:type="dxa"/>
              <w:left w:w="450" w:type="dxa"/>
              <w:bottom w:w="150" w:type="dxa"/>
            </w:tcMar>
            <w:vAlign w:val="top"/>
          </w:tcPr>
          <w:p w:rsidR="0F16AB1A" w:rsidP="0F16AB1A" w:rsidRDefault="0F16AB1A" w14:paraId="1CD38225" w14:textId="0FF8EEE4">
            <w:pPr>
              <w:spacing w:line="330" w:lineRule="exact"/>
              <w:rPr>
                <w:b w:val="0"/>
                <w:bCs w:val="0"/>
                <w:sz w:val="20"/>
                <w:szCs w:val="20"/>
              </w:rPr>
            </w:pPr>
            <w:r w:rsidRPr="0F16AB1A" w:rsidR="0F16AB1A">
              <w:rPr>
                <w:b w:val="0"/>
                <w:bCs w:val="0"/>
                <w:sz w:val="20"/>
                <w:szCs w:val="20"/>
              </w:rPr>
              <w:t>Plug and play</w:t>
            </w:r>
          </w:p>
        </w:tc>
      </w:tr>
      <w:tr w:rsidR="0F16AB1A" w:rsidTr="235715A1" w14:paraId="3CF278AF">
        <w:trPr>
          <w:trHeight w:val="300"/>
        </w:trPr>
        <w:tc>
          <w:tcPr>
            <w:tcW w:w="4680" w:type="dxa"/>
            <w:tcBorders>
              <w:top w:val="single" w:sz="0"/>
              <w:left w:val="single" w:sz="0"/>
              <w:bottom w:val="single" w:color="EFEFEF" w:sz="6"/>
              <w:right w:val="single" w:sz="0"/>
            </w:tcBorders>
            <w:tcMar>
              <w:top w:w="150" w:type="dxa"/>
              <w:left w:w="450" w:type="dxa"/>
              <w:bottom w:w="150" w:type="dxa"/>
            </w:tcMar>
            <w:vAlign w:val="top"/>
          </w:tcPr>
          <w:p w:rsidR="0F16AB1A" w:rsidP="0F16AB1A" w:rsidRDefault="0F16AB1A" w14:paraId="5D35701C" w14:textId="5207B233">
            <w:pPr>
              <w:spacing w:line="330" w:lineRule="exact"/>
              <w:rPr>
                <w:b w:val="1"/>
                <w:bCs w:val="1"/>
                <w:sz w:val="20"/>
                <w:szCs w:val="20"/>
              </w:rPr>
            </w:pPr>
            <w:r w:rsidRPr="0F16AB1A" w:rsidR="0F16AB1A">
              <w:rPr>
                <w:b w:val="1"/>
                <w:bCs w:val="1"/>
                <w:sz w:val="20"/>
                <w:szCs w:val="20"/>
              </w:rPr>
              <w:t>Description</w:t>
            </w:r>
          </w:p>
        </w:tc>
        <w:tc>
          <w:tcPr>
            <w:tcW w:w="3045" w:type="dxa"/>
            <w:tcBorders>
              <w:top w:val="single" w:sz="0"/>
              <w:left w:val="single" w:sz="0"/>
              <w:bottom w:val="single" w:color="EFEFEF" w:sz="6"/>
              <w:right w:val="single" w:sz="0"/>
            </w:tcBorders>
            <w:tcMar>
              <w:top w:w="150" w:type="dxa"/>
              <w:left w:w="450" w:type="dxa"/>
              <w:bottom w:w="150" w:type="dxa"/>
            </w:tcMar>
            <w:vAlign w:val="top"/>
          </w:tcPr>
          <w:p w:rsidR="0F16AB1A" w:rsidP="0F16AB1A" w:rsidRDefault="0F16AB1A" w14:paraId="137F4740" w14:textId="11663A10">
            <w:pPr>
              <w:spacing w:line="330" w:lineRule="exact"/>
              <w:rPr>
                <w:b w:val="0"/>
                <w:bCs w:val="0"/>
                <w:sz w:val="20"/>
                <w:szCs w:val="20"/>
              </w:rPr>
            </w:pPr>
            <w:r w:rsidRPr="0F16AB1A" w:rsidR="0F16AB1A">
              <w:rPr>
                <w:b w:val="0"/>
                <w:bCs w:val="0"/>
                <w:sz w:val="20"/>
                <w:szCs w:val="20"/>
              </w:rPr>
              <w:t>A new external device was recognized by the system.</w:t>
            </w:r>
          </w:p>
        </w:tc>
      </w:tr>
    </w:tbl>
    <w:p w:rsidR="36EC28CF" w:rsidP="235715A1" w:rsidRDefault="36EC28CF" w14:paraId="05174CF7" w14:textId="2D9A951A">
      <w:pPr>
        <w:spacing w:line="360" w:lineRule="exact"/>
        <w:jc w:val="center"/>
        <w:rPr>
          <w:rFonts w:ascii="Calibri" w:hAnsi="Calibri" w:eastAsia="Calibri" w:cs="Calibri"/>
          <w:b w:val="0"/>
          <w:bCs w:val="0"/>
          <w:i w:val="0"/>
          <w:iCs w:val="0"/>
          <w:caps w:val="0"/>
          <w:smallCaps w:val="0"/>
          <w:noProof w:val="0"/>
          <w:color w:val="000000" w:themeColor="text1" w:themeTint="FF" w:themeShade="FF"/>
          <w:sz w:val="20"/>
          <w:szCs w:val="20"/>
          <w:lang w:val="en-US"/>
        </w:rPr>
      </w:pPr>
      <w:r w:rsidRPr="235715A1" w:rsidR="740DE20D">
        <w:rPr>
          <w:rFonts w:ascii="Calibri" w:hAnsi="Calibri" w:eastAsia="Calibri" w:cs="Calibri"/>
          <w:b w:val="0"/>
          <w:bCs w:val="0"/>
          <w:i w:val="0"/>
          <w:iCs w:val="0"/>
          <w:caps w:val="0"/>
          <w:smallCaps w:val="0"/>
          <w:noProof w:val="0"/>
          <w:color w:val="000000" w:themeColor="text1" w:themeTint="FF" w:themeShade="FF"/>
          <w:sz w:val="20"/>
          <w:szCs w:val="20"/>
          <w:lang w:val="en-US"/>
        </w:rPr>
        <w:t>When the system recognizes a new external device (for example a USB), event ID 6416 is logged.</w:t>
      </w:r>
    </w:p>
    <w:p w:rsidR="36EC28CF" w:rsidP="235715A1" w:rsidRDefault="36EC28CF" w14:paraId="43846835" w14:textId="50604D98">
      <w:pPr>
        <w:spacing w:line="360" w:lineRule="exact"/>
        <w:jc w:val="center"/>
        <w:rPr>
          <w:rFonts w:ascii="Calibri" w:hAnsi="Calibri" w:eastAsia="Calibri" w:cs="Calibri"/>
          <w:b w:val="0"/>
          <w:bCs w:val="0"/>
          <w:i w:val="0"/>
          <w:iCs w:val="0"/>
          <w:caps w:val="0"/>
          <w:smallCaps w:val="0"/>
          <w:noProof w:val="0"/>
          <w:color w:val="000000" w:themeColor="text1" w:themeTint="FF" w:themeShade="FF"/>
          <w:sz w:val="20"/>
          <w:szCs w:val="20"/>
          <w:lang w:val="en-US"/>
        </w:rPr>
      </w:pPr>
      <w:r w:rsidRPr="235715A1" w:rsidR="740DE20D">
        <w:rPr>
          <w:rFonts w:ascii="Calibri" w:hAnsi="Calibri" w:eastAsia="Calibri" w:cs="Calibri"/>
          <w:b w:val="0"/>
          <w:bCs w:val="0"/>
          <w:i w:val="0"/>
          <w:iCs w:val="0"/>
          <w:caps w:val="0"/>
          <w:smallCaps w:val="0"/>
          <w:noProof w:val="0"/>
          <w:color w:val="000000" w:themeColor="text1" w:themeTint="FF" w:themeShade="FF"/>
          <w:sz w:val="20"/>
          <w:szCs w:val="20"/>
          <w:lang w:val="en-US"/>
        </w:rPr>
        <w:t>This log data gives the following information:</w:t>
      </w:r>
    </w:p>
    <w:tbl>
      <w:tblPr>
        <w:tblStyle w:val="TableGrid"/>
        <w:tblW w:w="7860" w:type="dxa"/>
        <w:jc w:val="center"/>
        <w:tblBorders>
          <w:top w:val="single" w:color="E7E7E7" w:sz="6"/>
          <w:left w:val="single" w:color="E7E7E7" w:sz="6"/>
          <w:bottom w:val="single" w:color="E7E7E7" w:sz="6"/>
          <w:right w:val="single" w:color="E7E7E7" w:sz="6"/>
        </w:tblBorders>
        <w:tblLayout w:type="fixed"/>
        <w:tblLook w:val="06A0" w:firstRow="1" w:lastRow="0" w:firstColumn="1" w:lastColumn="0" w:noHBand="1" w:noVBand="1"/>
      </w:tblPr>
      <w:tblGrid>
        <w:gridCol w:w="4680"/>
        <w:gridCol w:w="3180"/>
      </w:tblGrid>
      <w:tr w:rsidR="0F16AB1A" w:rsidTr="235715A1" w14:paraId="05FFFD35">
        <w:trPr>
          <w:trHeight w:val="300"/>
        </w:trPr>
        <w:tc>
          <w:tcPr>
            <w:tcW w:w="4680" w:type="dxa"/>
            <w:tcBorders>
              <w:top w:val="single" w:sz="0"/>
              <w:left w:val="single" w:sz="0"/>
              <w:bottom w:val="single" w:color="EFEFEF" w:sz="6"/>
              <w:right w:val="single" w:sz="0"/>
            </w:tcBorders>
            <w:tcMar>
              <w:top w:w="150" w:type="dxa"/>
              <w:left w:w="450" w:type="dxa"/>
              <w:bottom w:w="150" w:type="dxa"/>
            </w:tcMar>
            <w:vAlign w:val="top"/>
          </w:tcPr>
          <w:p w:rsidR="0F16AB1A" w:rsidP="0F16AB1A" w:rsidRDefault="0F16AB1A" w14:paraId="1F1B627F" w14:textId="46F38855">
            <w:pPr>
              <w:spacing w:line="330" w:lineRule="exact"/>
              <w:rPr>
                <w:b w:val="1"/>
                <w:bCs w:val="1"/>
                <w:sz w:val="20"/>
                <w:szCs w:val="20"/>
              </w:rPr>
            </w:pPr>
            <w:r w:rsidRPr="0F16AB1A" w:rsidR="0F16AB1A">
              <w:rPr>
                <w:b w:val="1"/>
                <w:bCs w:val="1"/>
                <w:sz w:val="20"/>
                <w:szCs w:val="20"/>
              </w:rPr>
              <w:t>Subject: User who performed the action</w:t>
            </w:r>
          </w:p>
        </w:tc>
        <w:tc>
          <w:tcPr>
            <w:tcW w:w="3180" w:type="dxa"/>
            <w:tcBorders>
              <w:top w:val="single" w:sz="0"/>
              <w:left w:val="single" w:sz="0"/>
              <w:bottom w:val="single" w:color="EFEFEF" w:sz="6"/>
              <w:right w:val="single" w:sz="0"/>
            </w:tcBorders>
            <w:tcMar>
              <w:top w:w="150" w:type="dxa"/>
              <w:left w:w="450" w:type="dxa"/>
              <w:bottom w:w="150" w:type="dxa"/>
            </w:tcMar>
            <w:vAlign w:val="top"/>
          </w:tcPr>
          <w:p w:rsidR="0F16AB1A" w:rsidP="0F16AB1A" w:rsidRDefault="0F16AB1A" w14:paraId="06A9EB74" w14:textId="5EAA9722">
            <w:pPr>
              <w:pStyle w:val="ListParagraph"/>
              <w:numPr>
                <w:ilvl w:val="0"/>
                <w:numId w:val="16"/>
              </w:numPr>
              <w:spacing w:line="330" w:lineRule="exact"/>
              <w:rPr>
                <w:b w:val="0"/>
                <w:bCs w:val="0"/>
                <w:sz w:val="20"/>
                <w:szCs w:val="20"/>
              </w:rPr>
            </w:pPr>
            <w:r w:rsidRPr="0F16AB1A" w:rsidR="0F16AB1A">
              <w:rPr>
                <w:b w:val="0"/>
                <w:bCs w:val="0"/>
                <w:sz w:val="20"/>
                <w:szCs w:val="20"/>
              </w:rPr>
              <w:t>Security ID</w:t>
            </w:r>
          </w:p>
          <w:p w:rsidR="0F16AB1A" w:rsidP="0F16AB1A" w:rsidRDefault="0F16AB1A" w14:paraId="66A3AAD0" w14:textId="3146BA15">
            <w:pPr>
              <w:pStyle w:val="ListParagraph"/>
              <w:numPr>
                <w:ilvl w:val="0"/>
                <w:numId w:val="16"/>
              </w:numPr>
              <w:spacing w:line="330" w:lineRule="exact"/>
              <w:rPr>
                <w:b w:val="0"/>
                <w:bCs w:val="0"/>
                <w:sz w:val="20"/>
                <w:szCs w:val="20"/>
              </w:rPr>
            </w:pPr>
            <w:r w:rsidRPr="0F16AB1A" w:rsidR="0F16AB1A">
              <w:rPr>
                <w:b w:val="0"/>
                <w:bCs w:val="0"/>
                <w:sz w:val="20"/>
                <w:szCs w:val="20"/>
              </w:rPr>
              <w:t>Account Name</w:t>
            </w:r>
          </w:p>
          <w:p w:rsidR="0F16AB1A" w:rsidP="0F16AB1A" w:rsidRDefault="0F16AB1A" w14:paraId="4A55371B" w14:textId="38722EF1">
            <w:pPr>
              <w:pStyle w:val="ListParagraph"/>
              <w:numPr>
                <w:ilvl w:val="0"/>
                <w:numId w:val="16"/>
              </w:numPr>
              <w:spacing w:line="330" w:lineRule="exact"/>
              <w:rPr>
                <w:b w:val="0"/>
                <w:bCs w:val="0"/>
                <w:sz w:val="20"/>
                <w:szCs w:val="20"/>
              </w:rPr>
            </w:pPr>
            <w:r w:rsidRPr="0F16AB1A" w:rsidR="0F16AB1A">
              <w:rPr>
                <w:b w:val="0"/>
                <w:bCs w:val="0"/>
                <w:sz w:val="20"/>
                <w:szCs w:val="20"/>
              </w:rPr>
              <w:t>Account Domain</w:t>
            </w:r>
          </w:p>
          <w:p w:rsidR="0F16AB1A" w:rsidP="0F16AB1A" w:rsidRDefault="0F16AB1A" w14:paraId="284EBA48" w14:textId="2966CAA9">
            <w:pPr>
              <w:pStyle w:val="ListParagraph"/>
              <w:numPr>
                <w:ilvl w:val="0"/>
                <w:numId w:val="16"/>
              </w:numPr>
              <w:spacing w:line="330" w:lineRule="exact"/>
              <w:rPr>
                <w:b w:val="0"/>
                <w:bCs w:val="0"/>
                <w:sz w:val="20"/>
                <w:szCs w:val="20"/>
              </w:rPr>
            </w:pPr>
            <w:r w:rsidRPr="0F16AB1A" w:rsidR="0F16AB1A">
              <w:rPr>
                <w:b w:val="0"/>
                <w:bCs w:val="0"/>
                <w:sz w:val="20"/>
                <w:szCs w:val="20"/>
              </w:rPr>
              <w:t>Logon ID</w:t>
            </w:r>
          </w:p>
          <w:p w:rsidR="0F16AB1A" w:rsidP="0F16AB1A" w:rsidRDefault="0F16AB1A" w14:paraId="143BB9A8" w14:textId="184047B4">
            <w:pPr>
              <w:pStyle w:val="ListParagraph"/>
              <w:numPr>
                <w:ilvl w:val="0"/>
                <w:numId w:val="16"/>
              </w:numPr>
              <w:spacing w:line="330" w:lineRule="exact"/>
              <w:rPr>
                <w:b w:val="0"/>
                <w:bCs w:val="0"/>
                <w:sz w:val="20"/>
                <w:szCs w:val="20"/>
              </w:rPr>
            </w:pPr>
            <w:r w:rsidRPr="0F16AB1A" w:rsidR="0F16AB1A">
              <w:rPr>
                <w:b w:val="0"/>
                <w:bCs w:val="0"/>
                <w:sz w:val="20"/>
                <w:szCs w:val="20"/>
              </w:rPr>
              <w:t>Device ID</w:t>
            </w:r>
          </w:p>
          <w:p w:rsidR="0F16AB1A" w:rsidP="0F16AB1A" w:rsidRDefault="0F16AB1A" w14:paraId="2C71BEB6" w14:textId="3048725F">
            <w:pPr>
              <w:pStyle w:val="ListParagraph"/>
              <w:numPr>
                <w:ilvl w:val="0"/>
                <w:numId w:val="16"/>
              </w:numPr>
              <w:spacing w:line="330" w:lineRule="exact"/>
              <w:rPr>
                <w:b w:val="0"/>
                <w:bCs w:val="0"/>
                <w:sz w:val="20"/>
                <w:szCs w:val="20"/>
              </w:rPr>
            </w:pPr>
            <w:r w:rsidRPr="0F16AB1A" w:rsidR="0F16AB1A">
              <w:rPr>
                <w:b w:val="0"/>
                <w:bCs w:val="0"/>
                <w:sz w:val="20"/>
                <w:szCs w:val="20"/>
              </w:rPr>
              <w:t>Device Name</w:t>
            </w:r>
          </w:p>
          <w:p w:rsidR="0F16AB1A" w:rsidP="0F16AB1A" w:rsidRDefault="0F16AB1A" w14:paraId="590A4D29" w14:textId="4BCDF0AA">
            <w:pPr>
              <w:pStyle w:val="ListParagraph"/>
              <w:numPr>
                <w:ilvl w:val="0"/>
                <w:numId w:val="16"/>
              </w:numPr>
              <w:spacing w:line="330" w:lineRule="exact"/>
              <w:rPr>
                <w:b w:val="0"/>
                <w:bCs w:val="0"/>
                <w:sz w:val="20"/>
                <w:szCs w:val="20"/>
              </w:rPr>
            </w:pPr>
            <w:r w:rsidRPr="0F16AB1A" w:rsidR="0F16AB1A">
              <w:rPr>
                <w:b w:val="0"/>
                <w:bCs w:val="0"/>
                <w:sz w:val="20"/>
                <w:szCs w:val="20"/>
              </w:rPr>
              <w:t>Class ID</w:t>
            </w:r>
          </w:p>
          <w:p w:rsidR="0F16AB1A" w:rsidP="0F16AB1A" w:rsidRDefault="0F16AB1A" w14:paraId="06275DF7" w14:textId="4486A0B8">
            <w:pPr>
              <w:pStyle w:val="ListParagraph"/>
              <w:numPr>
                <w:ilvl w:val="0"/>
                <w:numId w:val="16"/>
              </w:numPr>
              <w:spacing w:line="330" w:lineRule="exact"/>
              <w:rPr>
                <w:b w:val="0"/>
                <w:bCs w:val="0"/>
                <w:sz w:val="20"/>
                <w:szCs w:val="20"/>
              </w:rPr>
            </w:pPr>
            <w:r w:rsidRPr="0F16AB1A" w:rsidR="0F16AB1A">
              <w:rPr>
                <w:b w:val="0"/>
                <w:bCs w:val="0"/>
                <w:sz w:val="20"/>
                <w:szCs w:val="20"/>
              </w:rPr>
              <w:t>Class Name</w:t>
            </w:r>
          </w:p>
        </w:tc>
      </w:tr>
      <w:tr w:rsidR="0F16AB1A" w:rsidTr="235715A1" w14:paraId="2232E7F0">
        <w:trPr>
          <w:trHeight w:val="300"/>
        </w:trPr>
        <w:tc>
          <w:tcPr>
            <w:tcW w:w="4680" w:type="dxa"/>
            <w:tcBorders>
              <w:top w:val="single" w:sz="0"/>
              <w:left w:val="single" w:sz="0"/>
              <w:bottom w:val="single" w:color="EFEFEF" w:sz="6"/>
              <w:right w:val="single" w:sz="0"/>
            </w:tcBorders>
            <w:tcMar>
              <w:top w:w="150" w:type="dxa"/>
              <w:left w:w="450" w:type="dxa"/>
              <w:bottom w:w="150" w:type="dxa"/>
            </w:tcMar>
            <w:vAlign w:val="top"/>
          </w:tcPr>
          <w:p w:rsidR="0F16AB1A" w:rsidP="0F16AB1A" w:rsidRDefault="0F16AB1A" w14:paraId="5CBCE22F" w14:textId="01089373">
            <w:pPr>
              <w:spacing w:line="330" w:lineRule="exact"/>
              <w:rPr>
                <w:b w:val="1"/>
                <w:bCs w:val="1"/>
                <w:sz w:val="20"/>
                <w:szCs w:val="20"/>
              </w:rPr>
            </w:pPr>
            <w:r w:rsidRPr="0F16AB1A" w:rsidR="0F16AB1A">
              <w:rPr>
                <w:b w:val="1"/>
                <w:bCs w:val="1"/>
                <w:sz w:val="20"/>
                <w:szCs w:val="20"/>
              </w:rPr>
              <w:t>Vendor IDs</w:t>
            </w:r>
          </w:p>
        </w:tc>
        <w:tc>
          <w:tcPr>
            <w:tcW w:w="3180" w:type="dxa"/>
            <w:tcBorders>
              <w:top w:val="single" w:sz="0"/>
              <w:left w:val="single" w:sz="0"/>
              <w:bottom w:val="single" w:color="EFEFEF" w:sz="6"/>
              <w:right w:val="single" w:sz="0"/>
            </w:tcBorders>
            <w:tcMar>
              <w:top w:w="150" w:type="dxa"/>
              <w:left w:w="450" w:type="dxa"/>
              <w:bottom w:w="150" w:type="dxa"/>
            </w:tcMar>
            <w:vAlign w:val="top"/>
          </w:tcPr>
          <w:p w:rsidR="0F16AB1A" w:rsidP="0F16AB1A" w:rsidRDefault="0F16AB1A" w14:paraId="77526F62" w14:textId="1CBF9B30">
            <w:pPr>
              <w:pStyle w:val="ListParagraph"/>
              <w:numPr>
                <w:ilvl w:val="0"/>
                <w:numId w:val="16"/>
              </w:numPr>
              <w:spacing w:line="330" w:lineRule="exact"/>
              <w:rPr>
                <w:b w:val="0"/>
                <w:bCs w:val="0"/>
                <w:sz w:val="20"/>
                <w:szCs w:val="20"/>
              </w:rPr>
            </w:pPr>
            <w:r w:rsidRPr="0F16AB1A" w:rsidR="0F16AB1A">
              <w:rPr>
                <w:b w:val="0"/>
                <w:bCs w:val="0"/>
                <w:sz w:val="20"/>
                <w:szCs w:val="20"/>
              </w:rPr>
              <w:t>Device types specified by vendor.</w:t>
            </w:r>
          </w:p>
        </w:tc>
      </w:tr>
      <w:tr w:rsidR="0F16AB1A" w:rsidTr="235715A1" w14:paraId="5303DFE9">
        <w:trPr>
          <w:trHeight w:val="300"/>
        </w:trPr>
        <w:tc>
          <w:tcPr>
            <w:tcW w:w="4680" w:type="dxa"/>
            <w:tcBorders>
              <w:top w:val="single" w:sz="0"/>
              <w:left w:val="single" w:sz="0"/>
              <w:bottom w:val="single" w:color="EFEFEF" w:sz="6"/>
              <w:right w:val="single" w:sz="0"/>
            </w:tcBorders>
            <w:tcMar>
              <w:top w:w="150" w:type="dxa"/>
              <w:left w:w="450" w:type="dxa"/>
              <w:bottom w:w="150" w:type="dxa"/>
            </w:tcMar>
            <w:vAlign w:val="top"/>
          </w:tcPr>
          <w:p w:rsidR="0F16AB1A" w:rsidP="0F16AB1A" w:rsidRDefault="0F16AB1A" w14:paraId="39002FC1" w14:textId="49D9A06B">
            <w:pPr>
              <w:spacing w:line="330" w:lineRule="exact"/>
              <w:rPr>
                <w:b w:val="1"/>
                <w:bCs w:val="1"/>
                <w:sz w:val="20"/>
                <w:szCs w:val="20"/>
              </w:rPr>
            </w:pPr>
            <w:r w:rsidRPr="0F16AB1A" w:rsidR="0F16AB1A">
              <w:rPr>
                <w:b w:val="1"/>
                <w:bCs w:val="1"/>
                <w:sz w:val="20"/>
                <w:szCs w:val="20"/>
              </w:rPr>
              <w:t>Compatible IDs</w:t>
            </w:r>
          </w:p>
        </w:tc>
        <w:tc>
          <w:tcPr>
            <w:tcW w:w="3180" w:type="dxa"/>
            <w:tcBorders>
              <w:top w:val="single" w:sz="0"/>
              <w:left w:val="single" w:sz="0"/>
              <w:bottom w:val="single" w:color="EFEFEF" w:sz="6"/>
              <w:right w:val="single" w:sz="0"/>
            </w:tcBorders>
            <w:tcMar>
              <w:top w:w="150" w:type="dxa"/>
              <w:left w:w="450" w:type="dxa"/>
              <w:bottom w:w="150" w:type="dxa"/>
            </w:tcMar>
            <w:vAlign w:val="top"/>
          </w:tcPr>
          <w:p w:rsidR="0F16AB1A" w:rsidP="0F16AB1A" w:rsidRDefault="0F16AB1A" w14:paraId="6E3A3E27" w14:textId="3B6E69B7">
            <w:pPr>
              <w:pStyle w:val="ListParagraph"/>
              <w:numPr>
                <w:ilvl w:val="0"/>
                <w:numId w:val="16"/>
              </w:numPr>
              <w:spacing w:line="330" w:lineRule="exact"/>
              <w:rPr>
                <w:b w:val="0"/>
                <w:bCs w:val="0"/>
                <w:sz w:val="20"/>
                <w:szCs w:val="20"/>
              </w:rPr>
            </w:pPr>
            <w:r w:rsidRPr="0F16AB1A" w:rsidR="0F16AB1A">
              <w:rPr>
                <w:b w:val="0"/>
                <w:bCs w:val="0"/>
                <w:sz w:val="20"/>
                <w:szCs w:val="20"/>
              </w:rPr>
              <w:t>Remote IP Address</w:t>
            </w:r>
          </w:p>
          <w:p w:rsidR="0F16AB1A" w:rsidP="0F16AB1A" w:rsidRDefault="0F16AB1A" w14:paraId="0D6FF401" w14:textId="550253E7">
            <w:pPr>
              <w:pStyle w:val="ListParagraph"/>
              <w:numPr>
                <w:ilvl w:val="0"/>
                <w:numId w:val="16"/>
              </w:numPr>
              <w:spacing w:line="330" w:lineRule="exact"/>
              <w:rPr>
                <w:b w:val="0"/>
                <w:bCs w:val="0"/>
                <w:sz w:val="20"/>
                <w:szCs w:val="20"/>
              </w:rPr>
            </w:pPr>
            <w:r w:rsidRPr="0F16AB1A" w:rsidR="0F16AB1A">
              <w:rPr>
                <w:b w:val="0"/>
                <w:bCs w:val="0"/>
                <w:sz w:val="20"/>
                <w:szCs w:val="20"/>
              </w:rPr>
              <w:t>Remote Port</w:t>
            </w:r>
          </w:p>
        </w:tc>
      </w:tr>
      <w:tr w:rsidR="0F16AB1A" w:rsidTr="235715A1" w14:paraId="32B15287">
        <w:trPr>
          <w:trHeight w:val="975"/>
        </w:trPr>
        <w:tc>
          <w:tcPr>
            <w:tcW w:w="4680" w:type="dxa"/>
            <w:tcBorders>
              <w:top w:val="single" w:sz="0"/>
              <w:left w:val="single" w:sz="0"/>
              <w:bottom w:val="single" w:color="EFEFEF" w:sz="6"/>
              <w:right w:val="single" w:sz="0"/>
            </w:tcBorders>
            <w:tcMar>
              <w:top w:w="150" w:type="dxa"/>
              <w:left w:w="450" w:type="dxa"/>
              <w:bottom w:w="150" w:type="dxa"/>
            </w:tcMar>
            <w:vAlign w:val="top"/>
          </w:tcPr>
          <w:p w:rsidR="0F16AB1A" w:rsidP="0F16AB1A" w:rsidRDefault="0F16AB1A" w14:paraId="30E7CDD9" w14:textId="66F9F853">
            <w:pPr>
              <w:spacing w:line="330" w:lineRule="exact"/>
              <w:rPr>
                <w:b w:val="1"/>
                <w:bCs w:val="1"/>
                <w:sz w:val="20"/>
                <w:szCs w:val="20"/>
              </w:rPr>
            </w:pPr>
            <w:r w:rsidRPr="0F16AB1A" w:rsidR="0F16AB1A">
              <w:rPr>
                <w:b w:val="1"/>
                <w:bCs w:val="1"/>
                <w:sz w:val="20"/>
                <w:szCs w:val="20"/>
              </w:rPr>
              <w:t>Port Information</w:t>
            </w:r>
          </w:p>
        </w:tc>
        <w:tc>
          <w:tcPr>
            <w:tcW w:w="3180" w:type="dxa"/>
            <w:tcBorders>
              <w:top w:val="single" w:sz="0"/>
              <w:left w:val="single" w:sz="0"/>
              <w:bottom w:val="single" w:color="EFEFEF" w:sz="6"/>
              <w:right w:val="single" w:sz="0"/>
            </w:tcBorders>
            <w:tcMar>
              <w:top w:w="150" w:type="dxa"/>
              <w:left w:w="450" w:type="dxa"/>
              <w:bottom w:w="150" w:type="dxa"/>
            </w:tcMar>
            <w:vAlign w:val="top"/>
          </w:tcPr>
          <w:p w:rsidR="0F16AB1A" w:rsidP="0F16AB1A" w:rsidRDefault="0F16AB1A" w14:paraId="17DF4079" w14:textId="79479A61">
            <w:pPr>
              <w:pStyle w:val="ListParagraph"/>
              <w:numPr>
                <w:ilvl w:val="0"/>
                <w:numId w:val="16"/>
              </w:numPr>
              <w:spacing w:line="330" w:lineRule="exact"/>
              <w:rPr>
                <w:b w:val="0"/>
                <w:bCs w:val="0"/>
                <w:sz w:val="20"/>
                <w:szCs w:val="20"/>
              </w:rPr>
            </w:pPr>
            <w:r w:rsidRPr="0F16AB1A" w:rsidR="0F16AB1A">
              <w:rPr>
                <w:b w:val="0"/>
                <w:bCs w:val="0"/>
                <w:sz w:val="20"/>
                <w:szCs w:val="20"/>
              </w:rPr>
              <w:t>Which port it was connected on the computer.</w:t>
            </w:r>
          </w:p>
        </w:tc>
      </w:tr>
    </w:tbl>
    <w:p w:rsidR="0F16AB1A" w:rsidP="0F16AB1A" w:rsidRDefault="0F16AB1A" w14:paraId="1760D476" w14:textId="159F4DF4">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535ECC32" w:rsidP="0F16AB1A" w:rsidRDefault="535ECC32" w14:paraId="6B68ED31" w14:textId="66C286A2">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0F16AB1A" w:rsidR="535ECC32">
        <w:rPr>
          <w:rFonts w:ascii="Calibri" w:hAnsi="Calibri" w:eastAsia="Calibri" w:cs="Calibri"/>
          <w:noProof w:val="0"/>
          <w:sz w:val="22"/>
          <w:szCs w:val="22"/>
          <w:lang w:val="en-US"/>
        </w:rPr>
        <w:t xml:space="preserve">After you have suspicion of a USB exfil a forensic image of the machine needs to be taken and Windows Artifacts need to be collected. </w:t>
      </w:r>
    </w:p>
    <w:p w:rsidR="006A0C17" w:rsidP="0F16AB1A" w:rsidRDefault="006A0C17" w14:paraId="59582182" w14:textId="502C44DF">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0F16AB1A" w:rsidR="006A0C17">
        <w:rPr>
          <w:rFonts w:ascii="Calibri" w:hAnsi="Calibri" w:eastAsia="Calibri" w:cs="Calibri"/>
          <w:noProof w:val="0"/>
          <w:sz w:val="22"/>
          <w:szCs w:val="22"/>
          <w:lang w:val="en-US"/>
        </w:rPr>
        <w:t>Please review and practice on the following forensic image:</w:t>
      </w:r>
    </w:p>
    <w:p w:rsidR="0F16AB1A" w:rsidP="0F16AB1A" w:rsidRDefault="0F16AB1A" w14:paraId="0FC90965" w14:textId="2E2F6DBB">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0F16AB1A" w:rsidP="0F16AB1A" w:rsidRDefault="0F16AB1A" w14:paraId="2284DC26" w14:textId="0AD38C3B">
      <w:pPr>
        <w:pStyle w:val="Heading2"/>
        <w:keepNext w:val="1"/>
        <w:keepLines w:val="1"/>
        <w:spacing w:before="0" w:beforeAutospacing="off" w:after="0" w:afterAutospacing="off" w:line="240" w:lineRule="auto"/>
        <w:ind w:left="720" w:right="720"/>
        <w:contextualSpacing/>
        <w:rPr>
          <w:noProof w:val="0"/>
          <w:lang w:val="en-US"/>
        </w:rPr>
      </w:pPr>
    </w:p>
    <w:p w:rsidR="0F16AB1A" w:rsidP="0F16AB1A" w:rsidRDefault="0F16AB1A" w14:paraId="12609F82" w14:textId="5B3A2AC9">
      <w:pPr>
        <w:pStyle w:val="Heading2"/>
        <w:keepNext w:val="1"/>
        <w:keepLines w:val="1"/>
        <w:spacing w:before="0" w:beforeAutospacing="off" w:after="0" w:afterAutospacing="off" w:line="240" w:lineRule="auto"/>
        <w:ind w:left="720" w:right="720"/>
        <w:contextualSpacing/>
        <w:rPr>
          <w:noProof w:val="0"/>
          <w:lang w:val="en-US"/>
        </w:rPr>
      </w:pPr>
    </w:p>
    <w:p xmlns:wp14="http://schemas.microsoft.com/office/word/2010/wordml" w:rsidP="465B5A3E" w14:paraId="4DBC25C1" wp14:textId="2DFC3B84">
      <w:pPr>
        <w:pStyle w:val="Heading2"/>
        <w:keepNext w:val="1"/>
        <w:keepLines w:val="1"/>
        <w:spacing w:before="0" w:beforeAutospacing="off" w:after="0" w:afterAutospacing="off" w:line="240" w:lineRule="auto"/>
        <w:ind w:left="720" w:right="720"/>
        <w:contextualSpacing/>
        <w:rPr>
          <w:noProof w:val="0"/>
          <w:lang w:val="en-US"/>
        </w:rPr>
      </w:pPr>
      <w:bookmarkStart w:name="_Toc434308994" w:id="788581730"/>
      <w:r w:rsidRPr="5D41214B" w:rsidR="12F42DA4">
        <w:rPr>
          <w:noProof w:val="0"/>
          <w:lang w:val="en-US"/>
        </w:rPr>
        <w:t>3.1.19</w:t>
      </w:r>
      <w:r w:rsidRPr="5D41214B" w:rsidR="27F6183F">
        <w:rPr>
          <w:noProof w:val="0"/>
          <w:lang w:val="en-US"/>
        </w:rPr>
        <w:t xml:space="preserve"> </w:t>
      </w:r>
      <w:r w:rsidRPr="5D41214B" w:rsidR="12F42DA4">
        <w:rPr>
          <w:noProof w:val="0"/>
          <w:lang w:val="en-US"/>
        </w:rPr>
        <w:t>(U) Demonstrate the ability to search for Indicators of Compromise on a dead disk.</w:t>
      </w:r>
      <w:bookmarkEnd w:id="788581730"/>
    </w:p>
    <w:p xmlns:wp14="http://schemas.microsoft.com/office/word/2010/wordml" w:rsidP="465B5A3E" w14:paraId="47BE310B" wp14:textId="6EA1B1B0">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73C0489F" wp14:textId="30A0CB1B">
      <w:pPr>
        <w:keepNext w:val="1"/>
        <w:keepLines w:val="1"/>
        <w:spacing w:before="0" w:beforeAutospacing="off" w:after="0" w:afterAutospacing="off" w:line="240" w:lineRule="auto"/>
        <w:ind w:left="720" w:right="720"/>
        <w:contextualSpacing/>
        <w:rPr>
          <w:rStyle w:val="Hyperlink"/>
          <w:rFonts w:ascii="Calibri" w:hAnsi="Calibri" w:eastAsia="Calibri" w:cs="Calibri"/>
          <w:noProof w:val="0"/>
          <w:color w:val="000000" w:themeColor="text1" w:themeTint="FF" w:themeShade="FF"/>
          <w:sz w:val="22"/>
          <w:szCs w:val="22"/>
          <w:lang w:val="en-US"/>
        </w:rPr>
      </w:pPr>
      <w:commentRangeStart w:id="405126527"/>
      <w:commentRangeStart w:id="1881965271"/>
      <w:commentRangeStart w:id="1695359494"/>
      <w:commentRangeStart w:id="1977462240"/>
      <w:commentRangeStart w:id="1191131363"/>
      <w:commentRangeStart w:id="140185110"/>
      <w:commentRangeStart w:id="2031074137"/>
      <w:commentRangeStart w:id="2021069603"/>
      <w:r w:rsidRPr="0F16AB1A" w:rsidR="12F42DA4">
        <w:rPr>
          <w:rFonts w:ascii="Calibri" w:hAnsi="Calibri" w:eastAsia="Calibri" w:cs="Calibri"/>
          <w:noProof w:val="0"/>
          <w:color w:val="000000" w:themeColor="text1" w:themeTint="FF" w:themeShade="FF"/>
          <w:sz w:val="22"/>
          <w:szCs w:val="22"/>
          <w:lang w:val="en-US"/>
        </w:rPr>
        <w:t xml:space="preserve"> CISCO, “Indicators of Compromise and Where to Find Them”, </w:t>
      </w:r>
      <w:hyperlink r:id="Rd577a036891a4259">
        <w:r w:rsidRPr="0F16AB1A" w:rsidR="12F42DA4">
          <w:rPr>
            <w:rStyle w:val="Hyperlink"/>
            <w:rFonts w:ascii="Calibri" w:hAnsi="Calibri" w:eastAsia="Calibri" w:cs="Calibri"/>
            <w:noProof w:val="0"/>
            <w:color w:val="000000" w:themeColor="text1" w:themeTint="FF" w:themeShade="FF"/>
            <w:sz w:val="22"/>
            <w:szCs w:val="22"/>
            <w:lang w:val="en-US"/>
          </w:rPr>
          <w:t>https://blogs.cisco.com/security/indicators-of-compromise-and-where-to-find-them</w:t>
        </w:r>
      </w:hyperlink>
      <w:commentRangeEnd w:id="405126527"/>
      <w:r>
        <w:rPr>
          <w:rStyle w:val="CommentReference"/>
        </w:rPr>
        <w:commentReference w:id="405126527"/>
      </w:r>
      <w:commentRangeEnd w:id="1881965271"/>
      <w:r>
        <w:rPr>
          <w:rStyle w:val="CommentReference"/>
        </w:rPr>
        <w:commentReference w:id="1881965271"/>
      </w:r>
      <w:commentRangeEnd w:id="1695359494"/>
      <w:r>
        <w:rPr>
          <w:rStyle w:val="CommentReference"/>
        </w:rPr>
        <w:commentReference w:id="1695359494"/>
      </w:r>
      <w:commentRangeEnd w:id="1977462240"/>
      <w:r>
        <w:rPr>
          <w:rStyle w:val="CommentReference"/>
        </w:rPr>
        <w:commentReference w:id="1977462240"/>
      </w:r>
      <w:commentRangeEnd w:id="1191131363"/>
      <w:r>
        <w:rPr>
          <w:rStyle w:val="CommentReference"/>
        </w:rPr>
        <w:commentReference w:id="1191131363"/>
      </w:r>
      <w:commentRangeEnd w:id="140185110"/>
      <w:r>
        <w:rPr>
          <w:rStyle w:val="CommentReference"/>
        </w:rPr>
        <w:commentReference w:id="140185110"/>
      </w:r>
      <w:commentRangeEnd w:id="2031074137"/>
      <w:r>
        <w:rPr>
          <w:rStyle w:val="CommentReference"/>
        </w:rPr>
        <w:commentReference w:id="2031074137"/>
      </w:r>
      <w:commentRangeEnd w:id="2021069603"/>
      <w:r>
        <w:rPr>
          <w:rStyle w:val="CommentReference"/>
        </w:rPr>
        <w:commentReference w:id="2021069603"/>
      </w:r>
    </w:p>
    <w:p w:rsidR="6A4AA1E0" w:rsidP="3DD078D8" w:rsidRDefault="6A4AA1E0" w14:paraId="6C685F64" w14:textId="6B5FA6CE">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r w:rsidRPr="3DD078D8" w:rsidR="6A4AA1E0">
        <w:rPr>
          <w:rFonts w:ascii="Calibri" w:hAnsi="Calibri" w:eastAsia="Calibri" w:cs="Calibri"/>
          <w:noProof w:val="0"/>
          <w:color w:val="000000" w:themeColor="text1" w:themeTint="FF" w:themeShade="FF"/>
          <w:sz w:val="22"/>
          <w:szCs w:val="22"/>
          <w:lang w:val="en-US"/>
        </w:rPr>
        <w:t>Autopsy User Documentation</w:t>
      </w:r>
      <w:r w:rsidRPr="3DD078D8" w:rsidR="4FD0A54A">
        <w:rPr>
          <w:rFonts w:ascii="Calibri" w:hAnsi="Calibri" w:eastAsia="Calibri" w:cs="Calibri"/>
          <w:noProof w:val="0"/>
          <w:color w:val="000000" w:themeColor="text1" w:themeTint="FF" w:themeShade="FF"/>
          <w:sz w:val="22"/>
          <w:szCs w:val="22"/>
          <w:lang w:val="en-US"/>
        </w:rPr>
        <w:t xml:space="preserve"> (Disk Mounting)</w:t>
      </w:r>
    </w:p>
    <w:p w:rsidR="6A4AA1E0" w:rsidP="3DD078D8" w:rsidRDefault="6A4AA1E0" w14:paraId="57674FA0" w14:textId="11C376A6">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hyperlink r:id="Re42c2922ba7c4758">
        <w:r w:rsidRPr="3DD078D8" w:rsidR="6A4AA1E0">
          <w:rPr>
            <w:rStyle w:val="Hyperlink"/>
            <w:rFonts w:ascii="Calibri" w:hAnsi="Calibri" w:eastAsia="Calibri" w:cs="Calibri"/>
            <w:noProof w:val="0"/>
            <w:sz w:val="22"/>
            <w:szCs w:val="22"/>
            <w:lang w:val="en-US"/>
          </w:rPr>
          <w:t>https://sleuthkit.org/autopsy/docs/user-docs/3.1/ds_page.html</w:t>
        </w:r>
      </w:hyperlink>
    </w:p>
    <w:p w:rsidR="753F2A5F" w:rsidP="3DD078D8" w:rsidRDefault="753F2A5F" w14:paraId="1F769EF9" w14:textId="02E8E64A">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3DD078D8" w:rsidR="753F2A5F">
        <w:rPr>
          <w:rFonts w:ascii="Calibri" w:hAnsi="Calibri" w:eastAsia="Calibri" w:cs="Calibri"/>
          <w:noProof w:val="0"/>
          <w:sz w:val="22"/>
          <w:szCs w:val="22"/>
          <w:lang w:val="en-US"/>
        </w:rPr>
        <w:t>FTK Imager (Disk Mounting)</w:t>
      </w:r>
    </w:p>
    <w:p w:rsidR="753F2A5F" w:rsidP="3DD078D8" w:rsidRDefault="753F2A5F" w14:paraId="0F1299AD" w14:textId="09F8D784">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hyperlink r:id="R0856c1fdcd004ad4">
        <w:r w:rsidRPr="3DD078D8" w:rsidR="753F2A5F">
          <w:rPr>
            <w:rStyle w:val="Hyperlink"/>
            <w:rFonts w:ascii="Calibri" w:hAnsi="Calibri" w:eastAsia="Calibri" w:cs="Calibri"/>
            <w:noProof w:val="0"/>
            <w:sz w:val="22"/>
            <w:szCs w:val="22"/>
            <w:lang w:val="en-US"/>
          </w:rPr>
          <w:t>http://www.computersecuritystudent.com/FORENSICS/FTK/IMAGER/FTK_IMG_313/lesson4/index.html</w:t>
        </w:r>
      </w:hyperlink>
    </w:p>
    <w:p w:rsidR="063A4A95" w:rsidP="3DD078D8" w:rsidRDefault="063A4A95" w14:paraId="068704A1" w14:textId="52F0291B">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3DD078D8" w:rsidR="063A4A95">
        <w:rPr>
          <w:rFonts w:ascii="Calibri" w:hAnsi="Calibri" w:eastAsia="Calibri" w:cs="Calibri"/>
          <w:noProof w:val="0"/>
          <w:sz w:val="22"/>
          <w:szCs w:val="22"/>
          <w:lang w:val="en-US"/>
        </w:rPr>
        <w:t>Autopsy: Practical Cyber Forensics</w:t>
      </w:r>
    </w:p>
    <w:p w:rsidR="063A4A95" w:rsidP="3DD078D8" w:rsidRDefault="063A4A95" w14:paraId="378A3738" w14:textId="2730F751">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hyperlink w:anchor="epubcfi(/6/62!/4/2%5Bepubmain%5D/2%5Bch002_s1_5%5D/2/2/1:0" r:id="R7c1b519d5d63418b">
        <w:r w:rsidRPr="3DD078D8" w:rsidR="063A4A95">
          <w:rPr>
            <w:rStyle w:val="Hyperlink"/>
            <w:rFonts w:ascii="Calibri" w:hAnsi="Calibri" w:eastAsia="Calibri" w:cs="Calibri"/>
            <w:noProof w:val="0"/>
            <w:sz w:val="22"/>
            <w:szCs w:val="22"/>
            <w:lang w:val="en-US"/>
          </w:rPr>
          <w:t>https://usaf.percipio.com/books/ae6862cc-94de-4cf8-b8ac-655b93046119#epubcfi(/6/62!/4/2%5Bepubmain%5D/2%5Bch002_s1_5%5D/2/2/1:0</w:t>
        </w:r>
      </w:hyperlink>
      <w:r w:rsidRPr="3DD078D8" w:rsidR="063A4A95">
        <w:rPr>
          <w:rFonts w:ascii="Calibri" w:hAnsi="Calibri" w:eastAsia="Calibri" w:cs="Calibri"/>
          <w:noProof w:val="0"/>
          <w:sz w:val="22"/>
          <w:szCs w:val="22"/>
          <w:lang w:val="en-US"/>
        </w:rPr>
        <w:t>)</w:t>
      </w:r>
    </w:p>
    <w:p xmlns:wp14="http://schemas.microsoft.com/office/word/2010/wordml" w:rsidP="465B5A3E" w14:paraId="3488BE31" wp14:textId="7F9C2F8E">
      <w:pPr>
        <w:keepNext w:val="1"/>
        <w:keepLines w:val="1"/>
        <w:spacing w:before="0" w:beforeAutospacing="off" w:after="0" w:afterAutospacing="off" w:line="240" w:lineRule="auto"/>
        <w:ind w:left="720" w:right="720"/>
        <w:contextualSpacing/>
      </w:pPr>
      <w:r w:rsidRPr="3DD078D8" w:rsidR="12F42DA4">
        <w:rPr>
          <w:rFonts w:ascii="Calibri" w:hAnsi="Calibri" w:eastAsia="Calibri" w:cs="Calibri"/>
          <w:noProof w:val="0"/>
          <w:sz w:val="22"/>
          <w:szCs w:val="22"/>
          <w:lang w:val="en-US"/>
        </w:rPr>
        <w:t>Autopsy: Autopsy is a digital forensics platform that allows you to analyze hard drives and smartphones. It has a built-in file viewer and keyword search functionality that can help you find Indicators of Compromise (IOCs) on a dead disk.</w:t>
      </w:r>
    </w:p>
    <w:p w:rsidR="262CE7F1" w:rsidP="3DD078D8" w:rsidRDefault="262CE7F1" w14:paraId="715B397A" w14:textId="584E19A7">
      <w:pPr>
        <w:pStyle w:val="ListParagraph"/>
        <w:keepNext w:val="1"/>
        <w:keepLines w:val="1"/>
        <w:numPr>
          <w:ilvl w:val="0"/>
          <w:numId w:val="13"/>
        </w:numPr>
        <w:spacing w:before="0" w:beforeAutospacing="off" w:after="0" w:afterAutospacing="off" w:line="240" w:lineRule="auto"/>
        <w:ind w:right="720"/>
        <w:contextualSpacing/>
        <w:rPr>
          <w:rFonts w:ascii="Calibri" w:hAnsi="Calibri" w:eastAsia="Calibri" w:cs="Calibri"/>
          <w:noProof w:val="0"/>
          <w:sz w:val="22"/>
          <w:szCs w:val="22"/>
          <w:lang w:val="en-US"/>
        </w:rPr>
      </w:pPr>
      <w:r w:rsidRPr="3DD078D8" w:rsidR="262CE7F1">
        <w:rPr>
          <w:rFonts w:ascii="Calibri" w:hAnsi="Calibri" w:eastAsia="Calibri" w:cs="Calibri"/>
          <w:noProof w:val="0"/>
          <w:sz w:val="22"/>
          <w:szCs w:val="22"/>
          <w:lang w:val="en-US"/>
        </w:rPr>
        <w:t>Open Autopsy: Create New Case</w:t>
      </w:r>
    </w:p>
    <w:p w:rsidR="262CE7F1" w:rsidP="3DD078D8" w:rsidRDefault="262CE7F1" w14:paraId="0A23B624" w14:textId="7494D011">
      <w:pPr>
        <w:pStyle w:val="ListParagraph"/>
        <w:keepNext w:val="1"/>
        <w:keepLines w:val="1"/>
        <w:numPr>
          <w:ilvl w:val="0"/>
          <w:numId w:val="13"/>
        </w:numPr>
        <w:spacing w:before="0" w:beforeAutospacing="off" w:after="0" w:afterAutospacing="off" w:line="240" w:lineRule="auto"/>
        <w:ind w:right="720"/>
        <w:contextualSpacing/>
        <w:rPr>
          <w:rFonts w:ascii="Calibri" w:hAnsi="Calibri" w:eastAsia="Calibri" w:cs="Calibri"/>
          <w:noProof w:val="0"/>
          <w:sz w:val="22"/>
          <w:szCs w:val="22"/>
          <w:lang w:val="en-US"/>
        </w:rPr>
      </w:pPr>
      <w:r w:rsidRPr="3DD078D8" w:rsidR="262CE7F1">
        <w:rPr>
          <w:rFonts w:ascii="Calibri" w:hAnsi="Calibri" w:eastAsia="Calibri" w:cs="Calibri"/>
          <w:noProof w:val="0"/>
          <w:sz w:val="22"/>
          <w:szCs w:val="22"/>
          <w:lang w:val="en-US"/>
        </w:rPr>
        <w:t>Enter Case # and directory to save case at (Base Directory)</w:t>
      </w:r>
    </w:p>
    <w:p w:rsidR="46EDE798" w:rsidP="3DD078D8" w:rsidRDefault="46EDE798" w14:paraId="3D6DADB7" w14:textId="0017EF15">
      <w:pPr>
        <w:pStyle w:val="ListParagraph"/>
        <w:keepNext w:val="1"/>
        <w:keepLines w:val="1"/>
        <w:numPr>
          <w:ilvl w:val="0"/>
          <w:numId w:val="13"/>
        </w:numPr>
        <w:bidi w:val="0"/>
        <w:spacing w:before="0" w:beforeAutospacing="off" w:after="0" w:afterAutospacing="off" w:line="240" w:lineRule="auto"/>
        <w:ind w:left="1440" w:right="720" w:hanging="360"/>
        <w:contextualSpacing/>
        <w:jc w:val="left"/>
        <w:rPr>
          <w:rFonts w:ascii="Calibri" w:hAnsi="Calibri" w:eastAsia="Calibri" w:cs="Calibri"/>
          <w:noProof w:val="0"/>
          <w:sz w:val="22"/>
          <w:szCs w:val="22"/>
          <w:lang w:val="en-US"/>
        </w:rPr>
      </w:pPr>
      <w:r w:rsidRPr="3DD078D8" w:rsidR="46EDE798">
        <w:rPr>
          <w:rFonts w:ascii="Calibri" w:hAnsi="Calibri" w:eastAsia="Calibri" w:cs="Calibri"/>
          <w:noProof w:val="0"/>
          <w:sz w:val="22"/>
          <w:szCs w:val="22"/>
          <w:lang w:val="en-US"/>
        </w:rPr>
        <w:t>Toolbar: “Add Data Source”</w:t>
      </w:r>
    </w:p>
    <w:p w:rsidR="46EDE798" w:rsidP="3DD078D8" w:rsidRDefault="46EDE798" w14:paraId="09C7E263" w14:textId="13EB543E">
      <w:pPr>
        <w:pStyle w:val="ListParagraph"/>
        <w:keepNext w:val="1"/>
        <w:keepLines w:val="1"/>
        <w:numPr>
          <w:ilvl w:val="0"/>
          <w:numId w:val="13"/>
        </w:numPr>
        <w:bidi w:val="0"/>
        <w:spacing w:before="0" w:beforeAutospacing="off" w:after="0" w:afterAutospacing="off" w:line="240" w:lineRule="auto"/>
        <w:ind w:left="1440" w:right="720" w:hanging="360"/>
        <w:contextualSpacing/>
        <w:jc w:val="left"/>
        <w:rPr>
          <w:rFonts w:ascii="Calibri" w:hAnsi="Calibri" w:eastAsia="Calibri" w:cs="Calibri"/>
          <w:noProof w:val="0"/>
          <w:sz w:val="22"/>
          <w:szCs w:val="22"/>
          <w:lang w:val="en-US"/>
        </w:rPr>
      </w:pPr>
      <w:r w:rsidRPr="3DD078D8" w:rsidR="46EDE798">
        <w:rPr>
          <w:rFonts w:ascii="Calibri" w:hAnsi="Calibri" w:eastAsia="Calibri" w:cs="Calibri"/>
          <w:noProof w:val="0"/>
          <w:sz w:val="22"/>
          <w:szCs w:val="22"/>
          <w:lang w:val="en-US"/>
        </w:rPr>
        <w:t>Select Image File, browse to file location</w:t>
      </w:r>
    </w:p>
    <w:p w:rsidR="318820F1" w:rsidP="3DD078D8" w:rsidRDefault="318820F1" w14:paraId="5187D3A9" w14:textId="590F656E">
      <w:pPr>
        <w:pStyle w:val="ListParagraph"/>
        <w:keepNext w:val="1"/>
        <w:keepLines w:val="1"/>
        <w:numPr>
          <w:ilvl w:val="1"/>
          <w:numId w:val="13"/>
        </w:numPr>
        <w:bidi w:val="0"/>
        <w:spacing w:before="0" w:beforeAutospacing="off" w:after="0" w:afterAutospacing="off" w:line="240" w:lineRule="auto"/>
        <w:ind w:right="720"/>
        <w:contextualSpacing/>
        <w:jc w:val="left"/>
        <w:rPr>
          <w:rFonts w:ascii="Calibri" w:hAnsi="Calibri" w:eastAsia="Calibri" w:cs="Calibri"/>
          <w:noProof w:val="0"/>
          <w:sz w:val="22"/>
          <w:szCs w:val="22"/>
          <w:lang w:val="en-US"/>
        </w:rPr>
      </w:pPr>
      <w:r w:rsidRPr="3DD078D8" w:rsidR="318820F1">
        <w:rPr>
          <w:rFonts w:ascii="Calibri" w:hAnsi="Calibri" w:eastAsia="Calibri" w:cs="Calibri"/>
          <w:noProof w:val="0"/>
          <w:sz w:val="22"/>
          <w:szCs w:val="22"/>
          <w:lang w:val="en-US"/>
        </w:rPr>
        <w:t>Image Types</w:t>
      </w:r>
    </w:p>
    <w:p w:rsidR="318820F1" w:rsidP="3DD078D8" w:rsidRDefault="318820F1" w14:paraId="072706B5" w14:textId="381436DF">
      <w:pPr>
        <w:pStyle w:val="ListParagraph"/>
        <w:keepNext w:val="1"/>
        <w:keepLines w:val="1"/>
        <w:numPr>
          <w:ilvl w:val="2"/>
          <w:numId w:val="13"/>
        </w:numPr>
        <w:bidi w:val="0"/>
        <w:spacing w:before="0" w:beforeAutospacing="off" w:after="0" w:afterAutospacing="off" w:line="240" w:lineRule="auto"/>
        <w:ind w:right="720"/>
        <w:contextualSpacing/>
        <w:jc w:val="left"/>
        <w:rPr>
          <w:rFonts w:ascii="Calibri" w:hAnsi="Calibri" w:eastAsia="Calibri" w:cs="Calibri"/>
          <w:noProof w:val="0"/>
          <w:sz w:val="22"/>
          <w:szCs w:val="22"/>
          <w:lang w:val="en-US"/>
        </w:rPr>
      </w:pPr>
      <w:r w:rsidRPr="3DD078D8" w:rsidR="318820F1">
        <w:rPr>
          <w:rFonts w:ascii="Calibri" w:hAnsi="Calibri" w:eastAsia="Calibri" w:cs="Calibri"/>
          <w:noProof w:val="0"/>
          <w:sz w:val="22"/>
          <w:szCs w:val="22"/>
          <w:lang w:val="en-US"/>
        </w:rPr>
        <w:t>Raw Single: *.img, *.dd, *.raw, etc</w:t>
      </w:r>
    </w:p>
    <w:p w:rsidR="318820F1" w:rsidP="3DD078D8" w:rsidRDefault="318820F1" w14:paraId="3F575E44" w14:textId="47405516">
      <w:pPr>
        <w:pStyle w:val="ListParagraph"/>
        <w:keepNext w:val="1"/>
        <w:keepLines w:val="1"/>
        <w:numPr>
          <w:ilvl w:val="2"/>
          <w:numId w:val="13"/>
        </w:numPr>
        <w:bidi w:val="0"/>
        <w:spacing w:before="0" w:beforeAutospacing="off" w:after="0" w:afterAutospacing="off" w:line="240" w:lineRule="auto"/>
        <w:ind w:right="720"/>
        <w:contextualSpacing/>
        <w:jc w:val="left"/>
        <w:rPr>
          <w:rFonts w:ascii="Calibri" w:hAnsi="Calibri" w:eastAsia="Calibri" w:cs="Calibri"/>
          <w:noProof w:val="0"/>
          <w:sz w:val="22"/>
          <w:szCs w:val="22"/>
          <w:lang w:val="en-US"/>
        </w:rPr>
      </w:pPr>
      <w:r w:rsidRPr="3DD078D8" w:rsidR="318820F1">
        <w:rPr>
          <w:rFonts w:ascii="Calibri" w:hAnsi="Calibri" w:eastAsia="Calibri" w:cs="Calibri"/>
          <w:noProof w:val="0"/>
          <w:sz w:val="22"/>
          <w:szCs w:val="22"/>
          <w:lang w:val="en-US"/>
        </w:rPr>
        <w:t>Raw Split: *.001, *.002, *.aa, *.ab, etc</w:t>
      </w:r>
    </w:p>
    <w:p w:rsidR="318820F1" w:rsidP="3DD078D8" w:rsidRDefault="318820F1" w14:paraId="5CE02F0C" w14:textId="288E361A">
      <w:pPr>
        <w:pStyle w:val="ListParagraph"/>
        <w:keepNext w:val="1"/>
        <w:keepLines w:val="1"/>
        <w:numPr>
          <w:ilvl w:val="2"/>
          <w:numId w:val="13"/>
        </w:numPr>
        <w:bidi w:val="0"/>
        <w:spacing w:before="0" w:beforeAutospacing="off" w:after="0" w:afterAutospacing="off" w:line="240" w:lineRule="auto"/>
        <w:ind w:right="720"/>
        <w:contextualSpacing/>
        <w:jc w:val="left"/>
        <w:rPr>
          <w:rFonts w:ascii="Calibri" w:hAnsi="Calibri" w:eastAsia="Calibri" w:cs="Calibri"/>
          <w:noProof w:val="0"/>
          <w:sz w:val="22"/>
          <w:szCs w:val="22"/>
          <w:lang w:val="en-US"/>
        </w:rPr>
      </w:pPr>
      <w:r w:rsidRPr="3DD078D8" w:rsidR="318820F1">
        <w:rPr>
          <w:rFonts w:ascii="Calibri" w:hAnsi="Calibri" w:eastAsia="Calibri" w:cs="Calibri"/>
          <w:noProof w:val="0"/>
          <w:sz w:val="22"/>
          <w:szCs w:val="22"/>
          <w:lang w:val="en-US"/>
        </w:rPr>
        <w:t>EnCase: *.e01, *e02, etc</w:t>
      </w:r>
    </w:p>
    <w:p w:rsidR="46EDE798" w:rsidP="3DD078D8" w:rsidRDefault="46EDE798" w14:paraId="4E2B256C" w14:textId="6616476B">
      <w:pPr>
        <w:pStyle w:val="ListParagraph"/>
        <w:keepNext w:val="1"/>
        <w:keepLines w:val="1"/>
        <w:numPr>
          <w:ilvl w:val="0"/>
          <w:numId w:val="13"/>
        </w:numPr>
        <w:bidi w:val="0"/>
        <w:spacing w:before="0" w:beforeAutospacing="off" w:after="0" w:afterAutospacing="off" w:line="240" w:lineRule="auto"/>
        <w:ind w:left="1440" w:right="720" w:hanging="360"/>
        <w:contextualSpacing/>
        <w:jc w:val="left"/>
        <w:rPr>
          <w:rFonts w:ascii="Calibri" w:hAnsi="Calibri" w:eastAsia="Calibri" w:cs="Calibri"/>
          <w:noProof w:val="0"/>
          <w:sz w:val="22"/>
          <w:szCs w:val="22"/>
          <w:lang w:val="en-US"/>
        </w:rPr>
      </w:pPr>
      <w:r w:rsidRPr="3DD078D8" w:rsidR="46EDE798">
        <w:rPr>
          <w:rFonts w:ascii="Calibri" w:hAnsi="Calibri" w:eastAsia="Calibri" w:cs="Calibri"/>
          <w:noProof w:val="0"/>
          <w:sz w:val="22"/>
          <w:szCs w:val="22"/>
          <w:lang w:val="en-US"/>
        </w:rPr>
        <w:t>Select all ingest modules (</w:t>
      </w:r>
      <w:r w:rsidRPr="3DD078D8" w:rsidR="43DE377D">
        <w:rPr>
          <w:rFonts w:ascii="Calibri" w:hAnsi="Calibri" w:eastAsia="Calibri" w:cs="Calibri"/>
          <w:noProof w:val="0"/>
          <w:sz w:val="22"/>
          <w:szCs w:val="22"/>
          <w:lang w:val="en-US"/>
        </w:rPr>
        <w:t>ex:</w:t>
      </w:r>
      <w:r w:rsidRPr="3DD078D8" w:rsidR="46EDE798">
        <w:rPr>
          <w:rFonts w:ascii="Calibri" w:hAnsi="Calibri" w:eastAsia="Calibri" w:cs="Calibri"/>
          <w:noProof w:val="0"/>
          <w:sz w:val="22"/>
          <w:szCs w:val="22"/>
          <w:lang w:val="en-US"/>
        </w:rPr>
        <w:t xml:space="preserve"> Hash Lookup, File Type ID, Extension Mismatch)</w:t>
      </w:r>
    </w:p>
    <w:p xmlns:wp14="http://schemas.microsoft.com/office/word/2010/wordml" w:rsidP="465B5A3E" w14:paraId="41A464B9" wp14:textId="5A077917">
      <w:pPr>
        <w:keepNext w:val="1"/>
        <w:keepLines w:val="1"/>
        <w:spacing w:before="0" w:beforeAutospacing="off" w:after="0" w:afterAutospacing="off" w:line="240" w:lineRule="auto"/>
        <w:ind w:left="720" w:right="720"/>
        <w:contextualSpacing/>
      </w:pPr>
    </w:p>
    <w:p xmlns:wp14="http://schemas.microsoft.com/office/word/2010/wordml" w:rsidP="465B5A3E" w14:paraId="5323AA21" wp14:textId="74153B53">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Sleuth Kit: Sleuth Kit is a collection of command-line tools that allow you to analyze disk images and recover deleted files. It includes tools such as </w:t>
      </w:r>
      <w:proofErr w:type="spellStart"/>
      <w:r w:rsidRPr="465B5A3E" w:rsidR="12F42DA4">
        <w:rPr>
          <w:rFonts w:ascii="Calibri" w:hAnsi="Calibri" w:eastAsia="Calibri" w:cs="Calibri"/>
          <w:noProof w:val="0"/>
          <w:sz w:val="22"/>
          <w:szCs w:val="22"/>
          <w:lang w:val="en-US"/>
        </w:rPr>
        <w:t>mactime</w:t>
      </w:r>
      <w:proofErr w:type="spellEnd"/>
      <w:r w:rsidRPr="465B5A3E" w:rsidR="12F42DA4">
        <w:rPr>
          <w:rFonts w:ascii="Calibri" w:hAnsi="Calibri" w:eastAsia="Calibri" w:cs="Calibri"/>
          <w:noProof w:val="0"/>
          <w:sz w:val="22"/>
          <w:szCs w:val="22"/>
          <w:lang w:val="en-US"/>
        </w:rPr>
        <w:t>, which can help you create timelines of file activity on a disk.</w:t>
      </w:r>
    </w:p>
    <w:p xmlns:wp14="http://schemas.microsoft.com/office/word/2010/wordml" w:rsidP="465B5A3E" w14:paraId="4A1C93C9" wp14:textId="3D1B52A5">
      <w:pPr>
        <w:keepNext w:val="1"/>
        <w:keepLines w:val="1"/>
        <w:spacing w:before="0" w:beforeAutospacing="off" w:after="0" w:afterAutospacing="off" w:line="240" w:lineRule="auto"/>
        <w:ind w:left="720" w:right="720"/>
        <w:contextualSpacing/>
      </w:pPr>
    </w:p>
    <w:p w:rsidR="12F42DA4" w:rsidP="3DD078D8" w:rsidRDefault="12F42DA4" w14:paraId="78E03B89" w14:textId="084E7682">
      <w:pPr>
        <w:keepNext w:val="1"/>
        <w:keepLines w:val="1"/>
        <w:spacing w:before="0" w:beforeAutospacing="off" w:after="0" w:afterAutospacing="off" w:line="240" w:lineRule="auto"/>
        <w:ind w:left="720" w:right="720"/>
        <w:contextualSpacing/>
      </w:pPr>
      <w:r w:rsidRPr="3DD078D8" w:rsidR="12F42DA4">
        <w:rPr>
          <w:rFonts w:ascii="Calibri" w:hAnsi="Calibri" w:eastAsia="Calibri" w:cs="Calibri"/>
          <w:noProof w:val="0"/>
          <w:sz w:val="22"/>
          <w:szCs w:val="22"/>
          <w:lang w:val="en-US"/>
        </w:rPr>
        <w:t>Volatility: Volatility is a memory forensics framework that allows you to analyze the memory of a running system or a memory dump. It includes plugins that can help you find IOCs such as malware processes, network connections, and registry keys.</w:t>
      </w:r>
    </w:p>
    <w:p w:rsidR="3DD078D8" w:rsidP="3DD078D8" w:rsidRDefault="3DD078D8" w14:paraId="1F02A50B" w14:textId="6F868E5E">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14F9BCFB" w:rsidP="3DD078D8" w:rsidRDefault="14F9BCFB" w14:paraId="5815015B" w14:textId="0C4F4903">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3DD078D8" w:rsidR="14F9BCFB">
        <w:rPr>
          <w:rFonts w:ascii="Calibri" w:hAnsi="Calibri" w:eastAsia="Calibri" w:cs="Calibri"/>
          <w:noProof w:val="0"/>
          <w:sz w:val="22"/>
          <w:szCs w:val="22"/>
          <w:lang w:val="en-US"/>
        </w:rPr>
        <w:t>FTK Imager:</w:t>
      </w:r>
    </w:p>
    <w:p w:rsidR="14F9BCFB" w:rsidP="3DD078D8" w:rsidRDefault="14F9BCFB" w14:paraId="2C793FE4" w14:textId="575C8E10">
      <w:pPr>
        <w:pStyle w:val="ListParagraph"/>
        <w:keepNext w:val="1"/>
        <w:keepLines w:val="1"/>
        <w:numPr>
          <w:ilvl w:val="0"/>
          <w:numId w:val="15"/>
        </w:numPr>
        <w:spacing w:before="0" w:beforeAutospacing="off" w:after="0" w:afterAutospacing="off" w:line="240" w:lineRule="auto"/>
        <w:ind w:right="720"/>
        <w:contextualSpacing/>
        <w:rPr>
          <w:rFonts w:ascii="Calibri" w:hAnsi="Calibri" w:eastAsia="Calibri" w:cs="Calibri"/>
          <w:noProof w:val="0"/>
          <w:sz w:val="22"/>
          <w:szCs w:val="22"/>
          <w:lang w:val="en-US"/>
        </w:rPr>
      </w:pPr>
      <w:r w:rsidRPr="3DD078D8" w:rsidR="14F9BCFB">
        <w:rPr>
          <w:rFonts w:ascii="Calibri" w:hAnsi="Calibri" w:eastAsia="Calibri" w:cs="Calibri"/>
          <w:noProof w:val="0"/>
          <w:sz w:val="22"/>
          <w:szCs w:val="22"/>
          <w:lang w:val="en-US"/>
        </w:rPr>
        <w:t>Launch FTK Imager</w:t>
      </w:r>
    </w:p>
    <w:p w:rsidR="14F9BCFB" w:rsidP="3DD078D8" w:rsidRDefault="14F9BCFB" w14:paraId="5B34B29F" w14:textId="5BAA37D6">
      <w:pPr>
        <w:pStyle w:val="ListParagraph"/>
        <w:keepNext w:val="1"/>
        <w:keepLines w:val="1"/>
        <w:numPr>
          <w:ilvl w:val="0"/>
          <w:numId w:val="15"/>
        </w:numPr>
        <w:spacing w:before="0" w:beforeAutospacing="off" w:after="0" w:afterAutospacing="off" w:line="240" w:lineRule="auto"/>
        <w:ind w:right="720"/>
        <w:contextualSpacing/>
        <w:rPr>
          <w:rFonts w:ascii="Calibri" w:hAnsi="Calibri" w:eastAsia="Calibri" w:cs="Calibri"/>
          <w:noProof w:val="0"/>
          <w:sz w:val="22"/>
          <w:szCs w:val="22"/>
          <w:lang w:val="en-US"/>
        </w:rPr>
      </w:pPr>
      <w:r w:rsidRPr="3DD078D8" w:rsidR="14F9BCFB">
        <w:rPr>
          <w:rFonts w:ascii="Calibri" w:hAnsi="Calibri" w:eastAsia="Calibri" w:cs="Calibri"/>
          <w:noProof w:val="0"/>
          <w:sz w:val="22"/>
          <w:szCs w:val="22"/>
          <w:lang w:val="en-US"/>
        </w:rPr>
        <w:t xml:space="preserve">File – Add Evidence Item – Source (Image File) </w:t>
      </w:r>
    </w:p>
    <w:p w:rsidR="14F9BCFB" w:rsidP="3DD078D8" w:rsidRDefault="14F9BCFB" w14:paraId="55CA0748" w14:textId="6BDA254C">
      <w:pPr>
        <w:pStyle w:val="ListParagraph"/>
        <w:keepNext w:val="1"/>
        <w:keepLines w:val="1"/>
        <w:numPr>
          <w:ilvl w:val="0"/>
          <w:numId w:val="15"/>
        </w:numPr>
        <w:spacing w:before="0" w:beforeAutospacing="off" w:after="0" w:afterAutospacing="off" w:line="240" w:lineRule="auto"/>
        <w:ind w:right="720"/>
        <w:contextualSpacing/>
        <w:rPr>
          <w:rFonts w:ascii="Calibri" w:hAnsi="Calibri" w:eastAsia="Calibri" w:cs="Calibri"/>
          <w:noProof w:val="0"/>
          <w:sz w:val="22"/>
          <w:szCs w:val="22"/>
          <w:lang w:val="en-US"/>
        </w:rPr>
      </w:pPr>
      <w:r w:rsidRPr="3DD078D8" w:rsidR="14F9BCFB">
        <w:rPr>
          <w:rFonts w:ascii="Calibri" w:hAnsi="Calibri" w:eastAsia="Calibri" w:cs="Calibri"/>
          <w:noProof w:val="0"/>
          <w:sz w:val="22"/>
          <w:szCs w:val="22"/>
          <w:lang w:val="en-US"/>
        </w:rPr>
        <w:t>Browse to File Location / Select File</w:t>
      </w:r>
    </w:p>
    <w:p xmlns:wp14="http://schemas.microsoft.com/office/word/2010/wordml" w:rsidP="465B5A3E" w14:paraId="45EBFFF8" wp14:textId="23519DC2">
      <w:pPr>
        <w:keepNext w:val="1"/>
        <w:keepLines w:val="1"/>
        <w:spacing w:before="0" w:beforeAutospacing="off" w:after="0" w:afterAutospacing="off" w:line="240" w:lineRule="auto"/>
        <w:ind w:left="720" w:right="720"/>
        <w:contextualSpacing/>
      </w:pPr>
    </w:p>
    <w:p xmlns:wp14="http://schemas.microsoft.com/office/word/2010/wordml" w:rsidP="465B5A3E" w14:paraId="05D2DF22" wp14:textId="386DDF5A">
      <w:pPr>
        <w:pStyle w:val="Heading2"/>
        <w:keepNext w:val="1"/>
        <w:keepLines w:val="1"/>
        <w:spacing w:before="0" w:beforeAutospacing="off" w:after="0" w:afterAutospacing="off" w:line="240" w:lineRule="auto"/>
        <w:ind w:left="720" w:right="720"/>
        <w:contextualSpacing/>
        <w:rPr>
          <w:noProof w:val="0"/>
          <w:lang w:val="en-US"/>
        </w:rPr>
      </w:pPr>
      <w:bookmarkStart w:name="_Toc1307142486" w:id="1240452220"/>
      <w:r w:rsidRPr="5D41214B" w:rsidR="12F42DA4">
        <w:rPr>
          <w:noProof w:val="0"/>
          <w:lang w:val="en-US"/>
        </w:rPr>
        <w:t>3.1.20</w:t>
      </w:r>
      <w:r w:rsidRPr="5D41214B" w:rsidR="5A253359">
        <w:rPr>
          <w:noProof w:val="0"/>
          <w:lang w:val="en-US"/>
        </w:rPr>
        <w:t xml:space="preserve"> </w:t>
      </w:r>
      <w:r w:rsidRPr="5D41214B" w:rsidR="12F42DA4">
        <w:rPr>
          <w:noProof w:val="0"/>
          <w:lang w:val="en-US"/>
        </w:rPr>
        <w:t>(U) Triage malware from dead disk and identify the process to get assistance with reverse engineering.</w:t>
      </w:r>
      <w:bookmarkEnd w:id="1240452220"/>
    </w:p>
    <w:p xmlns:wp14="http://schemas.microsoft.com/office/word/2010/wordml" w:rsidP="465B5A3E" w14:paraId="6C43E4E0" wp14:textId="31BE8599">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3DD078D8" w14:paraId="4CBCAC62" wp14:textId="5FE90617">
      <w:pPr>
        <w:keepNext w:val="1"/>
        <w:keepLines w:val="1"/>
        <w:spacing w:before="0" w:beforeAutospacing="off" w:after="0" w:afterAutospacing="off" w:line="240" w:lineRule="auto"/>
        <w:ind w:left="720" w:right="720"/>
        <w:contextualSpacing/>
        <w:rPr>
          <w:rStyle w:val="Hyperlink"/>
          <w:rFonts w:ascii="Calibri" w:hAnsi="Calibri" w:eastAsia="Calibri" w:cs="Calibri"/>
          <w:noProof w:val="0"/>
          <w:sz w:val="22"/>
          <w:szCs w:val="22"/>
          <w:lang w:val="en-US"/>
        </w:rPr>
      </w:pPr>
      <w:commentRangeStart w:id="2121500676"/>
      <w:commentRangeStart w:id="1409311852"/>
      <w:commentRangeStart w:id="1330131164"/>
      <w:r w:rsidRPr="235715A1" w:rsidR="1CFF3833">
        <w:rPr>
          <w:rFonts w:ascii="Calibri" w:hAnsi="Calibri" w:eastAsia="Calibri" w:cs="Calibri"/>
          <w:noProof w:val="0"/>
          <w:sz w:val="22"/>
          <w:szCs w:val="22"/>
          <w:lang w:val="en-US"/>
        </w:rPr>
        <w:t xml:space="preserve"> MDPI, “Methods and Tools of Digital Triage in Forensic Context: Survey and Future Directions”, </w:t>
      </w:r>
      <w:hyperlink r:id="Rf3747e21da934b2b">
        <w:r w:rsidRPr="235715A1" w:rsidR="1CFF3833">
          <w:rPr>
            <w:rStyle w:val="Hyperlink"/>
            <w:rFonts w:ascii="Calibri" w:hAnsi="Calibri" w:eastAsia="Calibri" w:cs="Calibri"/>
            <w:noProof w:val="0"/>
            <w:sz w:val="22"/>
            <w:szCs w:val="22"/>
            <w:lang w:val="en-US"/>
          </w:rPr>
          <w:t>https://www.mdpi.com/2073-8994/9/4/49/pdf</w:t>
        </w:r>
      </w:hyperlink>
      <w:commentRangeEnd w:id="2121500676"/>
      <w:r>
        <w:rPr>
          <w:rStyle w:val="CommentReference"/>
        </w:rPr>
        <w:commentReference w:id="2121500676"/>
      </w:r>
      <w:commentRangeEnd w:id="1409311852"/>
      <w:r>
        <w:rPr>
          <w:rStyle w:val="CommentReference"/>
        </w:rPr>
        <w:commentReference w:id="1409311852"/>
      </w:r>
      <w:commentRangeEnd w:id="1330131164"/>
      <w:r>
        <w:rPr>
          <w:rStyle w:val="CommentReference"/>
        </w:rPr>
        <w:commentReference w:id="1330131164"/>
      </w:r>
    </w:p>
    <w:p xmlns:wp14="http://schemas.microsoft.com/office/word/2010/wordml" w:rsidP="465B5A3E" w14:paraId="1F8984E4" wp14:textId="2FEDB202">
      <w:pPr>
        <w:keepNext w:val="1"/>
        <w:keepLines w:val="1"/>
        <w:spacing w:before="0" w:beforeAutospacing="off" w:after="0" w:afterAutospacing="off" w:line="240" w:lineRule="auto"/>
        <w:ind w:left="720" w:right="720"/>
        <w:contextualSpacing/>
      </w:pPr>
      <w:r w:rsidR="7DBC81C8">
        <w:rPr/>
        <w:t>FTK Forensic Disk Image</w:t>
      </w:r>
    </w:p>
    <w:p w:rsidR="7DBC81C8" w:rsidP="3DD078D8" w:rsidRDefault="7DBC81C8" w14:paraId="49861FDC" w14:textId="291AD235">
      <w:pPr>
        <w:pStyle w:val="Normal"/>
        <w:keepNext w:val="1"/>
        <w:keepLines w:val="1"/>
        <w:spacing w:before="0" w:beforeAutospacing="off" w:after="0" w:afterAutospacing="off" w:line="240" w:lineRule="auto"/>
        <w:ind w:left="720" w:right="720"/>
        <w:contextualSpacing/>
      </w:pPr>
      <w:hyperlink r:id="Rf13be679bd634c67">
        <w:r w:rsidRPr="3DD078D8" w:rsidR="7DBC81C8">
          <w:rPr>
            <w:rStyle w:val="Hyperlink"/>
          </w:rPr>
          <w:t>https://usaf.percipio.com/courses/d90a72cd-7f94-4fb6-82a1-d248bb74e316/videos/2910dca8-d127-4561-b9c7-126a2a8f9c15</w:t>
        </w:r>
      </w:hyperlink>
    </w:p>
    <w:p w:rsidR="1C8D12B9" w:rsidP="3DD078D8" w:rsidRDefault="1C8D12B9" w14:paraId="38A26560" w14:textId="1A076824">
      <w:pPr>
        <w:pStyle w:val="Normal"/>
        <w:keepNext w:val="1"/>
        <w:keepLines w:val="1"/>
        <w:spacing w:before="0" w:beforeAutospacing="off" w:after="0" w:afterAutospacing="off" w:line="240" w:lineRule="auto"/>
        <w:ind w:left="720" w:right="720"/>
        <w:contextualSpacing/>
      </w:pPr>
      <w:r w:rsidR="1C8D12B9">
        <w:rPr/>
        <w:t>“dd” command in Linux</w:t>
      </w:r>
    </w:p>
    <w:p w:rsidR="1C8D12B9" w:rsidP="3DD078D8" w:rsidRDefault="1C8D12B9" w14:paraId="117F1C8E" w14:textId="3A9979B3">
      <w:pPr>
        <w:pStyle w:val="Normal"/>
        <w:keepNext w:val="1"/>
        <w:keepLines w:val="1"/>
        <w:spacing w:before="0" w:beforeAutospacing="off" w:after="0" w:afterAutospacing="off" w:line="240" w:lineRule="auto"/>
        <w:ind w:left="720" w:right="720"/>
        <w:contextualSpacing/>
      </w:pPr>
      <w:hyperlink r:id="R8baeef02fa654ff0">
        <w:r w:rsidRPr="235715A1" w:rsidR="5AA0CED5">
          <w:rPr>
            <w:rStyle w:val="Hyperlink"/>
          </w:rPr>
          <w:t>https://www.geeksforgeeks.org/dd-command-linux/</w:t>
        </w:r>
      </w:hyperlink>
      <w:r w:rsidR="5AA0CED5">
        <w:rPr/>
        <w:t>#</w:t>
      </w:r>
    </w:p>
    <w:p w:rsidR="235715A1" w:rsidP="235715A1" w:rsidRDefault="235715A1" w14:paraId="5D16FC7F" w14:textId="1AD43B67">
      <w:pPr>
        <w:pStyle w:val="Normal"/>
        <w:keepNext w:val="1"/>
        <w:keepLines w:val="1"/>
        <w:spacing w:before="0" w:beforeAutospacing="off" w:after="0" w:afterAutospacing="off" w:line="240" w:lineRule="auto"/>
        <w:ind w:left="720" w:right="720"/>
        <w:contextualSpacing/>
      </w:pPr>
    </w:p>
    <w:p w:rsidR="235715A1" w:rsidP="235715A1" w:rsidRDefault="235715A1" w14:paraId="780ECC04" w14:textId="6D24EAC8">
      <w:pPr>
        <w:pStyle w:val="Normal"/>
        <w:keepNext w:val="1"/>
        <w:keepLines w:val="1"/>
        <w:spacing w:before="0" w:beforeAutospacing="off" w:after="0" w:afterAutospacing="off" w:line="240" w:lineRule="auto"/>
        <w:ind w:left="720" w:right="720"/>
        <w:contextualSpacing/>
      </w:pPr>
    </w:p>
    <w:p w:rsidR="21DD1CA8" w:rsidP="235715A1" w:rsidRDefault="21DD1CA8" w14:paraId="13979ED0" w14:textId="3828455E">
      <w:pPr>
        <w:pStyle w:val="ListParagraph"/>
        <w:numPr>
          <w:ilvl w:val="0"/>
          <w:numId w:val="11"/>
        </w:numPr>
        <w:bidi w:val="0"/>
        <w:spacing w:before="0" w:beforeAutospacing="off" w:after="160" w:afterAutospacing="off" w:line="259" w:lineRule="auto"/>
        <w:ind w:left="1440" w:right="0" w:hanging="360"/>
        <w:jc w:val="left"/>
        <w:rPr>
          <w:noProof w:val="0"/>
          <w:lang w:val="en-US"/>
        </w:rPr>
      </w:pPr>
      <w:r w:rsidR="21DD1CA8">
        <w:rPr/>
        <w:t xml:space="preserve">To extract the malware from the </w:t>
      </w:r>
      <w:proofErr w:type="gramStart"/>
      <w:r w:rsidR="21DD1CA8">
        <w:rPr/>
        <w:t>disk</w:t>
      </w:r>
      <w:proofErr w:type="gramEnd"/>
      <w:r w:rsidR="21DD1CA8">
        <w:rPr/>
        <w:t xml:space="preserve"> use the Extracting Files and Malware.docx which can be found at </w:t>
      </w:r>
      <w:hyperlink r:id="R8d6ba7dee8784aa3">
        <w:r w:rsidRPr="235715A1" w:rsidR="693559F0">
          <w:rPr>
            <w:rStyle w:val="Hyperlink"/>
            <w:noProof w:val="0"/>
            <w:lang w:val="en-US"/>
          </w:rPr>
          <w:t>836 COS / training-extracting-files · GitLab (af.mil)</w:t>
        </w:r>
      </w:hyperlink>
    </w:p>
    <w:p w:rsidR="21DD1CA8" w:rsidP="235715A1" w:rsidRDefault="21DD1CA8" w14:paraId="7271AF0F" w14:textId="19317AE8">
      <w:pPr>
        <w:pStyle w:val="ListParagraph"/>
        <w:numPr>
          <w:ilvl w:val="0"/>
          <w:numId w:val="11"/>
        </w:numPr>
        <w:bidi w:val="0"/>
        <w:spacing w:before="0" w:beforeAutospacing="off" w:after="160" w:afterAutospacing="off" w:line="259" w:lineRule="auto"/>
        <w:ind w:left="1440" w:right="0" w:hanging="360"/>
        <w:jc w:val="left"/>
        <w:rPr/>
      </w:pPr>
      <w:r w:rsidR="21DD1CA8">
        <w:rPr/>
        <w:t>If allowed to triage a piece of malware accomplish the following</w:t>
      </w:r>
    </w:p>
    <w:p w:rsidR="67172DFA" w:rsidP="465B5A3E" w:rsidRDefault="67172DFA" w14:paraId="7912B61C" w14:textId="680C524D">
      <w:pPr>
        <w:pStyle w:val="ListParagraph"/>
        <w:numPr>
          <w:ilvl w:val="0"/>
          <w:numId w:val="11"/>
        </w:numPr>
        <w:rPr/>
      </w:pPr>
      <w:r w:rsidR="15AE1E8E">
        <w:rPr/>
        <w:t xml:space="preserve">Transfer the sample to a </w:t>
      </w:r>
      <w:r w:rsidR="15AE1E8E">
        <w:rPr/>
        <w:t>sandboxed</w:t>
      </w:r>
      <w:r w:rsidR="15AE1E8E">
        <w:rPr/>
        <w:t xml:space="preserve"> environment</w:t>
      </w:r>
    </w:p>
    <w:p w:rsidR="7C797043" w:rsidP="465B5A3E" w:rsidRDefault="7C797043" w14:paraId="33032596" w14:textId="3C047B05">
      <w:pPr>
        <w:pStyle w:val="ListParagraph"/>
        <w:numPr>
          <w:ilvl w:val="0"/>
          <w:numId w:val="11"/>
        </w:numPr>
        <w:rPr/>
      </w:pPr>
      <w:r w:rsidR="6808FA5E">
        <w:rPr/>
        <w:t>Ensure that the sandbox is not connected to other machines, the internet, or through file share to the host machine</w:t>
      </w:r>
    </w:p>
    <w:p w:rsidR="4FFC659C" w:rsidP="465B5A3E" w:rsidRDefault="4FFC659C" w14:paraId="5C355083" w14:textId="2A056BA4">
      <w:pPr>
        <w:pStyle w:val="ListParagraph"/>
        <w:numPr>
          <w:ilvl w:val="0"/>
          <w:numId w:val="11"/>
        </w:numPr>
        <w:rPr/>
      </w:pPr>
      <w:r w:rsidR="73283787">
        <w:rPr/>
        <w:t>Create a snapshot of the sandbox</w:t>
      </w:r>
    </w:p>
    <w:p w:rsidR="70223C83" w:rsidP="465B5A3E" w:rsidRDefault="70223C83" w14:paraId="2400C0B4" w14:textId="7957FB7F">
      <w:pPr>
        <w:pStyle w:val="ListParagraph"/>
        <w:numPr>
          <w:ilvl w:val="0"/>
          <w:numId w:val="11"/>
        </w:numPr>
        <w:rPr/>
      </w:pPr>
      <w:r w:rsidR="4F6E4D62">
        <w:rPr/>
        <w:t>Perform static analysis</w:t>
      </w:r>
      <w:r w:rsidR="506C55CB">
        <w:rPr/>
        <w:t xml:space="preserve"> and research as required</w:t>
      </w:r>
    </w:p>
    <w:p w:rsidR="1A6FF151" w:rsidP="235715A1" w:rsidRDefault="1A6FF151" w14:paraId="39358BE8" w14:textId="0685206A">
      <w:pPr>
        <w:pStyle w:val="ListParagraph"/>
        <w:numPr>
          <w:ilvl w:val="1"/>
          <w:numId w:val="11"/>
        </w:numPr>
        <w:rPr/>
      </w:pPr>
      <w:r w:rsidRPr="235715A1" w:rsidR="1A6FF151">
        <w:rPr>
          <w:b w:val="0"/>
          <w:bCs w:val="0"/>
          <w:i w:val="0"/>
          <w:iCs w:val="0"/>
          <w:caps w:val="0"/>
          <w:smallCaps w:val="0"/>
          <w:noProof w:val="0"/>
          <w:color w:val="374151"/>
          <w:sz w:val="24"/>
          <w:szCs w:val="24"/>
          <w:lang w:val="en-US"/>
        </w:rPr>
        <w:t>Check hash against authorized database</w:t>
      </w:r>
    </w:p>
    <w:p w:rsidR="3D2E2E3B" w:rsidP="235715A1" w:rsidRDefault="3D2E2E3B" w14:paraId="7099A650" w14:textId="2AD51A39">
      <w:pPr>
        <w:pStyle w:val="ListParagraph"/>
        <w:numPr>
          <w:ilvl w:val="1"/>
          <w:numId w:val="11"/>
        </w:numPr>
        <w:rPr>
          <w:b w:val="0"/>
          <w:bCs w:val="0"/>
          <w:i w:val="0"/>
          <w:iCs w:val="0"/>
          <w:caps w:val="0"/>
          <w:smallCaps w:val="0"/>
          <w:noProof w:val="0"/>
          <w:color w:val="374151"/>
          <w:sz w:val="24"/>
          <w:szCs w:val="24"/>
          <w:lang w:val="en-US"/>
        </w:rPr>
      </w:pPr>
      <w:r w:rsidRPr="235715A1" w:rsidR="3D2E2E3B">
        <w:rPr>
          <w:b w:val="0"/>
          <w:bCs w:val="0"/>
          <w:i w:val="0"/>
          <w:iCs w:val="0"/>
          <w:caps w:val="0"/>
          <w:smallCaps w:val="0"/>
          <w:noProof w:val="0"/>
          <w:color w:val="374151"/>
          <w:sz w:val="24"/>
          <w:szCs w:val="24"/>
          <w:lang w:val="en-US"/>
        </w:rPr>
        <w:t xml:space="preserve">Run a offline AV such as </w:t>
      </w:r>
      <w:proofErr w:type="spellStart"/>
      <w:r w:rsidRPr="235715A1" w:rsidR="3D2E2E3B">
        <w:rPr>
          <w:b w:val="0"/>
          <w:bCs w:val="0"/>
          <w:i w:val="0"/>
          <w:iCs w:val="0"/>
          <w:caps w:val="0"/>
          <w:smallCaps w:val="0"/>
          <w:noProof w:val="0"/>
          <w:color w:val="374151"/>
          <w:sz w:val="24"/>
          <w:szCs w:val="24"/>
          <w:lang w:val="en-US"/>
        </w:rPr>
        <w:t>clamscan</w:t>
      </w:r>
      <w:proofErr w:type="spellEnd"/>
      <w:r w:rsidRPr="235715A1" w:rsidR="3D2E2E3B">
        <w:rPr>
          <w:b w:val="0"/>
          <w:bCs w:val="0"/>
          <w:i w:val="0"/>
          <w:iCs w:val="0"/>
          <w:caps w:val="0"/>
          <w:smallCaps w:val="0"/>
          <w:noProof w:val="0"/>
          <w:color w:val="374151"/>
          <w:sz w:val="24"/>
          <w:szCs w:val="24"/>
          <w:lang w:val="en-US"/>
        </w:rPr>
        <w:t xml:space="preserve"> to see if it is a known virus</w:t>
      </w:r>
    </w:p>
    <w:p w:rsidR="301722B8" w:rsidP="235715A1" w:rsidRDefault="301722B8" w14:paraId="796B23B6" w14:textId="2979A098">
      <w:pPr>
        <w:pStyle w:val="ListParagraph"/>
        <w:numPr>
          <w:ilvl w:val="1"/>
          <w:numId w:val="11"/>
        </w:numPr>
        <w:rPr>
          <w:noProof w:val="0"/>
          <w:sz w:val="24"/>
          <w:szCs w:val="24"/>
          <w:lang w:val="en-US"/>
        </w:rPr>
      </w:pPr>
      <w:r w:rsidRPr="235715A1" w:rsidR="301722B8">
        <w:rPr>
          <w:noProof w:val="0"/>
          <w:sz w:val="24"/>
          <w:szCs w:val="24"/>
          <w:lang w:val="en-US"/>
        </w:rPr>
        <w:t>Base64 encoded data</w:t>
      </w:r>
    </w:p>
    <w:p w:rsidR="301722B8" w:rsidP="235715A1" w:rsidRDefault="301722B8" w14:paraId="3C2E03B9" w14:textId="66628CC2">
      <w:pPr>
        <w:pStyle w:val="ListParagraph"/>
        <w:numPr>
          <w:ilvl w:val="1"/>
          <w:numId w:val="11"/>
        </w:numPr>
        <w:rPr>
          <w:noProof w:val="0"/>
          <w:sz w:val="24"/>
          <w:szCs w:val="24"/>
          <w:lang w:val="en-US"/>
        </w:rPr>
      </w:pPr>
      <w:r w:rsidRPr="235715A1" w:rsidR="301722B8">
        <w:rPr>
          <w:noProof w:val="0"/>
          <w:sz w:val="24"/>
          <w:szCs w:val="24"/>
          <w:lang w:val="en-US"/>
        </w:rPr>
        <w:t>Strings:</w:t>
      </w:r>
    </w:p>
    <w:p w:rsidR="301722B8" w:rsidP="235715A1" w:rsidRDefault="301722B8" w14:paraId="0E9DF2AA" w14:textId="6A9D2746">
      <w:pPr>
        <w:pStyle w:val="ListParagraph"/>
        <w:numPr>
          <w:ilvl w:val="2"/>
          <w:numId w:val="11"/>
        </w:numPr>
        <w:rPr>
          <w:noProof w:val="0"/>
          <w:sz w:val="24"/>
          <w:szCs w:val="24"/>
          <w:lang w:val="en-US"/>
        </w:rPr>
      </w:pPr>
      <w:r w:rsidRPr="235715A1" w:rsidR="301722B8">
        <w:rPr>
          <w:noProof w:val="0"/>
          <w:sz w:val="24"/>
          <w:szCs w:val="24"/>
          <w:lang w:val="en-US"/>
        </w:rPr>
        <w:t>Commands</w:t>
      </w:r>
    </w:p>
    <w:p w:rsidR="301722B8" w:rsidP="235715A1" w:rsidRDefault="301722B8" w14:paraId="4E3A7AF0" w14:textId="4E79CDDC">
      <w:pPr>
        <w:pStyle w:val="ListParagraph"/>
        <w:numPr>
          <w:ilvl w:val="2"/>
          <w:numId w:val="11"/>
        </w:numPr>
        <w:rPr>
          <w:noProof w:val="0"/>
          <w:sz w:val="24"/>
          <w:szCs w:val="24"/>
          <w:lang w:val="en-US"/>
        </w:rPr>
      </w:pPr>
      <w:r w:rsidRPr="235715A1" w:rsidR="301722B8">
        <w:rPr>
          <w:noProof w:val="0"/>
          <w:sz w:val="24"/>
          <w:szCs w:val="24"/>
          <w:lang w:val="en-US"/>
        </w:rPr>
        <w:t>Function names</w:t>
      </w:r>
    </w:p>
    <w:p w:rsidR="301722B8" w:rsidP="235715A1" w:rsidRDefault="301722B8" w14:paraId="7CBFBFCA" w14:textId="66B6EE4A">
      <w:pPr>
        <w:pStyle w:val="ListParagraph"/>
        <w:numPr>
          <w:ilvl w:val="2"/>
          <w:numId w:val="11"/>
        </w:numPr>
        <w:rPr>
          <w:noProof w:val="0"/>
          <w:sz w:val="24"/>
          <w:szCs w:val="24"/>
          <w:lang w:val="en-US"/>
        </w:rPr>
      </w:pPr>
      <w:r w:rsidRPr="235715A1" w:rsidR="301722B8">
        <w:rPr>
          <w:noProof w:val="0"/>
          <w:sz w:val="24"/>
          <w:szCs w:val="24"/>
          <w:lang w:val="en-US"/>
        </w:rPr>
        <w:t>Scripts</w:t>
      </w:r>
    </w:p>
    <w:p w:rsidR="301722B8" w:rsidP="235715A1" w:rsidRDefault="301722B8" w14:paraId="4BA868EC" w14:textId="41F20F67">
      <w:pPr>
        <w:pStyle w:val="ListParagraph"/>
        <w:numPr>
          <w:ilvl w:val="2"/>
          <w:numId w:val="11"/>
        </w:numPr>
        <w:rPr>
          <w:noProof w:val="0"/>
          <w:sz w:val="24"/>
          <w:szCs w:val="24"/>
          <w:lang w:val="en-US"/>
        </w:rPr>
      </w:pPr>
      <w:r w:rsidRPr="235715A1" w:rsidR="301722B8">
        <w:rPr>
          <w:noProof w:val="0"/>
          <w:sz w:val="24"/>
          <w:szCs w:val="24"/>
          <w:lang w:val="en-US"/>
        </w:rPr>
        <w:t>Usernames</w:t>
      </w:r>
    </w:p>
    <w:p w:rsidR="301722B8" w:rsidP="235715A1" w:rsidRDefault="301722B8" w14:paraId="7AD96494" w14:textId="73735066">
      <w:pPr>
        <w:pStyle w:val="ListParagraph"/>
        <w:numPr>
          <w:ilvl w:val="2"/>
          <w:numId w:val="11"/>
        </w:numPr>
        <w:rPr>
          <w:noProof w:val="0"/>
          <w:sz w:val="24"/>
          <w:szCs w:val="24"/>
          <w:lang w:val="en-US"/>
        </w:rPr>
      </w:pPr>
      <w:r w:rsidRPr="235715A1" w:rsidR="301722B8">
        <w:rPr>
          <w:noProof w:val="0"/>
          <w:sz w:val="24"/>
          <w:szCs w:val="24"/>
          <w:lang w:val="en-US"/>
        </w:rPr>
        <w:t>File names</w:t>
      </w:r>
    </w:p>
    <w:p w:rsidR="301722B8" w:rsidP="235715A1" w:rsidRDefault="301722B8" w14:paraId="1D11D44A" w14:textId="518248A5">
      <w:pPr>
        <w:pStyle w:val="ListParagraph"/>
        <w:numPr>
          <w:ilvl w:val="2"/>
          <w:numId w:val="11"/>
        </w:numPr>
        <w:rPr>
          <w:noProof w:val="0"/>
          <w:sz w:val="24"/>
          <w:szCs w:val="24"/>
          <w:lang w:val="en-US"/>
        </w:rPr>
      </w:pPr>
      <w:r w:rsidRPr="235715A1" w:rsidR="301722B8">
        <w:rPr>
          <w:noProof w:val="0"/>
          <w:sz w:val="24"/>
          <w:szCs w:val="24"/>
          <w:lang w:val="en-US"/>
        </w:rPr>
        <w:t>IP addresses</w:t>
      </w:r>
    </w:p>
    <w:p w:rsidR="301722B8" w:rsidP="235715A1" w:rsidRDefault="301722B8" w14:paraId="13DE4C17" w14:textId="099C708E">
      <w:pPr>
        <w:pStyle w:val="ListParagraph"/>
        <w:numPr>
          <w:ilvl w:val="2"/>
          <w:numId w:val="11"/>
        </w:numPr>
        <w:rPr>
          <w:noProof w:val="0"/>
          <w:sz w:val="24"/>
          <w:szCs w:val="24"/>
          <w:lang w:val="en-US"/>
        </w:rPr>
      </w:pPr>
      <w:r w:rsidRPr="235715A1" w:rsidR="301722B8">
        <w:rPr>
          <w:noProof w:val="0"/>
          <w:sz w:val="24"/>
          <w:szCs w:val="24"/>
          <w:lang w:val="en-US"/>
        </w:rPr>
        <w:t>Domain names</w:t>
      </w:r>
    </w:p>
    <w:p w:rsidR="301722B8" w:rsidP="235715A1" w:rsidRDefault="301722B8" w14:paraId="56177386" w14:textId="30DD5163">
      <w:pPr>
        <w:pStyle w:val="ListParagraph"/>
        <w:numPr>
          <w:ilvl w:val="2"/>
          <w:numId w:val="11"/>
        </w:numPr>
        <w:rPr>
          <w:noProof w:val="0"/>
          <w:sz w:val="24"/>
          <w:szCs w:val="24"/>
          <w:lang w:val="en-US"/>
        </w:rPr>
      </w:pPr>
      <w:r w:rsidRPr="235715A1" w:rsidR="301722B8">
        <w:rPr>
          <w:noProof w:val="0"/>
          <w:sz w:val="24"/>
          <w:szCs w:val="24"/>
          <w:lang w:val="en-US"/>
        </w:rPr>
        <w:t>Hostnames</w:t>
      </w:r>
    </w:p>
    <w:p w:rsidR="301722B8" w:rsidP="235715A1" w:rsidRDefault="301722B8" w14:paraId="2FB0D33B" w14:textId="0B3893F7">
      <w:pPr>
        <w:pStyle w:val="ListParagraph"/>
        <w:numPr>
          <w:ilvl w:val="2"/>
          <w:numId w:val="11"/>
        </w:numPr>
        <w:rPr>
          <w:noProof w:val="0"/>
          <w:lang w:val="en-US"/>
        </w:rPr>
      </w:pPr>
      <w:r w:rsidRPr="235715A1" w:rsidR="301722B8">
        <w:rPr>
          <w:rFonts w:ascii="Calibri" w:hAnsi="Calibri" w:eastAsia="Calibri" w:cs="Calibri"/>
          <w:noProof w:val="0"/>
          <w:sz w:val="24"/>
          <w:szCs w:val="24"/>
          <w:lang w:val="en-US"/>
        </w:rPr>
        <w:t>URLs</w:t>
      </w:r>
    </w:p>
    <w:p w:rsidR="246A342E" w:rsidP="235715A1" w:rsidRDefault="246A342E" w14:paraId="0DE46B73" w14:textId="389926D0">
      <w:pPr>
        <w:pStyle w:val="ListParagraph"/>
        <w:numPr>
          <w:ilvl w:val="2"/>
          <w:numId w:val="11"/>
        </w:numPr>
        <w:rPr/>
      </w:pPr>
      <w:r w:rsidR="246A342E">
        <w:rPr/>
        <w:t>Packed?</w:t>
      </w:r>
    </w:p>
    <w:p w:rsidR="70223C83" w:rsidP="465B5A3E" w:rsidRDefault="70223C83" w14:paraId="4551B2E3" w14:textId="4775EE3E">
      <w:pPr>
        <w:pStyle w:val="ListParagraph"/>
        <w:numPr>
          <w:ilvl w:val="0"/>
          <w:numId w:val="11"/>
        </w:numPr>
        <w:rPr/>
      </w:pPr>
      <w:r w:rsidR="4F6E4D62">
        <w:rPr/>
        <w:t>Document your hypothesis and findings</w:t>
      </w:r>
    </w:p>
    <w:p w:rsidR="4F6E4D62" w:rsidP="235715A1" w:rsidRDefault="4F6E4D62" w14:paraId="3C9B2C16" w14:textId="6BDFA59B">
      <w:pPr>
        <w:pStyle w:val="ListParagraph"/>
        <w:numPr>
          <w:ilvl w:val="0"/>
          <w:numId w:val="11"/>
        </w:numPr>
        <w:bidi w:val="0"/>
        <w:spacing w:before="0" w:beforeAutospacing="off" w:after="160" w:afterAutospacing="off" w:line="259" w:lineRule="auto"/>
        <w:ind w:left="1440" w:right="0" w:hanging="360"/>
        <w:jc w:val="left"/>
        <w:rPr/>
      </w:pPr>
      <w:r w:rsidR="4F6E4D62">
        <w:rPr/>
        <w:t xml:space="preserve">Perform </w:t>
      </w:r>
      <w:r w:rsidR="64CD92D6">
        <w:rPr/>
        <w:t xml:space="preserve">dynamic </w:t>
      </w:r>
      <w:r w:rsidR="4F6E4D62">
        <w:rPr/>
        <w:t>analysis</w:t>
      </w:r>
      <w:r w:rsidR="53DF52D5">
        <w:rPr/>
        <w:t xml:space="preserve"> if allowed</w:t>
      </w:r>
    </w:p>
    <w:p w:rsidR="70223C83" w:rsidP="465B5A3E" w:rsidRDefault="70223C83" w14:paraId="04758C23" w14:textId="4C6280A4">
      <w:pPr>
        <w:pStyle w:val="ListParagraph"/>
        <w:numPr>
          <w:ilvl w:val="0"/>
          <w:numId w:val="11"/>
        </w:numPr>
        <w:rPr/>
      </w:pPr>
      <w:r w:rsidR="4F6E4D62">
        <w:rPr/>
        <w:t xml:space="preserve">Document your conclusion, update your findings, </w:t>
      </w:r>
      <w:r w:rsidR="42229EBF">
        <w:rPr/>
        <w:t xml:space="preserve">and if required, </w:t>
      </w:r>
      <w:r w:rsidR="4F6E4D62">
        <w:rPr/>
        <w:t xml:space="preserve">perform </w:t>
      </w:r>
      <w:r w:rsidR="681F4212">
        <w:rPr/>
        <w:t>static analysis or dynamic analysis</w:t>
      </w:r>
    </w:p>
    <w:p w:rsidR="71E8FBB2" w:rsidP="465B5A3E" w:rsidRDefault="71E8FBB2" w14:paraId="743481AE" w14:textId="7E0793C7">
      <w:pPr>
        <w:pStyle w:val="ListParagraph"/>
        <w:numPr>
          <w:ilvl w:val="0"/>
          <w:numId w:val="11"/>
        </w:numPr>
        <w:rPr/>
      </w:pPr>
      <w:r w:rsidR="5D4E59F9">
        <w:rPr/>
        <w:t>Follow the communication plan</w:t>
      </w:r>
      <w:r w:rsidR="699D3500">
        <w:rPr/>
        <w:t xml:space="preserve"> to </w:t>
      </w:r>
      <w:r w:rsidR="0D94F9F2">
        <w:rPr/>
        <w:t>request assistance from a malware triage analyst</w:t>
      </w:r>
    </w:p>
    <w:p xmlns:wp14="http://schemas.microsoft.com/office/word/2010/wordml" w:rsidP="465B5A3E" w14:paraId="6A754525" wp14:textId="4D8295B5">
      <w:pPr>
        <w:pStyle w:val="Heading2"/>
        <w:keepNext w:val="1"/>
        <w:keepLines w:val="1"/>
        <w:spacing w:before="0" w:beforeAutospacing="off" w:after="0" w:afterAutospacing="off" w:line="240" w:lineRule="auto"/>
        <w:ind w:left="720" w:right="720"/>
        <w:contextualSpacing/>
        <w:rPr>
          <w:noProof w:val="0"/>
          <w:lang w:val="en-US"/>
        </w:rPr>
      </w:pPr>
      <w:bookmarkStart w:name="_Toc425032090" w:id="1612230321"/>
      <w:r w:rsidRPr="5D41214B" w:rsidR="12F42DA4">
        <w:rPr>
          <w:noProof w:val="0"/>
          <w:lang w:val="en-US"/>
        </w:rPr>
        <w:t>3.1.21</w:t>
      </w:r>
      <w:r w:rsidRPr="5D41214B" w:rsidR="4331E6F3">
        <w:rPr>
          <w:noProof w:val="0"/>
          <w:lang w:val="en-US"/>
        </w:rPr>
        <w:t xml:space="preserve"> </w:t>
      </w:r>
      <w:r w:rsidRPr="5D41214B" w:rsidR="12F42DA4">
        <w:rPr>
          <w:noProof w:val="0"/>
          <w:lang w:val="en-US"/>
        </w:rPr>
        <w:t>(U) Detect malware in Memory.</w:t>
      </w:r>
      <w:bookmarkEnd w:id="1612230321"/>
    </w:p>
    <w:p xmlns:wp14="http://schemas.microsoft.com/office/word/2010/wordml" w:rsidP="465B5A3E" w14:paraId="2A3D0887" wp14:textId="0F176310">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497C4B31" wp14:textId="032B75A7">
      <w:pPr>
        <w:keepNext w:val="1"/>
        <w:keepLines w:val="1"/>
        <w:spacing w:before="0" w:beforeAutospacing="off" w:after="0" w:afterAutospacing="off" w:line="240" w:lineRule="auto"/>
        <w:ind w:left="720" w:right="720"/>
        <w:contextualSpacing/>
        <w:rPr>
          <w:rStyle w:val="Hyperlink"/>
          <w:rFonts w:ascii="Calibri" w:hAnsi="Calibri" w:eastAsia="Calibri" w:cs="Calibri"/>
          <w:noProof w:val="0"/>
          <w:color w:val="000000" w:themeColor="text1" w:themeTint="FF" w:themeShade="FF"/>
          <w:sz w:val="22"/>
          <w:szCs w:val="22"/>
          <w:lang w:val="en-US"/>
        </w:rPr>
      </w:pPr>
      <w:commentRangeStart w:id="1534051017"/>
      <w:commentRangeStart w:id="1826016880"/>
      <w:commentRangeStart w:id="1159745290"/>
      <w:r w:rsidRPr="235715A1" w:rsidR="1CFF3833">
        <w:rPr>
          <w:rFonts w:ascii="Calibri" w:hAnsi="Calibri" w:eastAsia="Calibri" w:cs="Calibri"/>
          <w:noProof w:val="0"/>
          <w:color w:val="000000" w:themeColor="text1" w:themeTint="FF" w:themeShade="FF"/>
          <w:sz w:val="22"/>
          <w:szCs w:val="22"/>
          <w:lang w:val="en-US"/>
        </w:rPr>
        <w:t xml:space="preserve">Oreilly, “Hunting Malware in Process Memory”, </w:t>
      </w:r>
      <w:hyperlink r:id="R783fafab6f2144ae">
        <w:r w:rsidRPr="235715A1" w:rsidR="1CFF3833">
          <w:rPr>
            <w:rStyle w:val="Hyperlink"/>
            <w:rFonts w:ascii="Calibri" w:hAnsi="Calibri" w:eastAsia="Calibri" w:cs="Calibri"/>
            <w:noProof w:val="0"/>
            <w:color w:val="000000" w:themeColor="text1" w:themeTint="FF" w:themeShade="FF"/>
            <w:sz w:val="22"/>
            <w:szCs w:val="22"/>
            <w:lang w:val="en-US"/>
          </w:rPr>
          <w:t>https://www.oreilly.com/library/view/the-art-of/9781118824993/c08.xhtml</w:t>
        </w:r>
      </w:hyperlink>
      <w:commentRangeEnd w:id="1534051017"/>
      <w:r>
        <w:rPr>
          <w:rStyle w:val="CommentReference"/>
        </w:rPr>
        <w:commentReference w:id="1534051017"/>
      </w:r>
      <w:commentRangeEnd w:id="1826016880"/>
      <w:r>
        <w:rPr>
          <w:rStyle w:val="CommentReference"/>
        </w:rPr>
        <w:commentReference w:id="1826016880"/>
      </w:r>
      <w:commentRangeEnd w:id="1159745290"/>
      <w:r>
        <w:rPr>
          <w:rStyle w:val="CommentReference"/>
        </w:rPr>
        <w:commentReference w:id="1159745290"/>
      </w:r>
    </w:p>
    <w:p w:rsidR="48EA626B" w:rsidP="3DD078D8" w:rsidRDefault="48EA626B" w14:paraId="360AD0C7" w14:textId="75B44853">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r w:rsidRPr="3DD078D8" w:rsidR="48EA626B">
        <w:rPr>
          <w:rFonts w:ascii="Calibri" w:hAnsi="Calibri" w:eastAsia="Calibri" w:cs="Calibri"/>
          <w:noProof w:val="0"/>
          <w:color w:val="000000" w:themeColor="text1" w:themeTint="FF" w:themeShade="FF"/>
          <w:sz w:val="22"/>
          <w:szCs w:val="22"/>
          <w:lang w:val="en-US"/>
        </w:rPr>
        <w:t>Using Volatility Framework</w:t>
      </w:r>
    </w:p>
    <w:p w:rsidR="48EA626B" w:rsidP="3DD078D8" w:rsidRDefault="48EA626B" w14:paraId="69CFE899" w14:textId="3ED60BD7">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hyperlink r:id="R12ba7de9f6c24c28">
        <w:r w:rsidRPr="3DD078D8" w:rsidR="48EA626B">
          <w:rPr>
            <w:rStyle w:val="Hyperlink"/>
            <w:rFonts w:ascii="Calibri" w:hAnsi="Calibri" w:eastAsia="Calibri" w:cs="Calibri"/>
            <w:noProof w:val="0"/>
            <w:sz w:val="22"/>
            <w:szCs w:val="22"/>
            <w:lang w:val="en-US"/>
          </w:rPr>
          <w:t>https://usaf.percipio.com/courses/4621e75e-aa3e-4352-87e5-570d502206d5/videos/57e39702-a084-48d2-b170-3942d8af14bc</w:t>
        </w:r>
      </w:hyperlink>
    </w:p>
    <w:p w:rsidR="164827AF" w:rsidP="3DD078D8" w:rsidRDefault="164827AF" w14:paraId="331F7017" w14:textId="3E6B9F89">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3DD078D8" w:rsidR="164827AF">
        <w:rPr>
          <w:rFonts w:ascii="Calibri" w:hAnsi="Calibri" w:eastAsia="Calibri" w:cs="Calibri"/>
          <w:noProof w:val="0"/>
          <w:sz w:val="22"/>
          <w:szCs w:val="22"/>
          <w:lang w:val="en-US"/>
        </w:rPr>
        <w:t>Blue Team Toolkit: Sysinernals</w:t>
      </w:r>
    </w:p>
    <w:p w:rsidR="3DD078D8" w:rsidRDefault="3DD078D8" w14:paraId="420488A3" w14:textId="736C2332">
      <w:r>
        <w:br w:type="page"/>
      </w:r>
    </w:p>
    <w:p w:rsidR="297FADA8" w:rsidP="0F16AB1A" w:rsidRDefault="297FADA8" w14:paraId="2A13C383" w14:textId="42ABE594">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hyperlink w:anchor="epubcfi(/6/34!/4/2%5Bepubmain%5D/2%5Bch02lev1sec5%5D/14/1:0)" r:id="R7e3fe26e97ac47a6">
        <w:r w:rsidRPr="0F16AB1A" w:rsidR="297FADA8">
          <w:rPr>
            <w:rStyle w:val="Hyperlink"/>
            <w:rFonts w:ascii="Calibri" w:hAnsi="Calibri" w:eastAsia="Calibri" w:cs="Calibri"/>
            <w:noProof w:val="0"/>
            <w:sz w:val="22"/>
            <w:szCs w:val="22"/>
            <w:lang w:val="en-US"/>
          </w:rPr>
          <w:t>https://usaf.percipio.com/books/dfe6c708-5fe1-49cc-b148-b1b8e9f895e9#epubcfi(/6/34!/4/2%5Bepubmain%5D/2%5Bch02lev1sec5%5D/14/1:0</w:t>
        </w:r>
      </w:hyperlink>
      <w:r w:rsidRPr="0F16AB1A" w:rsidR="297FADA8">
        <w:rPr>
          <w:rFonts w:ascii="Calibri" w:hAnsi="Calibri" w:eastAsia="Calibri" w:cs="Calibri"/>
          <w:noProof w:val="0"/>
          <w:sz w:val="22"/>
          <w:szCs w:val="22"/>
          <w:lang w:val="en-US"/>
        </w:rPr>
        <w:t>)</w:t>
      </w:r>
    </w:p>
    <w:p w:rsidR="0E1E567A" w:rsidP="3DD078D8" w:rsidRDefault="0E1E567A" w14:paraId="026E1F78" w14:textId="1C42D188">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3DD078D8" w:rsidR="0E1E567A">
        <w:rPr>
          <w:rFonts w:ascii="Calibri" w:hAnsi="Calibri" w:eastAsia="Calibri" w:cs="Calibri"/>
          <w:noProof w:val="0"/>
          <w:sz w:val="22"/>
          <w:szCs w:val="22"/>
          <w:lang w:val="en-US"/>
        </w:rPr>
        <w:t>Redline User Guide:</w:t>
      </w:r>
    </w:p>
    <w:p w:rsidR="0E1E567A" w:rsidP="3DD078D8" w:rsidRDefault="0E1E567A" w14:paraId="2522B62E" w14:textId="0CE0B206">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hyperlink r:id="R1482ef4234974933">
        <w:r w:rsidRPr="3DD078D8" w:rsidR="0E1E567A">
          <w:rPr>
            <w:rStyle w:val="Hyperlink"/>
            <w:rFonts w:ascii="Calibri" w:hAnsi="Calibri" w:eastAsia="Calibri" w:cs="Calibri"/>
            <w:noProof w:val="0"/>
            <w:sz w:val="22"/>
            <w:szCs w:val="22"/>
            <w:lang w:val="en-US"/>
          </w:rPr>
          <w:t>https://fireeye.market/assets/apps/211364/documents/877936_en.pdf</w:t>
        </w:r>
      </w:hyperlink>
    </w:p>
    <w:p xmlns:wp14="http://schemas.microsoft.com/office/word/2010/wordml" w:rsidP="465B5A3E" w14:paraId="529393CF" wp14:textId="4E92108A">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Volatility: Volatility is a memory forensics framework that allows you to analyze the memory of a running system or a memory dump. It includes plugins that can help you find malware processes, network connections, and registry keys.</w:t>
      </w:r>
    </w:p>
    <w:p xmlns:wp14="http://schemas.microsoft.com/office/word/2010/wordml" w:rsidP="465B5A3E" w14:paraId="13B5D3AF" wp14:textId="4D81B0BB">
      <w:pPr>
        <w:keepNext w:val="1"/>
        <w:keepLines w:val="1"/>
        <w:spacing w:before="0" w:beforeAutospacing="off" w:after="0" w:afterAutospacing="off" w:line="240" w:lineRule="auto"/>
        <w:ind w:left="720" w:right="720"/>
        <w:contextualSpacing/>
      </w:pPr>
    </w:p>
    <w:p xmlns:wp14="http://schemas.microsoft.com/office/word/2010/wordml" w:rsidP="465B5A3E" w14:paraId="08B0C079" wp14:textId="6A252A86">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Mandiant Redline: Mandiant Redline is a free tool that allows you to analyze running processes and memory dumps for signs of malware. It includes a set of built-in indicators of compromise (IOCs) that can help you detect known malware.</w:t>
      </w:r>
    </w:p>
    <w:p xmlns:wp14="http://schemas.microsoft.com/office/word/2010/wordml" w:rsidP="465B5A3E" w14:paraId="1147F1EA" wp14:textId="2AB3E681">
      <w:pPr>
        <w:keepNext w:val="1"/>
        <w:keepLines w:val="1"/>
        <w:spacing w:before="0" w:beforeAutospacing="off" w:after="0" w:afterAutospacing="off" w:line="240" w:lineRule="auto"/>
        <w:ind w:left="720" w:right="720"/>
        <w:contextualSpacing/>
      </w:pPr>
    </w:p>
    <w:p xmlns:wp14="http://schemas.microsoft.com/office/word/2010/wordml" w:rsidP="465B5A3E" w14:paraId="517B0A3B" wp14:textId="61742582">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Microsoft </w:t>
      </w:r>
      <w:proofErr w:type="spellStart"/>
      <w:r w:rsidRPr="465B5A3E" w:rsidR="12F42DA4">
        <w:rPr>
          <w:rFonts w:ascii="Calibri" w:hAnsi="Calibri" w:eastAsia="Calibri" w:cs="Calibri"/>
          <w:noProof w:val="0"/>
          <w:sz w:val="22"/>
          <w:szCs w:val="22"/>
          <w:lang w:val="en-US"/>
        </w:rPr>
        <w:t>Sysinternals</w:t>
      </w:r>
      <w:proofErr w:type="spellEnd"/>
      <w:r w:rsidRPr="465B5A3E" w:rsidR="12F42DA4">
        <w:rPr>
          <w:rFonts w:ascii="Calibri" w:hAnsi="Calibri" w:eastAsia="Calibri" w:cs="Calibri"/>
          <w:noProof w:val="0"/>
          <w:sz w:val="22"/>
          <w:szCs w:val="22"/>
          <w:lang w:val="en-US"/>
        </w:rPr>
        <w:t xml:space="preserve"> Process Explorer: Microsoft </w:t>
      </w:r>
      <w:proofErr w:type="spellStart"/>
      <w:r w:rsidRPr="465B5A3E" w:rsidR="12F42DA4">
        <w:rPr>
          <w:rFonts w:ascii="Calibri" w:hAnsi="Calibri" w:eastAsia="Calibri" w:cs="Calibri"/>
          <w:noProof w:val="0"/>
          <w:sz w:val="22"/>
          <w:szCs w:val="22"/>
          <w:lang w:val="en-US"/>
        </w:rPr>
        <w:t>Sysinternals</w:t>
      </w:r>
      <w:proofErr w:type="spellEnd"/>
      <w:r w:rsidRPr="465B5A3E" w:rsidR="12F42DA4">
        <w:rPr>
          <w:rFonts w:ascii="Calibri" w:hAnsi="Calibri" w:eastAsia="Calibri" w:cs="Calibri"/>
          <w:noProof w:val="0"/>
          <w:sz w:val="22"/>
          <w:szCs w:val="22"/>
          <w:lang w:val="en-US"/>
        </w:rPr>
        <w:t xml:space="preserve"> Process Explorer is a free tool that allows you to view information about running processes on a system. It includes features such as process highlighting and virus total integration that can help you detect malware.</w:t>
      </w:r>
    </w:p>
    <w:p xmlns:wp14="http://schemas.microsoft.com/office/word/2010/wordml" w:rsidP="465B5A3E" w14:paraId="1C40D03B" wp14:textId="42E64F2F">
      <w:pPr>
        <w:keepNext w:val="1"/>
        <w:keepLines w:val="1"/>
        <w:spacing w:before="0" w:beforeAutospacing="off" w:after="0" w:afterAutospacing="off" w:line="240" w:lineRule="auto"/>
        <w:ind w:left="720" w:right="720"/>
        <w:contextualSpacing/>
      </w:pPr>
    </w:p>
    <w:p w:rsidR="5DF83733" w:rsidP="3DD078D8" w:rsidRDefault="5DF83733" w14:paraId="276ECEBE" w14:textId="03223FCF">
      <w:pPr>
        <w:pStyle w:val="Normal"/>
        <w:keepNext w:val="1"/>
        <w:keepLines w:val="1"/>
        <w:spacing w:before="0" w:beforeAutospacing="off" w:after="0" w:afterAutospacing="off" w:line="240" w:lineRule="auto"/>
        <w:ind w:left="720" w:right="720"/>
        <w:contextualSpacing/>
      </w:pPr>
      <w:r w:rsidR="5DF83733">
        <w:rPr/>
        <w:t xml:space="preserve">Examples of Volatility 3 commands </w:t>
      </w:r>
    </w:p>
    <w:p w:rsidR="5DF83733" w:rsidP="3DD078D8" w:rsidRDefault="5DF83733" w14:paraId="3219ADE5" w14:textId="46AC0135">
      <w:pPr>
        <w:pStyle w:val="ListParagraph"/>
        <w:keepNext w:val="1"/>
        <w:keepLines w:val="1"/>
        <w:numPr>
          <w:ilvl w:val="0"/>
          <w:numId w:val="2"/>
        </w:numPr>
        <w:spacing w:before="0" w:beforeAutospacing="off" w:after="0" w:afterAutospacing="off" w:line="240" w:lineRule="auto"/>
        <w:ind w:left="1080" w:right="720"/>
        <w:rPr>
          <w:rFonts w:ascii="Calibri" w:hAnsi="Calibri" w:eastAsia="Calibri" w:cs="Calibri"/>
          <w:noProof w:val="0"/>
          <w:sz w:val="22"/>
          <w:szCs w:val="22"/>
          <w:lang w:val="en-US"/>
        </w:rPr>
      </w:pPr>
      <w:r w:rsidRPr="547618D2" w:rsidR="1DAC2F10">
        <w:rPr>
          <w:rFonts w:ascii="Calibri" w:hAnsi="Calibri" w:eastAsia="Calibri" w:cs="Calibri"/>
          <w:noProof w:val="0"/>
          <w:sz w:val="22"/>
          <w:szCs w:val="22"/>
          <w:lang w:val="en-US"/>
        </w:rPr>
        <w:t>vol.py -f “/path/to/file” windows.info</w:t>
      </w:r>
    </w:p>
    <w:p w:rsidR="5DF83733" w:rsidP="3DD078D8" w:rsidRDefault="5DF83733" w14:paraId="48BFE446" w14:textId="64AD8ACE">
      <w:pPr>
        <w:pStyle w:val="ListParagraph"/>
        <w:keepNext w:val="1"/>
        <w:keepLines w:val="1"/>
        <w:numPr>
          <w:ilvl w:val="0"/>
          <w:numId w:val="2"/>
        </w:numPr>
        <w:spacing w:before="0" w:beforeAutospacing="off" w:after="0" w:afterAutospacing="off" w:line="240" w:lineRule="auto"/>
        <w:ind w:left="1080" w:right="720"/>
        <w:rPr>
          <w:rFonts w:ascii="Calibri" w:hAnsi="Calibri" w:eastAsia="Calibri" w:cs="Calibri"/>
          <w:noProof w:val="0"/>
          <w:sz w:val="22"/>
          <w:szCs w:val="22"/>
          <w:lang w:val="en-US"/>
        </w:rPr>
      </w:pPr>
      <w:r w:rsidRPr="547618D2" w:rsidR="1DAC2F10">
        <w:rPr>
          <w:rFonts w:ascii="Calibri" w:hAnsi="Calibri" w:eastAsia="Calibri" w:cs="Calibri"/>
          <w:noProof w:val="0"/>
          <w:sz w:val="22"/>
          <w:szCs w:val="22"/>
          <w:lang w:val="en-US"/>
        </w:rPr>
        <w:t>vol.py -f “/path/to/file” windows.pstree</w:t>
      </w:r>
    </w:p>
    <w:p w:rsidR="5DF83733" w:rsidP="3DD078D8" w:rsidRDefault="5DF83733" w14:paraId="700BE742" w14:textId="6C38AFC7">
      <w:pPr>
        <w:pStyle w:val="ListParagraph"/>
        <w:keepNext w:val="1"/>
        <w:keepLines w:val="1"/>
        <w:numPr>
          <w:ilvl w:val="0"/>
          <w:numId w:val="2"/>
        </w:numPr>
        <w:spacing w:before="0" w:beforeAutospacing="off" w:after="0" w:afterAutospacing="off" w:line="240" w:lineRule="auto"/>
        <w:ind w:left="1080" w:right="720"/>
        <w:rPr>
          <w:rFonts w:ascii="Calibri" w:hAnsi="Calibri" w:eastAsia="Calibri" w:cs="Calibri"/>
          <w:noProof w:val="0"/>
          <w:sz w:val="22"/>
          <w:szCs w:val="22"/>
          <w:lang w:val="en-US"/>
        </w:rPr>
      </w:pPr>
      <w:r w:rsidRPr="547618D2" w:rsidR="1DAC2F10">
        <w:rPr>
          <w:rFonts w:ascii="Calibri" w:hAnsi="Calibri" w:eastAsia="Calibri" w:cs="Calibri"/>
          <w:noProof w:val="0"/>
          <w:sz w:val="22"/>
          <w:szCs w:val="22"/>
          <w:lang w:val="en-US"/>
        </w:rPr>
        <w:t>vol.py -f “/path/to/file” -o “/path/to/dir” windows.dumpfiles ‑‑pid &lt;PID&gt;</w:t>
      </w:r>
    </w:p>
    <w:p w:rsidR="5DF83733" w:rsidP="3DD078D8" w:rsidRDefault="5DF83733" w14:paraId="4A565601" w14:textId="3EB3B516">
      <w:pPr>
        <w:pStyle w:val="ListParagraph"/>
        <w:keepNext w:val="1"/>
        <w:keepLines w:val="1"/>
        <w:numPr>
          <w:ilvl w:val="0"/>
          <w:numId w:val="2"/>
        </w:numPr>
        <w:spacing w:before="0" w:beforeAutospacing="off" w:after="0" w:afterAutospacing="off" w:line="240" w:lineRule="auto"/>
        <w:ind w:left="1080" w:right="720"/>
        <w:rPr>
          <w:rFonts w:ascii="Calibri" w:hAnsi="Calibri" w:eastAsia="Calibri" w:cs="Calibri"/>
          <w:noProof w:val="0"/>
          <w:sz w:val="22"/>
          <w:szCs w:val="22"/>
          <w:lang w:val="en-US"/>
        </w:rPr>
      </w:pPr>
      <w:r w:rsidRPr="547618D2" w:rsidR="1DAC2F10">
        <w:rPr>
          <w:rFonts w:ascii="Calibri" w:hAnsi="Calibri" w:eastAsia="Calibri" w:cs="Calibri"/>
          <w:noProof w:val="0"/>
          <w:sz w:val="22"/>
          <w:szCs w:val="22"/>
          <w:lang w:val="en-US"/>
        </w:rPr>
        <w:t>vol.py -f “/path/to/file” -o “/path/to/dir” windows.memmap ‑‑dump ‑‑pid &lt;PID&gt;</w:t>
      </w:r>
    </w:p>
    <w:p w:rsidR="5DF83733" w:rsidP="3DD078D8" w:rsidRDefault="5DF83733" w14:paraId="29C6A806" w14:textId="1BECD7F8">
      <w:pPr>
        <w:pStyle w:val="ListParagraph"/>
        <w:keepNext w:val="1"/>
        <w:keepLines w:val="1"/>
        <w:numPr>
          <w:ilvl w:val="0"/>
          <w:numId w:val="2"/>
        </w:numPr>
        <w:spacing w:before="0" w:beforeAutospacing="off" w:after="0" w:afterAutospacing="off" w:line="240" w:lineRule="auto"/>
        <w:ind w:left="1080" w:right="720"/>
        <w:rPr>
          <w:rFonts w:ascii="Calibri" w:hAnsi="Calibri" w:eastAsia="Calibri" w:cs="Calibri"/>
          <w:noProof w:val="0"/>
          <w:sz w:val="22"/>
          <w:szCs w:val="22"/>
          <w:lang w:val="en-US"/>
        </w:rPr>
      </w:pPr>
      <w:r w:rsidRPr="547618D2" w:rsidR="1DAC2F10">
        <w:rPr>
          <w:rFonts w:ascii="Calibri" w:hAnsi="Calibri" w:eastAsia="Calibri" w:cs="Calibri"/>
          <w:noProof w:val="0"/>
          <w:sz w:val="22"/>
          <w:szCs w:val="22"/>
          <w:lang w:val="en-US"/>
        </w:rPr>
        <w:t>vol.py -f “/path/to/file” windows.handles ‑‑pid &lt;PID&gt;</w:t>
      </w:r>
    </w:p>
    <w:p w:rsidR="5DF83733" w:rsidP="3DD078D8" w:rsidRDefault="5DF83733" w14:paraId="54587B35" w14:textId="261CEF4B">
      <w:pPr>
        <w:pStyle w:val="ListParagraph"/>
        <w:keepNext w:val="1"/>
        <w:keepLines w:val="1"/>
        <w:numPr>
          <w:ilvl w:val="0"/>
          <w:numId w:val="2"/>
        </w:numPr>
        <w:spacing w:before="0" w:beforeAutospacing="off" w:after="0" w:afterAutospacing="off" w:line="240" w:lineRule="auto"/>
        <w:ind w:left="1080" w:right="720"/>
        <w:rPr>
          <w:rFonts w:ascii="Calibri" w:hAnsi="Calibri" w:eastAsia="Calibri" w:cs="Calibri"/>
          <w:noProof w:val="0"/>
          <w:sz w:val="22"/>
          <w:szCs w:val="22"/>
          <w:lang w:val="en-US"/>
        </w:rPr>
      </w:pPr>
      <w:r w:rsidRPr="547618D2" w:rsidR="1DAC2F10">
        <w:rPr>
          <w:rFonts w:ascii="Calibri" w:hAnsi="Calibri" w:eastAsia="Calibri" w:cs="Calibri"/>
          <w:noProof w:val="0"/>
          <w:sz w:val="22"/>
          <w:szCs w:val="22"/>
          <w:lang w:val="en-US"/>
        </w:rPr>
        <w:t>vol.py -f “/path/to/file” windows.dlllist ‑‑pid &lt;PID&gt;</w:t>
      </w:r>
    </w:p>
    <w:p w:rsidR="5DF83733" w:rsidP="3DD078D8" w:rsidRDefault="5DF83733" w14:paraId="757E4E22" w14:textId="41AE0DCA">
      <w:pPr>
        <w:pStyle w:val="ListParagraph"/>
        <w:keepNext w:val="1"/>
        <w:keepLines w:val="1"/>
        <w:numPr>
          <w:ilvl w:val="0"/>
          <w:numId w:val="2"/>
        </w:numPr>
        <w:spacing w:before="0" w:beforeAutospacing="off" w:after="0" w:afterAutospacing="off" w:line="240" w:lineRule="auto"/>
        <w:ind w:left="1080" w:right="720"/>
        <w:rPr>
          <w:rFonts w:ascii="Calibri" w:hAnsi="Calibri" w:eastAsia="Calibri" w:cs="Calibri"/>
          <w:noProof w:val="0"/>
          <w:sz w:val="22"/>
          <w:szCs w:val="22"/>
          <w:lang w:val="en-US"/>
        </w:rPr>
      </w:pPr>
      <w:r w:rsidRPr="547618D2" w:rsidR="1DAC2F10">
        <w:rPr>
          <w:rFonts w:ascii="Calibri" w:hAnsi="Calibri" w:eastAsia="Calibri" w:cs="Calibri"/>
          <w:noProof w:val="0"/>
          <w:sz w:val="22"/>
          <w:szCs w:val="22"/>
          <w:lang w:val="en-US"/>
        </w:rPr>
        <w:t>vol.py -f “/path/to/file” windows.cmdline</w:t>
      </w:r>
    </w:p>
    <w:p w:rsidR="5DF83733" w:rsidP="3DD078D8" w:rsidRDefault="5DF83733" w14:paraId="2F38D733" w14:textId="4C59EA68">
      <w:pPr>
        <w:pStyle w:val="ListParagraph"/>
        <w:keepNext w:val="1"/>
        <w:keepLines w:val="1"/>
        <w:numPr>
          <w:ilvl w:val="0"/>
          <w:numId w:val="2"/>
        </w:numPr>
        <w:spacing w:before="0" w:beforeAutospacing="off" w:after="0" w:afterAutospacing="off" w:line="240" w:lineRule="auto"/>
        <w:ind w:left="1080" w:right="720"/>
        <w:rPr>
          <w:rFonts w:ascii="Calibri" w:hAnsi="Calibri" w:eastAsia="Calibri" w:cs="Calibri"/>
          <w:noProof w:val="0"/>
          <w:sz w:val="22"/>
          <w:szCs w:val="22"/>
          <w:lang w:val="en-US"/>
        </w:rPr>
      </w:pPr>
      <w:r w:rsidRPr="547618D2" w:rsidR="1DAC2F10">
        <w:rPr>
          <w:rFonts w:ascii="Calibri" w:hAnsi="Calibri" w:eastAsia="Calibri" w:cs="Calibri"/>
          <w:noProof w:val="0"/>
          <w:sz w:val="22"/>
          <w:szCs w:val="22"/>
          <w:lang w:val="en-US"/>
        </w:rPr>
        <w:t>vol.py -f “/path/to/file” windows.netstat</w:t>
      </w:r>
    </w:p>
    <w:p w:rsidR="5DF83733" w:rsidP="3DD078D8" w:rsidRDefault="5DF83733" w14:paraId="63C2F4EC" w14:textId="7EBA19FD">
      <w:pPr>
        <w:pStyle w:val="ListParagraph"/>
        <w:keepNext w:val="1"/>
        <w:keepLines w:val="1"/>
        <w:numPr>
          <w:ilvl w:val="0"/>
          <w:numId w:val="2"/>
        </w:numPr>
        <w:spacing w:before="0" w:beforeAutospacing="off" w:after="0" w:afterAutospacing="off" w:line="240" w:lineRule="auto"/>
        <w:ind w:left="1080" w:right="720"/>
        <w:rPr>
          <w:rFonts w:ascii="Calibri" w:hAnsi="Calibri" w:eastAsia="Calibri" w:cs="Calibri"/>
          <w:noProof w:val="0"/>
          <w:sz w:val="22"/>
          <w:szCs w:val="22"/>
          <w:lang w:val="en-US"/>
        </w:rPr>
      </w:pPr>
      <w:r w:rsidRPr="547618D2" w:rsidR="1DAC2F10">
        <w:rPr>
          <w:rFonts w:ascii="Calibri" w:hAnsi="Calibri" w:eastAsia="Calibri" w:cs="Calibri"/>
          <w:noProof w:val="0"/>
          <w:sz w:val="22"/>
          <w:szCs w:val="22"/>
          <w:lang w:val="en-US"/>
        </w:rPr>
        <w:t>vol.py -f “/path/to/file” windows.malfind</w:t>
      </w:r>
    </w:p>
    <w:p w:rsidR="5DF83733" w:rsidP="3DD078D8" w:rsidRDefault="5DF83733" w14:paraId="58E1C30C" w14:textId="63FFF885">
      <w:pPr>
        <w:pStyle w:val="ListParagraph"/>
        <w:keepNext w:val="1"/>
        <w:keepLines w:val="1"/>
        <w:numPr>
          <w:ilvl w:val="0"/>
          <w:numId w:val="2"/>
        </w:numPr>
        <w:spacing w:before="0" w:beforeAutospacing="off" w:after="0" w:afterAutospacing="off" w:line="240" w:lineRule="auto"/>
        <w:ind w:left="1080" w:right="720"/>
        <w:rPr>
          <w:rFonts w:ascii="Calibri" w:hAnsi="Calibri" w:eastAsia="Calibri" w:cs="Calibri"/>
          <w:noProof w:val="0"/>
          <w:sz w:val="22"/>
          <w:szCs w:val="22"/>
          <w:lang w:val="en-US"/>
        </w:rPr>
      </w:pPr>
      <w:r w:rsidRPr="547618D2" w:rsidR="1DAC2F10">
        <w:rPr>
          <w:rFonts w:ascii="Calibri" w:hAnsi="Calibri" w:eastAsia="Calibri" w:cs="Calibri"/>
          <w:noProof w:val="0"/>
          <w:sz w:val="22"/>
          <w:szCs w:val="22"/>
          <w:lang w:val="en-US"/>
        </w:rPr>
        <w:t>vol.py -f “/path/to/file” yarascan -y “/path/to/file.yar”</w:t>
      </w:r>
    </w:p>
    <w:p w:rsidR="3DD078D8" w:rsidP="3DD078D8" w:rsidRDefault="3DD078D8" w14:paraId="48446571" w14:textId="34965D82">
      <w:pPr>
        <w:pStyle w:val="Normal"/>
        <w:keepNext w:val="1"/>
        <w:keepLines w:val="1"/>
        <w:spacing w:before="0" w:beforeAutospacing="off" w:after="0" w:afterAutospacing="off" w:line="240" w:lineRule="auto"/>
        <w:ind w:left="720" w:right="720"/>
        <w:contextualSpacing/>
      </w:pPr>
    </w:p>
    <w:p w:rsidR="3DD078D8" w:rsidP="3DD078D8" w:rsidRDefault="3DD078D8" w14:paraId="574402A8" w14:textId="375F5654">
      <w:pPr>
        <w:pStyle w:val="Normal"/>
        <w:keepNext w:val="1"/>
        <w:keepLines w:val="1"/>
        <w:spacing w:before="0" w:beforeAutospacing="off" w:after="0" w:afterAutospacing="off" w:line="240" w:lineRule="auto"/>
        <w:ind w:left="720" w:right="720"/>
        <w:contextualSpacing/>
      </w:pPr>
    </w:p>
    <w:p xmlns:wp14="http://schemas.microsoft.com/office/word/2010/wordml" w:rsidP="465B5A3E" w14:paraId="36A43C69" wp14:textId="1A28E590">
      <w:pPr>
        <w:pStyle w:val="Heading2"/>
        <w:keepNext w:val="1"/>
        <w:keepLines w:val="1"/>
        <w:spacing w:before="0" w:beforeAutospacing="off" w:after="0" w:afterAutospacing="off" w:line="240" w:lineRule="auto"/>
        <w:ind w:left="720" w:right="720"/>
        <w:contextualSpacing/>
        <w:rPr>
          <w:noProof w:val="0"/>
          <w:lang w:val="en-US"/>
        </w:rPr>
      </w:pPr>
      <w:bookmarkStart w:name="_Toc2073959843" w:id="1132570404"/>
      <w:r w:rsidRPr="5D41214B" w:rsidR="12F42DA4">
        <w:rPr>
          <w:noProof w:val="0"/>
          <w:lang w:val="en-US"/>
        </w:rPr>
        <w:t>3.1.22</w:t>
      </w:r>
      <w:r w:rsidRPr="5D41214B" w:rsidR="478E4FD1">
        <w:rPr>
          <w:noProof w:val="0"/>
          <w:lang w:val="en-US"/>
        </w:rPr>
        <w:t xml:space="preserve"> </w:t>
      </w:r>
      <w:r w:rsidRPr="5D41214B" w:rsidR="12F42DA4">
        <w:rPr>
          <w:noProof w:val="0"/>
          <w:lang w:val="en-US"/>
        </w:rPr>
        <w:t>(U) Discover Files using Alternate Data streams.</w:t>
      </w:r>
      <w:bookmarkEnd w:id="1132570404"/>
    </w:p>
    <w:p xmlns:wp14="http://schemas.microsoft.com/office/word/2010/wordml" w:rsidP="465B5A3E" w14:paraId="69CE4C79" wp14:textId="731A04B4">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5B709B7C" wp14:textId="33A3D694">
      <w:pPr>
        <w:keepNext w:val="1"/>
        <w:keepLines w:val="1"/>
        <w:spacing w:before="0" w:beforeAutospacing="off" w:after="0" w:afterAutospacing="off" w:line="240" w:lineRule="auto"/>
        <w:ind w:left="720" w:right="720"/>
        <w:contextualSpacing/>
        <w:rPr>
          <w:rStyle w:val="Hyperlink"/>
          <w:rFonts w:ascii="Calibri" w:hAnsi="Calibri" w:eastAsia="Calibri" w:cs="Calibri"/>
          <w:noProof w:val="0"/>
          <w:color w:val="000000" w:themeColor="text1" w:themeTint="FF" w:themeShade="FF"/>
          <w:sz w:val="22"/>
          <w:szCs w:val="22"/>
          <w:lang w:val="en-US"/>
        </w:rPr>
      </w:pPr>
      <w:r w:rsidRPr="465B5A3E" w:rsidR="12F42DA4">
        <w:rPr>
          <w:rFonts w:ascii="Calibri" w:hAnsi="Calibri" w:eastAsia="Calibri" w:cs="Calibri"/>
          <w:noProof w:val="0"/>
          <w:color w:val="000000" w:themeColor="text1" w:themeTint="FF" w:themeShade="FF"/>
          <w:sz w:val="22"/>
          <w:szCs w:val="22"/>
          <w:lang w:val="en-US"/>
        </w:rPr>
        <w:t xml:space="preserve"> Malwarebytes, “Introduction to Alternate Data Streams”, </w:t>
      </w:r>
      <w:hyperlink r:id="R0a4f81e111364b25">
        <w:r w:rsidRPr="465B5A3E" w:rsidR="12F42DA4">
          <w:rPr>
            <w:rStyle w:val="Hyperlink"/>
            <w:rFonts w:ascii="Calibri" w:hAnsi="Calibri" w:eastAsia="Calibri" w:cs="Calibri"/>
            <w:noProof w:val="0"/>
            <w:color w:val="000000" w:themeColor="text1" w:themeTint="FF" w:themeShade="FF"/>
            <w:sz w:val="22"/>
            <w:szCs w:val="22"/>
            <w:lang w:val="en-US"/>
          </w:rPr>
          <w:t>https://blog.malwarebytes.com/101/2015/07/introduction-to-alternate-data-streams/</w:t>
        </w:r>
      </w:hyperlink>
    </w:p>
    <w:p w:rsidR="12F42DA4" w:rsidP="3DD078D8" w:rsidRDefault="12F42DA4" w14:paraId="7ADE906D" w14:textId="67D82258">
      <w:pPr>
        <w:keepNext w:val="1"/>
        <w:keepLines w:val="1"/>
        <w:spacing w:before="0" w:beforeAutospacing="off" w:after="0" w:afterAutospacing="off" w:line="240" w:lineRule="auto"/>
        <w:ind w:left="720" w:right="720"/>
        <w:contextualSpacing/>
      </w:pPr>
      <w:r w:rsidRPr="3DD078D8" w:rsidR="12F42DA4">
        <w:rPr>
          <w:rFonts w:ascii="Calibri" w:hAnsi="Calibri" w:eastAsia="Calibri" w:cs="Calibri"/>
          <w:noProof w:val="0"/>
          <w:sz w:val="22"/>
          <w:szCs w:val="22"/>
          <w:lang w:val="en-US"/>
        </w:rPr>
        <w:t xml:space="preserve">To discover files using Alternate Data Streams (ADS), you can use the following command in Windows command prompt: </w:t>
      </w:r>
      <w:proofErr w:type="spellStart"/>
      <w:r w:rsidRPr="3DD078D8" w:rsidR="12F42DA4">
        <w:rPr>
          <w:rFonts w:ascii="Calibri" w:hAnsi="Calibri" w:eastAsia="Calibri" w:cs="Calibri"/>
          <w:noProof w:val="0"/>
          <w:sz w:val="22"/>
          <w:szCs w:val="22"/>
          <w:lang w:val="en-US"/>
        </w:rPr>
        <w:t>dir</w:t>
      </w:r>
      <w:proofErr w:type="spellEnd"/>
      <w:r w:rsidRPr="3DD078D8" w:rsidR="12F42DA4">
        <w:rPr>
          <w:rFonts w:ascii="Calibri" w:hAnsi="Calibri" w:eastAsia="Calibri" w:cs="Calibri"/>
          <w:noProof w:val="0"/>
          <w:sz w:val="22"/>
          <w:szCs w:val="22"/>
          <w:lang w:val="en-US"/>
        </w:rPr>
        <w:t xml:space="preserve"> /r. This command will display all files and their associated ADS on the file system</w:t>
      </w:r>
      <w:r w:rsidRPr="3DD078D8" w:rsidR="5EA4DEA1">
        <w:rPr>
          <w:rFonts w:ascii="Calibri" w:hAnsi="Calibri" w:eastAsia="Calibri" w:cs="Calibri"/>
          <w:noProof w:val="0"/>
          <w:sz w:val="22"/>
          <w:szCs w:val="22"/>
          <w:lang w:val="en-US"/>
        </w:rPr>
        <w:t>.</w:t>
      </w:r>
    </w:p>
    <w:p w:rsidR="24927883" w:rsidP="3DD078D8" w:rsidRDefault="24927883" w14:paraId="6774DDF2" w14:textId="3B11CA42">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3DD078D8" w:rsidR="24927883">
        <w:rPr>
          <w:rFonts w:ascii="Calibri" w:hAnsi="Calibri" w:eastAsia="Calibri" w:cs="Calibri"/>
          <w:noProof w:val="0"/>
          <w:sz w:val="22"/>
          <w:szCs w:val="22"/>
          <w:lang w:val="en-US"/>
        </w:rPr>
        <w:t>&gt;</w:t>
      </w:r>
      <w:r w:rsidRPr="3DD078D8" w:rsidR="70C07076">
        <w:rPr>
          <w:rFonts w:ascii="Calibri" w:hAnsi="Calibri" w:eastAsia="Calibri" w:cs="Calibri"/>
          <w:noProof w:val="0"/>
          <w:sz w:val="22"/>
          <w:szCs w:val="22"/>
          <w:lang w:val="en-US"/>
        </w:rPr>
        <w:t xml:space="preserve"> dir /r /s | </w:t>
      </w:r>
      <w:proofErr w:type="spellStart"/>
      <w:r w:rsidRPr="3DD078D8" w:rsidR="70C07076">
        <w:rPr>
          <w:rFonts w:ascii="Calibri" w:hAnsi="Calibri" w:eastAsia="Calibri" w:cs="Calibri"/>
          <w:noProof w:val="0"/>
          <w:sz w:val="22"/>
          <w:szCs w:val="22"/>
          <w:lang w:val="en-US"/>
        </w:rPr>
        <w:t>findstr</w:t>
      </w:r>
      <w:proofErr w:type="spellEnd"/>
      <w:r w:rsidRPr="3DD078D8" w:rsidR="70C07076">
        <w:rPr>
          <w:rFonts w:ascii="Calibri" w:hAnsi="Calibri" w:eastAsia="Calibri" w:cs="Calibri"/>
          <w:noProof w:val="0"/>
          <w:sz w:val="22"/>
          <w:szCs w:val="22"/>
          <w:lang w:val="en-US"/>
        </w:rPr>
        <w:t xml:space="preserve"> </w:t>
      </w:r>
      <w:proofErr w:type="gramStart"/>
      <w:r w:rsidRPr="3DD078D8" w:rsidR="70C07076">
        <w:rPr>
          <w:rFonts w:ascii="Calibri" w:hAnsi="Calibri" w:eastAsia="Calibri" w:cs="Calibri"/>
          <w:noProof w:val="0"/>
          <w:sz w:val="22"/>
          <w:szCs w:val="22"/>
          <w:lang w:val="en-US"/>
        </w:rPr>
        <w:t>“:$</w:t>
      </w:r>
      <w:proofErr w:type="gramEnd"/>
      <w:r w:rsidRPr="3DD078D8" w:rsidR="70C07076">
        <w:rPr>
          <w:rFonts w:ascii="Calibri" w:hAnsi="Calibri" w:eastAsia="Calibri" w:cs="Calibri"/>
          <w:noProof w:val="0"/>
          <w:sz w:val="22"/>
          <w:szCs w:val="22"/>
          <w:lang w:val="en-US"/>
        </w:rPr>
        <w:t>DATA”</w:t>
      </w:r>
    </w:p>
    <w:p w:rsidR="3DD078D8" w:rsidP="3DD078D8" w:rsidRDefault="3DD078D8" w14:paraId="28AFE76C" w14:textId="25EAB264">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465B5A3E" w14:paraId="6E6F7225" wp14:textId="3A10BCA7">
      <w:pPr>
        <w:keepNext w:val="1"/>
        <w:keepLines w:val="1"/>
        <w:spacing w:before="0" w:beforeAutospacing="off" w:after="0" w:afterAutospacing="off" w:line="240" w:lineRule="auto"/>
        <w:ind w:left="720" w:right="720"/>
        <w:contextualSpacing/>
      </w:pPr>
      <w:r w:rsidRPr="3DD078D8" w:rsidR="12F42DA4">
        <w:rPr>
          <w:rFonts w:ascii="Calibri" w:hAnsi="Calibri" w:eastAsia="Calibri" w:cs="Calibri"/>
          <w:noProof w:val="0"/>
          <w:sz w:val="22"/>
          <w:szCs w:val="22"/>
          <w:lang w:val="en-US"/>
        </w:rPr>
        <w:t>You can also use the following tools:</w:t>
      </w:r>
    </w:p>
    <w:p xmlns:wp14="http://schemas.microsoft.com/office/word/2010/wordml" w:rsidP="3DD078D8" w14:paraId="6B948D3C" wp14:textId="45102085">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465B5A3E" w14:paraId="2D524ED4" wp14:textId="70B35271">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Streams: Streams is a free tool that allows you to view and delete ADS on a file system. It includes a graphical user interface (GUI) that makes it easy to use.</w:t>
      </w:r>
    </w:p>
    <w:p xmlns:wp14="http://schemas.microsoft.com/office/word/2010/wordml" w:rsidP="465B5A3E" w14:paraId="5035E7D1" wp14:textId="4A6F1392">
      <w:pPr>
        <w:keepNext w:val="1"/>
        <w:keepLines w:val="1"/>
        <w:spacing w:before="0" w:beforeAutospacing="off" w:after="0" w:afterAutospacing="off" w:line="240" w:lineRule="auto"/>
        <w:ind w:left="720" w:right="720"/>
        <w:contextualSpacing/>
      </w:pPr>
    </w:p>
    <w:p xmlns:wp14="http://schemas.microsoft.com/office/word/2010/wordml" w:rsidP="465B5A3E" w14:paraId="0F46F701" wp14:textId="602B1E31">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NTFS-ADS: NTFS-ADS is a free tool that allows you to view and extract ADS on a file system. It includes a command-line interface (CLI) that can be used to automate the discovery of ADS.</w:t>
      </w:r>
    </w:p>
    <w:p xmlns:wp14="http://schemas.microsoft.com/office/word/2010/wordml" w:rsidP="465B5A3E" w14:paraId="7E5AEF0D" wp14:textId="4F16BD20">
      <w:pPr>
        <w:keepNext w:val="1"/>
        <w:keepLines w:val="1"/>
        <w:spacing w:before="0" w:beforeAutospacing="off" w:after="0" w:afterAutospacing="off" w:line="240" w:lineRule="auto"/>
        <w:ind w:left="720" w:right="720"/>
        <w:contextualSpacing/>
      </w:pPr>
    </w:p>
    <w:p w:rsidR="59D5294D" w:rsidP="3DD078D8" w:rsidRDefault="59D5294D" w14:paraId="1E5FFA60" w14:textId="789D95C7">
      <w:pPr>
        <w:pStyle w:val="Normal"/>
        <w:keepNext w:val="1"/>
        <w:keepLines w:val="1"/>
        <w:spacing w:before="0" w:beforeAutospacing="off" w:after="0" w:afterAutospacing="off" w:line="240" w:lineRule="auto"/>
        <w:ind w:left="720" w:right="720"/>
        <w:contextualSpacing/>
      </w:pPr>
      <w:r w:rsidR="59D5294D">
        <w:rPr/>
        <w:t xml:space="preserve">If you know the name of a file you would like to check for an ADS via </w:t>
      </w:r>
      <w:r w:rsidR="59D5294D">
        <w:rPr/>
        <w:t>powershell</w:t>
      </w:r>
      <w:r w:rsidR="59D5294D">
        <w:rPr/>
        <w:t>, you can use the following syntax:</w:t>
      </w:r>
    </w:p>
    <w:p w:rsidR="40109398" w:rsidP="3DD078D8" w:rsidRDefault="40109398" w14:paraId="519EB740" w14:textId="1CCF1E5B">
      <w:pPr>
        <w:pStyle w:val="Normal"/>
        <w:keepNext w:val="1"/>
        <w:keepLines w:val="1"/>
        <w:spacing w:before="0" w:beforeAutospacing="off" w:after="0" w:afterAutospacing="off" w:line="240" w:lineRule="auto"/>
        <w:ind w:left="720" w:right="720"/>
        <w:contextualSpacing/>
      </w:pPr>
      <w:r w:rsidR="40109398">
        <w:rPr/>
        <w:t>PS</w:t>
      </w:r>
      <w:r w:rsidR="0A8AB44A">
        <w:rPr/>
        <w:t>&gt;</w:t>
      </w:r>
      <w:r w:rsidR="40109398">
        <w:rPr/>
        <w:t xml:space="preserve"> </w:t>
      </w:r>
      <w:r w:rsidR="59D5294D">
        <w:rPr/>
        <w:t>Get-Item -Path .\Testing.txt -Stream *</w:t>
      </w:r>
    </w:p>
    <w:p w:rsidR="3DD078D8" w:rsidP="3DD078D8" w:rsidRDefault="3DD078D8" w14:paraId="7B71E284" w14:textId="221A620E">
      <w:pPr>
        <w:pStyle w:val="Normal"/>
        <w:keepNext w:val="1"/>
        <w:keepLines w:val="1"/>
        <w:spacing w:before="0" w:beforeAutospacing="off" w:after="0" w:afterAutospacing="off" w:line="240" w:lineRule="auto"/>
        <w:ind w:left="720" w:right="720"/>
        <w:contextualSpacing/>
      </w:pPr>
    </w:p>
    <w:p xmlns:wp14="http://schemas.microsoft.com/office/word/2010/wordml" w:rsidP="465B5A3E" w14:paraId="4FAEDC19" wp14:textId="56D12C00">
      <w:pPr>
        <w:pStyle w:val="Heading2"/>
        <w:keepNext w:val="1"/>
        <w:keepLines w:val="1"/>
        <w:spacing w:before="0" w:beforeAutospacing="off" w:after="0" w:afterAutospacing="off" w:line="240" w:lineRule="auto"/>
        <w:ind w:left="720" w:right="720"/>
        <w:contextualSpacing/>
        <w:rPr>
          <w:noProof w:val="0"/>
          <w:lang w:val="en-US"/>
        </w:rPr>
      </w:pPr>
      <w:bookmarkStart w:name="_Toc1421528061" w:id="1137169216"/>
      <w:r w:rsidRPr="5D41214B" w:rsidR="12F42DA4">
        <w:rPr>
          <w:noProof w:val="0"/>
          <w:lang w:val="en-US"/>
        </w:rPr>
        <w:t>3.1.23</w:t>
      </w:r>
      <w:r w:rsidRPr="5D41214B" w:rsidR="380E2819">
        <w:rPr>
          <w:noProof w:val="0"/>
          <w:lang w:val="en-US"/>
        </w:rPr>
        <w:t xml:space="preserve"> </w:t>
      </w:r>
      <w:r w:rsidRPr="5D41214B" w:rsidR="12F42DA4">
        <w:rPr>
          <w:noProof w:val="0"/>
          <w:lang w:val="en-US"/>
        </w:rPr>
        <w:t>(U) Submit tool and capability requirements to resolve mission gaps in accordance with established policies, regulations, and procedures.</w:t>
      </w:r>
      <w:bookmarkEnd w:id="1137169216"/>
    </w:p>
    <w:p xmlns:wp14="http://schemas.microsoft.com/office/word/2010/wordml" w:rsidP="465B5A3E" w14:paraId="1D2FE254" wp14:textId="44562FD1">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08142024" wp14:textId="51B1973B">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 xml:space="preserve"> Microsoft, “Windows Event Log”, </w:t>
      </w:r>
      <w:hyperlink r:id="R496afd2cd07a4a89">
        <w:r w:rsidRPr="465B5A3E" w:rsidR="12F42DA4">
          <w:rPr>
            <w:rStyle w:val="Hyperlink"/>
            <w:rFonts w:ascii="Calibri" w:hAnsi="Calibri" w:eastAsia="Calibri" w:cs="Calibri"/>
            <w:noProof w:val="0"/>
            <w:sz w:val="22"/>
            <w:szCs w:val="22"/>
            <w:lang w:val="en-US"/>
          </w:rPr>
          <w:t>https://docs.microsoft.com/en-us/windows/win32/wes/windows-event-log</w:t>
        </w:r>
      </w:hyperlink>
    </w:p>
    <w:p xmlns:wp14="http://schemas.microsoft.com/office/word/2010/wordml" w:rsidP="465B5A3E" w14:paraId="251DCB28" wp14:textId="48B633D1">
      <w:pPr>
        <w:keepNext w:val="1"/>
        <w:keepLines w:val="1"/>
        <w:spacing w:before="0" w:beforeAutospacing="off" w:after="0" w:afterAutospacing="off" w:line="240" w:lineRule="auto"/>
        <w:ind w:left="720" w:right="720"/>
        <w:contextualSpacing/>
        <w:rPr>
          <w:rStyle w:val="Hyperlink"/>
          <w:rFonts w:ascii="Calibri" w:hAnsi="Calibri" w:eastAsia="Calibri" w:cs="Calibri"/>
          <w:noProof w:val="0"/>
          <w:color w:val="000000" w:themeColor="text1" w:themeTint="FF" w:themeShade="FF"/>
          <w:sz w:val="22"/>
          <w:szCs w:val="22"/>
          <w:lang w:val="en-US"/>
        </w:rPr>
      </w:pPr>
      <w:r w:rsidRPr="465B5A3E" w:rsidR="12F42DA4">
        <w:rPr>
          <w:rFonts w:ascii="Calibri" w:hAnsi="Calibri" w:eastAsia="Calibri" w:cs="Calibri"/>
          <w:noProof w:val="0"/>
          <w:color w:val="000000" w:themeColor="text1" w:themeTint="FF" w:themeShade="FF"/>
          <w:sz w:val="22"/>
          <w:szCs w:val="22"/>
          <w:lang w:val="en-US"/>
        </w:rPr>
        <w:t xml:space="preserve"> Microsoft, “Task Scheduler for Developers”, </w:t>
      </w:r>
      <w:hyperlink r:id="R4c8caaa0756b4557">
        <w:r w:rsidRPr="465B5A3E" w:rsidR="12F42DA4">
          <w:rPr>
            <w:rStyle w:val="Hyperlink"/>
            <w:rFonts w:ascii="Calibri" w:hAnsi="Calibri" w:eastAsia="Calibri" w:cs="Calibri"/>
            <w:noProof w:val="0"/>
            <w:color w:val="000000" w:themeColor="text1" w:themeTint="FF" w:themeShade="FF"/>
            <w:sz w:val="22"/>
            <w:szCs w:val="22"/>
            <w:lang w:val="en-US"/>
          </w:rPr>
          <w:t>https://docs.microsoft.com/en-us/windows/win32/taskschd/task-scheduler-start-page</w:t>
        </w:r>
      </w:hyperlink>
    </w:p>
    <w:p xmlns:wp14="http://schemas.microsoft.com/office/word/2010/wordml" w:rsidP="465B5A3E" w14:paraId="28168F67" wp14:textId="76D3AEC1">
      <w:pPr>
        <w:keepNext w:val="1"/>
        <w:keepLines w:val="1"/>
        <w:spacing w:before="0" w:beforeAutospacing="off" w:after="0" w:afterAutospacing="off" w:line="240" w:lineRule="auto"/>
        <w:ind w:left="720" w:right="720"/>
        <w:contextualSpacing/>
        <w:rPr>
          <w:rStyle w:val="Hyperlink"/>
          <w:rFonts w:ascii="Calibri" w:hAnsi="Calibri" w:eastAsia="Calibri" w:cs="Calibri"/>
          <w:noProof w:val="0"/>
          <w:color w:val="000000" w:themeColor="text1" w:themeTint="FF" w:themeShade="FF"/>
          <w:sz w:val="22"/>
          <w:szCs w:val="22"/>
          <w:lang w:val="en-US"/>
        </w:rPr>
      </w:pPr>
      <w:r w:rsidRPr="465B5A3E" w:rsidR="12F42DA4">
        <w:rPr>
          <w:rFonts w:ascii="Calibri" w:hAnsi="Calibri" w:eastAsia="Calibri" w:cs="Calibri"/>
          <w:noProof w:val="0"/>
          <w:color w:val="000000" w:themeColor="text1" w:themeTint="FF" w:themeShade="FF"/>
          <w:sz w:val="22"/>
          <w:szCs w:val="22"/>
          <w:lang w:val="en-US"/>
        </w:rPr>
        <w:t xml:space="preserve"> Microsoft, “Registry”, </w:t>
      </w:r>
      <w:hyperlink r:id="R0e23a328f0e0441f">
        <w:r w:rsidRPr="465B5A3E" w:rsidR="12F42DA4">
          <w:rPr>
            <w:rStyle w:val="Hyperlink"/>
            <w:rFonts w:ascii="Calibri" w:hAnsi="Calibri" w:eastAsia="Calibri" w:cs="Calibri"/>
            <w:noProof w:val="0"/>
            <w:color w:val="000000" w:themeColor="text1" w:themeTint="FF" w:themeShade="FF"/>
            <w:sz w:val="22"/>
            <w:szCs w:val="22"/>
            <w:lang w:val="en-US"/>
          </w:rPr>
          <w:t>https://docs.microsoft.com/en-us/windows/win32/sysinfo/registry</w:t>
        </w:r>
      </w:hyperlink>
    </w:p>
    <w:p xmlns:wp14="http://schemas.microsoft.com/office/word/2010/wordml" w:rsidP="465B5A3E" w14:paraId="78C928C7" wp14:textId="15D94203">
      <w:pPr>
        <w:keepNext w:val="1"/>
        <w:keepLines w:val="1"/>
        <w:spacing w:before="0" w:beforeAutospacing="off" w:after="0" w:afterAutospacing="off" w:line="240" w:lineRule="auto"/>
        <w:ind w:left="720" w:right="720"/>
        <w:contextualSpacing/>
      </w:pPr>
    </w:p>
    <w:p w:rsidR="465B5A3E" w:rsidP="465B5A3E" w:rsidRDefault="465B5A3E" w14:paraId="2FC862E6" w14:textId="3D0801C5">
      <w:pPr>
        <w:spacing w:line="257" w:lineRule="auto"/>
        <w:rPr>
          <w:rFonts w:ascii="Calibri" w:hAnsi="Calibri" w:eastAsia="Calibri" w:cs="Calibri"/>
          <w:noProof w:val="0"/>
          <w:sz w:val="22"/>
          <w:szCs w:val="22"/>
          <w:lang w:val="en-US"/>
        </w:rPr>
      </w:pPr>
    </w:p>
    <w:p w:rsidR="5DFB7F0C" w:rsidP="465B5A3E" w:rsidRDefault="5DFB7F0C" w14:paraId="67434612" w14:textId="7D6F0941">
      <w:pPr>
        <w:spacing w:line="257" w:lineRule="auto"/>
      </w:pPr>
      <w:r w:rsidRPr="465B5A3E" w:rsidR="5DFB7F0C">
        <w:rPr>
          <w:rFonts w:ascii="Calibri" w:hAnsi="Calibri" w:eastAsia="Calibri" w:cs="Calibri"/>
          <w:b w:val="1"/>
          <w:bCs w:val="1"/>
          <w:noProof w:val="0"/>
          <w:sz w:val="28"/>
          <w:szCs w:val="28"/>
          <w:lang w:val="en-US"/>
        </w:rPr>
        <w:t>Adversary Tactic (</w:t>
      </w:r>
      <w:hyperlink r:id="Rb72d916a17cb4413">
        <w:r w:rsidRPr="465B5A3E" w:rsidR="5DFB7F0C">
          <w:rPr>
            <w:rStyle w:val="Hyperlink"/>
            <w:rFonts w:ascii="Calibri" w:hAnsi="Calibri" w:eastAsia="Calibri" w:cs="Calibri"/>
            <w:b w:val="1"/>
            <w:bCs w:val="1"/>
            <w:strike w:val="0"/>
            <w:dstrike w:val="0"/>
            <w:noProof w:val="0"/>
            <w:sz w:val="28"/>
            <w:szCs w:val="28"/>
            <w:lang w:val="en-US"/>
          </w:rPr>
          <w:t>source</w:t>
        </w:r>
      </w:hyperlink>
      <w:r w:rsidRPr="465B5A3E" w:rsidR="5DFB7F0C">
        <w:rPr>
          <w:rFonts w:ascii="Calibri" w:hAnsi="Calibri" w:eastAsia="Calibri" w:cs="Calibri"/>
          <w:b w:val="1"/>
          <w:bCs w:val="1"/>
          <w:noProof w:val="0"/>
          <w:sz w:val="28"/>
          <w:szCs w:val="28"/>
          <w:lang w:val="en-US"/>
        </w:rPr>
        <w:t>)</w:t>
      </w:r>
    </w:p>
    <w:tbl>
      <w:tblPr>
        <w:tblStyle w:val="TableGrid"/>
        <w:tblW w:w="0" w:type="auto"/>
        <w:tblLayout w:type="fixed"/>
        <w:tblLook w:val="04A0" w:firstRow="1" w:lastRow="0" w:firstColumn="1" w:lastColumn="0" w:noHBand="0" w:noVBand="1"/>
      </w:tblPr>
      <w:tblGrid>
        <w:gridCol w:w="1395"/>
        <w:gridCol w:w="1890"/>
        <w:gridCol w:w="1755"/>
        <w:gridCol w:w="4320"/>
      </w:tblGrid>
      <w:tr w:rsidR="465B5A3E" w:rsidTr="465B5A3E" w14:paraId="04EDE486">
        <w:trPr>
          <w:trHeight w:val="615"/>
        </w:trPr>
        <w:tc>
          <w:tcPr>
            <w:tcW w:w="1395" w:type="dxa"/>
            <w:tcBorders>
              <w:top w:val="single" w:sz="8"/>
              <w:left w:val="single" w:sz="8"/>
              <w:bottom w:val="single" w:sz="8"/>
              <w:right w:val="single" w:sz="8"/>
            </w:tcBorders>
            <w:tcMar>
              <w:left w:w="108" w:type="dxa"/>
              <w:right w:w="108" w:type="dxa"/>
            </w:tcMar>
            <w:vAlign w:val="top"/>
          </w:tcPr>
          <w:p w:rsidR="465B5A3E" w:rsidRDefault="465B5A3E" w14:paraId="40A72D06" w14:textId="6A1DE19A">
            <w:r w:rsidRPr="465B5A3E" w:rsidR="465B5A3E">
              <w:rPr>
                <w:rFonts w:ascii="Arial" w:hAnsi="Arial" w:eastAsia="Arial" w:cs="Arial"/>
                <w:b w:val="1"/>
                <w:bCs w:val="1"/>
                <w:color w:val="7F7F7F" w:themeColor="text1" w:themeTint="80" w:themeShade="FF"/>
                <w:sz w:val="22"/>
                <w:szCs w:val="22"/>
                <w:u w:val="single"/>
              </w:rPr>
              <w:t>Technique ID</w:t>
            </w:r>
          </w:p>
        </w:tc>
        <w:tc>
          <w:tcPr>
            <w:tcW w:w="1890" w:type="dxa"/>
            <w:tcBorders>
              <w:top w:val="single" w:sz="8"/>
              <w:left w:val="single" w:sz="8"/>
              <w:bottom w:val="single" w:sz="8"/>
              <w:right w:val="single" w:sz="8"/>
            </w:tcBorders>
            <w:tcMar>
              <w:left w:w="108" w:type="dxa"/>
              <w:right w:w="108" w:type="dxa"/>
            </w:tcMar>
            <w:vAlign w:val="top"/>
          </w:tcPr>
          <w:p w:rsidR="465B5A3E" w:rsidRDefault="465B5A3E" w14:paraId="2A6CA034" w14:textId="05A9F8F1">
            <w:r w:rsidRPr="465B5A3E" w:rsidR="465B5A3E">
              <w:rPr>
                <w:rFonts w:ascii="Arial" w:hAnsi="Arial" w:eastAsia="Arial" w:cs="Arial"/>
                <w:b w:val="1"/>
                <w:bCs w:val="1"/>
                <w:color w:val="7F7F7F" w:themeColor="text1" w:themeTint="80" w:themeShade="FF"/>
                <w:sz w:val="22"/>
                <w:szCs w:val="22"/>
                <w:u w:val="single"/>
              </w:rPr>
              <w:t>Sub-Technique ID</w:t>
            </w:r>
          </w:p>
        </w:tc>
        <w:tc>
          <w:tcPr>
            <w:tcW w:w="1755" w:type="dxa"/>
            <w:tcBorders>
              <w:top w:val="single" w:sz="8"/>
              <w:left w:val="single" w:sz="8"/>
              <w:bottom w:val="single" w:sz="8"/>
              <w:right w:val="single" w:sz="8"/>
            </w:tcBorders>
            <w:tcMar>
              <w:left w:w="108" w:type="dxa"/>
              <w:right w:w="108" w:type="dxa"/>
            </w:tcMar>
            <w:vAlign w:val="top"/>
          </w:tcPr>
          <w:p w:rsidR="465B5A3E" w:rsidRDefault="465B5A3E" w14:paraId="6F345CEF" w14:textId="64582826">
            <w:r w:rsidRPr="465B5A3E" w:rsidR="465B5A3E">
              <w:rPr>
                <w:rFonts w:ascii="Arial" w:hAnsi="Arial" w:eastAsia="Arial" w:cs="Arial"/>
                <w:b w:val="1"/>
                <w:bCs w:val="1"/>
                <w:color w:val="7F7F7F" w:themeColor="text1" w:themeTint="80" w:themeShade="FF"/>
                <w:sz w:val="22"/>
                <w:szCs w:val="22"/>
              </w:rPr>
              <w:t>Technique</w:t>
            </w:r>
          </w:p>
        </w:tc>
        <w:tc>
          <w:tcPr>
            <w:tcW w:w="4320" w:type="dxa"/>
            <w:tcBorders>
              <w:top w:val="single" w:sz="8"/>
              <w:left w:val="single" w:sz="8"/>
              <w:bottom w:val="single" w:sz="8"/>
              <w:right w:val="single" w:sz="8"/>
            </w:tcBorders>
            <w:tcMar>
              <w:left w:w="108" w:type="dxa"/>
              <w:right w:w="108" w:type="dxa"/>
            </w:tcMar>
            <w:vAlign w:val="top"/>
          </w:tcPr>
          <w:p w:rsidR="465B5A3E" w:rsidRDefault="465B5A3E" w14:paraId="4819A514" w14:textId="252D2A3E">
            <w:r w:rsidRPr="465B5A3E" w:rsidR="465B5A3E">
              <w:rPr>
                <w:rFonts w:ascii="Arial" w:hAnsi="Arial" w:eastAsia="Arial" w:cs="Arial"/>
                <w:b w:val="1"/>
                <w:bCs w:val="1"/>
                <w:color w:val="7F7F7F" w:themeColor="text1" w:themeTint="80" w:themeShade="FF"/>
                <w:sz w:val="22"/>
                <w:szCs w:val="22"/>
              </w:rPr>
              <w:t>Procedure</w:t>
            </w:r>
          </w:p>
        </w:tc>
      </w:tr>
      <w:tr w:rsidR="465B5A3E" w:rsidTr="465B5A3E" w14:paraId="6D621329">
        <w:trPr>
          <w:trHeight w:val="615"/>
        </w:trPr>
        <w:tc>
          <w:tcPr>
            <w:tcW w:w="1395" w:type="dxa"/>
            <w:tcBorders>
              <w:top w:val="single" w:sz="8"/>
              <w:left w:val="single" w:sz="8"/>
              <w:bottom w:val="single" w:sz="8"/>
              <w:right w:val="single" w:sz="8"/>
            </w:tcBorders>
            <w:tcMar>
              <w:left w:w="108" w:type="dxa"/>
              <w:right w:w="108" w:type="dxa"/>
            </w:tcMar>
            <w:vAlign w:val="top"/>
          </w:tcPr>
          <w:p w:rsidR="465B5A3E" w:rsidP="465B5A3E" w:rsidRDefault="465B5A3E" w14:paraId="2A5B8B76" w14:textId="4F71944C">
            <w:pPr>
              <w:spacing w:line="257" w:lineRule="auto"/>
            </w:pPr>
            <w:hyperlink r:id="Ra883e8d546bd4bb9">
              <w:r w:rsidRPr="465B5A3E" w:rsidR="465B5A3E">
                <w:rPr>
                  <w:rStyle w:val="Hyperlink"/>
                  <w:rFonts w:ascii="Calibri" w:hAnsi="Calibri" w:eastAsia="Calibri" w:cs="Calibri"/>
                  <w:strike w:val="0"/>
                  <w:dstrike w:val="0"/>
                  <w:sz w:val="22"/>
                  <w:szCs w:val="22"/>
                </w:rPr>
                <w:t>T1110</w:t>
              </w:r>
            </w:hyperlink>
          </w:p>
        </w:tc>
        <w:tc>
          <w:tcPr>
            <w:tcW w:w="1890" w:type="dxa"/>
            <w:tcBorders>
              <w:top w:val="single" w:sz="8"/>
              <w:left w:val="single" w:sz="8"/>
              <w:bottom w:val="single" w:sz="8"/>
              <w:right w:val="single" w:sz="8"/>
            </w:tcBorders>
            <w:tcMar>
              <w:left w:w="108" w:type="dxa"/>
              <w:right w:w="108" w:type="dxa"/>
            </w:tcMar>
            <w:vAlign w:val="top"/>
          </w:tcPr>
          <w:p w:rsidR="465B5A3E" w:rsidRDefault="465B5A3E" w14:paraId="4E50AFA1" w14:textId="2EA8AF84">
            <w:hyperlink r:id="Re114404cb93648fc">
              <w:r w:rsidRPr="465B5A3E" w:rsidR="465B5A3E">
                <w:rPr>
                  <w:rStyle w:val="Hyperlink"/>
                  <w:rFonts w:ascii="Calibri" w:hAnsi="Calibri" w:eastAsia="Calibri" w:cs="Calibri"/>
                  <w:strike w:val="0"/>
                  <w:dstrike w:val="0"/>
                  <w:sz w:val="22"/>
                  <w:szCs w:val="22"/>
                </w:rPr>
                <w:t>0.002</w:t>
              </w:r>
            </w:hyperlink>
          </w:p>
        </w:tc>
        <w:tc>
          <w:tcPr>
            <w:tcW w:w="1755" w:type="dxa"/>
            <w:tcBorders>
              <w:top w:val="single" w:sz="8"/>
              <w:left w:val="single" w:sz="8"/>
              <w:bottom w:val="single" w:sz="8"/>
              <w:right w:val="single" w:sz="8"/>
            </w:tcBorders>
            <w:tcMar>
              <w:left w:w="108" w:type="dxa"/>
              <w:right w:w="108" w:type="dxa"/>
            </w:tcMar>
            <w:vAlign w:val="top"/>
          </w:tcPr>
          <w:p w:rsidR="465B5A3E" w:rsidRDefault="465B5A3E" w14:paraId="2720BBC9" w14:textId="1A4803E9">
            <w:r w:rsidRPr="465B5A3E" w:rsidR="465B5A3E">
              <w:rPr>
                <w:rFonts w:ascii="Calibri" w:hAnsi="Calibri" w:eastAsia="Calibri" w:cs="Calibri"/>
                <w:sz w:val="22"/>
                <w:szCs w:val="22"/>
              </w:rPr>
              <w:t>Brute Force: Password Cracking</w:t>
            </w:r>
          </w:p>
        </w:tc>
        <w:tc>
          <w:tcPr>
            <w:tcW w:w="4320" w:type="dxa"/>
            <w:tcBorders>
              <w:top w:val="single" w:sz="8"/>
              <w:left w:val="single" w:sz="8"/>
              <w:bottom w:val="single" w:sz="8"/>
              <w:right w:val="single" w:sz="8"/>
            </w:tcBorders>
            <w:tcMar>
              <w:left w:w="108" w:type="dxa"/>
              <w:right w:w="108" w:type="dxa"/>
            </w:tcMar>
            <w:vAlign w:val="top"/>
          </w:tcPr>
          <w:p w:rsidR="465B5A3E" w:rsidRDefault="465B5A3E" w14:paraId="02052F6B" w14:textId="6D0E618C">
            <w:r w:rsidRPr="465B5A3E" w:rsidR="465B5A3E">
              <w:rPr>
                <w:rFonts w:ascii="Calibri" w:hAnsi="Calibri" w:eastAsia="Calibri" w:cs="Calibri"/>
                <w:sz w:val="22"/>
                <w:szCs w:val="22"/>
              </w:rPr>
              <w:t>APT41 performed password brute-force attacks on the local admin account.</w:t>
            </w:r>
          </w:p>
        </w:tc>
      </w:tr>
    </w:tbl>
    <w:p w:rsidR="5DFB7F0C" w:rsidP="465B5A3E" w:rsidRDefault="5DFB7F0C" w14:paraId="20DD7B34" w14:textId="3711CC1E">
      <w:pPr>
        <w:spacing w:line="257" w:lineRule="auto"/>
      </w:pPr>
      <w:r w:rsidRPr="465B5A3E" w:rsidR="5DFB7F0C">
        <w:rPr>
          <w:rFonts w:ascii="Calibri" w:hAnsi="Calibri" w:eastAsia="Calibri" w:cs="Calibri"/>
          <w:noProof w:val="0"/>
          <w:sz w:val="22"/>
          <w:szCs w:val="22"/>
          <w:lang w:val="en-US"/>
        </w:rPr>
        <w:t xml:space="preserve"> </w:t>
      </w:r>
    </w:p>
    <w:p w:rsidR="5DFB7F0C" w:rsidP="465B5A3E" w:rsidRDefault="5DFB7F0C" w14:paraId="253BC4FC" w14:textId="36CC8D6E">
      <w:pPr>
        <w:spacing w:line="257" w:lineRule="auto"/>
      </w:pPr>
      <w:r w:rsidRPr="465B5A3E" w:rsidR="5DFB7F0C">
        <w:rPr>
          <w:rFonts w:ascii="Calibri" w:hAnsi="Calibri" w:eastAsia="Calibri" w:cs="Calibri"/>
          <w:b w:val="1"/>
          <w:bCs w:val="1"/>
          <w:noProof w:val="0"/>
          <w:sz w:val="28"/>
          <w:szCs w:val="28"/>
          <w:lang w:val="en-US"/>
        </w:rPr>
        <w:t>Tool/Capability Requirements</w:t>
      </w:r>
    </w:p>
    <w:tbl>
      <w:tblPr>
        <w:tblStyle w:val="TableGrid"/>
        <w:tblW w:w="0" w:type="auto"/>
        <w:tblLayout w:type="fixed"/>
        <w:tblLook w:val="04A0" w:firstRow="1" w:lastRow="0" w:firstColumn="1" w:lastColumn="0" w:noHBand="0" w:noVBand="1"/>
      </w:tblPr>
      <w:tblGrid>
        <w:gridCol w:w="1290"/>
        <w:gridCol w:w="2160"/>
        <w:gridCol w:w="5910"/>
      </w:tblGrid>
      <w:tr w:rsidR="465B5A3E" w:rsidTr="465B5A3E" w14:paraId="48F0BD62">
        <w:trPr>
          <w:trHeight w:val="615"/>
        </w:trPr>
        <w:tc>
          <w:tcPr>
            <w:tcW w:w="1290" w:type="dxa"/>
            <w:tcBorders>
              <w:top w:val="single" w:sz="8"/>
              <w:left w:val="single" w:sz="8"/>
              <w:bottom w:val="single" w:sz="8"/>
              <w:right w:val="single" w:sz="8"/>
            </w:tcBorders>
            <w:tcMar>
              <w:left w:w="108" w:type="dxa"/>
              <w:right w:w="108" w:type="dxa"/>
            </w:tcMar>
            <w:vAlign w:val="top"/>
          </w:tcPr>
          <w:p w:rsidR="465B5A3E" w:rsidRDefault="465B5A3E" w14:paraId="4B47D5A6" w14:textId="3FAD509F">
            <w:r w:rsidRPr="465B5A3E" w:rsidR="465B5A3E">
              <w:rPr>
                <w:rFonts w:ascii="Arial" w:hAnsi="Arial" w:eastAsia="Arial" w:cs="Arial"/>
                <w:b w:val="1"/>
                <w:bCs w:val="1"/>
                <w:color w:val="7F7F7F" w:themeColor="text1" w:themeTint="80" w:themeShade="FF"/>
                <w:sz w:val="22"/>
                <w:szCs w:val="22"/>
                <w:u w:val="single"/>
              </w:rPr>
              <w:t>Tool</w:t>
            </w:r>
          </w:p>
        </w:tc>
        <w:tc>
          <w:tcPr>
            <w:tcW w:w="2160" w:type="dxa"/>
            <w:tcBorders>
              <w:top w:val="single" w:sz="8"/>
              <w:left w:val="single" w:sz="8"/>
              <w:bottom w:val="single" w:sz="8"/>
              <w:right w:val="single" w:sz="8"/>
            </w:tcBorders>
            <w:tcMar>
              <w:left w:w="108" w:type="dxa"/>
              <w:right w:w="108" w:type="dxa"/>
            </w:tcMar>
            <w:vAlign w:val="top"/>
          </w:tcPr>
          <w:p w:rsidR="465B5A3E" w:rsidRDefault="465B5A3E" w14:paraId="5FA42D47" w14:textId="28602E75">
            <w:r w:rsidRPr="465B5A3E" w:rsidR="465B5A3E">
              <w:rPr>
                <w:rFonts w:ascii="Arial" w:hAnsi="Arial" w:eastAsia="Arial" w:cs="Arial"/>
                <w:b w:val="1"/>
                <w:bCs w:val="1"/>
                <w:color w:val="7F7F7F" w:themeColor="text1" w:themeTint="80" w:themeShade="FF"/>
                <w:sz w:val="22"/>
                <w:szCs w:val="22"/>
                <w:u w:val="single"/>
              </w:rPr>
              <w:t>Capability</w:t>
            </w:r>
          </w:p>
        </w:tc>
        <w:tc>
          <w:tcPr>
            <w:tcW w:w="5910" w:type="dxa"/>
            <w:tcBorders>
              <w:top w:val="single" w:sz="8"/>
              <w:left w:val="single" w:sz="8"/>
              <w:bottom w:val="single" w:sz="8"/>
              <w:right w:val="single" w:sz="8"/>
            </w:tcBorders>
            <w:tcMar>
              <w:left w:w="108" w:type="dxa"/>
              <w:right w:w="108" w:type="dxa"/>
            </w:tcMar>
            <w:vAlign w:val="top"/>
          </w:tcPr>
          <w:p w:rsidR="33565FD5" w:rsidP="465B5A3E" w:rsidRDefault="33565FD5" w14:paraId="3638FED0" w14:textId="4C651D0B">
            <w:pPr>
              <w:rPr>
                <w:rFonts w:ascii="Arial" w:hAnsi="Arial" w:eastAsia="Arial" w:cs="Arial"/>
                <w:b w:val="1"/>
                <w:bCs w:val="1"/>
                <w:color w:val="7F7F7F" w:themeColor="text1" w:themeTint="80" w:themeShade="FF"/>
                <w:sz w:val="22"/>
                <w:szCs w:val="22"/>
                <w:u w:val="single"/>
              </w:rPr>
            </w:pPr>
            <w:r w:rsidRPr="465B5A3E" w:rsidR="33565FD5">
              <w:rPr>
                <w:rFonts w:ascii="Arial" w:hAnsi="Arial" w:eastAsia="Arial" w:cs="Arial"/>
                <w:b w:val="1"/>
                <w:bCs w:val="1"/>
                <w:color w:val="7F7F7F" w:themeColor="text1" w:themeTint="80" w:themeShade="FF"/>
                <w:sz w:val="22"/>
                <w:szCs w:val="22"/>
                <w:u w:val="single"/>
              </w:rPr>
              <w:t>Expectation</w:t>
            </w:r>
          </w:p>
        </w:tc>
      </w:tr>
      <w:tr w:rsidR="465B5A3E" w:rsidTr="465B5A3E" w14:paraId="428CEB79">
        <w:trPr>
          <w:trHeight w:val="615"/>
        </w:trPr>
        <w:tc>
          <w:tcPr>
            <w:tcW w:w="1290" w:type="dxa"/>
            <w:tcBorders>
              <w:top w:val="single" w:sz="8"/>
              <w:left w:val="single" w:sz="8"/>
              <w:bottom w:val="single" w:sz="8"/>
              <w:right w:val="single" w:sz="8"/>
            </w:tcBorders>
            <w:tcMar>
              <w:left w:w="108" w:type="dxa"/>
              <w:right w:w="108" w:type="dxa"/>
            </w:tcMar>
            <w:vAlign w:val="top"/>
          </w:tcPr>
          <w:p w:rsidR="465B5A3E" w:rsidP="465B5A3E" w:rsidRDefault="465B5A3E" w14:paraId="06861D26" w14:textId="3FD57B5F">
            <w:pPr>
              <w:spacing w:line="257" w:lineRule="auto"/>
            </w:pPr>
            <w:r w:rsidRPr="465B5A3E" w:rsidR="465B5A3E">
              <w:rPr>
                <w:rFonts w:ascii="Calibri" w:hAnsi="Calibri" w:eastAsia="Calibri" w:cs="Calibri"/>
                <w:sz w:val="22"/>
                <w:szCs w:val="22"/>
                <w:u w:val="single"/>
              </w:rPr>
              <w:t>Winlogbeat</w:t>
            </w:r>
          </w:p>
        </w:tc>
        <w:tc>
          <w:tcPr>
            <w:tcW w:w="2160" w:type="dxa"/>
            <w:tcBorders>
              <w:top w:val="single" w:sz="8"/>
              <w:left w:val="single" w:sz="8"/>
              <w:bottom w:val="single" w:sz="8"/>
              <w:right w:val="single" w:sz="8"/>
            </w:tcBorders>
            <w:tcMar>
              <w:left w:w="108" w:type="dxa"/>
              <w:right w:w="108" w:type="dxa"/>
            </w:tcMar>
            <w:vAlign w:val="top"/>
          </w:tcPr>
          <w:p w:rsidR="465B5A3E" w:rsidRDefault="465B5A3E" w14:paraId="5C2F320D" w14:textId="422B6CD3">
            <w:r w:rsidRPr="465B5A3E" w:rsidR="465B5A3E">
              <w:rPr>
                <w:rFonts w:ascii="Calibri" w:hAnsi="Calibri" w:eastAsia="Calibri" w:cs="Calibri"/>
                <w:sz w:val="22"/>
                <w:szCs w:val="22"/>
                <w:u w:val="single"/>
              </w:rPr>
              <w:t>Forward Windows events to our SIEM</w:t>
            </w:r>
          </w:p>
        </w:tc>
        <w:tc>
          <w:tcPr>
            <w:tcW w:w="5910" w:type="dxa"/>
            <w:tcBorders>
              <w:top w:val="single" w:sz="8"/>
              <w:left w:val="single" w:sz="8"/>
              <w:bottom w:val="single" w:sz="8"/>
              <w:right w:val="single" w:sz="8"/>
            </w:tcBorders>
            <w:tcMar>
              <w:left w:w="108" w:type="dxa"/>
              <w:right w:w="108" w:type="dxa"/>
            </w:tcMar>
            <w:vAlign w:val="top"/>
          </w:tcPr>
          <w:p w:rsidR="465B5A3E" w:rsidRDefault="465B5A3E" w14:paraId="332F0181" w14:textId="3AB107F8">
            <w:r w:rsidRPr="465B5A3E" w:rsidR="465B5A3E">
              <w:rPr>
                <w:rFonts w:ascii="Calibri" w:hAnsi="Calibri" w:eastAsia="Calibri" w:cs="Calibri"/>
                <w:sz w:val="22"/>
                <w:szCs w:val="22"/>
                <w:u w:val="single"/>
              </w:rPr>
              <w:t>An analyst can use the following query to enumerate adversary brute force attempts.</w:t>
            </w:r>
          </w:p>
          <w:p w:rsidR="465B5A3E" w:rsidRDefault="465B5A3E" w14:paraId="5EBA4D1E" w14:textId="2464194B">
            <w:r w:rsidRPr="465B5A3E" w:rsidR="465B5A3E">
              <w:rPr>
                <w:rFonts w:ascii="Calibri" w:hAnsi="Calibri" w:eastAsia="Calibri" w:cs="Calibri"/>
                <w:strike w:val="0"/>
                <w:dstrike w:val="0"/>
                <w:sz w:val="22"/>
                <w:szCs w:val="22"/>
                <w:u w:val="none"/>
              </w:rPr>
              <w:t xml:space="preserve"> </w:t>
            </w:r>
          </w:p>
          <w:p w:rsidR="465B5A3E" w:rsidRDefault="465B5A3E" w14:paraId="177015C8" w14:textId="05AF941E">
            <w:r w:rsidRPr="465B5A3E" w:rsidR="465B5A3E">
              <w:rPr>
                <w:rFonts w:ascii="Calibri" w:hAnsi="Calibri" w:eastAsia="Calibri" w:cs="Calibri"/>
                <w:sz w:val="22"/>
                <w:szCs w:val="22"/>
                <w:u w:val="single"/>
              </w:rPr>
              <w:t>event.code:4625 AND event_data.TargetUserName:"Administrator"</w:t>
            </w:r>
          </w:p>
        </w:tc>
      </w:tr>
    </w:tbl>
    <w:p w:rsidR="5DFB7F0C" w:rsidP="465B5A3E" w:rsidRDefault="5DFB7F0C" w14:paraId="178B7730" w14:textId="4DD599C7">
      <w:pPr>
        <w:spacing w:line="257" w:lineRule="auto"/>
      </w:pPr>
      <w:r w:rsidRPr="465B5A3E" w:rsidR="5DFB7F0C">
        <w:rPr>
          <w:rFonts w:ascii="Calibri" w:hAnsi="Calibri" w:eastAsia="Calibri" w:cs="Calibri"/>
          <w:noProof w:val="0"/>
          <w:sz w:val="22"/>
          <w:szCs w:val="22"/>
          <w:lang w:val="en-US"/>
        </w:rPr>
        <w:t xml:space="preserve"> </w:t>
      </w:r>
    </w:p>
    <w:p w:rsidR="5DFB7F0C" w:rsidP="465B5A3E" w:rsidRDefault="5DFB7F0C" w14:paraId="3115E442" w14:textId="0781DE66">
      <w:pPr>
        <w:spacing w:line="257" w:lineRule="auto"/>
      </w:pPr>
      <w:r w:rsidRPr="465B5A3E" w:rsidR="5DFB7F0C">
        <w:rPr>
          <w:rFonts w:ascii="Calibri" w:hAnsi="Calibri" w:eastAsia="Calibri" w:cs="Calibri"/>
          <w:b w:val="1"/>
          <w:bCs w:val="1"/>
          <w:noProof w:val="0"/>
          <w:sz w:val="28"/>
          <w:szCs w:val="28"/>
          <w:lang w:val="en-US"/>
        </w:rPr>
        <w:t>Detection (</w:t>
      </w:r>
      <w:hyperlink r:id="Rcf5baca26a2f4ae0">
        <w:r w:rsidRPr="465B5A3E" w:rsidR="5DFB7F0C">
          <w:rPr>
            <w:rStyle w:val="Hyperlink"/>
            <w:rFonts w:ascii="Calibri" w:hAnsi="Calibri" w:eastAsia="Calibri" w:cs="Calibri"/>
            <w:b w:val="1"/>
            <w:bCs w:val="1"/>
            <w:strike w:val="0"/>
            <w:dstrike w:val="0"/>
            <w:noProof w:val="0"/>
            <w:sz w:val="28"/>
            <w:szCs w:val="28"/>
            <w:lang w:val="en-US"/>
          </w:rPr>
          <w:t>source</w:t>
        </w:r>
      </w:hyperlink>
      <w:r w:rsidRPr="465B5A3E" w:rsidR="5DFB7F0C">
        <w:rPr>
          <w:rFonts w:ascii="Calibri" w:hAnsi="Calibri" w:eastAsia="Calibri" w:cs="Calibri"/>
          <w:b w:val="1"/>
          <w:bCs w:val="1"/>
          <w:noProof w:val="0"/>
          <w:sz w:val="28"/>
          <w:szCs w:val="28"/>
          <w:lang w:val="en-US"/>
        </w:rPr>
        <w:t>)</w:t>
      </w:r>
    </w:p>
    <w:tbl>
      <w:tblPr>
        <w:tblStyle w:val="TableGrid"/>
        <w:tblW w:w="0" w:type="auto"/>
        <w:tblLayout w:type="fixed"/>
        <w:tblLook w:val="04A0" w:firstRow="1" w:lastRow="0" w:firstColumn="1" w:lastColumn="0" w:noHBand="0" w:noVBand="1"/>
      </w:tblPr>
      <w:tblGrid>
        <w:gridCol w:w="1020"/>
        <w:gridCol w:w="1785"/>
        <w:gridCol w:w="2070"/>
        <w:gridCol w:w="4485"/>
      </w:tblGrid>
      <w:tr w:rsidR="465B5A3E" w:rsidTr="465B5A3E" w14:paraId="52171F65">
        <w:trPr>
          <w:trHeight w:val="615"/>
        </w:trPr>
        <w:tc>
          <w:tcPr>
            <w:tcW w:w="1020" w:type="dxa"/>
            <w:tcBorders>
              <w:top w:val="single" w:sz="8"/>
              <w:left w:val="single" w:sz="8"/>
              <w:bottom w:val="single" w:sz="8"/>
              <w:right w:val="single" w:sz="8"/>
            </w:tcBorders>
            <w:tcMar>
              <w:left w:w="108" w:type="dxa"/>
              <w:right w:w="108" w:type="dxa"/>
            </w:tcMar>
            <w:vAlign w:val="bottom"/>
          </w:tcPr>
          <w:p w:rsidR="465B5A3E" w:rsidRDefault="465B5A3E" w14:paraId="21C85FA2" w14:textId="097E44B8">
            <w:r w:rsidRPr="465B5A3E" w:rsidR="465B5A3E">
              <w:rPr>
                <w:rFonts w:ascii="Arial" w:hAnsi="Arial" w:eastAsia="Arial" w:cs="Arial"/>
                <w:b w:val="1"/>
                <w:bCs w:val="1"/>
                <w:color w:val="7F7F7F" w:themeColor="text1" w:themeTint="80" w:themeShade="FF"/>
                <w:sz w:val="22"/>
                <w:szCs w:val="22"/>
              </w:rPr>
              <w:t>ID</w:t>
            </w:r>
          </w:p>
        </w:tc>
        <w:tc>
          <w:tcPr>
            <w:tcW w:w="1785" w:type="dxa"/>
            <w:tcBorders>
              <w:top w:val="single" w:sz="8"/>
              <w:left w:val="single" w:sz="8"/>
              <w:bottom w:val="single" w:sz="8"/>
              <w:right w:val="single" w:sz="8"/>
            </w:tcBorders>
            <w:tcMar>
              <w:left w:w="108" w:type="dxa"/>
              <w:right w:w="108" w:type="dxa"/>
            </w:tcMar>
            <w:vAlign w:val="bottom"/>
          </w:tcPr>
          <w:p w:rsidR="465B5A3E" w:rsidRDefault="465B5A3E" w14:paraId="161310F3" w14:textId="30785DBA">
            <w:r w:rsidRPr="465B5A3E" w:rsidR="465B5A3E">
              <w:rPr>
                <w:rFonts w:ascii="Arial" w:hAnsi="Arial" w:eastAsia="Arial" w:cs="Arial"/>
                <w:b w:val="1"/>
                <w:bCs w:val="1"/>
                <w:color w:val="7F7F7F" w:themeColor="text1" w:themeTint="80" w:themeShade="FF"/>
                <w:sz w:val="22"/>
                <w:szCs w:val="22"/>
              </w:rPr>
              <w:t>Data Source</w:t>
            </w:r>
          </w:p>
        </w:tc>
        <w:tc>
          <w:tcPr>
            <w:tcW w:w="2070" w:type="dxa"/>
            <w:tcBorders>
              <w:top w:val="single" w:sz="8"/>
              <w:left w:val="single" w:sz="8"/>
              <w:bottom w:val="single" w:sz="8"/>
              <w:right w:val="single" w:sz="8"/>
            </w:tcBorders>
            <w:tcMar>
              <w:left w:w="108" w:type="dxa"/>
              <w:right w:w="108" w:type="dxa"/>
            </w:tcMar>
            <w:vAlign w:val="bottom"/>
          </w:tcPr>
          <w:p w:rsidR="465B5A3E" w:rsidRDefault="465B5A3E" w14:paraId="4A15E6FC" w14:textId="6AC8B515">
            <w:r w:rsidRPr="465B5A3E" w:rsidR="465B5A3E">
              <w:rPr>
                <w:rFonts w:ascii="Arial" w:hAnsi="Arial" w:eastAsia="Arial" w:cs="Arial"/>
                <w:b w:val="1"/>
                <w:bCs w:val="1"/>
                <w:color w:val="7F7F7F" w:themeColor="text1" w:themeTint="80" w:themeShade="FF"/>
                <w:sz w:val="22"/>
                <w:szCs w:val="22"/>
              </w:rPr>
              <w:t>Data Component</w:t>
            </w:r>
          </w:p>
        </w:tc>
        <w:tc>
          <w:tcPr>
            <w:tcW w:w="4485" w:type="dxa"/>
            <w:tcBorders>
              <w:top w:val="single" w:sz="8"/>
              <w:left w:val="single" w:sz="8"/>
              <w:bottom w:val="single" w:sz="8"/>
              <w:right w:val="single" w:sz="8"/>
            </w:tcBorders>
            <w:tcMar>
              <w:left w:w="108" w:type="dxa"/>
              <w:right w:w="108" w:type="dxa"/>
            </w:tcMar>
            <w:vAlign w:val="bottom"/>
          </w:tcPr>
          <w:p w:rsidR="465B5A3E" w:rsidRDefault="465B5A3E" w14:paraId="6D9C07BA" w14:textId="49E0437B">
            <w:r w:rsidRPr="465B5A3E" w:rsidR="465B5A3E">
              <w:rPr>
                <w:rFonts w:ascii="Arial" w:hAnsi="Arial" w:eastAsia="Arial" w:cs="Arial"/>
                <w:b w:val="1"/>
                <w:bCs w:val="1"/>
                <w:color w:val="7F7F7F" w:themeColor="text1" w:themeTint="80" w:themeShade="FF"/>
                <w:sz w:val="22"/>
                <w:szCs w:val="22"/>
              </w:rPr>
              <w:t>Detects</w:t>
            </w:r>
          </w:p>
        </w:tc>
      </w:tr>
      <w:tr w:rsidR="465B5A3E" w:rsidTr="465B5A3E" w14:paraId="26F142E7">
        <w:trPr>
          <w:trHeight w:val="615"/>
        </w:trPr>
        <w:tc>
          <w:tcPr>
            <w:tcW w:w="1020" w:type="dxa"/>
            <w:tcBorders>
              <w:top w:val="single" w:sz="8"/>
              <w:left w:val="single" w:sz="8"/>
              <w:bottom w:val="single" w:sz="8"/>
              <w:right w:val="single" w:sz="8"/>
            </w:tcBorders>
            <w:tcMar>
              <w:left w:w="108" w:type="dxa"/>
              <w:right w:w="108" w:type="dxa"/>
            </w:tcMar>
            <w:vAlign w:val="top"/>
          </w:tcPr>
          <w:p w:rsidR="465B5A3E" w:rsidRDefault="465B5A3E" w14:paraId="7F14F7B1" w14:textId="004989B1">
            <w:hyperlink r:id="R0c95732386a24365">
              <w:r w:rsidRPr="465B5A3E" w:rsidR="465B5A3E">
                <w:rPr>
                  <w:rStyle w:val="Hyperlink"/>
                  <w:rFonts w:ascii="Arial" w:hAnsi="Arial" w:eastAsia="Arial" w:cs="Arial"/>
                  <w:strike w:val="0"/>
                  <w:dstrike w:val="0"/>
                  <w:sz w:val="22"/>
                  <w:szCs w:val="22"/>
                </w:rPr>
                <w:t>DS0015</w:t>
              </w:r>
            </w:hyperlink>
          </w:p>
        </w:tc>
        <w:tc>
          <w:tcPr>
            <w:tcW w:w="1785" w:type="dxa"/>
            <w:tcBorders>
              <w:top w:val="single" w:sz="8"/>
              <w:left w:val="single" w:sz="8"/>
              <w:bottom w:val="single" w:sz="8"/>
              <w:right w:val="single" w:sz="8"/>
            </w:tcBorders>
            <w:tcMar>
              <w:left w:w="108" w:type="dxa"/>
              <w:right w:w="108" w:type="dxa"/>
            </w:tcMar>
            <w:vAlign w:val="top"/>
          </w:tcPr>
          <w:p w:rsidR="465B5A3E" w:rsidRDefault="465B5A3E" w14:paraId="21553EB4" w14:textId="29B1B3F3">
            <w:hyperlink r:id="Re363ec1dd1354aa4">
              <w:r w:rsidRPr="465B5A3E" w:rsidR="465B5A3E">
                <w:rPr>
                  <w:rStyle w:val="Hyperlink"/>
                  <w:rFonts w:ascii="Arial" w:hAnsi="Arial" w:eastAsia="Arial" w:cs="Arial"/>
                  <w:strike w:val="0"/>
                  <w:dstrike w:val="0"/>
                  <w:sz w:val="22"/>
                  <w:szCs w:val="22"/>
                </w:rPr>
                <w:t>Application Log</w:t>
              </w:r>
            </w:hyperlink>
          </w:p>
        </w:tc>
        <w:tc>
          <w:tcPr>
            <w:tcW w:w="2070" w:type="dxa"/>
            <w:tcBorders>
              <w:top w:val="single" w:sz="8"/>
              <w:left w:val="single" w:sz="8"/>
              <w:bottom w:val="single" w:sz="8"/>
              <w:right w:val="single" w:sz="8"/>
            </w:tcBorders>
            <w:tcMar>
              <w:left w:w="108" w:type="dxa"/>
              <w:right w:w="108" w:type="dxa"/>
            </w:tcMar>
            <w:vAlign w:val="top"/>
          </w:tcPr>
          <w:p w:rsidR="465B5A3E" w:rsidRDefault="465B5A3E" w14:paraId="21E86885" w14:textId="04257CD0">
            <w:hyperlink w:anchor="Application%20Log%20Content" r:id="R27a336003fb1436b">
              <w:r w:rsidRPr="465B5A3E" w:rsidR="465B5A3E">
                <w:rPr>
                  <w:rStyle w:val="Hyperlink"/>
                  <w:rFonts w:ascii="Arial" w:hAnsi="Arial" w:eastAsia="Arial" w:cs="Arial"/>
                  <w:strike w:val="0"/>
                  <w:dstrike w:val="0"/>
                  <w:sz w:val="22"/>
                  <w:szCs w:val="22"/>
                </w:rPr>
                <w:t>Application Log Content</w:t>
              </w:r>
            </w:hyperlink>
          </w:p>
        </w:tc>
        <w:tc>
          <w:tcPr>
            <w:tcW w:w="4485" w:type="dxa"/>
            <w:tcBorders>
              <w:top w:val="single" w:sz="8"/>
              <w:left w:val="single" w:sz="8"/>
              <w:bottom w:val="single" w:sz="8"/>
              <w:right w:val="single" w:sz="8"/>
            </w:tcBorders>
            <w:tcMar>
              <w:left w:w="108" w:type="dxa"/>
              <w:right w:w="108" w:type="dxa"/>
            </w:tcMar>
            <w:vAlign w:val="top"/>
          </w:tcPr>
          <w:p w:rsidR="465B5A3E" w:rsidRDefault="465B5A3E" w14:paraId="0CE0D966" w14:textId="5C67A056">
            <w:r w:rsidRPr="465B5A3E" w:rsidR="465B5A3E">
              <w:rPr>
                <w:rFonts w:ascii="Arial" w:hAnsi="Arial" w:eastAsia="Arial" w:cs="Arial"/>
                <w:color w:val="212529"/>
                <w:sz w:val="22"/>
                <w:szCs w:val="22"/>
              </w:rPr>
              <w:t xml:space="preserve">Monitor authentication logs for system and application login failures of </w:t>
            </w:r>
            <w:hyperlink r:id="Rb3977842b8564b79">
              <w:r w:rsidRPr="465B5A3E" w:rsidR="465B5A3E">
                <w:rPr>
                  <w:rStyle w:val="Hyperlink"/>
                  <w:rFonts w:ascii="Arial" w:hAnsi="Arial" w:eastAsia="Arial" w:cs="Arial"/>
                  <w:strike w:val="0"/>
                  <w:dstrike w:val="0"/>
                  <w:sz w:val="22"/>
                  <w:szCs w:val="22"/>
                </w:rPr>
                <w:t>Valid Accounts</w:t>
              </w:r>
            </w:hyperlink>
            <w:r w:rsidRPr="465B5A3E" w:rsidR="465B5A3E">
              <w:rPr>
                <w:rFonts w:ascii="Arial" w:hAnsi="Arial" w:eastAsia="Arial" w:cs="Arial"/>
                <w:color w:val="212529"/>
                <w:sz w:val="22"/>
                <w:szCs w:val="22"/>
              </w:rPr>
              <w:t xml:space="preserve">. It is difficult to detect when hashes are cracked, since this is generally done outside the scope of the target network. Consider focusing efforts on detecting other adversary behavior used to acquire credential materials, such as </w:t>
            </w:r>
            <w:hyperlink r:id="R46d60d59172e46ff">
              <w:r w:rsidRPr="465B5A3E" w:rsidR="465B5A3E">
                <w:rPr>
                  <w:rStyle w:val="Hyperlink"/>
                  <w:rFonts w:ascii="Arial" w:hAnsi="Arial" w:eastAsia="Arial" w:cs="Arial"/>
                  <w:strike w:val="0"/>
                  <w:dstrike w:val="0"/>
                  <w:sz w:val="22"/>
                  <w:szCs w:val="22"/>
                </w:rPr>
                <w:t>OS Credential Dumping</w:t>
              </w:r>
            </w:hyperlink>
            <w:r w:rsidRPr="465B5A3E" w:rsidR="465B5A3E">
              <w:rPr>
                <w:rFonts w:ascii="Arial" w:hAnsi="Arial" w:eastAsia="Arial" w:cs="Arial"/>
                <w:color w:val="212529"/>
                <w:sz w:val="22"/>
                <w:szCs w:val="22"/>
              </w:rPr>
              <w:t xml:space="preserve"> or </w:t>
            </w:r>
            <w:hyperlink r:id="R46b048bed6904c47">
              <w:r w:rsidRPr="465B5A3E" w:rsidR="465B5A3E">
                <w:rPr>
                  <w:rStyle w:val="Hyperlink"/>
                  <w:rFonts w:ascii="Arial" w:hAnsi="Arial" w:eastAsia="Arial" w:cs="Arial"/>
                  <w:strike w:val="0"/>
                  <w:dstrike w:val="0"/>
                  <w:sz w:val="22"/>
                  <w:szCs w:val="22"/>
                </w:rPr>
                <w:t>Kerberoasting</w:t>
              </w:r>
            </w:hyperlink>
            <w:r w:rsidRPr="465B5A3E" w:rsidR="465B5A3E">
              <w:rPr>
                <w:rFonts w:ascii="Arial" w:hAnsi="Arial" w:eastAsia="Arial" w:cs="Arial"/>
                <w:color w:val="212529"/>
                <w:sz w:val="22"/>
                <w:szCs w:val="22"/>
              </w:rPr>
              <w:t>.</w:t>
            </w:r>
          </w:p>
        </w:tc>
      </w:tr>
      <w:tr w:rsidR="465B5A3E" w:rsidTr="465B5A3E" w14:paraId="5394054F">
        <w:trPr>
          <w:trHeight w:val="615"/>
        </w:trPr>
        <w:tc>
          <w:tcPr>
            <w:tcW w:w="1020" w:type="dxa"/>
            <w:tcBorders>
              <w:top w:val="single" w:sz="8"/>
              <w:left w:val="single" w:sz="8"/>
              <w:bottom w:val="single" w:sz="8"/>
              <w:right w:val="single" w:sz="8"/>
            </w:tcBorders>
            <w:tcMar>
              <w:left w:w="108" w:type="dxa"/>
              <w:right w:w="108" w:type="dxa"/>
            </w:tcMar>
            <w:vAlign w:val="top"/>
          </w:tcPr>
          <w:p w:rsidR="465B5A3E" w:rsidRDefault="465B5A3E" w14:paraId="085304FD" w14:textId="0230F125">
            <w:hyperlink r:id="Ra42f1be0e5d04fa3">
              <w:r w:rsidRPr="465B5A3E" w:rsidR="465B5A3E">
                <w:rPr>
                  <w:rStyle w:val="Hyperlink"/>
                  <w:rFonts w:ascii="Arial" w:hAnsi="Arial" w:eastAsia="Arial" w:cs="Arial"/>
                  <w:strike w:val="0"/>
                  <w:dstrike w:val="0"/>
                  <w:sz w:val="22"/>
                  <w:szCs w:val="22"/>
                </w:rPr>
                <w:t>DS0002</w:t>
              </w:r>
            </w:hyperlink>
          </w:p>
        </w:tc>
        <w:tc>
          <w:tcPr>
            <w:tcW w:w="1785" w:type="dxa"/>
            <w:tcBorders>
              <w:top w:val="single" w:sz="8"/>
              <w:left w:val="single" w:sz="8"/>
              <w:bottom w:val="single" w:sz="8"/>
              <w:right w:val="single" w:sz="8"/>
            </w:tcBorders>
            <w:tcMar>
              <w:left w:w="108" w:type="dxa"/>
              <w:right w:w="108" w:type="dxa"/>
            </w:tcMar>
            <w:vAlign w:val="top"/>
          </w:tcPr>
          <w:p w:rsidR="465B5A3E" w:rsidRDefault="465B5A3E" w14:paraId="2A404710" w14:textId="5429F0E5">
            <w:hyperlink r:id="Rab6563ee002540c3">
              <w:r w:rsidRPr="465B5A3E" w:rsidR="465B5A3E">
                <w:rPr>
                  <w:rStyle w:val="Hyperlink"/>
                  <w:rFonts w:ascii="Arial" w:hAnsi="Arial" w:eastAsia="Arial" w:cs="Arial"/>
                  <w:strike w:val="0"/>
                  <w:dstrike w:val="0"/>
                  <w:sz w:val="22"/>
                  <w:szCs w:val="22"/>
                </w:rPr>
                <w:t>User Account</w:t>
              </w:r>
            </w:hyperlink>
          </w:p>
        </w:tc>
        <w:tc>
          <w:tcPr>
            <w:tcW w:w="2070" w:type="dxa"/>
            <w:tcBorders>
              <w:top w:val="single" w:sz="8"/>
              <w:left w:val="single" w:sz="8"/>
              <w:bottom w:val="single" w:sz="8"/>
              <w:right w:val="single" w:sz="8"/>
            </w:tcBorders>
            <w:tcMar>
              <w:left w:w="108" w:type="dxa"/>
              <w:right w:w="108" w:type="dxa"/>
            </w:tcMar>
            <w:vAlign w:val="top"/>
          </w:tcPr>
          <w:p w:rsidR="465B5A3E" w:rsidRDefault="465B5A3E" w14:paraId="0EE3F40C" w14:textId="071DDFFC">
            <w:hyperlink w:anchor="User%20Account%20Authentication" r:id="Rbb520e9ece974fe5">
              <w:r w:rsidRPr="465B5A3E" w:rsidR="465B5A3E">
                <w:rPr>
                  <w:rStyle w:val="Hyperlink"/>
                  <w:rFonts w:ascii="Arial" w:hAnsi="Arial" w:eastAsia="Arial" w:cs="Arial"/>
                  <w:strike w:val="0"/>
                  <w:dstrike w:val="0"/>
                  <w:sz w:val="22"/>
                  <w:szCs w:val="22"/>
                </w:rPr>
                <w:t>User Account Authentication</w:t>
              </w:r>
            </w:hyperlink>
          </w:p>
        </w:tc>
        <w:tc>
          <w:tcPr>
            <w:tcW w:w="4485" w:type="dxa"/>
            <w:tcBorders>
              <w:top w:val="single" w:sz="8"/>
              <w:left w:val="single" w:sz="8"/>
              <w:bottom w:val="single" w:sz="8"/>
              <w:right w:val="single" w:sz="8"/>
            </w:tcBorders>
            <w:tcMar>
              <w:left w:w="108" w:type="dxa"/>
              <w:right w:w="108" w:type="dxa"/>
            </w:tcMar>
            <w:vAlign w:val="top"/>
          </w:tcPr>
          <w:p w:rsidR="465B5A3E" w:rsidRDefault="465B5A3E" w14:paraId="3BBA7D54" w14:textId="3D15D23C">
            <w:r w:rsidRPr="465B5A3E" w:rsidR="465B5A3E">
              <w:rPr>
                <w:rFonts w:ascii="Arial" w:hAnsi="Arial" w:eastAsia="Arial" w:cs="Arial"/>
                <w:color w:val="212529"/>
                <w:sz w:val="22"/>
                <w:szCs w:val="22"/>
              </w:rPr>
              <w:t>Monitor for many failed authentication attempts across various accounts that may result from password spraying attempts. It is difficult to detect when hashes are cracked, since this is generally done outside the scope of the target network. (ex: Windows EID 4625 or 5379)</w:t>
            </w:r>
          </w:p>
        </w:tc>
      </w:tr>
    </w:tbl>
    <w:p w:rsidR="5DFB7F0C" w:rsidP="465B5A3E" w:rsidRDefault="5DFB7F0C" w14:paraId="61DE8258" w14:textId="171E31A2">
      <w:pPr>
        <w:spacing w:line="257" w:lineRule="auto"/>
      </w:pPr>
      <w:r w:rsidRPr="465B5A3E" w:rsidR="5DFB7F0C">
        <w:rPr>
          <w:rFonts w:ascii="Calibri" w:hAnsi="Calibri" w:eastAsia="Calibri" w:cs="Calibri"/>
          <w:noProof w:val="0"/>
          <w:sz w:val="22"/>
          <w:szCs w:val="22"/>
          <w:lang w:val="en-US"/>
        </w:rPr>
        <w:t xml:space="preserve"> </w:t>
      </w:r>
    </w:p>
    <w:p w:rsidR="465B5A3E" w:rsidP="465B5A3E" w:rsidRDefault="465B5A3E" w14:paraId="1E6D8B16" w14:textId="065B7B77">
      <w:pPr>
        <w:spacing w:line="257" w:lineRule="auto"/>
        <w:rPr>
          <w:rFonts w:ascii="Calibri" w:hAnsi="Calibri" w:eastAsia="Calibri" w:cs="Calibri"/>
          <w:noProof w:val="0"/>
          <w:sz w:val="22"/>
          <w:szCs w:val="22"/>
          <w:lang w:val="en-US"/>
        </w:rPr>
      </w:pPr>
    </w:p>
    <w:p w:rsidR="465B5A3E" w:rsidP="465B5A3E" w:rsidRDefault="465B5A3E" w14:paraId="0E154DEE" w14:textId="5A8C05C2">
      <w:pPr>
        <w:pStyle w:val="Normal"/>
        <w:keepNext w:val="1"/>
        <w:keepLines w:val="1"/>
        <w:spacing w:before="0" w:beforeAutospacing="off" w:after="0" w:afterAutospacing="off" w:line="240" w:lineRule="auto"/>
        <w:ind w:left="720" w:right="720"/>
        <w:contextualSpacing/>
      </w:pPr>
    </w:p>
    <w:p w:rsidR="465B5A3E" w:rsidP="465B5A3E" w:rsidRDefault="465B5A3E" w14:paraId="7C0325C7" w14:textId="2C114622">
      <w:pPr>
        <w:pStyle w:val="Normal"/>
        <w:keepNext w:val="1"/>
        <w:keepLines w:val="1"/>
        <w:spacing w:before="0" w:beforeAutospacing="off" w:after="0" w:afterAutospacing="off" w:line="240" w:lineRule="auto"/>
        <w:ind w:left="720" w:right="720"/>
        <w:contextualSpacing/>
      </w:pPr>
    </w:p>
    <w:p xmlns:wp14="http://schemas.microsoft.com/office/word/2010/wordml" w:rsidP="465B5A3E" w14:paraId="4A5D6E4F" wp14:textId="57CBFE87">
      <w:pPr>
        <w:pStyle w:val="Heading2"/>
        <w:keepNext w:val="1"/>
        <w:keepLines w:val="1"/>
        <w:spacing w:before="0" w:beforeAutospacing="off" w:after="0" w:afterAutospacing="off" w:line="240" w:lineRule="auto"/>
        <w:ind w:left="720" w:right="720"/>
        <w:contextualSpacing/>
        <w:rPr>
          <w:noProof w:val="0"/>
          <w:lang w:val="en-US"/>
        </w:rPr>
      </w:pPr>
      <w:bookmarkStart w:name="_Toc1758139951" w:id="1137260348"/>
      <w:r w:rsidRPr="5D41214B" w:rsidR="1CFF3833">
        <w:rPr>
          <w:noProof w:val="0"/>
          <w:lang w:val="en-US"/>
        </w:rPr>
        <w:t>3.1.24</w:t>
      </w:r>
      <w:r w:rsidRPr="5D41214B" w:rsidR="205157F3">
        <w:rPr>
          <w:noProof w:val="0"/>
          <w:lang w:val="en-US"/>
        </w:rPr>
        <w:t xml:space="preserve"> </w:t>
      </w:r>
      <w:r w:rsidRPr="5D41214B" w:rsidR="1CFF3833">
        <w:rPr>
          <w:noProof w:val="0"/>
          <w:lang w:val="en-US"/>
        </w:rPr>
        <w:t xml:space="preserve">(U) Evaluate a </w:t>
      </w:r>
      <w:r w:rsidRPr="5D41214B" w:rsidR="5D96D959">
        <w:rPr>
          <w:noProof w:val="0"/>
          <w:lang w:val="en-US"/>
        </w:rPr>
        <w:t xml:space="preserve">comprehensive </w:t>
      </w:r>
      <w:r w:rsidRPr="5D41214B" w:rsidR="1CFF3833">
        <w:rPr>
          <w:noProof w:val="0"/>
          <w:lang w:val="en-US"/>
        </w:rPr>
        <w:t>assessment strategy that leverages available information sources, personnel, and systems to address potential vulnerabilities and risk-related practices.</w:t>
      </w:r>
      <w:bookmarkEnd w:id="1137260348"/>
    </w:p>
    <w:p xmlns:wp14="http://schemas.microsoft.com/office/word/2010/wordml" w:rsidP="465B5A3E" w14:paraId="251544E4" wp14:textId="34ED1F13">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w:rsidR="29DA2158" w:rsidP="465B5A3E" w:rsidRDefault="29DA2158" w14:paraId="21622633" w14:textId="1F191287">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r w:rsidRPr="465B5A3E" w:rsidR="29DA2158">
        <w:rPr>
          <w:rFonts w:ascii="Calibri" w:hAnsi="Calibri" w:eastAsia="Calibri" w:cs="Calibri"/>
          <w:noProof w:val="0"/>
          <w:color w:val="000000" w:themeColor="text1" w:themeTint="FF" w:themeShade="FF"/>
          <w:sz w:val="22"/>
          <w:szCs w:val="22"/>
          <w:lang w:val="en-US"/>
        </w:rPr>
        <w:t>Crowdstrike</w:t>
      </w:r>
      <w:r w:rsidRPr="465B5A3E" w:rsidR="687B822B">
        <w:rPr>
          <w:rFonts w:ascii="Calibri" w:hAnsi="Calibri" w:eastAsia="Calibri" w:cs="Calibri"/>
          <w:noProof w:val="0"/>
          <w:color w:val="000000" w:themeColor="text1" w:themeTint="FF" w:themeShade="FF"/>
          <w:sz w:val="22"/>
          <w:szCs w:val="22"/>
          <w:lang w:val="en-US"/>
        </w:rPr>
        <w:t>.</w:t>
      </w:r>
      <w:r w:rsidRPr="465B5A3E" w:rsidR="29DA2158">
        <w:rPr>
          <w:rFonts w:ascii="Calibri" w:hAnsi="Calibri" w:eastAsia="Calibri" w:cs="Calibri"/>
          <w:noProof w:val="0"/>
          <w:color w:val="000000" w:themeColor="text1" w:themeTint="FF" w:themeShade="FF"/>
          <w:sz w:val="22"/>
          <w:szCs w:val="22"/>
          <w:lang w:val="en-US"/>
        </w:rPr>
        <w:t xml:space="preserve"> “WHAT IS CYBER ESPIONAGE?” Kurt Baker - February 28, 2023, </w:t>
      </w:r>
      <w:r w:rsidRPr="465B5A3E" w:rsidR="47D4FD80">
        <w:rPr>
          <w:rFonts w:ascii="Calibri" w:hAnsi="Calibri" w:eastAsia="Calibri" w:cs="Calibri"/>
          <w:noProof w:val="0"/>
          <w:sz w:val="22"/>
          <w:szCs w:val="22"/>
          <w:lang w:val="en-US"/>
        </w:rPr>
        <w:t>https://www.crowdstrike.com/cybersecurity-101/cyberattacks/cyber-espionage/</w:t>
      </w:r>
    </w:p>
    <w:p w:rsidR="465B5A3E" w:rsidP="465B5A3E" w:rsidRDefault="465B5A3E" w14:paraId="7C851714" w14:textId="5E315A41">
      <w:pPr>
        <w:pStyle w:val="Normal"/>
        <w:keepNext w:val="1"/>
        <w:keepLines w:val="1"/>
        <w:spacing w:before="0" w:beforeAutospacing="off" w:after="0" w:afterAutospacing="off" w:line="240" w:lineRule="auto"/>
        <w:ind w:left="720" w:right="720"/>
        <w:contextualSpacing/>
        <w:rPr>
          <w:rFonts w:ascii="Calibri" w:hAnsi="Calibri" w:eastAsia="Calibri" w:cs="Calibri"/>
          <w:b w:val="0"/>
          <w:bCs w:val="0"/>
          <w:i w:val="0"/>
          <w:iCs w:val="0"/>
          <w:caps w:val="0"/>
          <w:smallCaps w:val="0"/>
          <w:noProof w:val="0"/>
          <w:color w:val="111111"/>
          <w:sz w:val="24"/>
          <w:szCs w:val="24"/>
          <w:lang w:val="en-US"/>
        </w:rPr>
      </w:pPr>
    </w:p>
    <w:p w:rsidR="5F623A88" w:rsidP="465B5A3E" w:rsidRDefault="5F623A88" w14:paraId="6BB66AF4" w14:textId="023CDA23">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roofErr w:type="spellStart"/>
      <w:r w:rsidRPr="465B5A3E" w:rsidR="5F623A88">
        <w:rPr>
          <w:rFonts w:ascii="Calibri" w:hAnsi="Calibri" w:eastAsia="Calibri" w:cs="Calibri"/>
          <w:b w:val="0"/>
          <w:bCs w:val="0"/>
          <w:i w:val="0"/>
          <w:iCs w:val="0"/>
          <w:caps w:val="0"/>
          <w:smallCaps w:val="0"/>
          <w:noProof w:val="0"/>
          <w:color w:val="111111"/>
          <w:sz w:val="24"/>
          <w:szCs w:val="24"/>
          <w:lang w:val="en-US"/>
        </w:rPr>
        <w:t>Zdnet</w:t>
      </w:r>
      <w:proofErr w:type="spellEnd"/>
      <w:r w:rsidRPr="465B5A3E" w:rsidR="5F623A88">
        <w:rPr>
          <w:rFonts w:ascii="Calibri" w:hAnsi="Calibri" w:eastAsia="Calibri" w:cs="Calibri"/>
          <w:b w:val="0"/>
          <w:bCs w:val="0"/>
          <w:i w:val="0"/>
          <w:iCs w:val="0"/>
          <w:caps w:val="0"/>
          <w:smallCaps w:val="0"/>
          <w:noProof w:val="0"/>
          <w:color w:val="111111"/>
          <w:sz w:val="24"/>
          <w:szCs w:val="24"/>
          <w:lang w:val="en-US"/>
        </w:rPr>
        <w:t xml:space="preserve">. “Eight ways to improve your corporate network security posture.” Tim Nichols on April 5, 2012. </w:t>
      </w:r>
      <w:r w:rsidRPr="465B5A3E" w:rsidR="5F623A88">
        <w:rPr>
          <w:rFonts w:ascii="Calibri" w:hAnsi="Calibri" w:eastAsia="Calibri" w:cs="Calibri"/>
          <w:b w:val="0"/>
          <w:bCs w:val="0"/>
          <w:i w:val="0"/>
          <w:iCs w:val="0"/>
          <w:caps w:val="0"/>
          <w:smallCaps w:val="0"/>
          <w:strike w:val="0"/>
          <w:dstrike w:val="0"/>
          <w:noProof w:val="0"/>
          <w:sz w:val="24"/>
          <w:szCs w:val="24"/>
          <w:lang w:val="en-US"/>
        </w:rPr>
        <w:t xml:space="preserve">https://www.zdnet.com/home-and-office/networking/eight-ways-to-improve-your-corporate-network-security-posture/ </w:t>
      </w:r>
      <w:r w:rsidRPr="465B5A3E" w:rsidR="5F623A88">
        <w:rPr>
          <w:rFonts w:ascii="Calibri" w:hAnsi="Calibri" w:eastAsia="Calibri" w:cs="Calibri"/>
          <w:noProof w:val="0"/>
          <w:sz w:val="22"/>
          <w:szCs w:val="22"/>
          <w:lang w:val="en-US"/>
        </w:rPr>
        <w:t xml:space="preserve"> </w:t>
      </w:r>
    </w:p>
    <w:p w:rsidR="465B5A3E" w:rsidP="465B5A3E" w:rsidRDefault="465B5A3E" w14:paraId="307563D6" w14:textId="2520A996">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p>
    <w:p w:rsidR="79A0F67B" w:rsidP="465B5A3E" w:rsidRDefault="79A0F67B" w14:paraId="074C6539" w14:textId="0AF5AF01">
      <w:pPr>
        <w:spacing w:line="257" w:lineRule="auto"/>
        <w:ind w:left="720"/>
        <w:rPr>
          <w:rFonts w:ascii="Calibri" w:hAnsi="Calibri" w:eastAsia="Calibri" w:cs="Calibri"/>
          <w:noProof w:val="0"/>
          <w:sz w:val="22"/>
          <w:szCs w:val="22"/>
          <w:lang w:val="en-US"/>
        </w:rPr>
      </w:pPr>
      <w:r w:rsidRPr="465B5A3E" w:rsidR="79A0F67B">
        <w:rPr>
          <w:rFonts w:ascii="Calibri" w:hAnsi="Calibri" w:eastAsia="Calibri" w:cs="Calibri"/>
          <w:noProof w:val="0"/>
          <w:sz w:val="22"/>
          <w:szCs w:val="22"/>
          <w:lang w:val="en-US"/>
        </w:rPr>
        <w:t>The network owner’s top priorities should be to protect the drone testing data, the drone development or research data and the network perimeter. This shift in strategy will help the local defensive cyberspace operators posture against cyber threat groups that target similar organizations and use cyber espionage such as data theft or intellectual property theft.</w:t>
      </w:r>
    </w:p>
    <w:p w:rsidR="79A0F67B" w:rsidP="465B5A3E" w:rsidRDefault="79A0F67B" w14:paraId="0925E8BF" w14:textId="42BB9CE5">
      <w:pPr>
        <w:spacing w:line="257" w:lineRule="auto"/>
        <w:ind w:left="720"/>
        <w:rPr>
          <w:rFonts w:ascii="Calibri" w:hAnsi="Calibri" w:eastAsia="Calibri" w:cs="Calibri"/>
          <w:noProof w:val="0"/>
          <w:sz w:val="22"/>
          <w:szCs w:val="22"/>
          <w:lang w:val="en-US"/>
        </w:rPr>
      </w:pPr>
      <w:r w:rsidRPr="465B5A3E" w:rsidR="79A0F67B">
        <w:rPr>
          <w:rFonts w:ascii="Calibri" w:hAnsi="Calibri" w:eastAsia="Calibri" w:cs="Calibri"/>
          <w:b w:val="1"/>
          <w:bCs w:val="1"/>
          <w:noProof w:val="0"/>
          <w:sz w:val="22"/>
          <w:szCs w:val="22"/>
          <w:lang w:val="en-US"/>
        </w:rPr>
        <w:t>Segmentation</w:t>
      </w:r>
      <w:r w:rsidRPr="465B5A3E" w:rsidR="79A0F67B">
        <w:rPr>
          <w:rFonts w:ascii="Calibri" w:hAnsi="Calibri" w:eastAsia="Calibri" w:cs="Calibri"/>
          <w:noProof w:val="0"/>
          <w:sz w:val="22"/>
          <w:szCs w:val="22"/>
          <w:lang w:val="en-US"/>
        </w:rPr>
        <w:t xml:space="preserve"> - Segmenting the network can help to reduce the risk of a breach. By segmenting the network, you can limit the number of systems that are exposed to an attacker if one system is compromised.</w:t>
      </w:r>
    </w:p>
    <w:p w:rsidR="79A0F67B" w:rsidP="465B5A3E" w:rsidRDefault="79A0F67B" w14:paraId="56588263" w14:textId="577D53D5">
      <w:pPr>
        <w:spacing w:line="257" w:lineRule="auto"/>
        <w:ind w:left="720"/>
        <w:rPr>
          <w:rFonts w:ascii="Calibri" w:hAnsi="Calibri" w:eastAsia="Calibri" w:cs="Calibri"/>
          <w:noProof w:val="0"/>
          <w:sz w:val="22"/>
          <w:szCs w:val="22"/>
          <w:lang w:val="en-US"/>
        </w:rPr>
      </w:pPr>
      <w:r w:rsidRPr="465B5A3E" w:rsidR="79A0F67B">
        <w:rPr>
          <w:rFonts w:ascii="Calibri" w:hAnsi="Calibri" w:eastAsia="Calibri" w:cs="Calibri"/>
          <w:b w:val="1"/>
          <w:bCs w:val="1"/>
          <w:noProof w:val="0"/>
          <w:sz w:val="22"/>
          <w:szCs w:val="22"/>
          <w:lang w:val="en-US"/>
        </w:rPr>
        <w:t>Access Control</w:t>
      </w:r>
      <w:r w:rsidRPr="465B5A3E" w:rsidR="79A0F67B">
        <w:rPr>
          <w:rFonts w:ascii="Calibri" w:hAnsi="Calibri" w:eastAsia="Calibri" w:cs="Calibri"/>
          <w:noProof w:val="0"/>
          <w:sz w:val="22"/>
          <w:szCs w:val="22"/>
          <w:lang w:val="en-US"/>
        </w:rPr>
        <w:t xml:space="preserve"> - Access control is a critical component of any security strategy. It involves limiting access to sensitive data and systems to only those who need it. On this network, it was difficult to determine who was responsible for what and who, in fact, needed access for business purposes. A person with knowledge of the location of the drone data could simply transfer it to another device through an external device or using a personal account accessible from the internet.</w:t>
      </w:r>
    </w:p>
    <w:p w:rsidR="79A0F67B" w:rsidP="465B5A3E" w:rsidRDefault="79A0F67B" w14:paraId="24035CF0" w14:textId="5F5B4D42">
      <w:pPr>
        <w:spacing w:line="257" w:lineRule="auto"/>
        <w:ind w:left="720"/>
        <w:rPr>
          <w:rFonts w:ascii="Calibri" w:hAnsi="Calibri" w:eastAsia="Calibri" w:cs="Calibri"/>
          <w:noProof w:val="0"/>
          <w:sz w:val="22"/>
          <w:szCs w:val="22"/>
          <w:lang w:val="en-US"/>
        </w:rPr>
      </w:pPr>
      <w:r w:rsidRPr="465B5A3E" w:rsidR="79A0F67B">
        <w:rPr>
          <w:rFonts w:ascii="Calibri" w:hAnsi="Calibri" w:eastAsia="Calibri" w:cs="Calibri"/>
          <w:b w:val="1"/>
          <w:bCs w:val="1"/>
          <w:noProof w:val="0"/>
          <w:sz w:val="22"/>
          <w:szCs w:val="22"/>
          <w:lang w:val="en-US"/>
        </w:rPr>
        <w:t>Encryption</w:t>
      </w:r>
      <w:r w:rsidRPr="465B5A3E" w:rsidR="79A0F67B">
        <w:rPr>
          <w:rFonts w:ascii="Calibri" w:hAnsi="Calibri" w:eastAsia="Calibri" w:cs="Calibri"/>
          <w:noProof w:val="0"/>
          <w:sz w:val="22"/>
          <w:szCs w:val="22"/>
          <w:lang w:val="en-US"/>
        </w:rPr>
        <w:t xml:space="preserve"> - Encryption is a powerful tool that can help protect data from unauthorized access. By encrypting data in transit and at rest, you can ensure that even if an attacker gains access to your network, they won't be able to read your data. This includes all drone data that is considered sensitive like testing results of a drone prototype, development data used to plot new design features, or even documents proposing the future testing location.</w:t>
      </w:r>
    </w:p>
    <w:p w:rsidR="79A0F67B" w:rsidP="465B5A3E" w:rsidRDefault="79A0F67B" w14:paraId="4CABB8F5" w14:textId="17C1741F">
      <w:pPr>
        <w:spacing w:line="257" w:lineRule="auto"/>
        <w:ind w:left="720"/>
        <w:rPr>
          <w:rFonts w:ascii="Calibri" w:hAnsi="Calibri" w:eastAsia="Calibri" w:cs="Calibri"/>
          <w:noProof w:val="0"/>
          <w:sz w:val="22"/>
          <w:szCs w:val="22"/>
          <w:lang w:val="en-US"/>
        </w:rPr>
      </w:pPr>
      <w:r w:rsidRPr="465B5A3E" w:rsidR="79A0F67B">
        <w:rPr>
          <w:rFonts w:ascii="Calibri" w:hAnsi="Calibri" w:eastAsia="Calibri" w:cs="Calibri"/>
          <w:b w:val="1"/>
          <w:bCs w:val="1"/>
          <w:noProof w:val="0"/>
          <w:sz w:val="22"/>
          <w:szCs w:val="22"/>
          <w:lang w:val="en-US"/>
        </w:rPr>
        <w:t>Monitoring</w:t>
      </w:r>
      <w:r w:rsidRPr="465B5A3E" w:rsidR="79A0F67B">
        <w:rPr>
          <w:rFonts w:ascii="Calibri" w:hAnsi="Calibri" w:eastAsia="Calibri" w:cs="Calibri"/>
          <w:noProof w:val="0"/>
          <w:sz w:val="22"/>
          <w:szCs w:val="22"/>
          <w:lang w:val="en-US"/>
        </w:rPr>
        <w:t xml:space="preserve"> - Monitoring your network is essential for detecting and responding to security incidents. By monitoring your network, you can detect unusual activity and respond quickly before it becomes a major issue. Although we uncovered an insider threat and exfiltration of confidential information by a known cyber threat actor during one investigation, the local defensive cyberspace operators need to refine the network map that was created and continue to monitor network traffic and security events on endpoints. Eventually, the operators will be able to develop a baseline for user activities and system communications to detect anomalies.</w:t>
      </w:r>
    </w:p>
    <w:p w:rsidR="79A0F67B" w:rsidP="465B5A3E" w:rsidRDefault="79A0F67B" w14:paraId="4AD55A0B" w14:textId="7F32E282">
      <w:pPr>
        <w:spacing w:line="257" w:lineRule="auto"/>
        <w:ind w:left="720" w:firstLine="0"/>
        <w:rPr>
          <w:rFonts w:ascii="Calibri" w:hAnsi="Calibri" w:eastAsia="Calibri" w:cs="Calibri"/>
          <w:noProof w:val="0"/>
          <w:sz w:val="22"/>
          <w:szCs w:val="22"/>
          <w:lang w:val="en-US"/>
        </w:rPr>
      </w:pPr>
      <w:r w:rsidRPr="465B5A3E" w:rsidR="79A0F67B">
        <w:rPr>
          <w:rFonts w:ascii="Calibri" w:hAnsi="Calibri" w:eastAsia="Calibri" w:cs="Calibri"/>
          <w:b w:val="1"/>
          <w:bCs w:val="1"/>
          <w:noProof w:val="0"/>
          <w:sz w:val="22"/>
          <w:szCs w:val="22"/>
          <w:lang w:val="en-US"/>
        </w:rPr>
        <w:t>Patching</w:t>
      </w:r>
      <w:r w:rsidRPr="465B5A3E" w:rsidR="79A0F67B">
        <w:rPr>
          <w:rFonts w:ascii="Calibri" w:hAnsi="Calibri" w:eastAsia="Calibri" w:cs="Calibri"/>
          <w:noProof w:val="0"/>
          <w:sz w:val="22"/>
          <w:szCs w:val="22"/>
          <w:lang w:val="en-US"/>
        </w:rPr>
        <w:t xml:space="preserve"> - Keeping your systems </w:t>
      </w:r>
      <w:proofErr w:type="gramStart"/>
      <w:r w:rsidRPr="465B5A3E" w:rsidR="79A0F67B">
        <w:rPr>
          <w:rFonts w:ascii="Calibri" w:hAnsi="Calibri" w:eastAsia="Calibri" w:cs="Calibri"/>
          <w:noProof w:val="0"/>
          <w:sz w:val="22"/>
          <w:szCs w:val="22"/>
          <w:lang w:val="en-US"/>
        </w:rPr>
        <w:t>up-to-date</w:t>
      </w:r>
      <w:proofErr w:type="gramEnd"/>
      <w:r w:rsidRPr="465B5A3E" w:rsidR="79A0F67B">
        <w:rPr>
          <w:rFonts w:ascii="Calibri" w:hAnsi="Calibri" w:eastAsia="Calibri" w:cs="Calibri"/>
          <w:noProof w:val="0"/>
          <w:sz w:val="22"/>
          <w:szCs w:val="22"/>
          <w:lang w:val="en-US"/>
        </w:rPr>
        <w:t xml:space="preserve"> with the latest patches is essential for maintaining a secure network. Patches often include security updates that address known vulnerabilities. We found that the adversary compromised the poorly patched development environment prior to brute forcing the local administrator account on a user workstation on the business network.</w:t>
      </w:r>
    </w:p>
    <w:p xmlns:wp14="http://schemas.microsoft.com/office/word/2010/wordml" w:rsidP="465B5A3E" w14:paraId="2E6C326A" wp14:textId="54FCEEDE">
      <w:pPr>
        <w:keepNext w:val="1"/>
        <w:keepLines w:val="1"/>
        <w:spacing w:before="0" w:beforeAutospacing="off" w:after="0" w:afterAutospacing="off" w:line="240" w:lineRule="auto"/>
        <w:ind w:left="720" w:right="720"/>
        <w:contextualSpacing/>
      </w:pPr>
    </w:p>
    <w:p xmlns:wp14="http://schemas.microsoft.com/office/word/2010/wordml" w:rsidP="465B5A3E" w14:paraId="4A488DC3" wp14:textId="650D63DA">
      <w:pPr>
        <w:pStyle w:val="Heading2"/>
        <w:keepNext w:val="1"/>
        <w:keepLines w:val="1"/>
        <w:spacing w:before="0" w:beforeAutospacing="off" w:after="0" w:afterAutospacing="off" w:line="240" w:lineRule="auto"/>
        <w:ind w:left="720" w:right="720"/>
        <w:contextualSpacing/>
        <w:rPr>
          <w:noProof w:val="0"/>
          <w:lang w:val="en-US"/>
        </w:rPr>
      </w:pPr>
      <w:bookmarkStart w:name="_Toc1396176675" w:id="1777132283"/>
      <w:r w:rsidRPr="5D41214B" w:rsidR="12F42DA4">
        <w:rPr>
          <w:noProof w:val="0"/>
          <w:lang w:val="en-US"/>
        </w:rPr>
        <w:t>3.1.25</w:t>
      </w:r>
      <w:r w:rsidRPr="5D41214B" w:rsidR="4B6E8FCB">
        <w:rPr>
          <w:noProof w:val="0"/>
          <w:lang w:val="en-US"/>
        </w:rPr>
        <w:t xml:space="preserve"> </w:t>
      </w:r>
      <w:r w:rsidRPr="5D41214B" w:rsidR="12F42DA4">
        <w:rPr>
          <w:noProof w:val="0"/>
          <w:lang w:val="en-US"/>
        </w:rPr>
        <w:t>(U) Incorporate</w:t>
      </w:r>
      <w:commentRangeStart w:id="1976681045"/>
      <w:commentRangeStart w:id="1447990187"/>
      <w:r w:rsidRPr="5D41214B" w:rsidR="12F42DA4">
        <w:rPr>
          <w:noProof w:val="0"/>
          <w:lang w:val="en-US"/>
        </w:rPr>
        <w:t xml:space="preserve"> </w:t>
      </w:r>
      <w:proofErr w:type="gramStart"/>
      <w:r w:rsidRPr="5D41214B" w:rsidR="12F42DA4">
        <w:rPr>
          <w:noProof w:val="0"/>
          <w:lang w:val="en-US"/>
        </w:rPr>
        <w:t>open source</w:t>
      </w:r>
      <w:proofErr w:type="gramEnd"/>
      <w:r w:rsidRPr="5D41214B" w:rsidR="12F42DA4">
        <w:rPr>
          <w:noProof w:val="0"/>
          <w:lang w:val="en-US"/>
        </w:rPr>
        <w:t xml:space="preserve"> vulnerability assessment tools</w:t>
      </w:r>
      <w:commentRangeEnd w:id="1976681045"/>
      <w:r>
        <w:rPr>
          <w:rStyle w:val="CommentReference"/>
        </w:rPr>
        <w:commentReference w:id="1976681045"/>
      </w:r>
      <w:commentRangeEnd w:id="1447990187"/>
      <w:r>
        <w:rPr>
          <w:rStyle w:val="CommentReference"/>
        </w:rPr>
        <w:commentReference w:id="1447990187"/>
      </w:r>
      <w:r w:rsidRPr="5D41214B" w:rsidR="12F42DA4">
        <w:rPr>
          <w:noProof w:val="0"/>
          <w:lang w:val="en-US"/>
        </w:rPr>
        <w:t xml:space="preserve"> into a virtual machine for use in a test environment.</w:t>
      </w:r>
      <w:bookmarkEnd w:id="1777132283"/>
    </w:p>
    <w:p xmlns:wp14="http://schemas.microsoft.com/office/word/2010/wordml" w:rsidP="465B5A3E" w14:paraId="74E9BD00" wp14:textId="75C00320">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Training Resources &amp; Technical References:</w:t>
      </w:r>
    </w:p>
    <w:p xmlns:wp14="http://schemas.microsoft.com/office/word/2010/wordml" w:rsidP="465B5A3E" w14:paraId="147066DC" wp14:textId="695C8C34">
      <w:pPr>
        <w:keepNext w:val="1"/>
        <w:keepLines w:val="1"/>
        <w:spacing w:before="0" w:beforeAutospacing="off" w:after="0" w:afterAutospacing="off" w:line="240" w:lineRule="auto"/>
        <w:ind w:left="720" w:right="720"/>
        <w:contextualSpacing/>
        <w:rPr>
          <w:rStyle w:val="Hyperlink"/>
          <w:rFonts w:ascii="Calibri" w:hAnsi="Calibri" w:eastAsia="Calibri" w:cs="Calibri"/>
          <w:noProof w:val="0"/>
          <w:color w:val="000000" w:themeColor="text1" w:themeTint="FF" w:themeShade="FF"/>
          <w:sz w:val="22"/>
          <w:szCs w:val="22"/>
          <w:lang w:val="en-US"/>
        </w:rPr>
      </w:pPr>
      <w:r w:rsidRPr="3DD078D8" w:rsidR="12F42DA4">
        <w:rPr>
          <w:rFonts w:ascii="Calibri" w:hAnsi="Calibri" w:eastAsia="Calibri" w:cs="Calibri"/>
          <w:noProof w:val="0"/>
          <w:color w:val="000000" w:themeColor="text1" w:themeTint="FF" w:themeShade="FF"/>
          <w:sz w:val="22"/>
          <w:szCs w:val="22"/>
          <w:lang w:val="en-US"/>
        </w:rPr>
        <w:t xml:space="preserve">Microsoft, “Task Scheduler for Developers”, </w:t>
      </w:r>
      <w:hyperlink r:id="R48d81c1922b14cc8">
        <w:r w:rsidRPr="3DD078D8" w:rsidR="12F42DA4">
          <w:rPr>
            <w:rStyle w:val="Hyperlink"/>
            <w:rFonts w:ascii="Calibri" w:hAnsi="Calibri" w:eastAsia="Calibri" w:cs="Calibri"/>
            <w:noProof w:val="0"/>
            <w:color w:val="000000" w:themeColor="text1" w:themeTint="FF" w:themeShade="FF"/>
            <w:sz w:val="22"/>
            <w:szCs w:val="22"/>
            <w:lang w:val="en-US"/>
          </w:rPr>
          <w:t>https://docs.microsoft.com/en-us/windows/win32/taskschd/task-scheduler-start-page</w:t>
        </w:r>
      </w:hyperlink>
    </w:p>
    <w:p xmlns:wp14="http://schemas.microsoft.com/office/word/2010/wordml" w:rsidP="465B5A3E" w14:paraId="0E30EC31" wp14:textId="2291FA11">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Install a virtual machine: Install a virtual machine software such as VirtualBox or VMware on your host machine.</w:t>
      </w:r>
    </w:p>
    <w:p xmlns:wp14="http://schemas.microsoft.com/office/word/2010/wordml" w:rsidP="465B5A3E" w14:paraId="5980B80B" wp14:textId="4FA8AA8C">
      <w:pPr>
        <w:keepNext w:val="1"/>
        <w:keepLines w:val="1"/>
        <w:spacing w:before="0" w:beforeAutospacing="off" w:after="0" w:afterAutospacing="off" w:line="240" w:lineRule="auto"/>
        <w:ind w:left="720" w:right="720"/>
        <w:contextualSpacing/>
      </w:pPr>
    </w:p>
    <w:p xmlns:wp14="http://schemas.microsoft.com/office/word/2010/wordml" w:rsidP="465B5A3E" w14:paraId="3DD48EE7" wp14:textId="18AEFA05">
      <w:pPr>
        <w:keepNext w:val="1"/>
        <w:keepLines w:val="1"/>
        <w:spacing w:before="0" w:beforeAutospacing="off" w:after="0" w:afterAutospacing="off" w:line="240" w:lineRule="auto"/>
        <w:ind w:left="720" w:right="720"/>
        <w:contextualSpacing/>
      </w:pPr>
      <w:r w:rsidRPr="3DD078D8" w:rsidR="12F42DA4">
        <w:rPr>
          <w:rFonts w:ascii="Calibri" w:hAnsi="Calibri" w:eastAsia="Calibri" w:cs="Calibri"/>
          <w:noProof w:val="0"/>
          <w:sz w:val="22"/>
          <w:szCs w:val="22"/>
          <w:lang w:val="en-US"/>
        </w:rPr>
        <w:t xml:space="preserve">Download an </w:t>
      </w:r>
      <w:proofErr w:type="gramStart"/>
      <w:r w:rsidRPr="3DD078D8" w:rsidR="12F42DA4">
        <w:rPr>
          <w:rFonts w:ascii="Calibri" w:hAnsi="Calibri" w:eastAsia="Calibri" w:cs="Calibri"/>
          <w:noProof w:val="0"/>
          <w:sz w:val="22"/>
          <w:szCs w:val="22"/>
          <w:lang w:val="en-US"/>
        </w:rPr>
        <w:t>open source</w:t>
      </w:r>
      <w:proofErr w:type="gramEnd"/>
      <w:r w:rsidRPr="3DD078D8" w:rsidR="12F42DA4">
        <w:rPr>
          <w:rFonts w:ascii="Calibri" w:hAnsi="Calibri" w:eastAsia="Calibri" w:cs="Calibri"/>
          <w:noProof w:val="0"/>
          <w:sz w:val="22"/>
          <w:szCs w:val="22"/>
          <w:lang w:val="en-US"/>
        </w:rPr>
        <w:t xml:space="preserve"> vulnerability assessment tool: Download an </w:t>
      </w:r>
      <w:proofErr w:type="gramStart"/>
      <w:r w:rsidRPr="3DD078D8" w:rsidR="12F42DA4">
        <w:rPr>
          <w:rFonts w:ascii="Calibri" w:hAnsi="Calibri" w:eastAsia="Calibri" w:cs="Calibri"/>
          <w:noProof w:val="0"/>
          <w:sz w:val="22"/>
          <w:szCs w:val="22"/>
          <w:lang w:val="en-US"/>
        </w:rPr>
        <w:t>open source</w:t>
      </w:r>
      <w:proofErr w:type="gramEnd"/>
      <w:r w:rsidRPr="3DD078D8" w:rsidR="12F42DA4">
        <w:rPr>
          <w:rFonts w:ascii="Calibri" w:hAnsi="Calibri" w:eastAsia="Calibri" w:cs="Calibri"/>
          <w:noProof w:val="0"/>
          <w:sz w:val="22"/>
          <w:szCs w:val="22"/>
          <w:lang w:val="en-US"/>
        </w:rPr>
        <w:t xml:space="preserve"> vulnerability assessment tool such as OpenVAS or </w:t>
      </w:r>
      <w:proofErr w:type="spellStart"/>
      <w:r w:rsidRPr="3DD078D8" w:rsidR="12F42DA4">
        <w:rPr>
          <w:rFonts w:ascii="Calibri" w:hAnsi="Calibri" w:eastAsia="Calibri" w:cs="Calibri"/>
          <w:noProof w:val="0"/>
          <w:sz w:val="22"/>
          <w:szCs w:val="22"/>
          <w:lang w:val="en-US"/>
        </w:rPr>
        <w:t>Nikto</w:t>
      </w:r>
      <w:proofErr w:type="spellEnd"/>
      <w:r w:rsidRPr="3DD078D8" w:rsidR="12F42DA4">
        <w:rPr>
          <w:rFonts w:ascii="Calibri" w:hAnsi="Calibri" w:eastAsia="Calibri" w:cs="Calibri"/>
          <w:noProof w:val="0"/>
          <w:sz w:val="22"/>
          <w:szCs w:val="22"/>
          <w:lang w:val="en-US"/>
        </w:rPr>
        <w:t>.</w:t>
      </w:r>
    </w:p>
    <w:p w:rsidR="3DD078D8" w:rsidP="3DD078D8" w:rsidRDefault="3DD078D8" w14:paraId="7DA222AB" w14:textId="5B7E8FD2">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583EB3AE" w:rsidP="3DD078D8" w:rsidRDefault="583EB3AE" w14:paraId="03FCE635" w14:textId="5179B89D">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hyperlink w:anchor="architecture" r:id="Rff43e3be623046d6">
        <w:r w:rsidRPr="3DD078D8" w:rsidR="583EB3AE">
          <w:rPr>
            <w:rStyle w:val="Hyperlink"/>
            <w:rFonts w:ascii="Calibri" w:hAnsi="Calibri" w:eastAsia="Calibri" w:cs="Calibri"/>
            <w:noProof w:val="0"/>
            <w:sz w:val="22"/>
            <w:szCs w:val="22"/>
            <w:lang w:val="en-US"/>
          </w:rPr>
          <w:t>https://greenbone.github.io/docs/latest/background.html#architecture</w:t>
        </w:r>
      </w:hyperlink>
    </w:p>
    <w:p w:rsidR="3DD078D8" w:rsidP="3DD078D8" w:rsidRDefault="3DD078D8" w14:paraId="0EBBDF5F" w14:textId="52B79F0C">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583EB3AE" w:rsidP="3DD078D8" w:rsidRDefault="583EB3AE" w14:paraId="242BEA79" w14:textId="7D227B7A">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3DD078D8" w:rsidR="583EB3AE">
        <w:rPr>
          <w:rFonts w:ascii="Calibri" w:hAnsi="Calibri" w:eastAsia="Calibri" w:cs="Calibri"/>
          <w:noProof w:val="0"/>
          <w:sz w:val="22"/>
          <w:szCs w:val="22"/>
          <w:lang w:val="en-US"/>
        </w:rPr>
        <w:t>https://github.com/greenbone/openvas-scanner</w:t>
      </w:r>
    </w:p>
    <w:p xmlns:wp14="http://schemas.microsoft.com/office/word/2010/wordml" w:rsidP="465B5A3E" w14:paraId="20CFDA4B" wp14:textId="32AFACE1">
      <w:pPr>
        <w:keepNext w:val="1"/>
        <w:keepLines w:val="1"/>
        <w:spacing w:before="0" w:beforeAutospacing="off" w:after="0" w:afterAutospacing="off" w:line="240" w:lineRule="auto"/>
        <w:ind w:left="720" w:right="720"/>
        <w:contextualSpacing/>
      </w:pPr>
    </w:p>
    <w:p xmlns:wp14="http://schemas.microsoft.com/office/word/2010/wordml" w:rsidP="465B5A3E" w14:paraId="442ADE52" wp14:textId="05331AB4">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Install the tool on the virtual machine: Install the vulnerability assessment tool on the virtual machine.</w:t>
      </w:r>
    </w:p>
    <w:p xmlns:wp14="http://schemas.microsoft.com/office/word/2010/wordml" w:rsidP="465B5A3E" w14:paraId="25F6E62C" wp14:textId="56FC6152">
      <w:pPr>
        <w:keepNext w:val="1"/>
        <w:keepLines w:val="1"/>
        <w:spacing w:before="0" w:beforeAutospacing="off" w:after="0" w:afterAutospacing="off" w:line="240" w:lineRule="auto"/>
        <w:ind w:left="720" w:right="720"/>
        <w:contextualSpacing/>
      </w:pPr>
    </w:p>
    <w:p xmlns:wp14="http://schemas.microsoft.com/office/word/2010/wordml" w:rsidP="465B5A3E" w14:paraId="09D22A4C" wp14:textId="259081FE">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Configure the virtual machine: Configure the virtual machine to allow network access and assign it an IP address.</w:t>
      </w:r>
    </w:p>
    <w:p xmlns:wp14="http://schemas.microsoft.com/office/word/2010/wordml" w:rsidP="465B5A3E" w14:paraId="7096D568" wp14:textId="3364DDDA">
      <w:pPr>
        <w:keepNext w:val="1"/>
        <w:keepLines w:val="1"/>
        <w:spacing w:before="0" w:beforeAutospacing="off" w:after="0" w:afterAutospacing="off" w:line="240" w:lineRule="auto"/>
        <w:ind w:left="720" w:right="720"/>
        <w:contextualSpacing/>
      </w:pPr>
    </w:p>
    <w:p xmlns:wp14="http://schemas.microsoft.com/office/word/2010/wordml" w:rsidP="465B5A3E" w14:paraId="41619970" wp14:textId="0F09BBC6">
      <w:pPr>
        <w:keepNext w:val="1"/>
        <w:keepLines w:val="1"/>
        <w:spacing w:before="0" w:beforeAutospacing="off" w:after="0" w:afterAutospacing="off" w:line="240" w:lineRule="auto"/>
        <w:ind w:left="720" w:right="720"/>
        <w:contextualSpacing/>
      </w:pPr>
      <w:r w:rsidRPr="465B5A3E" w:rsidR="12F42DA4">
        <w:rPr>
          <w:rFonts w:ascii="Calibri" w:hAnsi="Calibri" w:eastAsia="Calibri" w:cs="Calibri"/>
          <w:noProof w:val="0"/>
          <w:sz w:val="22"/>
          <w:szCs w:val="22"/>
          <w:lang w:val="en-US"/>
        </w:rPr>
        <w:t>Scan the network: Use the vulnerability assessment tool to scan the network for vulnerabilities.</w:t>
      </w:r>
    </w:p>
    <w:p xmlns:wp14="http://schemas.microsoft.com/office/word/2010/wordml" w:rsidP="465B5A3E" w14:paraId="06CDB09A" wp14:textId="2C5F499C">
      <w:pPr>
        <w:keepNext w:val="1"/>
        <w:keepLines w:val="1"/>
        <w:spacing w:before="0" w:beforeAutospacing="off" w:after="0" w:afterAutospacing="off" w:line="240" w:lineRule="auto"/>
        <w:ind w:left="720" w:right="720"/>
        <w:contextualSpacing/>
      </w:pPr>
    </w:p>
    <w:p xmlns:wp14="http://schemas.microsoft.com/office/word/2010/wordml" w:rsidP="465B5A3E" w14:paraId="43AD8BAE" wp14:textId="14998BF4">
      <w:pPr>
        <w:pStyle w:val="Heading2"/>
        <w:keepNext w:val="1"/>
        <w:keepLines w:val="1"/>
        <w:spacing w:before="0" w:beforeAutospacing="off" w:after="0" w:afterAutospacing="off" w:line="240" w:lineRule="auto"/>
        <w:ind w:left="720" w:right="720"/>
        <w:contextualSpacing/>
        <w:rPr>
          <w:noProof w:val="0"/>
          <w:lang w:val="en-US"/>
        </w:rPr>
      </w:pPr>
      <w:commentRangeStart w:id="2069013978"/>
      <w:commentRangeStart w:id="1101076472"/>
      <w:bookmarkStart w:name="_Toc658918207" w:id="797733376"/>
      <w:r w:rsidRPr="5D41214B" w:rsidR="12F42DA4">
        <w:rPr>
          <w:noProof w:val="0"/>
          <w:lang w:val="en-US"/>
        </w:rPr>
        <w:t xml:space="preserve">3.21 </w:t>
      </w:r>
      <w:r w:rsidRPr="5D41214B" w:rsidR="12F42DA4">
        <w:rPr>
          <w:noProof w:val="0"/>
          <w:lang w:val="en-US"/>
        </w:rPr>
        <w:t>(U) Given current intelligence and a network map, create a host collection plan.</w:t>
      </w:r>
      <w:commentRangeEnd w:id="2069013978"/>
      <w:r>
        <w:rPr>
          <w:rStyle w:val="CommentReference"/>
        </w:rPr>
        <w:commentReference w:id="2069013978"/>
      </w:r>
      <w:commentRangeEnd w:id="1101076472"/>
      <w:r>
        <w:rPr>
          <w:rStyle w:val="CommentReference"/>
        </w:rPr>
        <w:commentReference w:id="1101076472"/>
      </w:r>
      <w:bookmarkEnd w:id="797733376"/>
    </w:p>
    <w:p xmlns:wp14="http://schemas.microsoft.com/office/word/2010/wordml" w:rsidP="465B5A3E" w14:paraId="6C601307" wp14:textId="752126C1">
      <w:pPr>
        <w:keepNext w:val="1"/>
        <w:keepLines w:val="1"/>
        <w:spacing w:before="0" w:beforeAutospacing="off" w:after="0" w:afterAutospacing="off" w:line="240" w:lineRule="auto"/>
        <w:ind w:left="720" w:right="720"/>
        <w:contextualSpacing/>
      </w:pPr>
      <w:r w:rsidRPr="3DD078D8" w:rsidR="12F42DA4">
        <w:rPr>
          <w:rFonts w:ascii="Calibri" w:hAnsi="Calibri" w:eastAsia="Calibri" w:cs="Calibri"/>
          <w:noProof w:val="0"/>
          <w:sz w:val="22"/>
          <w:szCs w:val="22"/>
          <w:lang w:val="en-US"/>
        </w:rPr>
        <w:t>Training Resources &amp; Technical References:</w:t>
      </w:r>
    </w:p>
    <w:p w:rsidR="3DD078D8" w:rsidP="3DD078D8" w:rsidRDefault="3DD078D8" w14:paraId="6CD1D330" w14:textId="175EE7B9">
      <w:pPr>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p>
    <w:p xmlns:wp14="http://schemas.microsoft.com/office/word/2010/wordml" w:rsidP="465B5A3E" w14:paraId="498C3C28" wp14:textId="70DA3F9B">
      <w:pPr>
        <w:keepNext w:val="1"/>
        <w:keepLines w:val="1"/>
        <w:spacing w:before="0" w:beforeAutospacing="off" w:after="0" w:afterAutospacing="off" w:line="240" w:lineRule="auto"/>
        <w:ind w:left="720" w:right="720"/>
        <w:contextualSpacing/>
        <w:rPr>
          <w:rStyle w:val="Hyperlink"/>
          <w:rFonts w:ascii="Calibri" w:hAnsi="Calibri" w:eastAsia="Calibri" w:cs="Calibri"/>
          <w:noProof w:val="0"/>
          <w:color w:val="000000" w:themeColor="text1" w:themeTint="FF" w:themeShade="FF"/>
          <w:sz w:val="22"/>
          <w:szCs w:val="22"/>
          <w:lang w:val="en-US"/>
        </w:rPr>
      </w:pPr>
      <w:r w:rsidRPr="3DD078D8" w:rsidR="12F42DA4">
        <w:rPr>
          <w:rFonts w:ascii="Calibri" w:hAnsi="Calibri" w:eastAsia="Calibri" w:cs="Calibri"/>
          <w:noProof w:val="0"/>
          <w:color w:val="000000" w:themeColor="text1" w:themeTint="FF" w:themeShade="FF"/>
          <w:sz w:val="22"/>
          <w:szCs w:val="22"/>
          <w:lang w:val="en-US"/>
        </w:rPr>
        <w:t xml:space="preserve">Dragos, “Collection Management Frameworks – Looking Beyond Asset Inventories in Preparation for and Response to Cyber Threats”, </w:t>
      </w:r>
      <w:hyperlink r:id="Rd6a876a148f24cd7">
        <w:r w:rsidRPr="3DD078D8" w:rsidR="12F42DA4">
          <w:rPr>
            <w:rStyle w:val="Hyperlink"/>
            <w:rFonts w:ascii="Calibri" w:hAnsi="Calibri" w:eastAsia="Calibri" w:cs="Calibri"/>
            <w:noProof w:val="0"/>
            <w:color w:val="000000" w:themeColor="text1" w:themeTint="FF" w:themeShade="FF"/>
            <w:sz w:val="22"/>
            <w:szCs w:val="22"/>
            <w:lang w:val="en-US"/>
          </w:rPr>
          <w:t>https://www.dragos.com/wp-content/uploads/CMF_For_ICS.pdf?hsCtaTracking=1b2b0c292196-4ebd-a68c-5099dea41ff6%7C27c19e1c-0374-490d-92f9-b9dcf071f9b5</w:t>
        </w:r>
      </w:hyperlink>
    </w:p>
    <w:p w:rsidR="3DD078D8" w:rsidP="3DD078D8" w:rsidRDefault="3DD078D8" w14:paraId="01C3645E" w14:textId="718DE6EC">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p>
    <w:p w:rsidR="3DD078D8" w:rsidP="3DD078D8" w:rsidRDefault="3DD078D8" w14:paraId="2BCB133B" w14:textId="25953485">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p>
    <w:p w:rsidR="324FDCE8" w:rsidP="465B5A3E" w:rsidRDefault="324FDCE8" w14:paraId="4774EA71" w14:textId="6521B7E5">
      <w:pPr>
        <w:pStyle w:val="Normal"/>
        <w:keepNext w:val="1"/>
        <w:keepLines w:val="1"/>
        <w:spacing w:before="0" w:beforeAutospacing="off" w:after="0" w:afterAutospacing="off" w:line="240" w:lineRule="auto"/>
        <w:ind w:left="720" w:right="720"/>
        <w:contextualSpacing/>
        <w:rPr>
          <w:rFonts w:ascii="Calibri" w:hAnsi="Calibri" w:eastAsia="Calibri" w:cs="Calibri"/>
          <w:noProof w:val="0"/>
          <w:color w:val="000000" w:themeColor="text1" w:themeTint="FF" w:themeShade="FF"/>
          <w:sz w:val="22"/>
          <w:szCs w:val="22"/>
          <w:lang w:val="en-US"/>
        </w:rPr>
      </w:pPr>
      <w:r w:rsidRPr="3DD078D8" w:rsidR="324FDCE8">
        <w:rPr>
          <w:rFonts w:ascii="Calibri" w:hAnsi="Calibri" w:eastAsia="Calibri" w:cs="Calibri"/>
          <w:noProof w:val="0"/>
          <w:sz w:val="22"/>
          <w:szCs w:val="22"/>
          <w:lang w:val="en-US"/>
        </w:rPr>
        <w:t>https://usaf.dps.mil/:x:/r/teams/AFN-CPTCollaboration/Shared%20Documents/1.%20%20Operational%20Training/3.%20JQR%20Qualification/00a%20-%20Host%20Analyst/Supporting%20documentation/Host%20Collection%20Plan.xlsx?d=wb30a70ad6fc54665b70ca2285189f8c2&amp;csf=1&amp;web=1&amp;e=O4A1yi</w:t>
      </w:r>
      <w:r w:rsidRPr="3DD078D8" w:rsidR="324FDCE8">
        <w:rPr>
          <w:rFonts w:ascii="Calibri" w:hAnsi="Calibri" w:eastAsia="Calibri" w:cs="Calibri"/>
          <w:noProof w:val="0"/>
          <w:color w:val="000000" w:themeColor="text1" w:themeTint="FF" w:themeShade="FF"/>
          <w:sz w:val="22"/>
          <w:szCs w:val="22"/>
          <w:lang w:val="en-US"/>
        </w:rPr>
        <w:t xml:space="preserve"> </w:t>
      </w:r>
    </w:p>
    <w:p xmlns:wp14="http://schemas.microsoft.com/office/word/2010/wordml" w:rsidP="465B5A3E" w14:paraId="105DEF35" wp14:textId="02AC09C3">
      <w:pPr>
        <w:keepNext w:val="1"/>
        <w:keepLines w:val="1"/>
        <w:spacing w:before="0" w:beforeAutospacing="off" w:after="0" w:afterAutospacing="off" w:line="240" w:lineRule="auto"/>
        <w:ind w:left="720" w:right="720"/>
        <w:contextualSpacing/>
      </w:pPr>
    </w:p>
    <w:p xmlns:wp14="http://schemas.microsoft.com/office/word/2010/wordml" w:rsidP="465B5A3E" w14:paraId="685C476F" wp14:textId="0CBA097A">
      <w:pPr>
        <w:pStyle w:val="Heading2"/>
        <w:keepNext w:val="1"/>
        <w:keepLines w:val="1"/>
        <w:spacing w:before="0" w:beforeAutospacing="off" w:after="0" w:afterAutospacing="off" w:line="240" w:lineRule="auto"/>
        <w:ind w:left="720" w:right="720"/>
        <w:contextualSpacing/>
        <w:rPr>
          <w:noProof w:val="0"/>
          <w:lang w:val="en-US"/>
        </w:rPr>
      </w:pPr>
      <w:bookmarkStart w:name="_Toc681300351" w:id="2038711401"/>
      <w:r w:rsidRPr="5D41214B" w:rsidR="12F42DA4">
        <w:rPr>
          <w:noProof w:val="0"/>
          <w:lang w:val="en-US"/>
        </w:rPr>
        <w:t>3.22</w:t>
      </w:r>
      <w:r w:rsidRPr="5D41214B" w:rsidR="4E66303B">
        <w:rPr>
          <w:noProof w:val="0"/>
          <w:lang w:val="en-US"/>
        </w:rPr>
        <w:t xml:space="preserve"> </w:t>
      </w:r>
      <w:r w:rsidRPr="5D41214B" w:rsidR="12F42DA4">
        <w:rPr>
          <w:noProof w:val="0"/>
          <w:lang w:val="en-US"/>
        </w:rPr>
        <w:t>(U) Given a scenario and required data, draft or provide input to the host section of a risk mitigation plan.</w:t>
      </w:r>
      <w:bookmarkEnd w:id="2038711401"/>
    </w:p>
    <w:p xmlns:wp14="http://schemas.microsoft.com/office/word/2010/wordml" w:rsidP="465B5A3E" w14:paraId="06CA9074" wp14:textId="50E85230">
      <w:pPr>
        <w:keepNext w:val="1"/>
        <w:keepLines w:val="1"/>
        <w:spacing w:before="0" w:beforeAutospacing="off" w:after="0" w:afterAutospacing="off" w:line="240" w:lineRule="auto"/>
        <w:ind w:left="720" w:right="720"/>
        <w:contextualSpacing/>
      </w:pPr>
      <w:r w:rsidRPr="3DD078D8" w:rsidR="12F42DA4">
        <w:rPr>
          <w:rFonts w:ascii="Calibri" w:hAnsi="Calibri" w:eastAsia="Calibri" w:cs="Calibri"/>
          <w:noProof w:val="0"/>
          <w:sz w:val="22"/>
          <w:szCs w:val="22"/>
          <w:lang w:val="en-US"/>
        </w:rPr>
        <w:t>Training Resources &amp; Technical References:</w:t>
      </w:r>
    </w:p>
    <w:p xmlns:wp14="http://schemas.microsoft.com/office/word/2010/wordml" w:rsidP="3DD078D8" w14:paraId="302230DA" wp14:textId="444B4AED">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xmlns:wp14="http://schemas.microsoft.com/office/word/2010/wordml" w:rsidP="3DD078D8" w14:paraId="605D0170" wp14:textId="7AEDE60D">
      <w:pPr>
        <w:keepNext w:val="1"/>
        <w:keepLines w:val="1"/>
        <w:spacing w:before="0" w:beforeAutospacing="off" w:after="0" w:afterAutospacing="off" w:line="240" w:lineRule="auto"/>
        <w:ind w:left="720" w:right="720"/>
        <w:contextualSpacing/>
        <w:rPr>
          <w:rStyle w:val="Hyperlink"/>
          <w:rFonts w:ascii="Calibri" w:hAnsi="Calibri" w:eastAsia="Calibri" w:cs="Calibri"/>
          <w:strike w:val="1"/>
          <w:noProof w:val="0"/>
          <w:sz w:val="22"/>
          <w:szCs w:val="22"/>
          <w:lang w:val="en-US"/>
        </w:rPr>
      </w:pPr>
      <w:commentRangeStart w:id="1459720027"/>
      <w:commentRangeStart w:id="1257800339"/>
      <w:hyperlink r:id="R9854b656b383450f">
        <w:r w:rsidRPr="3DD078D8" w:rsidR="12F42DA4">
          <w:rPr>
            <w:rStyle w:val="Hyperlink"/>
            <w:rFonts w:ascii="Calibri" w:hAnsi="Calibri" w:eastAsia="Calibri" w:cs="Calibri"/>
            <w:strike w:val="1"/>
            <w:noProof w:val="0"/>
            <w:sz w:val="22"/>
            <w:szCs w:val="22"/>
            <w:lang w:val="en-US"/>
          </w:rPr>
          <w:t>https://www.mitre.org/publications/systems-engineering-guide/acquisition-system-sengineering/risk-management/risk-mitigation-planning-implementation-and-progress-monitoring</w:t>
        </w:r>
      </w:hyperlink>
      <w:commentRangeEnd w:id="1459720027"/>
      <w:r>
        <w:rPr>
          <w:rStyle w:val="CommentReference"/>
        </w:rPr>
        <w:commentReference w:id="1459720027"/>
      </w:r>
      <w:commentRangeEnd w:id="1257800339"/>
      <w:r>
        <w:rPr>
          <w:rStyle w:val="CommentReference"/>
        </w:rPr>
        <w:commentReference w:id="1257800339"/>
      </w:r>
    </w:p>
    <w:p w:rsidR="3DD078D8" w:rsidP="3DD078D8" w:rsidRDefault="3DD078D8" w14:paraId="7F9B2CEA" w14:textId="63DA1C45">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20534C2A" w:rsidP="3DD078D8" w:rsidRDefault="20534C2A" w14:paraId="0050A0D7" w14:textId="5562DA3C">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hyperlink r:id="Rff40f5588e11429d">
        <w:r w:rsidRPr="3DD078D8" w:rsidR="20534C2A">
          <w:rPr>
            <w:rStyle w:val="Hyperlink"/>
            <w:rFonts w:ascii="Calibri" w:hAnsi="Calibri" w:eastAsia="Calibri" w:cs="Calibri"/>
            <w:noProof w:val="0"/>
            <w:sz w:val="22"/>
            <w:szCs w:val="22"/>
            <w:lang w:val="en-US"/>
          </w:rPr>
          <w:t>https://www.mitre.org/our-impact/mitre-labs/systems-engineering-innovation-center/risk-mitigation</w:t>
        </w:r>
      </w:hyperlink>
    </w:p>
    <w:p w:rsidR="3DD078D8" w:rsidP="3DD078D8" w:rsidRDefault="3DD078D8" w14:paraId="5FD9D25F" w14:textId="5CDA62FB">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20534C2A" w:rsidP="3DD078D8" w:rsidRDefault="20534C2A" w14:paraId="657D772C" w14:textId="00139934">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r w:rsidRPr="3DD078D8" w:rsidR="20534C2A">
        <w:rPr>
          <w:rFonts w:ascii="Calibri" w:hAnsi="Calibri" w:eastAsia="Calibri" w:cs="Calibri"/>
          <w:noProof w:val="0"/>
          <w:sz w:val="22"/>
          <w:szCs w:val="22"/>
          <w:lang w:val="en-US"/>
        </w:rPr>
        <w:t>https://www.mitre.org/our-impact/mitre-labs/systems-engineering-innovation-center/risk-management-approach-and-plan</w:t>
      </w:r>
    </w:p>
    <w:p w:rsidR="465B5A3E" w:rsidP="465B5A3E" w:rsidRDefault="465B5A3E" w14:paraId="3E4E597A" w14:textId="7D534AC6">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p>
    <w:p w:rsidR="7632264D" w:rsidP="465B5A3E" w:rsidRDefault="7632264D" w14:paraId="2F909939" w14:textId="4C03D032">
      <w:pPr>
        <w:pStyle w:val="Normal"/>
        <w:keepNext w:val="1"/>
        <w:keepLines w:val="1"/>
        <w:spacing w:before="0" w:beforeAutospacing="off" w:after="0" w:afterAutospacing="off" w:line="240" w:lineRule="auto"/>
        <w:ind w:left="720" w:right="720"/>
        <w:contextualSpacing/>
        <w:rPr>
          <w:rFonts w:ascii="Calibri" w:hAnsi="Calibri" w:eastAsia="Calibri" w:cs="Calibri"/>
          <w:noProof w:val="0"/>
          <w:sz w:val="22"/>
          <w:szCs w:val="22"/>
          <w:lang w:val="en-US"/>
        </w:rPr>
      </w:pPr>
      <w:commentRangeStart w:id="793050146"/>
      <w:commentRangeStart w:id="1719889129"/>
      <w:r w:rsidRPr="3DD078D8" w:rsidR="7632264D">
        <w:rPr>
          <w:rFonts w:ascii="Calibri" w:hAnsi="Calibri" w:eastAsia="Calibri" w:cs="Calibri"/>
          <w:noProof w:val="0"/>
          <w:sz w:val="22"/>
          <w:szCs w:val="22"/>
          <w:lang w:val="en-US"/>
        </w:rPr>
        <w:t>One risk on the CA-1 Enclave was that the adversary may gain access to the production network via the development which could enable access to the drone reconnaissance data that the network owner sought to protect. Since there was no system dependency that requires the connection, the connection should be removed. The development network needs to be isolated since it greatly increases the risk to the attack surface for the organization by having unpatched machines connected to the internet.</w:t>
      </w:r>
      <w:commentRangeEnd w:id="793050146"/>
      <w:r>
        <w:rPr>
          <w:rStyle w:val="CommentReference"/>
        </w:rPr>
        <w:commentReference w:id="793050146"/>
      </w:r>
      <w:commentRangeEnd w:id="1719889129"/>
      <w:r>
        <w:rPr>
          <w:rStyle w:val="CommentReference"/>
        </w:rPr>
        <w:commentReference w:id="1719889129"/>
      </w:r>
    </w:p>
    <w:p w:rsidR="7632264D" w:rsidP="465B5A3E" w:rsidRDefault="7632264D" w14:paraId="5BAE46E1" w14:textId="689079E7">
      <w:pPr>
        <w:pStyle w:val="Normal"/>
        <w:keepNext w:val="1"/>
        <w:keepLines w:val="1"/>
        <w:spacing w:before="0" w:beforeAutospacing="off" w:after="0" w:afterAutospacing="off" w:line="240" w:lineRule="auto"/>
        <w:ind w:left="720" w:right="720"/>
        <w:contextualSpacing/>
      </w:pPr>
      <w:r w:rsidRPr="465B5A3E" w:rsidR="7632264D">
        <w:rPr>
          <w:rFonts w:ascii="Calibri" w:hAnsi="Calibri" w:eastAsia="Calibri" w:cs="Calibri"/>
          <w:noProof w:val="0"/>
          <w:sz w:val="22"/>
          <w:szCs w:val="22"/>
          <w:lang w:val="en-US"/>
        </w:rPr>
        <w:t xml:space="preserve"> </w:t>
      </w:r>
    </w:p>
    <w:p w:rsidR="7632264D" w:rsidP="465B5A3E" w:rsidRDefault="7632264D" w14:paraId="0DDAC029" w14:textId="2450E634">
      <w:pPr>
        <w:pStyle w:val="Normal"/>
        <w:keepNext w:val="1"/>
        <w:keepLines w:val="1"/>
        <w:spacing w:before="0" w:beforeAutospacing="off" w:after="0" w:afterAutospacing="off" w:line="240" w:lineRule="auto"/>
        <w:ind w:left="720" w:right="720"/>
        <w:contextualSpacing/>
      </w:pPr>
      <w:r w:rsidRPr="465B5A3E" w:rsidR="7632264D">
        <w:rPr>
          <w:rFonts w:ascii="Calibri" w:hAnsi="Calibri" w:eastAsia="Calibri" w:cs="Calibri"/>
          <w:noProof w:val="0"/>
          <w:sz w:val="22"/>
          <w:szCs w:val="22"/>
          <w:lang w:val="en-US"/>
        </w:rPr>
        <w:t xml:space="preserve">This can be performed at the firewall or router through configuration changes or by adding additional hardware and/or policies. The configuration changes would take less than a day to implement and test. The hardware and/or policies has a longer timeline that is difficult to estimate since your organization will be waiting on the physical devices to arrive, testing would need to be accomplished, and the policies take a while to create, formalize, implement, and monitor after implementation. Then, you would need to setup systems and accounts for employees to work or access the isolated environment. </w:t>
      </w:r>
    </w:p>
    <w:p w:rsidR="7632264D" w:rsidP="465B5A3E" w:rsidRDefault="7632264D" w14:paraId="30964456" w14:textId="264EFC28">
      <w:pPr>
        <w:pStyle w:val="Normal"/>
        <w:keepNext w:val="1"/>
        <w:keepLines w:val="1"/>
        <w:spacing w:before="0" w:beforeAutospacing="off" w:after="0" w:afterAutospacing="off" w:line="240" w:lineRule="auto"/>
        <w:ind w:left="720" w:right="720"/>
        <w:contextualSpacing/>
      </w:pPr>
      <w:r w:rsidRPr="465B5A3E" w:rsidR="7632264D">
        <w:rPr>
          <w:rFonts w:ascii="Calibri" w:hAnsi="Calibri" w:eastAsia="Calibri" w:cs="Calibri"/>
          <w:noProof w:val="0"/>
          <w:sz w:val="22"/>
          <w:szCs w:val="22"/>
          <w:lang w:val="en-US"/>
        </w:rPr>
        <w:t xml:space="preserve"> </w:t>
      </w:r>
    </w:p>
    <w:p w:rsidR="7632264D" w:rsidP="465B5A3E" w:rsidRDefault="7632264D" w14:paraId="1E460C72" w14:textId="316E5FCA">
      <w:pPr>
        <w:pStyle w:val="Normal"/>
        <w:keepNext w:val="1"/>
        <w:keepLines w:val="1"/>
        <w:spacing w:before="0" w:beforeAutospacing="off" w:after="0" w:afterAutospacing="off" w:line="240" w:lineRule="auto"/>
        <w:ind w:left="720" w:right="720"/>
        <w:contextualSpacing/>
      </w:pPr>
      <w:r w:rsidRPr="465B5A3E" w:rsidR="7632264D">
        <w:rPr>
          <w:rFonts w:ascii="Calibri" w:hAnsi="Calibri" w:eastAsia="Calibri" w:cs="Calibri"/>
          <w:noProof w:val="0"/>
          <w:sz w:val="22"/>
          <w:szCs w:val="22"/>
          <w:lang w:val="en-US"/>
        </w:rPr>
        <w:t xml:space="preserve">An alternative would be to setup </w:t>
      </w:r>
      <w:r w:rsidRPr="465B5A3E" w:rsidR="4501199B">
        <w:rPr>
          <w:rFonts w:ascii="Calibri" w:hAnsi="Calibri" w:eastAsia="Calibri" w:cs="Calibri"/>
          <w:noProof w:val="0"/>
          <w:sz w:val="22"/>
          <w:szCs w:val="22"/>
          <w:lang w:val="en-US"/>
        </w:rPr>
        <w:t xml:space="preserve">VLANS </w:t>
      </w:r>
      <w:r w:rsidRPr="465B5A3E" w:rsidR="7632264D">
        <w:rPr>
          <w:rFonts w:ascii="Calibri" w:hAnsi="Calibri" w:eastAsia="Calibri" w:cs="Calibri"/>
          <w:noProof w:val="0"/>
          <w:sz w:val="22"/>
          <w:szCs w:val="22"/>
          <w:lang w:val="en-US"/>
        </w:rPr>
        <w:t xml:space="preserve">and separate connections at each </w:t>
      </w:r>
      <w:r w:rsidRPr="465B5A3E" w:rsidR="7632264D">
        <w:rPr>
          <w:rFonts w:ascii="Calibri" w:hAnsi="Calibri" w:eastAsia="Calibri" w:cs="Calibri"/>
          <w:noProof w:val="0"/>
          <w:sz w:val="22"/>
          <w:szCs w:val="22"/>
          <w:lang w:val="en-US"/>
        </w:rPr>
        <w:t>employee's</w:t>
      </w:r>
      <w:r w:rsidRPr="465B5A3E" w:rsidR="7632264D">
        <w:rPr>
          <w:rFonts w:ascii="Calibri" w:hAnsi="Calibri" w:eastAsia="Calibri" w:cs="Calibri"/>
          <w:noProof w:val="0"/>
          <w:sz w:val="22"/>
          <w:szCs w:val="22"/>
          <w:lang w:val="en-US"/>
        </w:rPr>
        <w:t xml:space="preserve"> desk or through a </w:t>
      </w:r>
      <w:r w:rsidRPr="465B5A3E" w:rsidR="7A53F629">
        <w:rPr>
          <w:rFonts w:ascii="Calibri" w:hAnsi="Calibri" w:eastAsia="Calibri" w:cs="Calibri"/>
          <w:noProof w:val="0"/>
          <w:sz w:val="22"/>
          <w:szCs w:val="22"/>
          <w:lang w:val="en-US"/>
        </w:rPr>
        <w:t xml:space="preserve">VPN </w:t>
      </w:r>
      <w:r w:rsidRPr="465B5A3E" w:rsidR="7632264D">
        <w:rPr>
          <w:rFonts w:ascii="Calibri" w:hAnsi="Calibri" w:eastAsia="Calibri" w:cs="Calibri"/>
          <w:noProof w:val="0"/>
          <w:sz w:val="22"/>
          <w:szCs w:val="22"/>
          <w:lang w:val="en-US"/>
        </w:rPr>
        <w:t>concentrator</w:t>
      </w:r>
      <w:r w:rsidRPr="465B5A3E" w:rsidR="7632264D">
        <w:rPr>
          <w:rFonts w:ascii="Calibri" w:hAnsi="Calibri" w:eastAsia="Calibri" w:cs="Calibri"/>
          <w:noProof w:val="0"/>
          <w:sz w:val="22"/>
          <w:szCs w:val="22"/>
          <w:lang w:val="en-US"/>
        </w:rPr>
        <w:t>.</w:t>
      </w:r>
    </w:p>
    <w:sectPr>
      <w:pgSz w:w="12240" w:h="15840" w:orient="portrait"/>
      <w:pgMar w:top="1440" w:right="1440" w:bottom="1440" w:left="1440" w:header="720" w:footer="720" w:gutter="0"/>
      <w:cols w:space="720"/>
      <w:docGrid w:linePitch="360"/>
    </w:sectPr>
  </w:body>
</w:document>
</file>

<file path=word/comments.xml><?xml version="1.0" encoding="utf-8"?>
<w:comments xmlns:w14="http://schemas.microsoft.com/office/word/2010/wordml" xmlns:r="http://schemas.openxmlformats.org/officeDocument/2006/relationships" xmlns:w="http://schemas.openxmlformats.org/wordprocessingml/2006/main">
  <w:comment w:initials="AC" w:author="AKINS, MICHAEL T TSgt USAF ACC 836 COS/DOT" w:date="2023-07-12T12:40:38" w:id="793050146">
    <w:p w:rsidR="3DD078D8" w:rsidRDefault="3DD078D8" w14:paraId="73EF2A3B" w14:textId="5D5A8EDF">
      <w:pPr>
        <w:pStyle w:val="CommentText"/>
      </w:pPr>
      <w:r w:rsidR="3DD078D8">
        <w:rPr/>
        <w:t xml:space="preserve">Where is this scenario coming from? </w:t>
      </w:r>
      <w:r>
        <w:rPr>
          <w:rStyle w:val="CommentReference"/>
        </w:rPr>
        <w:annotationRef/>
      </w:r>
    </w:p>
  </w:comment>
  <w:comment w:initials="AC" w:author="AKINS, MICHAEL T TSgt USAF ACC 836 COS/DOT" w:date="2023-07-12T13:00:47" w:id="1976681045">
    <w:p w:rsidR="3DD078D8" w:rsidRDefault="3DD078D8" w14:paraId="32E876D9" w14:textId="66882CFE">
      <w:pPr>
        <w:pStyle w:val="CommentText"/>
      </w:pPr>
      <w:r w:rsidR="3DD078D8">
        <w:rPr/>
        <w:t>What open source VA tool are we expecting the operators to use. It would be more beneficial to talk about a specific one</w:t>
      </w:r>
      <w:r>
        <w:rPr>
          <w:rStyle w:val="CommentReference"/>
        </w:rPr>
        <w:annotationRef/>
      </w:r>
    </w:p>
  </w:comment>
  <w:comment w:initials="AC" w:author="AKINS, MICHAEL T TSgt USAF ACC 836 COS/DOT" w:date="2023-07-12T13:08:18" w:id="2069013978">
    <w:p w:rsidR="3DD078D8" w:rsidRDefault="3DD078D8" w14:paraId="793A560F" w14:textId="032C5A33">
      <w:pPr>
        <w:pStyle w:val="CommentText"/>
      </w:pPr>
      <w:r w:rsidR="3DD078D8">
        <w:rPr/>
        <w:t>Are we going to focus on where we want to place sensors? What agents we want to deploy?</w:t>
      </w:r>
      <w:r>
        <w:rPr>
          <w:rStyle w:val="CommentReference"/>
        </w:rPr>
        <w:annotationRef/>
      </w:r>
    </w:p>
  </w:comment>
  <w:comment w:initials="ZC" w:author="ZILISCH, MATTHEW J MSgt USAF ACC 836 COS/DOX" w:date="2023-07-12T13:09:32" w:id="1447990187">
    <w:p w:rsidR="3DD078D8" w:rsidRDefault="3DD078D8" w14:paraId="177EC795" w14:textId="7F6A84F7">
      <w:pPr>
        <w:pStyle w:val="CommentText"/>
      </w:pPr>
      <w:r w:rsidR="3DD078D8">
        <w:rPr/>
        <w:t>Let's go with OpenVAS</w:t>
      </w:r>
      <w:r>
        <w:rPr>
          <w:rStyle w:val="CommentReference"/>
        </w:rPr>
        <w:annotationRef/>
      </w:r>
    </w:p>
    <w:p w:rsidR="3DD078D8" w:rsidRDefault="3DD078D8" w14:paraId="13A7561F" w14:textId="50D04A78">
      <w:pPr>
        <w:pStyle w:val="CommentText"/>
      </w:pPr>
    </w:p>
  </w:comment>
  <w:comment w:initials="ZC" w:author="ZILISCH, MATTHEW J MSgt USAF ACC 836 COS/DOX" w:date="2023-07-12T13:11:16" w:id="1719889129">
    <w:p w:rsidR="3DD078D8" w:rsidRDefault="3DD078D8" w14:paraId="438541CE" w14:textId="0511EC72">
      <w:pPr>
        <w:pStyle w:val="CommentText"/>
      </w:pPr>
      <w:r w:rsidR="3DD078D8">
        <w:rPr/>
        <w:t>That example was from MD1.  Ill adjust it to the Eval when I take it.</w:t>
      </w:r>
      <w:r>
        <w:rPr>
          <w:rStyle w:val="CommentReference"/>
        </w:rPr>
        <w:annotationRef/>
      </w:r>
    </w:p>
    <w:p w:rsidR="3DD078D8" w:rsidRDefault="3DD078D8" w14:paraId="7E1FF6FE" w14:textId="5652025B">
      <w:pPr>
        <w:pStyle w:val="CommentText"/>
      </w:pPr>
    </w:p>
  </w:comment>
  <w:comment w:initials="AC" w:author="AKINS, MICHAEL T TSgt USAF ACC 836 COS/DOT" w:date="2023-07-12T13:52:52" w:id="1459720027">
    <w:p w:rsidR="3DD078D8" w:rsidRDefault="3DD078D8" w14:paraId="0919E70F" w14:textId="2044A4E1">
      <w:pPr>
        <w:pStyle w:val="CommentText"/>
      </w:pPr>
      <w:r w:rsidR="3DD078D8">
        <w:rPr/>
        <w:t>Does not exist anymore. I added 2 current links below</w:t>
      </w:r>
      <w:r>
        <w:rPr>
          <w:rStyle w:val="CommentReference"/>
        </w:rPr>
        <w:annotationRef/>
      </w:r>
    </w:p>
  </w:comment>
  <w:comment w:initials="ZC" w:author="ZILISCH, MATTHEW J MSgt USAF ACC 836 COS/DOX" w:date="2023-07-12T13:57:04" w:id="1257800339">
    <w:p w:rsidR="3DD078D8" w:rsidRDefault="3DD078D8" w14:paraId="578277FB" w14:textId="41EB2E7F">
      <w:pPr>
        <w:pStyle w:val="CommentText"/>
      </w:pPr>
      <w:r w:rsidR="3DD078D8">
        <w:rPr/>
        <w:t>Good catch</w:t>
      </w:r>
      <w:r>
        <w:rPr>
          <w:rStyle w:val="CommentReference"/>
        </w:rPr>
        <w:annotationRef/>
      </w:r>
    </w:p>
    <w:p w:rsidR="3DD078D8" w:rsidRDefault="3DD078D8" w14:paraId="29246A3C" w14:textId="18281AE2">
      <w:pPr>
        <w:pStyle w:val="CommentText"/>
      </w:pPr>
    </w:p>
  </w:comment>
  <w:comment w:initials="ZC" w:author="ZILISCH, MATTHEW J MSgt USAF ACC 836 COS/DOX" w:date="2023-07-12T13:59:29" w:id="1101076472">
    <w:p w:rsidR="3DD078D8" w:rsidRDefault="3DD078D8" w14:paraId="3B6CE85C" w14:textId="3D44E508">
      <w:pPr>
        <w:pStyle w:val="CommentText"/>
      </w:pPr>
      <w:r w:rsidR="3DD078D8">
        <w:rPr/>
        <w:t>I think the intent of this one is actually ensuring what we want audited, which logs to forward and where and what agents to install.</w:t>
      </w:r>
      <w:r>
        <w:rPr>
          <w:rStyle w:val="CommentReference"/>
        </w:rPr>
        <w:annotationRef/>
      </w:r>
    </w:p>
    <w:p w:rsidR="3DD078D8" w:rsidRDefault="3DD078D8" w14:paraId="021DA5DD" w14:textId="47EB26F1">
      <w:pPr>
        <w:pStyle w:val="CommentText"/>
      </w:pPr>
    </w:p>
  </w:comment>
  <w:comment w:initials="BC" w:author="BUTORA, JOSHUA M TSgt USAF ACC 836 COS/DOC" w:date="2023-07-13T08:36:15" w:id="2121500676">
    <w:p w:rsidR="3DD078D8" w:rsidRDefault="3DD078D8" w14:paraId="3B34056A" w14:textId="248392DD">
      <w:pPr>
        <w:pStyle w:val="CommentText"/>
      </w:pPr>
      <w:r w:rsidR="3DD078D8">
        <w:rPr/>
        <w:t>Valid link for Triage methodology, however does not cover DD/FTK listed below, will find additional link</w:t>
      </w:r>
      <w:r>
        <w:rPr>
          <w:rStyle w:val="CommentReference"/>
        </w:rPr>
        <w:annotationRef/>
      </w:r>
    </w:p>
  </w:comment>
  <w:comment w:initials="BC" w:author="BUTORA, JOSHUA M TSgt USAF ACC 836 COS/DOC" w:date="2023-07-13T08:38:00" w:id="1534051017">
    <w:p w:rsidR="3DD078D8" w:rsidRDefault="3DD078D8" w14:paraId="16B3C2AF" w14:textId="3B2DFA6E">
      <w:pPr>
        <w:pStyle w:val="CommentText"/>
      </w:pPr>
      <w:r w:rsidR="3DD078D8">
        <w:rPr/>
        <w:t>Valid link for Hunting Malware in Process Memory, however does not cover Volatility/Redline/Sysinternals listed below, will find additional links</w:t>
      </w:r>
      <w:r>
        <w:rPr>
          <w:rStyle w:val="CommentReference"/>
        </w:rPr>
        <w:annotationRef/>
      </w:r>
    </w:p>
  </w:comment>
  <w:comment w:initials="BC" w:author="BUTORA, JOSHUA M TSgt USAF ACC 836 COS/DOC" w:date="2023-07-13T08:45:01" w:id="405126527">
    <w:p w:rsidR="3DD078D8" w:rsidRDefault="3DD078D8" w14:paraId="1CBBD18C" w14:textId="5C076104">
      <w:pPr>
        <w:pStyle w:val="CommentText"/>
      </w:pPr>
      <w:r w:rsidR="3DD078D8">
        <w:rPr/>
        <w:t>Valid link for network IOC searching, however does not cover Autopsy/Sleuth Kit/Volatility listed below, will find additional links</w:t>
      </w:r>
      <w:r>
        <w:rPr>
          <w:rStyle w:val="CommentReference"/>
        </w:rPr>
        <w:annotationRef/>
      </w:r>
    </w:p>
  </w:comment>
  <w:comment w:initials="ZC" w:author="ZILISCH, MATTHEW J MSgt USAF ACC 836 COS/DOX" w:date="2023-07-13T09:19:31" w:id="1881965271">
    <w:p w:rsidR="3DD078D8" w:rsidRDefault="3DD078D8" w14:paraId="1FBD9775" w14:textId="68950044">
      <w:pPr>
        <w:pStyle w:val="CommentText"/>
      </w:pPr>
      <w:r w:rsidR="3DD078D8">
        <w:rPr/>
        <w:t xml:space="preserve">Add the steps for mounting with FTK, mount, and Autopsy </w:t>
      </w:r>
      <w:r>
        <w:rPr>
          <w:rStyle w:val="CommentReference"/>
        </w:rPr>
        <w:annotationRef/>
      </w:r>
    </w:p>
  </w:comment>
  <w:comment w:initials="BC" w:author="BUTORA, JOSHUA M TSgt USAF ACC 836 COS/DOC" w:date="2023-07-13T10:27:08" w:id="1695359494">
    <w:p w:rsidR="3DD078D8" w:rsidRDefault="3DD078D8" w14:paraId="753C04CE" w14:textId="1B241F32">
      <w:pPr>
        <w:pStyle w:val="CommentText"/>
      </w:pPr>
      <w:r w:rsidR="3DD078D8">
        <w:rPr/>
        <w:t>Added Autopsy and FTK mounting steps</w:t>
      </w:r>
      <w:r>
        <w:rPr>
          <w:rStyle w:val="CommentReference"/>
        </w:rPr>
        <w:annotationRef/>
      </w:r>
    </w:p>
  </w:comment>
  <w:comment w:initials="ZC" w:author="ZILISCH, MATTHEW J MSgt USAF ACC 836 COS/DOX" w:date="2023-07-13T10:31:15" w:id="1977462240">
    <w:p w:rsidR="3DD078D8" w:rsidRDefault="3DD078D8" w14:paraId="1254AA49" w14:textId="2EF2F6CA">
      <w:pPr>
        <w:pStyle w:val="CommentText"/>
      </w:pPr>
      <w:r w:rsidR="3DD078D8">
        <w:rPr/>
        <w:t>Did you see the link in slack I sent you?</w:t>
      </w:r>
      <w:r>
        <w:rPr>
          <w:rStyle w:val="CommentReference"/>
        </w:rPr>
        <w:annotationRef/>
      </w:r>
    </w:p>
    <w:p w:rsidR="3DD078D8" w:rsidRDefault="3DD078D8" w14:paraId="5852A112" w14:textId="28B145BC">
      <w:pPr>
        <w:pStyle w:val="CommentText"/>
      </w:pPr>
    </w:p>
  </w:comment>
  <w:comment w:initials="ZC" w:author="ZILISCH, MATTHEW J MSgt USAF ACC 836 COS/DOX" w:date="2023-07-13T10:31:33" w:id="1191131363">
    <w:p w:rsidR="3DD078D8" w:rsidRDefault="3DD078D8" w14:paraId="1EF45CE5" w14:textId="1AE6A25D">
      <w:pPr>
        <w:pStyle w:val="CommentText"/>
      </w:pPr>
      <w:r w:rsidR="3DD078D8">
        <w:rPr/>
        <w:t>Might find some of the reference books</w:t>
      </w:r>
      <w:r>
        <w:rPr>
          <w:rStyle w:val="CommentReference"/>
        </w:rPr>
        <w:annotationRef/>
      </w:r>
    </w:p>
  </w:comment>
  <w:comment w:initials="ZC" w:author="ZILISCH, MATTHEW J MSgt USAF ACC 836 COS/DOX" w:date="2023-07-13T10:34:44" w:id="140185110">
    <w:p w:rsidR="3DD078D8" w:rsidRDefault="3DD078D8" w14:paraId="668C321F" w14:textId="08547916">
      <w:pPr>
        <w:pStyle w:val="CommentText"/>
      </w:pPr>
      <w:r w:rsidR="3DD078D8">
        <w:rPr/>
        <w:t xml:space="preserve">Here is a book with autopsy </w:t>
      </w:r>
      <w:hyperlink w:anchor="epubcfi(/6/62!/4/2%5Bepubmain%5D/2%5Bch002_s1_5%5D/2/2/1:0)" r:id="R02d90818da6247f6">
        <w:r w:rsidRPr="3DD078D8" w:rsidR="3DD078D8">
          <w:rPr>
            <w:rStyle w:val="Hyperlink"/>
          </w:rPr>
          <w:t>Percipio Book Practical Cyber Forensics: An Incident-Based Approach to Forensic Investigations</w:t>
        </w:r>
      </w:hyperlink>
      <w:r>
        <w:rPr>
          <w:rStyle w:val="CommentReference"/>
        </w:rPr>
        <w:annotationRef/>
      </w:r>
    </w:p>
    <w:p w:rsidR="3DD078D8" w:rsidRDefault="3DD078D8" w14:paraId="6468FEC7" w14:textId="65D5DD14">
      <w:pPr>
        <w:pStyle w:val="CommentText"/>
      </w:pPr>
    </w:p>
  </w:comment>
  <w:comment w:initials="BC" w:author="BUTORA, JOSHUA M TSgt USAF ACC 836 COS/DOC" w:date="2023-07-13T11:38:29" w:id="2031074137">
    <w:p w:rsidR="3DD078D8" w:rsidRDefault="3DD078D8" w14:paraId="4F63F05C" w14:textId="6B1AF178">
      <w:pPr>
        <w:pStyle w:val="CommentText"/>
      </w:pPr>
      <w:r w:rsidR="3DD078D8">
        <w:rPr/>
        <w:t>just looked back over slack and dont see any links there, looking into the linked book here</w:t>
      </w:r>
      <w:r>
        <w:rPr>
          <w:rStyle w:val="CommentReference"/>
        </w:rPr>
        <w:annotationRef/>
      </w:r>
    </w:p>
  </w:comment>
  <w:comment w:initials="BC" w:author="BUTORA, JOSHUA M TSgt USAF ACC 836 COS/DOC" w:date="2023-07-13T13:15:42" w:id="443529246">
    <w:p w:rsidR="3DD078D8" w:rsidRDefault="3DD078D8" w14:paraId="6C41EEDD" w14:textId="58BCA36C">
      <w:pPr>
        <w:pStyle w:val="CommentText"/>
      </w:pPr>
      <w:r w:rsidR="3DD078D8">
        <w:rPr/>
        <w:t>Broken Link</w:t>
      </w:r>
      <w:r>
        <w:rPr>
          <w:rStyle w:val="CommentReference"/>
        </w:rPr>
        <w:annotationRef/>
      </w:r>
    </w:p>
  </w:comment>
  <w:comment w:initials="BC" w:author="BUTORA, JOSHUA M TSgt USAF ACC 836 COS/DOC" w:date="2023-07-13T13:26:04" w:id="1956863795">
    <w:p w:rsidR="3DD078D8" w:rsidRDefault="3DD078D8" w14:paraId="52624019" w14:textId="43196A78">
      <w:pPr>
        <w:pStyle w:val="CommentText"/>
      </w:pPr>
      <w:r w:rsidR="3DD078D8">
        <w:rPr/>
        <w:t>Missing link, will look for one</w:t>
      </w:r>
      <w:r>
        <w:rPr>
          <w:rStyle w:val="CommentReference"/>
        </w:rPr>
        <w:annotationRef/>
      </w:r>
    </w:p>
  </w:comment>
  <w:comment w:initials="BC" w:author="BUTORA, JOSHUA M TSgt USAF ACC 836 COS/DOC" w:date="2023-07-13T13:26:46" w:id="1556119634">
    <w:p w:rsidR="3DD078D8" w:rsidRDefault="3DD078D8" w14:paraId="2C8373E8" w14:textId="1AD6DE64">
      <w:pPr>
        <w:pStyle w:val="CommentText"/>
      </w:pPr>
      <w:r w:rsidR="3DD078D8">
        <w:rPr/>
        <w:t>broken link</w:t>
      </w:r>
      <w:r>
        <w:rPr>
          <w:rStyle w:val="CommentReference"/>
        </w:rPr>
        <w:annotationRef/>
      </w:r>
    </w:p>
  </w:comment>
  <w:comment w:initials="BC" w:author="BUTORA, JOSHUA M TSgt USAF ACC 836 COS/DOC" w:date="2023-07-13T13:26:52" w:id="594006962">
    <w:p w:rsidR="3DD078D8" w:rsidRDefault="3DD078D8" w14:paraId="42394723" w14:textId="612222A8">
      <w:pPr>
        <w:pStyle w:val="CommentText"/>
      </w:pPr>
      <w:r w:rsidR="3DD078D8">
        <w:rPr/>
        <w:t>Missing link, will look for one</w:t>
      </w:r>
      <w:r>
        <w:rPr>
          <w:rStyle w:val="CommentReference"/>
        </w:rPr>
        <w:annotationRef/>
      </w:r>
    </w:p>
  </w:comment>
  <w:comment w:initials="BC" w:author="BUTORA, JOSHUA M TSgt USAF ACC 836 COS/DOC" w:date="2023-07-13T13:45:26" w:id="458069042">
    <w:p w:rsidR="3DD078D8" w:rsidRDefault="3DD078D8" w14:paraId="2E21299C" w14:textId="2D981DF2">
      <w:pPr>
        <w:pStyle w:val="CommentText"/>
      </w:pPr>
      <w:r w:rsidR="3DD078D8">
        <w:rPr/>
        <w:t>Local SOP Location?</w:t>
      </w:r>
      <w:r>
        <w:rPr>
          <w:rStyle w:val="CommentReference"/>
        </w:rPr>
        <w:annotationRef/>
      </w:r>
    </w:p>
  </w:comment>
  <w:comment w:initials="AC" w:author="AKINS, MICHAEL T TSgt USAF ACC 836 COS/DOT" w:date="2023-07-13T13:53:36" w:id="416425994">
    <w:p w:rsidR="3DD078D8" w:rsidRDefault="3DD078D8" w14:paraId="27E81859" w14:textId="2862514C">
      <w:pPr>
        <w:pStyle w:val="CommentText"/>
      </w:pPr>
      <w:r w:rsidR="3DD078D8">
        <w:rPr/>
        <w:t>There is not many links above this point. Just references for the most part, so links will be need to be found for all the above</w:t>
      </w:r>
      <w:r>
        <w:rPr>
          <w:rStyle w:val="CommentReference"/>
        </w:rPr>
        <w:annotationRef/>
      </w:r>
    </w:p>
  </w:comment>
  <w:comment w:initials="BC" w:author="BUTORA, JOSHUA M TSgt USAF ACC 836 COS/DOC" w:date="2023-07-18T08:21:34" w:id="1826016880">
    <w:p w:rsidR="0F16AB1A" w:rsidRDefault="0F16AB1A" w14:paraId="3CA247D5" w14:textId="1FCCB633">
      <w:pPr>
        <w:pStyle w:val="CommentText"/>
      </w:pPr>
      <w:r w:rsidR="0F16AB1A">
        <w:rPr/>
        <w:t>links f/ vol/red/sys were added 13th</w:t>
      </w:r>
      <w:r>
        <w:rPr>
          <w:rStyle w:val="CommentReference"/>
        </w:rPr>
        <w:annotationRef/>
      </w:r>
    </w:p>
  </w:comment>
  <w:comment w:initials="BC" w:author="BUTORA, JOSHUA M TSgt USAF ACC 836 COS/DOC" w:date="2023-07-18T08:21:52" w:id="1409311852">
    <w:p w:rsidR="0F16AB1A" w:rsidRDefault="0F16AB1A" w14:paraId="659DEAD2" w14:textId="4AA79AEF">
      <w:pPr>
        <w:pStyle w:val="CommentText"/>
      </w:pPr>
      <w:r w:rsidR="0F16AB1A">
        <w:rPr/>
        <w:t>links for dd/FTK added on 13th</w:t>
      </w:r>
      <w:r>
        <w:rPr>
          <w:rStyle w:val="CommentReference"/>
        </w:rPr>
        <w:annotationRef/>
      </w:r>
    </w:p>
  </w:comment>
  <w:comment w:initials="BC" w:author="BUTORA, JOSHUA M TSgt USAF ACC 836 COS/DOC" w:date="2023-07-18T08:23:06" w:id="2021069603">
    <w:p w:rsidR="0F16AB1A" w:rsidRDefault="0F16AB1A" w14:paraId="718582C2" w14:textId="30B00151">
      <w:pPr>
        <w:pStyle w:val="CommentText"/>
      </w:pPr>
      <w:r w:rsidR="0F16AB1A">
        <w:rPr/>
        <w:t>links f/ auto/sleuth/vol added on 13th</w:t>
      </w:r>
      <w:r>
        <w:rPr>
          <w:rStyle w:val="CommentReference"/>
        </w:rPr>
        <w:annotationRef/>
      </w:r>
    </w:p>
  </w:comment>
  <w:comment w:initials="BC" w:author="BUTORA, JOSHUA M TSgt USAF ACC 836 COS/DOC" w:date="2023-07-18T11:03:18" w:id="1823217860">
    <w:p w:rsidR="0F16AB1A" w:rsidRDefault="0F16AB1A" w14:paraId="0813C7BA" w14:textId="54FDAFC9">
      <w:pPr>
        <w:pStyle w:val="CommentText"/>
      </w:pPr>
      <w:r w:rsidR="0F16AB1A">
        <w:rPr/>
        <w:t>repaired link</w:t>
      </w:r>
      <w:r>
        <w:rPr>
          <w:rStyle w:val="CommentReference"/>
        </w:rPr>
        <w:annotationRef/>
      </w:r>
    </w:p>
  </w:comment>
  <w:comment w:initials="BC" w:author="BUTORA, JOSHUA M TSgt USAF ACC 836 COS/DOC" w:date="2023-07-18T11:06:12" w:id="1923417647">
    <w:p w:rsidR="0F16AB1A" w:rsidRDefault="0F16AB1A" w14:paraId="10322A2F" w14:textId="283628AB">
      <w:pPr>
        <w:pStyle w:val="CommentText"/>
      </w:pPr>
      <w:r w:rsidR="0F16AB1A">
        <w:rPr/>
        <w:t>new link added to jp3_12</w:t>
      </w:r>
      <w:r>
        <w:rPr>
          <w:rStyle w:val="CommentReference"/>
        </w:rPr>
        <w:annotationRef/>
      </w:r>
    </w:p>
  </w:comment>
  <w:comment w:initials="BC" w:author="BUTORA, JOSHUA M TSgt USAF ACC 836 COS/DOC" w:date="2023-07-18T11:09:34" w:id="2094009731">
    <w:p w:rsidR="0F16AB1A" w:rsidRDefault="0F16AB1A" w14:paraId="57F4B7A3" w14:textId="0C73218A">
      <w:pPr>
        <w:pStyle w:val="CommentText"/>
      </w:pPr>
      <w:r w:rsidR="0F16AB1A">
        <w:rPr/>
        <w:t>Added link to percipio CISSP channel</w:t>
      </w:r>
      <w:r>
        <w:rPr>
          <w:rStyle w:val="CommentReference"/>
        </w:rPr>
        <w:annotationRef/>
      </w:r>
    </w:p>
  </w:comment>
  <w:comment w:initials="BC" w:author="BUTORA, JOSHUA M TSgt USAF ACC 836 COS/DOC" w:date="2023-07-18T11:14:36" w:id="808478094">
    <w:p w:rsidR="0F16AB1A" w:rsidRDefault="0F16AB1A" w14:paraId="4027FDD8" w14:textId="5B43950E">
      <w:pPr>
        <w:pStyle w:val="CommentText"/>
      </w:pPr>
      <w:r w:rsidR="0F16AB1A">
        <w:rPr/>
        <w:t>added link to DISA page with released STIG Library</w:t>
      </w:r>
      <w:r>
        <w:rPr>
          <w:rStyle w:val="CommentReference"/>
        </w:rPr>
        <w:annotationRef/>
      </w:r>
    </w:p>
  </w:comment>
  <w:comment w:initials="AC" w:author="AKINS, MICHAEL T TSgt USAF ACC 836 COS/DOT" w:date="2023-07-20T09:57:55" w:id="1895442717">
    <w:p w:rsidR="235715A1" w:rsidRDefault="235715A1" w14:paraId="6B7D05F7" w14:textId="78655C1C">
      <w:pPr>
        <w:pStyle w:val="CommentText"/>
      </w:pPr>
      <w:r w:rsidR="235715A1">
        <w:rPr/>
        <w:t>OpenVAS or Nesus? As I see Nesus mentioned above.</w:t>
      </w:r>
      <w:r>
        <w:rPr>
          <w:rStyle w:val="CommentReference"/>
        </w:rPr>
        <w:annotationRef/>
      </w:r>
    </w:p>
  </w:comment>
  <w:comment w:initials="AC" w:author="AKINS, MICHAEL T TSgt USAF ACC 836 COS/DOT" w:date="2023-07-20T10:01:56" w:id="1345329515">
    <w:p w:rsidR="235715A1" w:rsidRDefault="235715A1" w14:paraId="401F1802" w14:textId="54890C4E">
      <w:pPr>
        <w:pStyle w:val="CommentText"/>
      </w:pPr>
      <w:r w:rsidR="235715A1">
        <w:rPr/>
        <w:t>any software platform?</w:t>
      </w:r>
      <w:r>
        <w:rPr>
          <w:rStyle w:val="CommentReference"/>
        </w:rPr>
        <w:annotationRef/>
      </w:r>
    </w:p>
  </w:comment>
  <w:comment w:initials="AC" w:author="AKINS, MICHAEL T TSgt USAF ACC 836 COS/DOT" w:date="2023-07-20T10:02:55" w:id="1591472509">
    <w:p w:rsidR="235715A1" w:rsidRDefault="235715A1" w14:paraId="2E78E365" w14:textId="6965A20B">
      <w:pPr>
        <w:pStyle w:val="CommentText"/>
      </w:pPr>
      <w:r w:rsidR="235715A1">
        <w:rPr/>
        <w:t>1.5.3 and 1.5.4 are the same</w:t>
      </w:r>
      <w:r>
        <w:rPr>
          <w:rStyle w:val="CommentReference"/>
        </w:rPr>
        <w:annotationRef/>
      </w:r>
    </w:p>
  </w:comment>
  <w:comment w:initials="AC" w:author="AKINS, MICHAEL T TSgt USAF ACC 836 COS/DOT" w:date="2023-07-20T10:04:28" w:id="2088483513">
    <w:p w:rsidR="235715A1" w:rsidRDefault="235715A1" w14:paraId="15CD29FD" w14:textId="795A00F6">
      <w:pPr>
        <w:pStyle w:val="CommentText"/>
      </w:pPr>
      <w:r w:rsidR="235715A1">
        <w:rPr/>
        <w:t>If given an example of what is expected for the test, a sample script can be written</w:t>
      </w:r>
      <w:r>
        <w:rPr>
          <w:rStyle w:val="CommentReference"/>
        </w:rPr>
        <w:annotationRef/>
      </w:r>
    </w:p>
  </w:comment>
  <w:comment w:initials="ZC" w:author="ZILISCH, MATTHEW J MSgt USAF ACC 836 COS/DOX" w:date="2023-07-20T10:07:39" w:id="1159745290">
    <w:p w:rsidR="235715A1" w:rsidRDefault="235715A1" w14:paraId="11BEA254" w14:textId="41DF5996">
      <w:pPr>
        <w:pStyle w:val="CommentText"/>
      </w:pPr>
      <w:r w:rsidR="235715A1">
        <w:rPr/>
        <w:t>Good work</w:t>
      </w:r>
      <w:r>
        <w:rPr>
          <w:rStyle w:val="CommentReference"/>
        </w:rPr>
        <w:annotationRef/>
      </w:r>
    </w:p>
    <w:p w:rsidR="235715A1" w:rsidRDefault="235715A1" w14:paraId="1B6772F0" w14:textId="2C7D3FEE">
      <w:pPr>
        <w:pStyle w:val="CommentText"/>
      </w:pPr>
    </w:p>
  </w:comment>
  <w:comment w:initials="AC" w:author="AKINS, MICHAEL T TSgt USAF ACC 836 COS/DOT" w:date="2023-07-20T10:14:52" w:id="782672025">
    <w:p w:rsidR="235715A1" w:rsidRDefault="235715A1" w14:paraId="51BC1E00" w14:textId="0705FBAD">
      <w:pPr>
        <w:pStyle w:val="CommentText"/>
      </w:pPr>
      <w:r w:rsidR="235715A1">
        <w:rPr/>
        <w:t xml:space="preserve">Specific to Endgame? </w:t>
      </w:r>
      <w:r>
        <w:rPr>
          <w:rStyle w:val="CommentReference"/>
        </w:rPr>
        <w:annotationRef/>
      </w:r>
    </w:p>
  </w:comment>
  <w:comment w:initials="AC" w:author="AKINS, MICHAEL T TSgt USAF ACC 836 COS/DOT" w:date="2023-07-20T10:15:18" w:id="1827854334">
    <w:p w:rsidR="235715A1" w:rsidRDefault="235715A1" w14:paraId="1548843F" w14:textId="53CD3940">
      <w:pPr>
        <w:pStyle w:val="CommentText"/>
      </w:pPr>
      <w:r w:rsidR="235715A1">
        <w:rPr/>
        <w:t>Specific to Endgame?</w:t>
      </w:r>
      <w:r>
        <w:rPr>
          <w:rStyle w:val="CommentReference"/>
        </w:rPr>
        <w:annotationRef/>
      </w:r>
    </w:p>
  </w:comment>
  <w:comment w:initials="AC" w:author="AKINS, MICHAEL T TSgt USAF ACC 836 COS/DOT" w:date="2023-07-20T10:15:52" w:id="2139593724">
    <w:p w:rsidR="235715A1" w:rsidRDefault="235715A1" w14:paraId="73B68197" w14:textId="11F4B04C">
      <w:pPr>
        <w:pStyle w:val="CommentText"/>
      </w:pPr>
      <w:r w:rsidR="235715A1">
        <w:rPr/>
        <w:t>Winlog Beats?</w:t>
      </w:r>
      <w:r>
        <w:rPr>
          <w:rStyle w:val="CommentReference"/>
        </w:rPr>
        <w:annotationRef/>
      </w:r>
    </w:p>
  </w:comment>
  <w:comment w:initials="ZC" w:author="ZILISCH, MATTHEW J MSgt USAF ACC 836 COS/DOX" w:date="2023-07-20T10:24:34" w:id="1330131164">
    <w:p w:rsidR="235715A1" w:rsidRDefault="235715A1" w14:paraId="5299D9E2" w14:textId="79A9358C">
      <w:pPr>
        <w:pStyle w:val="CommentText"/>
      </w:pPr>
      <w:r w:rsidR="235715A1">
        <w:rPr/>
        <w:t>This is one of the harder ones I was working on and wrote a Guide that is getting uploaded</w:t>
      </w:r>
      <w:r>
        <w:rPr>
          <w:rStyle w:val="CommentReference"/>
        </w:rPr>
        <w:annotationRef/>
      </w:r>
    </w:p>
  </w:comment>
  <w:comment w:initials="ZC" w:author="ZILISCH, MATTHEW J MSgt USAF ACC 836 COS/DOX" w:date="2023-07-20T10:27:48" w:id="915186357">
    <w:p w:rsidR="235715A1" w:rsidRDefault="235715A1" w14:paraId="780F1BAD" w14:textId="5922A872">
      <w:pPr>
        <w:pStyle w:val="CommentText"/>
      </w:pPr>
      <w:r w:rsidR="235715A1">
        <w:rPr/>
        <w:t>Elastic Agent/Winlog Beats/Forward Logs</w:t>
      </w:r>
      <w:r>
        <w:rPr>
          <w:rStyle w:val="CommentReference"/>
        </w:rPr>
        <w:annotationRef/>
      </w:r>
    </w:p>
  </w:comment>
  <w:comment w:initials="ZC" w:author="ZILISCH, MATTHEW J MSgt USAF ACC 836 COS/DOX" w:date="2023-07-20T10:28:00" w:id="1475246019">
    <w:p w:rsidR="235715A1" w:rsidRDefault="235715A1" w14:paraId="77D12E89" w14:textId="32482424">
      <w:pPr>
        <w:pStyle w:val="CommentText"/>
      </w:pPr>
      <w:r w:rsidR="235715A1">
        <w:rPr/>
        <w:t>Endgame</w:t>
      </w:r>
      <w:r>
        <w:rPr>
          <w:rStyle w:val="CommentReference"/>
        </w:rPr>
        <w:annotationRef/>
      </w:r>
    </w:p>
    <w:p w:rsidR="235715A1" w:rsidRDefault="235715A1" w14:paraId="57938289" w14:textId="0F6F69D6">
      <w:pPr>
        <w:pStyle w:val="CommentText"/>
      </w:pPr>
    </w:p>
  </w:comment>
  <w:comment w:initials="ZC" w:author="ZILISCH, MATTHEW J MSgt USAF ACC 836 COS/DOX" w:date="2023-07-20T10:28:11" w:id="769414278">
    <w:p w:rsidR="235715A1" w:rsidRDefault="235715A1" w14:paraId="04A78360" w14:textId="20543844">
      <w:pPr>
        <w:pStyle w:val="CommentText"/>
      </w:pPr>
      <w:r w:rsidR="235715A1">
        <w:rPr/>
        <w:t>Endgame</w:t>
      </w:r>
      <w:r>
        <w:rPr>
          <w:rStyle w:val="CommentReference"/>
        </w:rPr>
        <w:annotationRef/>
      </w:r>
    </w:p>
  </w:comment>
  <w:comment w:initials="ZC" w:author="ZILISCH, MATTHEW J MSgt USAF ACC 836 COS/DOX" w:date="2023-07-20T10:41:33" w:id="734546056">
    <w:p w:rsidR="235715A1" w:rsidRDefault="235715A1" w14:paraId="5852D6B0" w14:textId="434A763E">
      <w:pPr>
        <w:pStyle w:val="CommentText"/>
      </w:pPr>
      <w:r w:rsidR="235715A1">
        <w:rPr/>
        <w:t xml:space="preserve">Here is the 2019 version.  </w:t>
      </w:r>
      <w:hyperlink w:anchor="app02lev1sec2" r:id="R8c7b91d709f642c4">
        <w:r w:rsidRPr="235715A1" w:rsidR="235715A1">
          <w:rPr>
            <w:rStyle w:val="Hyperlink"/>
          </w:rPr>
          <w:t>B RUNNING PROGRAMS | Automate the Boring Stuff with Python, 2nd Edition (oreilly.com)</w:t>
        </w:r>
      </w:hyperlink>
      <w:r>
        <w:rPr>
          <w:rStyle w:val="CommentReference"/>
        </w:rPr>
        <w:annotationRef/>
      </w:r>
    </w:p>
    <w:p w:rsidR="235715A1" w:rsidRDefault="235715A1" w14:paraId="1D199CDE" w14:textId="31766765">
      <w:pPr>
        <w:pStyle w:val="CommentText"/>
      </w:pPr>
      <w:r w:rsidR="235715A1">
        <w:rPr/>
        <w:t>Log into dodmwrlibraries and then access oreilly.</w:t>
      </w:r>
    </w:p>
    <w:p w:rsidR="235715A1" w:rsidRDefault="235715A1" w14:paraId="40BB250C" w14:textId="3B35A292">
      <w:pPr>
        <w:pStyle w:val="CommentText"/>
      </w:pPr>
    </w:p>
  </w:comment>
  <w:comment w:initials="ZC" w:author="ZILISCH, MATTHEW J MSgt USAF ACC 836 COS/DOX" w:date="2023-07-20T10:42:19" w:id="35508841">
    <w:p w:rsidR="235715A1" w:rsidRDefault="235715A1" w14:paraId="17D95813" w14:textId="7DFF461D">
      <w:pPr>
        <w:pStyle w:val="CommentText"/>
      </w:pPr>
      <w:r w:rsidR="235715A1">
        <w:rPr/>
        <w:t>The reference is python.  So lets come up with a python program that calls powershell to get all local users from the workstations.</w:t>
      </w:r>
      <w:r>
        <w:rPr>
          <w:rStyle w:val="CommentReference"/>
        </w:rPr>
        <w:annotationRef/>
      </w:r>
    </w:p>
    <w:p w:rsidR="235715A1" w:rsidRDefault="235715A1" w14:paraId="64941CDE" w14:textId="351C9559">
      <w:pPr>
        <w:pStyle w:val="CommentText"/>
      </w:pPr>
    </w:p>
  </w:comment>
  <w:comment w:initials="ZC" w:author="ZILISCH, MATTHEW J MSgt USAF ACC 836 COS/DOX" w:date="2023-07-20T10:44:58" w:id="2073326131">
    <w:p w:rsidR="235715A1" w:rsidRDefault="235715A1" w14:paraId="28918384" w14:textId="0D5528CF">
      <w:pPr>
        <w:pStyle w:val="CommentText"/>
      </w:pPr>
      <w:r w:rsidR="235715A1">
        <w:rPr/>
        <w:t>In this chapter, we develop a single script that is compatible with modern operating systems and, using various first- and third-party libraries, extract useful information about the system that the script is running on. With some modification, this script could be leveraged in an environment by deploying it to many hosts and collecting basic system information that may be valuable for the investigation. For example, in the case of an incident involving malware, if that malware, as part of its successful infection of a host, creates a new process, one could use this information to quickly determine the universe of hosts infected and, upon further investigation, which machine was likely infected first.</w:t>
      </w:r>
      <w:r>
        <w:rPr>
          <w:rStyle w:val="CommentReference"/>
        </w:rPr>
        <w:annotationRef/>
      </w:r>
    </w:p>
    <w:p w:rsidR="235715A1" w:rsidRDefault="235715A1" w14:paraId="045A8F7D" w14:textId="51DB73B5">
      <w:pPr>
        <w:pStyle w:val="CommentText"/>
      </w:pPr>
      <w:r w:rsidR="235715A1">
        <w:rPr/>
        <w:t xml:space="preserve">To achieve a script that is compatible across different operating systems, we will rely on a third-party module called psutil to obtain information about running processes, while more OS-specific intel, in the case of the Windows operating systems, will be extracted using the </w:t>
      </w:r>
      <w:r w:rsidRPr="235715A1" w:rsidR="235715A1">
        <w:rPr>
          <w:b w:val="1"/>
          <w:bCs w:val="1"/>
        </w:rPr>
        <w:t>Windows Management Interface</w:t>
      </w:r>
      <w:r w:rsidR="235715A1">
        <w:rPr/>
        <w:t xml:space="preserve"> (</w:t>
      </w:r>
      <w:r w:rsidRPr="235715A1" w:rsidR="235715A1">
        <w:rPr>
          <w:b w:val="1"/>
          <w:bCs w:val="1"/>
        </w:rPr>
        <w:t>WMI</w:t>
      </w:r>
      <w:r w:rsidR="235715A1">
        <w:rPr/>
        <w:t>).</w:t>
      </w:r>
    </w:p>
    <w:p w:rsidR="235715A1" w:rsidRDefault="235715A1" w14:paraId="17FCB977" w14:textId="45F0B433">
      <w:pPr>
        <w:pStyle w:val="CommentText"/>
      </w:pPr>
      <w:r w:rsidR="235715A1">
        <w:rPr/>
        <w:t>In this chapter, we will cover the following topics:</w:t>
      </w:r>
    </w:p>
    <w:p w:rsidR="235715A1" w:rsidRDefault="235715A1" w14:paraId="13233F01" w14:textId="40F3B1AA">
      <w:pPr>
        <w:pStyle w:val="CommentText"/>
      </w:pPr>
      <w:r w:rsidR="235715A1">
        <w:rPr/>
        <w:t>Extracting OS-agnostic process information using psutil</w:t>
      </w:r>
    </w:p>
    <w:p w:rsidR="235715A1" w:rsidRDefault="235715A1" w14:paraId="6F4847D7" w14:textId="5C9F4EB3">
      <w:pPr>
        <w:pStyle w:val="CommentText"/>
      </w:pPr>
      <w:r w:rsidR="235715A1">
        <w:rPr/>
        <w:t>Interacting with Windows systems by querying the WMI with Python and the wmi and pywin32 modules</w:t>
      </w:r>
    </w:p>
    <w:p w:rsidR="235715A1" w:rsidRDefault="235715A1" w14:paraId="7CFA7301" w14:textId="5991238C">
      <w:pPr>
        <w:pStyle w:val="CommentText"/>
      </w:pPr>
      <w:r w:rsidR="235715A1">
        <w:rPr/>
        <w:t>Creating a multi-platform triage artifact collection script</w:t>
      </w:r>
    </w:p>
    <w:p w:rsidR="235715A1" w:rsidRDefault="235715A1" w14:paraId="3712A149" w14:textId="5F9FDAB5">
      <w:pPr>
        <w:pStyle w:val="CommentText"/>
      </w:pPr>
      <w:r w:rsidRPr="235715A1" w:rsidR="235715A1">
        <w:rPr>
          <w:i w:val="1"/>
          <w:iCs w:val="1"/>
        </w:rPr>
        <w:t>The code for this chapter was developed and tested using Python 2.7.15 and Python 3.7.1.</w:t>
      </w:r>
    </w:p>
    <w:p w:rsidR="235715A1" w:rsidRDefault="235715A1" w14:paraId="6C1BA650" w14:textId="2477AD45">
      <w:pPr>
        <w:pStyle w:val="CommentText"/>
      </w:pPr>
    </w:p>
    <w:p w:rsidR="235715A1" w:rsidRDefault="235715A1" w14:paraId="0641B5BB" w14:textId="0FF77EE9">
      <w:pPr>
        <w:pStyle w:val="CommentText"/>
      </w:pPr>
    </w:p>
  </w:comment>
  <w:comment w:initials="ZC" w:author="ZILISCH, MATTHEW J MSgt USAF ACC 836 COS/DOX" w:date="2023-07-20T10:45:24" w:id="869518444">
    <w:p w:rsidR="235715A1" w:rsidP="235715A1" w:rsidRDefault="235715A1" w14:paraId="098FAABC" w14:textId="7C5A1124">
      <w:pPr>
        <w:pStyle w:val="CommentText"/>
        <w:rPr>
          <w:rStyle w:val="Hyperlink"/>
        </w:rPr>
      </w:pPr>
      <w:hyperlink r:id="R77563f910d0945e5">
        <w:r w:rsidRPr="235715A1" w:rsidR="235715A1">
          <w:rPr>
            <w:rStyle w:val="Hyperlink"/>
          </w:rPr>
          <w:t>Rapidly Triaging Systems | Learning Python for Forensics - Second Edition (oreilly.com)</w:t>
        </w:r>
      </w:hyperlink>
      <w:r>
        <w:rPr>
          <w:rStyle w:val="CommentReference"/>
        </w:rPr>
        <w:annotationRef/>
      </w:r>
    </w:p>
  </w:comment>
  <w:comment w:initials="ZC" w:author="ZILISCH, MATTHEW J MSgt USAF ACC 836 COS/DOX" w:date="2023-07-20T10:46:11" w:id="298301465">
    <w:p w:rsidR="235715A1" w:rsidRDefault="235715A1" w14:paraId="51E65975" w14:textId="395B7624">
      <w:pPr>
        <w:pStyle w:val="CommentText"/>
      </w:pPr>
      <w:r w:rsidR="235715A1">
        <w:rPr/>
        <w:t>I don't think we have a nessus setup on anything other than CVA/H.  That's why for the eval to check the box, went open vas</w:t>
      </w:r>
      <w:r>
        <w:rPr>
          <w:rStyle w:val="CommentReference"/>
        </w:rPr>
        <w:annotationRef/>
      </w:r>
    </w:p>
  </w:comment>
  <w:comment w:initials="ZC" w:author="ZILISCH, MATTHEW J MSgt USAF ACC 836 COS/DOX" w:date="2023-07-20T10:46:36" w:id="99835298">
    <w:p w:rsidR="235715A1" w:rsidRDefault="235715A1" w14:paraId="5A42D96A" w14:textId="4ED06833">
      <w:pPr>
        <w:pStyle w:val="CommentText"/>
      </w:pPr>
      <w:r w:rsidR="235715A1">
        <w:rPr/>
        <w:t>Looks like USCC made a mistake</w:t>
      </w:r>
      <w:r>
        <w:rPr>
          <w:rStyle w:val="CommentReference"/>
        </w:rPr>
        <w:annotationRef/>
      </w:r>
    </w:p>
    <w:p w:rsidR="235715A1" w:rsidRDefault="235715A1" w14:paraId="0DEDCE7A" w14:textId="39F25AF6">
      <w:pPr>
        <w:pStyle w:val="CommentText"/>
      </w:pPr>
    </w:p>
  </w:comment>
  <w:comment w:initials="ZC" w:author="ZILISCH, MATTHEW J MSgt USAF ACC 836 COS/DOX" w:date="2023-07-20T11:02:37" w:id="2061242708">
    <w:p w:rsidR="235715A1" w:rsidRDefault="235715A1" w14:paraId="3369315C" w14:textId="6DB4B8AB">
      <w:pPr>
        <w:pStyle w:val="CommentText"/>
      </w:pPr>
      <w:hyperlink r:id="R3b906ab0d9454dd0">
        <w:r w:rsidRPr="235715A1" w:rsidR="235715A1">
          <w:rPr>
            <w:rStyle w:val="Hyperlink"/>
          </w:rPr>
          <w:t>How to connect to a remote Windows machine to execute commands using python? - Stack Overflow</w:t>
        </w:r>
      </w:hyperlink>
      <w:r>
        <w:rPr>
          <w:rStyle w:val="CommentReference"/>
        </w:rPr>
        <w:annotationRef/>
      </w:r>
    </w:p>
    <w:p w:rsidR="235715A1" w:rsidRDefault="235715A1" w14:paraId="0B11B8C0" w14:textId="1569B7E8">
      <w:pPr>
        <w:pStyle w:val="CommentText"/>
      </w:pPr>
    </w:p>
  </w:comment>
  <w:comment w:initials="AC" w:author="AKINS, MICHAEL T TSgt USAF ACC 836 COS/DOT" w:date="2023-07-20T13:51:29" w:id="233257775">
    <w:p w:rsidR="235715A1" w:rsidRDefault="235715A1" w14:paraId="1F764CBA" w14:textId="0249B8A6">
      <w:pPr>
        <w:pStyle w:val="CommentText"/>
      </w:pPr>
      <w:r w:rsidR="235715A1">
        <w:rPr/>
        <w:t>OpenVAS</w:t>
      </w:r>
      <w:r>
        <w:rPr>
          <w:rStyle w:val="CommentReference"/>
        </w:rPr>
        <w:annotationRef/>
      </w:r>
    </w:p>
  </w:comment>
  <w:comment w:initials="AC" w:author="AKINS, MICHAEL T TSgt USAF ACC 836 COS/DOT" w:date="2023-07-21T09:50:32" w:id="307415715">
    <w:p w:rsidR="235715A1" w:rsidRDefault="235715A1" w14:paraId="69DED81D" w14:textId="3EE4CD44">
      <w:pPr>
        <w:pStyle w:val="CommentText"/>
      </w:pPr>
      <w:r w:rsidR="235715A1">
        <w:rPr/>
        <w:t>Need local SOP location</w:t>
      </w:r>
      <w:r>
        <w:rPr>
          <w:rStyle w:val="CommentReference"/>
        </w:rPr>
        <w:annotationRef/>
      </w:r>
    </w:p>
  </w:comment>
  <w:comment w:initials="ZC" w:author="ZILISCH, MATTHEW J MSgt USAF ACC 836 COS/DOX" w:date="2023-07-21T09:56:34" w:id="1315570207">
    <w:p w:rsidR="235715A1" w:rsidRDefault="235715A1" w14:paraId="1B4E2689" w14:textId="597FCF6A">
      <w:pPr>
        <w:pStyle w:val="CommentText"/>
      </w:pPr>
      <w:r w:rsidR="235715A1">
        <w:rPr/>
        <w:t>Ill see what I can find.</w:t>
      </w:r>
      <w:r>
        <w:rPr>
          <w:rStyle w:val="CommentReference"/>
        </w:rPr>
        <w:annotationRef/>
      </w:r>
    </w:p>
    <w:p w:rsidR="235715A1" w:rsidRDefault="235715A1" w14:paraId="77614BFA" w14:textId="580431EC">
      <w:pPr>
        <w:pStyle w:val="CommentText"/>
      </w:pPr>
    </w:p>
  </w:comment>
  <w:comment w:initials="BC" w:author="BUTORA, JOSHUA M TSgt USAF ACC 836 COS/DOC" w:date="2023-07-21T11:43:44" w:id="1934842979">
    <w:p w:rsidR="235715A1" w:rsidRDefault="235715A1" w14:paraId="1E78BAA9" w14:textId="72C0DCAB">
      <w:pPr>
        <w:pStyle w:val="CommentText"/>
      </w:pPr>
      <w:r w:rsidR="235715A1">
        <w:rPr/>
        <w:t>Unable to Locate</w:t>
      </w:r>
      <w:r>
        <w:rPr>
          <w:rStyle w:val="CommentReference"/>
        </w:rPr>
        <w:annotationRef/>
      </w:r>
    </w:p>
  </w:comment>
  <w:comment w:initials="BC" w:author="BUTORA, JOSHUA M TSgt USAF ACC 836 COS/DOC" w:date="2023-07-21T11:51:06" w:id="1333343320">
    <w:p w:rsidR="235715A1" w:rsidRDefault="235715A1" w14:paraId="4BCE5FD7" w14:textId="46154FC4">
      <w:pPr>
        <w:pStyle w:val="CommentText"/>
      </w:pPr>
      <w:r w:rsidR="235715A1">
        <w:rPr/>
        <w:t>SOP Location?</w:t>
      </w:r>
      <w:r>
        <w:rPr>
          <w:rStyle w:val="CommentReference"/>
        </w:rPr>
        <w:annotationRef/>
      </w:r>
    </w:p>
  </w:comment>
  <w:comment w:initials="BC" w:author="BUTORA, JOSHUA M TSgt USAF ACC 836 COS/DOC" w:date="2023-07-21T11:54:42" w:id="969540931">
    <w:p w:rsidR="235715A1" w:rsidRDefault="235715A1" w14:paraId="5FCE21CC" w14:textId="0EB1EFA5">
      <w:pPr>
        <w:pStyle w:val="CommentText"/>
      </w:pPr>
      <w:r w:rsidR="235715A1">
        <w:rPr/>
        <w:t>SOP Location?</w:t>
      </w:r>
      <w:r>
        <w:rPr>
          <w:rStyle w:val="CommentReference"/>
        </w:rPr>
        <w:annotationRef/>
      </w:r>
    </w:p>
  </w:comment>
  <w:comment w:initials="ZC" w:author="ZILISCH, MATTHEW J MSgt USAF ACC 836 COS/DOX" w:date="2023-07-24T10:54:27" w:id="1108521541">
    <w:p w:rsidR="235715A1" w:rsidP="235715A1" w:rsidRDefault="235715A1" w14:paraId="12A17D78" w14:textId="33672995">
      <w:pPr>
        <w:pStyle w:val="CommentText"/>
        <w:rPr>
          <w:rStyle w:val="Hyperlink"/>
        </w:rPr>
      </w:pPr>
      <w:hyperlink r:id="R95f95ed1ad854bcc">
        <w:r w:rsidRPr="235715A1" w:rsidR="235715A1">
          <w:rPr>
            <w:rStyle w:val="Hyperlink"/>
          </w:rPr>
          <w:t>836 COS / Playbooks · GitLab (af.mil)</w:t>
        </w:r>
      </w:hyperlink>
      <w:r>
        <w:rPr>
          <w:rStyle w:val="CommentReference"/>
        </w:rPr>
        <w:annotationRef/>
      </w:r>
    </w:p>
  </w:comment>
  <w:comment w:initials="ZC" w:author="ZILISCH, MATTHEW J MSgt USAF ACC 836 COS/DOX" w:date="2023-07-24T12:27:49" w:id="1332627643">
    <w:p w:rsidR="235715A1" w:rsidRDefault="235715A1" w14:paraId="1038F1A5" w14:textId="53C05808">
      <w:pPr>
        <w:pStyle w:val="CommentText"/>
      </w:pPr>
      <w:r w:rsidR="235715A1">
        <w:rPr/>
        <w:t>The scoping document review covers this.</w:t>
      </w:r>
      <w:r>
        <w:rPr>
          <w:rStyle w:val="CommentReference"/>
        </w:rPr>
        <w:annotationRef/>
      </w:r>
    </w:p>
    <w:p w:rsidR="235715A1" w:rsidRDefault="235715A1" w14:paraId="400818BB" w14:textId="434208A1">
      <w:pPr>
        <w:pStyle w:val="CommentText"/>
      </w:pPr>
    </w:p>
  </w:comment>
  <w:comment w:initials="ZC" w:author="ZILISCH, MATTHEW J MSgt USAF ACC 836 COS/DOX" w:date="2023-07-24T12:41:50" w:id="1604410210">
    <w:p w:rsidR="235715A1" w:rsidRDefault="235715A1" w14:paraId="48B8E77E" w14:textId="7213909D">
      <w:pPr>
        <w:pStyle w:val="CommentText"/>
      </w:pPr>
      <w:r w:rsidR="235715A1">
        <w:rPr/>
        <w:t>Asking the boss if they are stored on the low side</w:t>
      </w:r>
      <w:r>
        <w:rPr>
          <w:rStyle w:val="CommentReference"/>
        </w:rPr>
        <w:annotationRef/>
      </w:r>
    </w:p>
    <w:p w:rsidR="235715A1" w:rsidRDefault="235715A1" w14:paraId="740AEC29" w14:textId="3B73517B">
      <w:pPr>
        <w:pStyle w:val="CommentText"/>
      </w:pPr>
    </w:p>
  </w:comment>
  <w:comment w:initials="ZC" w:author="ZILISCH, MATTHEW J MSgt USAF ACC 836 COS/DOX" w:date="2023-07-24T13:21:30" w:id="321779945">
    <w:p w:rsidR="235715A1" w:rsidRDefault="235715A1" w14:paraId="413DFDDC" w14:textId="492C9205">
      <w:pPr>
        <w:pStyle w:val="CommentText"/>
      </w:pPr>
      <w:r w:rsidR="235715A1">
        <w:rPr/>
        <w:t>This should be USCC Tactical Planning.   I'm looking for the document.</w:t>
      </w:r>
      <w:r>
        <w:rPr>
          <w:rStyle w:val="CommentReference"/>
        </w:rPr>
        <w:annotationRef/>
      </w:r>
    </w:p>
    <w:p w:rsidR="235715A1" w:rsidRDefault="235715A1" w14:paraId="0A9B1AF0" w14:textId="3FD6D2F9">
      <w:pPr>
        <w:pStyle w:val="CommentText"/>
      </w:pPr>
    </w:p>
  </w:comment>
  <w:comment w:initials="CC" w:author="COLEMAN, DARIUS TSgt USAF ACC 833 COS/CYK" w:date="2023-08-02T12:01:42" w:id="1271588935">
    <w:p w:rsidR="235715A1" w:rsidRDefault="235715A1" w14:paraId="4A6A1070" w14:textId="3EC73886">
      <w:pPr>
        <w:pStyle w:val="CommentText"/>
      </w:pPr>
      <w:r w:rsidR="235715A1">
        <w:rPr/>
        <w:t>Added slides from a powerpoint suggesting ways to perform alert tuning for Endgame. Hopefully this will do for the minimal viable product.</w:t>
      </w:r>
      <w:r>
        <w:rPr>
          <w:rStyle w:val="CommentReference"/>
        </w:rPr>
        <w:annotationRef/>
      </w:r>
      <w:r>
        <w:rPr>
          <w:rStyle w:val="CommentReference"/>
        </w:rPr>
        <w:annotationRef/>
      </w:r>
    </w:p>
  </w:comment>
  <w:comment w:initials="CC" w:author="COLEMAN, DARIUS TSgt USAF ACC 833 COS/CYK" w:date="2023-08-02T12:02:32" w:id="1752963651">
    <w:p w:rsidR="235715A1" w:rsidRDefault="235715A1" w14:paraId="22B9018F" w14:textId="2C5961BB">
      <w:pPr>
        <w:pStyle w:val="CommentText"/>
      </w:pPr>
      <w:r w:rsidR="235715A1">
        <w:rPr/>
        <w:t>added the PowerPoint to the Supporting Documents folder and copy pasta'd the relevant slides into the doc. should be enough for the minimum viable product.</w:t>
      </w:r>
      <w:r>
        <w:rPr>
          <w:rStyle w:val="CommentReference"/>
        </w:rPr>
        <w:annotationRef/>
      </w:r>
      <w:r>
        <w:rPr>
          <w:rStyle w:val="CommentReference"/>
        </w:rPr>
        <w:annotationRef/>
      </w:r>
    </w:p>
  </w:comment>
  <w:comment w:initials="ZC" w:author="ZILISCH, MATTHEW J MSgt USAF ACC 836 COS/DOX" w:date="2023-08-02T14:44:51" w:id="434188742">
    <w:p w:rsidR="235715A1" w:rsidRDefault="235715A1" w14:paraId="51717F03" w14:textId="7D8F6E90">
      <w:pPr>
        <w:pStyle w:val="CommentText"/>
      </w:pPr>
      <w:r w:rsidR="235715A1">
        <w:rPr/>
        <w:t>Good stuff</w:t>
      </w:r>
      <w:r>
        <w:rPr>
          <w:rStyle w:val="CommentReference"/>
        </w:rPr>
        <w:annotationRef/>
      </w:r>
    </w:p>
    <w:p w:rsidR="235715A1" w:rsidRDefault="235715A1" w14:paraId="64F0B1F9" w14:textId="3DB1134A">
      <w:pPr>
        <w:pStyle w:val="CommentText"/>
      </w:pPr>
    </w:p>
  </w:comment>
  <w:comment w:initials="ZC" w:author="ZILISCH, MATTHEW J MSgt USAF ACC 836 COS/DOX" w:date="2023-08-02T14:47:07" w:id="1799141715">
    <w:p w:rsidR="235715A1" w:rsidRDefault="235715A1" w14:paraId="6C79ABB9" w14:textId="4C00FDDC">
      <w:pPr>
        <w:pStyle w:val="CommentText"/>
      </w:pPr>
      <w:r w:rsidR="235715A1">
        <w:rPr/>
        <w:t>Ill find a better link</w:t>
      </w:r>
      <w:r>
        <w:rPr>
          <w:rStyle w:val="CommentReference"/>
        </w:rPr>
        <w:annotationRef/>
      </w:r>
    </w:p>
    <w:p w:rsidR="235715A1" w:rsidRDefault="235715A1" w14:paraId="4E381FF3" w14:textId="79DBC2F7">
      <w:pPr>
        <w:pStyle w:val="CommentText"/>
      </w:pPr>
    </w:p>
  </w:comment>
  <w:comment w:initials="RC" w:author="RODGE, SARAH G SSgt USAF ACC 836 COS/DOT" w:date="2023-08-17T08:49:50" w:id="1524408238">
    <w:p w:rsidR="12DBB35A" w:rsidRDefault="12DBB35A" w14:paraId="3992F192" w14:textId="42225B52">
      <w:pPr>
        <w:pStyle w:val="CommentText"/>
      </w:pPr>
      <w:r w:rsidR="12DBB35A">
        <w:rPr/>
        <w:t>Get-ADComputer -Filter {(Enabled -eq $True)} -Property * | Select-Object Name,OperatingSystem,OperatingSystemVersion</w:t>
      </w:r>
      <w:r>
        <w:rPr>
          <w:rStyle w:val="CommentReference"/>
        </w:rPr>
        <w:annotationRef/>
      </w:r>
    </w:p>
  </w:comment>
  <w:comment w:initials="RC" w:author="RODGE, SARAH G SSgt USAF ACC 836 COS/DOT" w:date="2023-08-17T09:25:30" w:id="207885342">
    <w:p w:rsidR="12DBB35A" w:rsidRDefault="12DBB35A" w14:paraId="64438684" w14:textId="5F56D159">
      <w:pPr>
        <w:pStyle w:val="CommentText"/>
      </w:pPr>
      <w:r w:rsidR="12DBB35A">
        <w:rPr/>
        <w:t xml:space="preserve">In Kibana, </w:t>
      </w:r>
      <w:r w:rsidRPr="12DBB35A" w:rsidR="12DBB35A">
        <w:rPr>
          <w:b w:val="1"/>
          <w:bCs w:val="1"/>
        </w:rPr>
        <w:t>winlog.event_id:</w:t>
      </w:r>
      <w:r w:rsidR="12DBB35A">
        <w:rPr/>
        <w:t>4720</w:t>
      </w:r>
      <w:r>
        <w:rPr>
          <w:rStyle w:val="CommentReference"/>
        </w:rPr>
        <w:annotationRef/>
      </w:r>
    </w:p>
    <w:p w:rsidR="12DBB35A" w:rsidRDefault="12DBB35A" w14:paraId="043DE4F4" w14:textId="250747BA">
      <w:pPr>
        <w:pStyle w:val="CommentText"/>
      </w:pPr>
    </w:p>
  </w:comment>
  <w:comment w:initials="RC" w:author="RODGE, SARAH G SSgt USAF ACC 836 COS/DOT" w:date="2023-08-17T10:10:48" w:id="1048490751">
    <w:p w:rsidR="12DBB35A" w:rsidRDefault="12DBB35A" w14:paraId="0CF31F59" w14:textId="6B3B6D50">
      <w:pPr>
        <w:pStyle w:val="CommentText"/>
      </w:pPr>
      <w:r w:rsidR="12DBB35A">
        <w:rPr/>
        <w:t>function ConvertTo-OperatingSystem {</w:t>
      </w:r>
      <w:r>
        <w:rPr>
          <w:rStyle w:val="CommentReference"/>
        </w:rPr>
        <w:annotationRef/>
      </w:r>
    </w:p>
    <w:p w:rsidR="12DBB35A" w:rsidRDefault="12DBB35A" w14:paraId="12916F90" w14:textId="48652C5E">
      <w:pPr>
        <w:pStyle w:val="CommentText"/>
      </w:pPr>
      <w:r w:rsidR="12DBB35A">
        <w:rPr/>
        <w:t xml:space="preserve"> [CmdletBinding()]</w:t>
      </w:r>
    </w:p>
    <w:p w:rsidR="12DBB35A" w:rsidRDefault="12DBB35A" w14:paraId="3828D73D" w14:textId="05309FCD">
      <w:pPr>
        <w:pStyle w:val="CommentText"/>
      </w:pPr>
      <w:r w:rsidR="12DBB35A">
        <w:rPr/>
        <w:t xml:space="preserve"> param(</w:t>
      </w:r>
    </w:p>
    <w:p w:rsidR="12DBB35A" w:rsidRDefault="12DBB35A" w14:paraId="6D265A3A" w14:textId="0CA591D9">
      <w:pPr>
        <w:pStyle w:val="CommentText"/>
      </w:pPr>
      <w:r w:rsidR="12DBB35A">
        <w:rPr/>
        <w:t xml:space="preserve"> [string] $OperatingSystem,</w:t>
      </w:r>
    </w:p>
    <w:p w:rsidR="12DBB35A" w:rsidRDefault="12DBB35A" w14:paraId="3BB6C98C" w14:textId="11BEBD19">
      <w:pPr>
        <w:pStyle w:val="CommentText"/>
      </w:pPr>
      <w:r w:rsidR="12DBB35A">
        <w:rPr/>
        <w:t xml:space="preserve"> [string] $OperatingSystemVersion</w:t>
      </w:r>
    </w:p>
    <w:p w:rsidR="12DBB35A" w:rsidRDefault="12DBB35A" w14:paraId="3881A7EC" w14:textId="795F3CA0">
      <w:pPr>
        <w:pStyle w:val="CommentText"/>
      </w:pPr>
      <w:r w:rsidR="12DBB35A">
        <w:rPr/>
        <w:t xml:space="preserve"> )</w:t>
      </w:r>
    </w:p>
    <w:p w:rsidR="12DBB35A" w:rsidRDefault="12DBB35A" w14:paraId="3661AF66" w14:textId="5B321F8B">
      <w:pPr>
        <w:pStyle w:val="CommentText"/>
      </w:pPr>
    </w:p>
    <w:p w:rsidR="12DBB35A" w:rsidRDefault="12DBB35A" w14:paraId="0BDB9EF2" w14:textId="1590B933">
      <w:pPr>
        <w:pStyle w:val="CommentText"/>
      </w:pPr>
      <w:r w:rsidR="12DBB35A">
        <w:rPr/>
        <w:t xml:space="preserve"> if ($OperatingSystem -like 'Windows 10*') {</w:t>
      </w:r>
    </w:p>
    <w:p w:rsidR="12DBB35A" w:rsidRDefault="12DBB35A" w14:paraId="0A0102E9" w14:textId="7CF38361">
      <w:pPr>
        <w:pStyle w:val="CommentText"/>
      </w:pPr>
      <w:r w:rsidR="12DBB35A">
        <w:rPr/>
        <w:t xml:space="preserve"> $Systems = @{</w:t>
      </w:r>
    </w:p>
    <w:p w:rsidR="12DBB35A" w:rsidRDefault="12DBB35A" w14:paraId="6FC9CC66" w14:textId="3F00C7A8">
      <w:pPr>
        <w:pStyle w:val="CommentText"/>
      </w:pPr>
      <w:r w:rsidR="12DBB35A">
        <w:rPr/>
        <w:t xml:space="preserve"> '10.0 (18362)' = "Windows 10 1903"</w:t>
      </w:r>
    </w:p>
    <w:p w:rsidR="12DBB35A" w:rsidRDefault="12DBB35A" w14:paraId="6F7DE0F6" w14:textId="1530C675">
      <w:pPr>
        <w:pStyle w:val="CommentText"/>
      </w:pPr>
      <w:r w:rsidR="12DBB35A">
        <w:rPr/>
        <w:t xml:space="preserve"> '10.0 (17763)' = "Windows 10 1809"</w:t>
      </w:r>
    </w:p>
    <w:p w:rsidR="12DBB35A" w:rsidRDefault="12DBB35A" w14:paraId="4BB13CE4" w14:textId="09699042">
      <w:pPr>
        <w:pStyle w:val="CommentText"/>
      </w:pPr>
      <w:r w:rsidR="12DBB35A">
        <w:rPr/>
        <w:t xml:space="preserve"> '10.0 (17134)' = "Windows 10 1803"</w:t>
      </w:r>
    </w:p>
    <w:p w:rsidR="12DBB35A" w:rsidRDefault="12DBB35A" w14:paraId="5915DCD4" w14:textId="271BB083">
      <w:pPr>
        <w:pStyle w:val="CommentText"/>
      </w:pPr>
      <w:r w:rsidR="12DBB35A">
        <w:rPr/>
        <w:t xml:space="preserve"> '10.0 (16299)' = "Windows 10 1709"</w:t>
      </w:r>
    </w:p>
    <w:p w:rsidR="12DBB35A" w:rsidRDefault="12DBB35A" w14:paraId="0A63FD97" w14:textId="7CDC013F">
      <w:pPr>
        <w:pStyle w:val="CommentText"/>
      </w:pPr>
      <w:r w:rsidR="12DBB35A">
        <w:rPr/>
        <w:t xml:space="preserve"> '10.0 (15063)' = "Windows 10 1703"</w:t>
      </w:r>
    </w:p>
    <w:p w:rsidR="12DBB35A" w:rsidRDefault="12DBB35A" w14:paraId="4425E271" w14:textId="1AB23B1F">
      <w:pPr>
        <w:pStyle w:val="CommentText"/>
      </w:pPr>
      <w:r w:rsidR="12DBB35A">
        <w:rPr/>
        <w:t xml:space="preserve"> '10.0 (14393)' = "Windows 10 1607"</w:t>
      </w:r>
    </w:p>
    <w:p w:rsidR="12DBB35A" w:rsidRDefault="12DBB35A" w14:paraId="66B138E5" w14:textId="7DB174E3">
      <w:pPr>
        <w:pStyle w:val="CommentText"/>
      </w:pPr>
      <w:r w:rsidR="12DBB35A">
        <w:rPr/>
        <w:t xml:space="preserve"> '10.0 (10586)' = "Windows 10 1511"</w:t>
      </w:r>
    </w:p>
    <w:p w:rsidR="12DBB35A" w:rsidRDefault="12DBB35A" w14:paraId="5AF0CBFE" w14:textId="73141D3E">
      <w:pPr>
        <w:pStyle w:val="CommentText"/>
      </w:pPr>
      <w:r w:rsidR="12DBB35A">
        <w:rPr/>
        <w:t xml:space="preserve"> '10.0 (10240)' = "Windows 10 1507"</w:t>
      </w:r>
    </w:p>
    <w:p w:rsidR="12DBB35A" w:rsidRDefault="12DBB35A" w14:paraId="06662821" w14:textId="6AD0560D">
      <w:pPr>
        <w:pStyle w:val="CommentText"/>
      </w:pPr>
      <w:r w:rsidR="12DBB35A">
        <w:rPr/>
        <w:t xml:space="preserve"> '10.0 (18898)' = 'Windows 10 Insider Preview'</w:t>
      </w:r>
    </w:p>
    <w:p w:rsidR="12DBB35A" w:rsidRDefault="12DBB35A" w14:paraId="2AC780B4" w14:textId="1720955D">
      <w:pPr>
        <w:pStyle w:val="CommentText"/>
      </w:pPr>
      <w:r w:rsidR="12DBB35A">
        <w:rPr/>
        <w:t xml:space="preserve"> }</w:t>
      </w:r>
    </w:p>
    <w:p w:rsidR="12DBB35A" w:rsidRDefault="12DBB35A" w14:paraId="160BBAEA" w14:textId="53AEA71B">
      <w:pPr>
        <w:pStyle w:val="CommentText"/>
      </w:pPr>
      <w:r w:rsidR="12DBB35A">
        <w:rPr/>
        <w:t xml:space="preserve"> $System = $Systems[$OperatingSystemVersion]</w:t>
      </w:r>
    </w:p>
    <w:p w:rsidR="12DBB35A" w:rsidRDefault="12DBB35A" w14:paraId="53CB2EC8" w14:textId="0DBB2A08">
      <w:pPr>
        <w:pStyle w:val="CommentText"/>
      </w:pPr>
      <w:r w:rsidR="12DBB35A">
        <w:rPr/>
        <w:t xml:space="preserve"> } elseif ($OperatingSystem -notlike 'Windows 10*') {</w:t>
      </w:r>
    </w:p>
    <w:p w:rsidR="12DBB35A" w:rsidRDefault="12DBB35A" w14:paraId="4691EADA" w14:textId="051C619C">
      <w:pPr>
        <w:pStyle w:val="CommentText"/>
      </w:pPr>
      <w:r w:rsidR="12DBB35A">
        <w:rPr/>
        <w:t xml:space="preserve"> $System = $OperatingSystem</w:t>
      </w:r>
    </w:p>
    <w:p w:rsidR="12DBB35A" w:rsidRDefault="12DBB35A" w14:paraId="7FAD9C62" w14:textId="5B3916AB">
      <w:pPr>
        <w:pStyle w:val="CommentText"/>
      </w:pPr>
      <w:r w:rsidR="12DBB35A">
        <w:rPr/>
        <w:t xml:space="preserve"> }</w:t>
      </w:r>
    </w:p>
    <w:p w:rsidR="12DBB35A" w:rsidRDefault="12DBB35A" w14:paraId="4BC34F24" w14:textId="480D1F9D">
      <w:pPr>
        <w:pStyle w:val="CommentText"/>
      </w:pPr>
      <w:r w:rsidR="12DBB35A">
        <w:rPr/>
        <w:t xml:space="preserve"> if ($System) {</w:t>
      </w:r>
    </w:p>
    <w:p w:rsidR="12DBB35A" w:rsidRDefault="12DBB35A" w14:paraId="7B52B02A" w14:textId="0563AAE1">
      <w:pPr>
        <w:pStyle w:val="CommentText"/>
      </w:pPr>
      <w:r w:rsidR="12DBB35A">
        <w:rPr/>
        <w:t xml:space="preserve"> $System</w:t>
      </w:r>
    </w:p>
    <w:p w:rsidR="12DBB35A" w:rsidRDefault="12DBB35A" w14:paraId="1D52E7A0" w14:textId="6C88749F">
      <w:pPr>
        <w:pStyle w:val="CommentText"/>
      </w:pPr>
      <w:r w:rsidR="12DBB35A">
        <w:rPr/>
        <w:t xml:space="preserve"> } else {</w:t>
      </w:r>
    </w:p>
    <w:p w:rsidR="12DBB35A" w:rsidRDefault="12DBB35A" w14:paraId="0F8A6E07" w14:textId="78895717">
      <w:pPr>
        <w:pStyle w:val="CommentText"/>
      </w:pPr>
      <w:r w:rsidR="12DBB35A">
        <w:rPr/>
        <w:t xml:space="preserve"> 'Unknown'</w:t>
      </w:r>
    </w:p>
    <w:p w:rsidR="12DBB35A" w:rsidRDefault="12DBB35A" w14:paraId="425E5D04" w14:textId="5BDB4C1D">
      <w:pPr>
        <w:pStyle w:val="CommentText"/>
      </w:pPr>
      <w:r w:rsidR="12DBB35A">
        <w:rPr/>
        <w:t xml:space="preserve"> }</w:t>
      </w:r>
    </w:p>
    <w:p w:rsidR="12DBB35A" w:rsidRDefault="12DBB35A" w14:paraId="2F55E69D" w14:textId="1E5325DA">
      <w:pPr>
        <w:pStyle w:val="CommentText"/>
      </w:pPr>
      <w:r w:rsidR="12DBB35A">
        <w:rPr/>
        <w:t>}</w:t>
      </w:r>
    </w:p>
    <w:p w:rsidR="12DBB35A" w:rsidRDefault="12DBB35A" w14:paraId="6E5D11E7" w14:textId="716A5703">
      <w:pPr>
        <w:pStyle w:val="CommentText"/>
      </w:pPr>
    </w:p>
    <w:p w:rsidR="12DBB35A" w:rsidRDefault="12DBB35A" w14:paraId="0D91FD9B" w14:textId="415F33A5">
      <w:pPr>
        <w:pStyle w:val="CommentText"/>
      </w:pPr>
    </w:p>
    <w:p w:rsidR="12DBB35A" w:rsidRDefault="12DBB35A" w14:paraId="44F74499" w14:textId="51F8B5AE">
      <w:pPr>
        <w:pStyle w:val="CommentText"/>
      </w:pPr>
      <w:r w:rsidR="12DBB35A">
        <w:rPr/>
        <w:t>------------------------------------</w:t>
      </w:r>
    </w:p>
    <w:p w:rsidR="12DBB35A" w:rsidRDefault="12DBB35A" w14:paraId="082A149B" w14:textId="62700E2A">
      <w:pPr>
        <w:pStyle w:val="CommentText"/>
      </w:pPr>
    </w:p>
    <w:p w:rsidR="12DBB35A" w:rsidRDefault="12DBB35A" w14:paraId="15BF7AF7" w14:textId="77C300BA">
      <w:pPr>
        <w:pStyle w:val="CommentText"/>
      </w:pPr>
      <w:r w:rsidR="12DBB35A">
        <w:rPr/>
        <w:t>$Computers = Get-ADComputer -Filter * -properties Name, OperatingSystem, OperatingSystemVersion, LastLogonDate, whenCreated</w:t>
      </w:r>
    </w:p>
    <w:p w:rsidR="12DBB35A" w:rsidRDefault="12DBB35A" w14:paraId="5B9BB5BA" w14:textId="2FA337C6">
      <w:pPr>
        <w:pStyle w:val="CommentText"/>
      </w:pPr>
      <w:r w:rsidR="12DBB35A">
        <w:rPr/>
        <w:t>$ComputerList = foreach ($_ in $Computers) {</w:t>
      </w:r>
    </w:p>
    <w:p w:rsidR="12DBB35A" w:rsidRDefault="12DBB35A" w14:paraId="405729DF" w14:textId="19602323">
      <w:pPr>
        <w:pStyle w:val="CommentText"/>
      </w:pPr>
      <w:r w:rsidR="12DBB35A">
        <w:rPr/>
        <w:t xml:space="preserve"> [PSCustomObject] @{</w:t>
      </w:r>
    </w:p>
    <w:p w:rsidR="12DBB35A" w:rsidRDefault="12DBB35A" w14:paraId="1322A5F7" w14:textId="4D936698">
      <w:pPr>
        <w:pStyle w:val="CommentText"/>
      </w:pPr>
      <w:r w:rsidR="12DBB35A">
        <w:rPr/>
        <w:t xml:space="preserve"> Name = $_.Name</w:t>
      </w:r>
    </w:p>
    <w:p w:rsidR="12DBB35A" w:rsidRDefault="12DBB35A" w14:paraId="41559D3A" w14:textId="3DEDEBF3">
      <w:pPr>
        <w:pStyle w:val="CommentText"/>
      </w:pPr>
      <w:r w:rsidR="12DBB35A">
        <w:rPr/>
        <w:t xml:space="preserve"> OperatingSystem = $_.OperatingSystem</w:t>
      </w:r>
    </w:p>
    <w:p w:rsidR="12DBB35A" w:rsidRDefault="12DBB35A" w14:paraId="32092C22" w14:textId="235B10B0">
      <w:pPr>
        <w:pStyle w:val="CommentText"/>
      </w:pPr>
      <w:r w:rsidR="12DBB35A">
        <w:rPr/>
        <w:t xml:space="preserve"> OperatingSystemVersion = $_.OperatingSystemVersion</w:t>
      </w:r>
    </w:p>
    <w:p w:rsidR="12DBB35A" w:rsidRDefault="12DBB35A" w14:paraId="1701DAAB" w14:textId="6C773276">
      <w:pPr>
        <w:pStyle w:val="CommentText"/>
      </w:pPr>
      <w:r w:rsidR="12DBB35A">
        <w:rPr/>
        <w:t xml:space="preserve"> System = ConvertTo-OperatingSystem -OperatingSystem $_.OperatingSystem -OperatingSystemVersion $_.OperatingSystemVersion</w:t>
      </w:r>
    </w:p>
    <w:p w:rsidR="12DBB35A" w:rsidRDefault="12DBB35A" w14:paraId="76013912" w14:textId="21D45ED9">
      <w:pPr>
        <w:pStyle w:val="CommentText"/>
      </w:pPr>
      <w:r w:rsidR="12DBB35A">
        <w:rPr/>
        <w:t xml:space="preserve"> LastLogonDate = $_.LastLogonDate</w:t>
      </w:r>
    </w:p>
    <w:p w:rsidR="12DBB35A" w:rsidRDefault="12DBB35A" w14:paraId="361FC91C" w14:textId="77D59492">
      <w:pPr>
        <w:pStyle w:val="CommentText"/>
      </w:pPr>
      <w:r w:rsidR="12DBB35A">
        <w:rPr/>
        <w:t xml:space="preserve"> WhenCreated = $_.WhenCreated</w:t>
      </w:r>
    </w:p>
    <w:p w:rsidR="12DBB35A" w:rsidRDefault="12DBB35A" w14:paraId="39A666D7" w14:textId="6982BDF7">
      <w:pPr>
        <w:pStyle w:val="CommentText"/>
      </w:pPr>
      <w:r w:rsidR="12DBB35A">
        <w:rPr/>
        <w:t xml:space="preserve"> }</w:t>
      </w:r>
    </w:p>
    <w:p w:rsidR="12DBB35A" w:rsidRDefault="12DBB35A" w14:paraId="78D1B466" w14:textId="3A6B2D2F">
      <w:pPr>
        <w:pStyle w:val="CommentText"/>
      </w:pPr>
      <w:r w:rsidR="12DBB35A">
        <w:rPr/>
        <w:t>}</w:t>
      </w:r>
    </w:p>
    <w:p w:rsidR="12DBB35A" w:rsidRDefault="12DBB35A" w14:paraId="532A290D" w14:textId="4A4717C5">
      <w:pPr>
        <w:pStyle w:val="CommentText"/>
      </w:pPr>
      <w:r w:rsidR="12DBB35A">
        <w:rPr/>
        <w:t>$ComputerList | Group-Object -Property System | Format-Table -Property Name, Count</w:t>
      </w:r>
    </w:p>
    <w:p w:rsidR="12DBB35A" w:rsidRDefault="12DBB35A" w14:paraId="7DF19658" w14:textId="270E9223">
      <w:pPr>
        <w:pStyle w:val="CommentText"/>
      </w:pPr>
      <w:r w:rsidR="12DBB35A">
        <w:rPr/>
        <w:t>$ComputerList | Format-Table -AutoSize</w:t>
      </w:r>
    </w:p>
    <w:p w:rsidR="12DBB35A" w:rsidRDefault="12DBB35A" w14:paraId="27615814" w14:textId="4743A7B9">
      <w:pPr>
        <w:pStyle w:val="CommentText"/>
      </w:pPr>
    </w:p>
    <w:p w:rsidR="12DBB35A" w:rsidRDefault="12DBB35A" w14:paraId="1DFA62AB" w14:textId="3B33D05F">
      <w:pPr>
        <w:pStyle w:val="CommentText"/>
      </w:pPr>
    </w:p>
    <w:p w:rsidR="12DBB35A" w:rsidRDefault="12DBB35A" w14:paraId="20ECDC46" w14:textId="1171D401">
      <w:pPr>
        <w:pStyle w:val="CommentText"/>
      </w:pPr>
    </w:p>
  </w:comment>
  <w:comment w:initials="RC" w:author="RODGE, SARAH G SSgt USAF ACC 836 COS/DOT" w:date="2023-08-17T10:17:27" w:id="1115410593">
    <w:p w:rsidR="12DBB35A" w:rsidRDefault="12DBB35A" w14:paraId="20AECE07" w14:textId="62E5E4D5">
      <w:pPr>
        <w:pStyle w:val="CommentText"/>
      </w:pPr>
      <w:r w:rsidR="12DBB35A">
        <w:rPr/>
        <w:t>Zenmap?</w:t>
      </w:r>
      <w:r>
        <w:rPr>
          <w:rStyle w:val="CommentReference"/>
        </w:rPr>
        <w:annotationRef/>
      </w:r>
    </w:p>
  </w:comment>
  <w:comment w:initials="RC" w:author="RODGE, SARAH G SSgt USAF ACC 836 COS/DOT" w:date="2023-08-17T10:17:35" w:id="113448554">
    <w:p w:rsidR="12DBB35A" w:rsidRDefault="12DBB35A" w14:paraId="5241B08F" w14:textId="6E3A102B">
      <w:pPr>
        <w:pStyle w:val="CommentText"/>
      </w:pPr>
      <w:r w:rsidR="12DBB35A">
        <w:rPr/>
        <w:t>LFA!</w:t>
      </w:r>
      <w:r>
        <w:rPr>
          <w:rStyle w:val="CommentReference"/>
        </w:rPr>
        <w:annotationRef/>
      </w:r>
    </w:p>
    <w:p w:rsidR="12DBB35A" w:rsidRDefault="12DBB35A" w14:paraId="02784E43" w14:textId="4AB6FD48">
      <w:pPr>
        <w:pStyle w:val="CommentText"/>
      </w:pPr>
    </w:p>
  </w:comment>
  <w:comment w:initials="DC" w:author="DALENO, DUSTINALLAN D Capt USAF ACC 836 COS/DOT" w:date="2023-08-21T12:30:56" w:id="1063578258">
    <w:p w:rsidR="547618D2" w:rsidRDefault="547618D2" w14:paraId="15B80EEA" w14:textId="167B1546">
      <w:pPr>
        <w:pStyle w:val="CommentText"/>
      </w:pPr>
      <w:r w:rsidR="547618D2">
        <w:rPr/>
        <w:t>this is specific for Azure. Msol stands for Microsoft Online (</w:t>
      </w:r>
      <w:hyperlink r:id="R3e0b1ed102364ec5">
        <w:r w:rsidRPr="547618D2" w:rsidR="547618D2">
          <w:rPr>
            <w:rStyle w:val="Hyperlink"/>
          </w:rPr>
          <w:t>Get-MsolUser (MSOnline) | Microsoft Learn</w:t>
        </w:r>
      </w:hyperlink>
      <w:r w:rsidR="547618D2">
        <w:rPr/>
        <w:t>).</w:t>
      </w:r>
      <w:r>
        <w:rPr>
          <w:rStyle w:val="CommentReference"/>
        </w:rPr>
        <w:annotationRef/>
      </w:r>
    </w:p>
    <w:p w:rsidR="547618D2" w:rsidRDefault="547618D2" w14:paraId="217D5CD6" w14:textId="5D05B9D4">
      <w:pPr>
        <w:pStyle w:val="CommentText"/>
      </w:pPr>
      <w:r w:rsidR="547618D2">
        <w:rPr/>
        <w:t>Maybe start with defining invalid AD objects. And put general powershell and not just azure specific</w:t>
      </w:r>
    </w:p>
  </w:comment>
</w:comments>
</file>

<file path=word/commentsExtended.xml><?xml version="1.0" encoding="utf-8"?>
<w15:commentsEx xmlns:mc="http://schemas.openxmlformats.org/markup-compatibility/2006" xmlns:w15="http://schemas.microsoft.com/office/word/2012/wordml" mc:Ignorable="w15">
  <w15:commentEx w15:done="0" w15:paraId="73EF2A3B"/>
  <w15:commentEx w15:done="0" w15:paraId="32E876D9"/>
  <w15:commentEx w15:done="0" w15:paraId="793A560F"/>
  <w15:commentEx w15:done="0" w15:paraId="13A7561F" w15:paraIdParent="32E876D9"/>
  <w15:commentEx w15:done="0" w15:paraId="7E1FF6FE" w15:paraIdParent="73EF2A3B"/>
  <w15:commentEx w15:done="0" w15:paraId="0919E70F"/>
  <w15:commentEx w15:done="0" w15:paraId="29246A3C" w15:paraIdParent="0919E70F"/>
  <w15:commentEx w15:done="0" w15:paraId="021DA5DD" w15:paraIdParent="793A560F"/>
  <w15:commentEx w15:done="0" w15:paraId="3B34056A"/>
  <w15:commentEx w15:done="0" w15:paraId="16B3C2AF"/>
  <w15:commentEx w15:done="0" w15:paraId="1CBBD18C"/>
  <w15:commentEx w15:done="0" w15:paraId="1FBD9775" w15:paraIdParent="1CBBD18C"/>
  <w15:commentEx w15:done="0" w15:paraId="753C04CE" w15:paraIdParent="1CBBD18C"/>
  <w15:commentEx w15:done="0" w15:paraId="5852A112" w15:paraIdParent="1CBBD18C"/>
  <w15:commentEx w15:done="0" w15:paraId="1EF45CE5" w15:paraIdParent="1CBBD18C"/>
  <w15:commentEx w15:done="0" w15:paraId="6468FEC7" w15:paraIdParent="1CBBD18C"/>
  <w15:commentEx w15:done="0" w15:paraId="4F63F05C" w15:paraIdParent="1CBBD18C"/>
  <w15:commentEx w15:done="0" w15:paraId="6C41EEDD"/>
  <w15:commentEx w15:done="0" w15:paraId="52624019"/>
  <w15:commentEx w15:done="0" w15:paraId="2C8373E8"/>
  <w15:commentEx w15:done="0" w15:paraId="42394723"/>
  <w15:commentEx w15:done="0" w15:paraId="2E21299C"/>
  <w15:commentEx w15:done="0" w15:paraId="27E81859"/>
  <w15:commentEx w15:done="0" w15:paraId="3CA247D5" w15:paraIdParent="16B3C2AF"/>
  <w15:commentEx w15:done="0" w15:paraId="659DEAD2" w15:paraIdParent="3B34056A"/>
  <w15:commentEx w15:done="0" w15:paraId="718582C2" w15:paraIdParent="1CBBD18C"/>
  <w15:commentEx w15:done="0" w15:paraId="0813C7BA" w15:paraIdParent="6C41EEDD"/>
  <w15:commentEx w15:done="0" w15:paraId="10322A2F" w15:paraIdParent="2C8373E8"/>
  <w15:commentEx w15:done="0" w15:paraId="57F4B7A3" w15:paraIdParent="52624019"/>
  <w15:commentEx w15:done="0" w15:paraId="4027FDD8" w15:paraIdParent="42394723"/>
  <w15:commentEx w15:done="0" w15:paraId="6B7D05F7"/>
  <w15:commentEx w15:done="0" w15:paraId="401F1802"/>
  <w15:commentEx w15:done="0" w15:paraId="2E78E365"/>
  <w15:commentEx w15:done="0" w15:paraId="15CD29FD"/>
  <w15:commentEx w15:done="0" w15:paraId="1B6772F0" w15:paraIdParent="16B3C2AF"/>
  <w15:commentEx w15:done="0" w15:paraId="51BC1E00"/>
  <w15:commentEx w15:done="0" w15:paraId="1548843F"/>
  <w15:commentEx w15:done="0" w15:paraId="73B68197"/>
  <w15:commentEx w15:done="0" w15:paraId="5299D9E2" w15:paraIdParent="3B34056A"/>
  <w15:commentEx w15:done="0" w15:paraId="780F1BAD" w15:paraIdParent="73B68197"/>
  <w15:commentEx w15:done="0" w15:paraId="57938289" w15:paraIdParent="1548843F"/>
  <w15:commentEx w15:done="0" w15:paraId="04A78360" w15:paraIdParent="51BC1E00"/>
  <w15:commentEx w15:done="0" w15:paraId="40BB250C" w15:paraIdParent="15CD29FD"/>
  <w15:commentEx w15:done="0" w15:paraId="64941CDE" w15:paraIdParent="15CD29FD"/>
  <w15:commentEx w15:done="0" w15:paraId="0641B5BB" w15:paraIdParent="15CD29FD"/>
  <w15:commentEx w15:done="0" w15:paraId="098FAABC" w15:paraIdParent="15CD29FD"/>
  <w15:commentEx w15:done="0" w15:paraId="51E65975" w15:paraIdParent="6B7D05F7"/>
  <w15:commentEx w15:done="0" w15:paraId="0DEDCE7A" w15:paraIdParent="2E78E365"/>
  <w15:commentEx w15:done="0" w15:paraId="0B11B8C0" w15:paraIdParent="15CD29FD"/>
  <w15:commentEx w15:done="0" w15:paraId="1F764CBA"/>
  <w15:commentEx w15:done="0" w15:paraId="69DED81D"/>
  <w15:commentEx w15:done="0" w15:paraId="77614BFA" w15:paraIdParent="69DED81D"/>
  <w15:commentEx w15:done="0" w15:paraId="1E78BAA9"/>
  <w15:commentEx w15:done="0" w15:paraId="4BCE5FD7"/>
  <w15:commentEx w15:done="0" w15:paraId="5FCE21CC"/>
  <w15:commentEx w15:done="0" w15:paraId="12A17D78" w15:paraIdParent="2E21299C"/>
  <w15:commentEx w15:done="0" w15:paraId="400818BB" w15:paraIdParent="69DED81D"/>
  <w15:commentEx w15:done="0" w15:paraId="740AEC29" w15:paraIdParent="4BCE5FD7"/>
  <w15:commentEx w15:done="0" w15:paraId="0A9B1AF0" w15:paraIdParent="5FCE21CC"/>
  <w15:commentEx w15:done="0" w15:paraId="4A6A1070" w15:paraIdParent="51BC1E00"/>
  <w15:commentEx w15:done="0" w15:paraId="22B9018F" w15:paraIdParent="51BC1E00"/>
  <w15:commentEx w15:done="0" w15:paraId="64F0B1F9" w15:paraIdParent="51BC1E00"/>
  <w15:commentEx w15:done="0" w15:paraId="4E381FF3" w15:paraIdParent="1E78BAA9"/>
  <w15:commentEx w15:done="0" w15:paraId="3992F192"/>
  <w15:commentEx w15:done="0" w15:paraId="043DE4F4"/>
  <w15:commentEx w15:done="0" w15:paraId="20ECDC46"/>
  <w15:commentEx w15:done="0" w15:paraId="20AECE07"/>
  <w15:commentEx w15:done="0" w15:paraId="02784E43"/>
  <w15:commentEx w15:done="0" w15:paraId="217D5CD6"/>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1393509" w16cex:dateUtc="2023-07-12T17:40:38.044Z">
    <w16cex:extLst>
      <w16:ext w16:uri="{CE6994B0-6A32-4C9F-8C6B-6E91EDA988CE}">
        <cr:reactions xmlns:cr="http://schemas.microsoft.com/office/comments/2020/reactions">
          <cr:reaction reactionType="1">
            <cr:reactionInfo dateUtc="2023-07-12T18:53:35.543Z">
              <cr:user userId="S::michael.akins.1@us.af.mil::8e188614-5801-4298-abf1-2f0d518d5c02" userProvider="AD" userName="AKINS, MICHAEL T TSgt USAF ACC 836 COS/DOT"/>
            </cr:reactionInfo>
          </cr:reaction>
        </cr:reactions>
      </w16:ext>
    </w16cex:extLst>
  </w16cex:commentExtensible>
  <w16cex:commentExtensible w16cex:durableId="2B60593F" w16cex:dateUtc="2023-07-12T18:00:47.182Z">
    <w16cex:extLst>
      <w16:ext w16:uri="{CE6994B0-6A32-4C9F-8C6B-6E91EDA988CE}">
        <cr:reactions xmlns:cr="http://schemas.microsoft.com/office/comments/2020/reactions">
          <cr:reaction reactionType="1">
            <cr:reactionInfo dateUtc="2023-07-12T19:09:32.047Z">
              <cr:user userId="S::michael.akins.1@us.af.mil::8e188614-5801-4298-abf1-2f0d518d5c02" userProvider="AD" userName="AKINS, MICHAEL T TSgt USAF ACC 836 COS/DOT"/>
            </cr:reactionInfo>
          </cr:reaction>
        </cr:reactions>
      </w16:ext>
    </w16cex:extLst>
  </w16cex:commentExtensible>
  <w16cex:commentExtensible w16cex:durableId="637649D0" w16cex:dateUtc="2023-07-12T18:08:18.02Z">
    <w16cex:extLst>
      <w16:ext w16:uri="{CE6994B0-6A32-4C9F-8C6B-6E91EDA988CE}">
        <cr:reactions xmlns:cr="http://schemas.microsoft.com/office/comments/2020/reactions">
          <cr:reaction reactionType="1">
            <cr:reactionInfo dateUtc="2023-07-12T19:09:30.156Z">
              <cr:user userId="S::michael.akins.1@us.af.mil::8e188614-5801-4298-abf1-2f0d518d5c02" userProvider="AD" userName="AKINS, MICHAEL T TSgt USAF ACC 836 COS/DOT"/>
            </cr:reactionInfo>
          </cr:reaction>
        </cr:reactions>
      </w16:ext>
    </w16cex:extLst>
  </w16cex:commentExtensible>
  <w16cex:commentExtensible w16cex:durableId="0B5632AD" w16cex:dateUtc="2023-07-12T18:09:32.682Z"/>
  <w16cex:commentExtensible w16cex:durableId="428DE8B1" w16cex:dateUtc="2023-07-12T18:11:16.364Z"/>
  <w16cex:commentExtensible w16cex:durableId="59683C80" w16cex:dateUtc="2023-07-12T18:52:52.559Z">
    <w16cex:extLst>
      <w16:ext w16:uri="{CE6994B0-6A32-4C9F-8C6B-6E91EDA988CE}">
        <cr:reactions xmlns:cr="http://schemas.microsoft.com/office/comments/2020/reactions">
          <cr:reaction reactionType="1">
            <cr:reactionInfo dateUtc="2023-07-12T19:09:28.939Z">
              <cr:user userId="S::michael.akins.1@us.af.mil::8e188614-5801-4298-abf1-2f0d518d5c02" userProvider="AD" userName="AKINS, MICHAEL T TSgt USAF ACC 836 COS/DOT"/>
            </cr:reactionInfo>
          </cr:reaction>
        </cr:reactions>
      </w16:ext>
    </w16cex:extLst>
  </w16cex:commentExtensible>
  <w16cex:commentExtensible w16cex:durableId="60B6E8EC" w16cex:dateUtc="2023-07-12T18:57:04.408Z"/>
  <w16cex:commentExtensible w16cex:durableId="57219772" w16cex:dateUtc="2023-07-12T18:59:29.023Z"/>
  <w16cex:commentExtensible w16cex:durableId="718FF9E1" w16cex:dateUtc="2023-07-13T13:36:15.227Z"/>
  <w16cex:commentExtensible w16cex:durableId="1A87E0BE" w16cex:dateUtc="2023-07-13T13:38:00.336Z"/>
  <w16cex:commentExtensible w16cex:durableId="428D1587" w16cex:dateUtc="2023-07-13T13:45:01.527Z"/>
  <w16cex:commentExtensible w16cex:durableId="550BB78F" w16cex:dateUtc="2023-07-13T14:19:31.294Z"/>
  <w16cex:commentExtensible w16cex:durableId="771191C0" w16cex:dateUtc="2023-07-13T15:27:08.241Z"/>
  <w16cex:commentExtensible w16cex:durableId="430B4C8C" w16cex:dateUtc="2023-07-13T15:31:15.759Z"/>
  <w16cex:commentExtensible w16cex:durableId="2A231D04" w16cex:dateUtc="2023-07-13T15:31:33.482Z"/>
  <w16cex:commentExtensible w16cex:durableId="616D8BE7" w16cex:dateUtc="2023-07-13T15:34:44.163Z"/>
  <w16cex:commentExtensible w16cex:durableId="182B15E0" w16cex:dateUtc="2023-07-13T16:38:29.019Z"/>
  <w16cex:commentExtensible w16cex:durableId="1895163E" w16cex:dateUtc="2023-07-13T18:15:42.229Z"/>
  <w16cex:commentExtensible w16cex:durableId="2A9B7856" w16cex:dateUtc="2023-07-13T18:26:04.771Z"/>
  <w16cex:commentExtensible w16cex:durableId="0443D540" w16cex:dateUtc="2023-07-13T18:26:46.227Z"/>
  <w16cex:commentExtensible w16cex:durableId="70F22FE4" w16cex:dateUtc="2023-07-13T18:26:52.5Z"/>
  <w16cex:commentExtensible w16cex:durableId="7B78C47E" w16cex:dateUtc="2023-07-13T18:45:26.315Z"/>
  <w16cex:commentExtensible w16cex:durableId="1343C357" w16cex:dateUtc="2023-07-13T18:53:36.025Z"/>
  <w16cex:commentExtensible w16cex:durableId="3A2F706E" w16cex:dateUtc="2023-07-18T13:21:34.495Z"/>
  <w16cex:commentExtensible w16cex:durableId="588C0D40" w16cex:dateUtc="2023-07-18T13:21:52.326Z"/>
  <w16cex:commentExtensible w16cex:durableId="690455BE" w16cex:dateUtc="2023-07-18T13:23:06.601Z"/>
  <w16cex:commentExtensible w16cex:durableId="38531B31" w16cex:dateUtc="2023-07-18T16:03:18.004Z"/>
  <w16cex:commentExtensible w16cex:durableId="75F5EC52" w16cex:dateUtc="2023-07-18T16:06:12.017Z"/>
  <w16cex:commentExtensible w16cex:durableId="7A414608" w16cex:dateUtc="2023-07-18T16:09:34.418Z"/>
  <w16cex:commentExtensible w16cex:durableId="1C2E1A3A" w16cex:dateUtc="2023-07-18T16:14:36.041Z"/>
  <w16cex:commentExtensible w16cex:durableId="60F8F396" w16cex:dateUtc="2023-07-20T14:57:55.073Z"/>
  <w16cex:commentExtensible w16cex:durableId="10D58C21" w16cex:dateUtc="2023-07-20T15:01:56.441Z"/>
  <w16cex:commentExtensible w16cex:durableId="428CD333" w16cex:dateUtc="2023-07-20T15:02:55.884Z"/>
  <w16cex:commentExtensible w16cex:durableId="17864CF8" w16cex:dateUtc="2023-07-20T15:04:28.353Z"/>
  <w16cex:commentExtensible w16cex:durableId="7D30F53E" w16cex:dateUtc="2023-07-20T15:07:39.535Z"/>
  <w16cex:commentExtensible w16cex:durableId="00F6609C" w16cex:dateUtc="2023-07-20T15:14:52.255Z"/>
  <w16cex:commentExtensible w16cex:durableId="66C2BF9D" w16cex:dateUtc="2023-07-20T15:15:18.534Z"/>
  <w16cex:commentExtensible w16cex:durableId="47DF13A2" w16cex:dateUtc="2023-07-20T15:15:52.612Z"/>
  <w16cex:commentExtensible w16cex:durableId="6D0ED2BB" w16cex:dateUtc="2023-07-20T15:24:34.245Z"/>
  <w16cex:commentExtensible w16cex:durableId="1820162B" w16cex:dateUtc="2023-07-20T15:27:48.306Z"/>
  <w16cex:commentExtensible w16cex:durableId="64CF1789" w16cex:dateUtc="2023-07-20T15:28:00.288Z"/>
  <w16cex:commentExtensible w16cex:durableId="06ED2A6C" w16cex:dateUtc="2023-07-20T15:28:11.919Z"/>
  <w16cex:commentExtensible w16cex:durableId="2B93DE19" w16cex:dateUtc="2023-07-20T15:41:33.955Z"/>
  <w16cex:commentExtensible w16cex:durableId="1C564BF4" w16cex:dateUtc="2023-07-20T15:42:19.814Z"/>
  <w16cex:commentExtensible w16cex:durableId="12FD12E6" w16cex:dateUtc="2023-07-20T15:44:58.971Z"/>
  <w16cex:commentExtensible w16cex:durableId="67E3125B" w16cex:dateUtc="2023-07-20T15:45:24.143Z"/>
  <w16cex:commentExtensible w16cex:durableId="7A89140B" w16cex:dateUtc="2023-07-20T15:46:11.211Z"/>
  <w16cex:commentExtensible w16cex:durableId="6AAC1AD1" w16cex:dateUtc="2023-07-20T15:46:36.452Z"/>
  <w16cex:commentExtensible w16cex:durableId="6785CA24" w16cex:dateUtc="2023-07-20T16:02:37.336Z"/>
  <w16cex:commentExtensible w16cex:durableId="4F986C18" w16cex:dateUtc="2023-07-20T18:51:29.24Z"/>
  <w16cex:commentExtensible w16cex:durableId="7523DC54" w16cex:dateUtc="2023-07-21T14:50:32.95Z"/>
  <w16cex:commentExtensible w16cex:durableId="110DE5B4" w16cex:dateUtc="2023-07-21T14:56:34.585Z"/>
  <w16cex:commentExtensible w16cex:durableId="39499EBF" w16cex:dateUtc="2023-07-21T16:43:44.618Z"/>
  <w16cex:commentExtensible w16cex:durableId="6FEEA5EA" w16cex:dateUtc="2023-07-21T16:51:06.228Z"/>
  <w16cex:commentExtensible w16cex:durableId="03F80881" w16cex:dateUtc="2023-07-21T16:54:42.949Z"/>
  <w16cex:commentExtensible w16cex:durableId="6B5D874D" w16cex:dateUtc="2023-07-24T15:54:27.187Z"/>
  <w16cex:commentExtensible w16cex:durableId="0D40C72F" w16cex:dateUtc="2023-07-24T17:27:49.047Z"/>
  <w16cex:commentExtensible w16cex:durableId="28588B5E" w16cex:dateUtc="2023-07-24T17:41:50.814Z"/>
  <w16cex:commentExtensible w16cex:durableId="3C01C830" w16cex:dateUtc="2023-07-24T18:21:30.687Z"/>
  <w16cex:commentExtensible w16cex:durableId="3657B95D" w16cex:dateUtc="2023-08-02T17:01:42.461Z">
    <w16cex:extLst>
      <w16:ext w16:uri="{CE6994B0-6A32-4C9F-8C6B-6E91EDA988CE}">
        <cr:reactions xmlns:cr="http://schemas.microsoft.com/office/comments/2020/reactions">
          <cr:reaction reactionType="1">
            <cr:reactionInfo dateUtc="2023-08-17T14:26:07.349Z">
              <cr:user userId="S::sarah.rodge@us.af.mil::be209fcc-3542-402f-a60d-4de040014af8" userProvider="AD" userName="RODGE, SARAH G SSgt USAF ACC 836 COS/DOT"/>
            </cr:reactionInfo>
          </cr:reaction>
        </cr:reactions>
      </w16:ext>
    </w16cex:extLst>
  </w16cex:commentExtensible>
  <w16cex:commentExtensible w16cex:durableId="4C54035B" w16cex:dateUtc="2023-08-02T17:02:32.854Z">
    <w16cex:extLst>
      <w16:ext w16:uri="{CE6994B0-6A32-4C9F-8C6B-6E91EDA988CE}">
        <cr:reactions xmlns:cr="http://schemas.microsoft.com/office/comments/2020/reactions">
          <cr:reaction reactionType="1">
            <cr:reactionInfo dateUtc="2023-08-17T14:26:08.811Z">
              <cr:user userId="S::sarah.rodge@us.af.mil::be209fcc-3542-402f-a60d-4de040014af8" userProvider="AD" userName="RODGE, SARAH G SSgt USAF ACC 836 COS/DOT"/>
            </cr:reactionInfo>
          </cr:reaction>
        </cr:reactions>
      </w16:ext>
    </w16cex:extLst>
  </w16cex:commentExtensible>
  <w16cex:commentExtensible w16cex:durableId="495B8752" w16cex:dateUtc="2023-08-02T19:44:51.573Z"/>
  <w16cex:commentExtensible w16cex:durableId="5BE14178" w16cex:dateUtc="2023-08-02T19:47:07.502Z"/>
  <w16cex:commentExtensible w16cex:durableId="0257C7D9" w16cex:dateUtc="2023-08-17T13:49:50.395Z"/>
  <w16cex:commentExtensible w16cex:durableId="0177EC4D" w16cex:dateUtc="2023-08-17T14:25:30.828Z"/>
  <w16cex:commentExtensible w16cex:durableId="106CBC21" w16cex:dateUtc="2023-08-17T15:10:48.253Z"/>
  <w16cex:commentExtensible w16cex:durableId="12AA9FD9" w16cex:dateUtc="2023-08-17T15:17:27.564Z"/>
  <w16cex:commentExtensible w16cex:durableId="2B590853" w16cex:dateUtc="2023-08-17T15:17:35.514Z"/>
  <w16cex:commentExtensible w16cex:durableId="5E0E860B" w16cex:dateUtc="2023-08-21T17:30:56.298Z"/>
</w16cex:commentsExtensible>
</file>

<file path=word/commentsIds.xml><?xml version="1.0" encoding="utf-8"?>
<w16cid:commentsIds xmlns:mc="http://schemas.openxmlformats.org/markup-compatibility/2006" xmlns:w16cid="http://schemas.microsoft.com/office/word/2016/wordml/cid" mc:Ignorable="w16cid">
  <w16cid:commentId w16cid:paraId="73EF2A3B" w16cid:durableId="41393509"/>
  <w16cid:commentId w16cid:paraId="32E876D9" w16cid:durableId="2B60593F"/>
  <w16cid:commentId w16cid:paraId="793A560F" w16cid:durableId="637649D0"/>
  <w16cid:commentId w16cid:paraId="13A7561F" w16cid:durableId="0B5632AD"/>
  <w16cid:commentId w16cid:paraId="7E1FF6FE" w16cid:durableId="428DE8B1"/>
  <w16cid:commentId w16cid:paraId="0919E70F" w16cid:durableId="59683C80"/>
  <w16cid:commentId w16cid:paraId="29246A3C" w16cid:durableId="60B6E8EC"/>
  <w16cid:commentId w16cid:paraId="021DA5DD" w16cid:durableId="57219772"/>
  <w16cid:commentId w16cid:paraId="3B34056A" w16cid:durableId="718FF9E1"/>
  <w16cid:commentId w16cid:paraId="16B3C2AF" w16cid:durableId="1A87E0BE"/>
  <w16cid:commentId w16cid:paraId="1CBBD18C" w16cid:durableId="428D1587"/>
  <w16cid:commentId w16cid:paraId="1FBD9775" w16cid:durableId="550BB78F"/>
  <w16cid:commentId w16cid:paraId="753C04CE" w16cid:durableId="771191C0"/>
  <w16cid:commentId w16cid:paraId="5852A112" w16cid:durableId="430B4C8C"/>
  <w16cid:commentId w16cid:paraId="1EF45CE5" w16cid:durableId="2A231D04"/>
  <w16cid:commentId w16cid:paraId="6468FEC7" w16cid:durableId="616D8BE7"/>
  <w16cid:commentId w16cid:paraId="4F63F05C" w16cid:durableId="182B15E0"/>
  <w16cid:commentId w16cid:paraId="6C41EEDD" w16cid:durableId="1895163E"/>
  <w16cid:commentId w16cid:paraId="52624019" w16cid:durableId="2A9B7856"/>
  <w16cid:commentId w16cid:paraId="2C8373E8" w16cid:durableId="0443D540"/>
  <w16cid:commentId w16cid:paraId="42394723" w16cid:durableId="70F22FE4"/>
  <w16cid:commentId w16cid:paraId="2E21299C" w16cid:durableId="7B78C47E"/>
  <w16cid:commentId w16cid:paraId="27E81859" w16cid:durableId="1343C357"/>
  <w16cid:commentId w16cid:paraId="3CA247D5" w16cid:durableId="3A2F706E"/>
  <w16cid:commentId w16cid:paraId="659DEAD2" w16cid:durableId="588C0D40"/>
  <w16cid:commentId w16cid:paraId="718582C2" w16cid:durableId="690455BE"/>
  <w16cid:commentId w16cid:paraId="0813C7BA" w16cid:durableId="38531B31"/>
  <w16cid:commentId w16cid:paraId="10322A2F" w16cid:durableId="75F5EC52"/>
  <w16cid:commentId w16cid:paraId="57F4B7A3" w16cid:durableId="7A414608"/>
  <w16cid:commentId w16cid:paraId="4027FDD8" w16cid:durableId="1C2E1A3A"/>
  <w16cid:commentId w16cid:paraId="6B7D05F7" w16cid:durableId="60F8F396"/>
  <w16cid:commentId w16cid:paraId="401F1802" w16cid:durableId="10D58C21"/>
  <w16cid:commentId w16cid:paraId="2E78E365" w16cid:durableId="428CD333"/>
  <w16cid:commentId w16cid:paraId="15CD29FD" w16cid:durableId="17864CF8"/>
  <w16cid:commentId w16cid:paraId="1B6772F0" w16cid:durableId="7D30F53E"/>
  <w16cid:commentId w16cid:paraId="51BC1E00" w16cid:durableId="00F6609C"/>
  <w16cid:commentId w16cid:paraId="1548843F" w16cid:durableId="66C2BF9D"/>
  <w16cid:commentId w16cid:paraId="73B68197" w16cid:durableId="47DF13A2"/>
  <w16cid:commentId w16cid:paraId="5299D9E2" w16cid:durableId="6D0ED2BB"/>
  <w16cid:commentId w16cid:paraId="780F1BAD" w16cid:durableId="1820162B"/>
  <w16cid:commentId w16cid:paraId="57938289" w16cid:durableId="64CF1789"/>
  <w16cid:commentId w16cid:paraId="04A78360" w16cid:durableId="06ED2A6C"/>
  <w16cid:commentId w16cid:paraId="40BB250C" w16cid:durableId="2B93DE19"/>
  <w16cid:commentId w16cid:paraId="64941CDE" w16cid:durableId="1C564BF4"/>
  <w16cid:commentId w16cid:paraId="0641B5BB" w16cid:durableId="12FD12E6"/>
  <w16cid:commentId w16cid:paraId="098FAABC" w16cid:durableId="67E3125B"/>
  <w16cid:commentId w16cid:paraId="51E65975" w16cid:durableId="7A89140B"/>
  <w16cid:commentId w16cid:paraId="0DEDCE7A" w16cid:durableId="6AAC1AD1"/>
  <w16cid:commentId w16cid:paraId="0B11B8C0" w16cid:durableId="6785CA24"/>
  <w16cid:commentId w16cid:paraId="1F764CBA" w16cid:durableId="4F986C18"/>
  <w16cid:commentId w16cid:paraId="69DED81D" w16cid:durableId="7523DC54"/>
  <w16cid:commentId w16cid:paraId="77614BFA" w16cid:durableId="110DE5B4"/>
  <w16cid:commentId w16cid:paraId="1E78BAA9" w16cid:durableId="39499EBF"/>
  <w16cid:commentId w16cid:paraId="4BCE5FD7" w16cid:durableId="6FEEA5EA"/>
  <w16cid:commentId w16cid:paraId="5FCE21CC" w16cid:durableId="03F80881"/>
  <w16cid:commentId w16cid:paraId="12A17D78" w16cid:durableId="6B5D874D"/>
  <w16cid:commentId w16cid:paraId="400818BB" w16cid:durableId="0D40C72F"/>
  <w16cid:commentId w16cid:paraId="740AEC29" w16cid:durableId="28588B5E"/>
  <w16cid:commentId w16cid:paraId="0A9B1AF0" w16cid:durableId="3C01C830"/>
  <w16cid:commentId w16cid:paraId="4A6A1070" w16cid:durableId="3657B95D"/>
  <w16cid:commentId w16cid:paraId="22B9018F" w16cid:durableId="4C54035B"/>
  <w16cid:commentId w16cid:paraId="64F0B1F9" w16cid:durableId="495B8752"/>
  <w16cid:commentId w16cid:paraId="4E381FF3" w16cid:durableId="5BE14178"/>
  <w16cid:commentId w16cid:paraId="3992F192" w16cid:durableId="0257C7D9"/>
  <w16cid:commentId w16cid:paraId="043DE4F4" w16cid:durableId="0177EC4D"/>
  <w16cid:commentId w16cid:paraId="20ECDC46" w16cid:durableId="106CBC21"/>
  <w16cid:commentId w16cid:paraId="20AECE07" w16cid:durableId="12AA9FD9"/>
  <w16cid:commentId w16cid:paraId="02784E43" w16cid:durableId="2B590853"/>
  <w16cid:commentId w16cid:paraId="217D5CD6" w16cid:durableId="5E0E860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2l6CbKHG" int2:invalidationBookmarkName="" int2:hashCode="dGoARMCgHu5RYl" int2:id="XS4TXkmr">
      <int2:state int2:type="WordDesignerDefaultAnnotation" int2:value="Rejected"/>
    </int2:bookmark>
    <int2:bookmark int2:bookmarkName="_Int_EtfVdnne" int2:invalidationBookmarkName="" int2:hashCode="aWkv1AjASgqS2V" int2:id="0tXbW8T8">
      <int2:state int2:type="WordDesignerDefaultAnnotation" int2:value="Rejected"/>
    </int2:bookmark>
    <int2:bookmark int2:bookmarkName="_Int_rWCpNqcX" int2:invalidationBookmarkName="" int2:hashCode="DLpyXXjdPxAbDv" int2:id="tptC1BKN">
      <int2:state int2:type="WordDesignerDefaultAnnotation" int2:value="Rejected"/>
    </int2:bookmark>
    <int2:bookmark int2:bookmarkName="_Int_YMjcU6NA" int2:invalidationBookmarkName="" int2:hashCode="q6mBqHv1WyVYhZ" int2:id="AUCHGuUc">
      <int2:state int2:type="WordDesignerDefaultAnnotation" int2:value="Rejected"/>
    </int2:bookmark>
    <int2:bookmark int2:bookmarkName="_Int_6jzKmvmX" int2:invalidationBookmarkName="" int2:hashCode="lRu04oEQJdb7/4" int2:id="uaBREWgK">
      <int2:state int2:type="WordDesignerDefaultAnnotation"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3">
    <w:nsid w:val="1e1a9f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32967d7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270daeb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5354b0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627404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2e77fd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695e66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20ef3a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616b2d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1c9c3a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493c9e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4ad6c4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06f4a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8f224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153be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3c1b9a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6ba7f4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03457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3c79e06d"/>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14">
    <w:nsid w:val="514ce4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371833ad"/>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12">
    <w:nsid w:val="763efca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3a750a9c"/>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10">
    <w:nsid w:val="51e71c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e308b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c4ee0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c71ed1"/>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6">
    <w:nsid w:val="447a0ab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79c68ab0"/>
    <w:multiLevelType xmlns:w="http://schemas.openxmlformats.org/wordprocessingml/2006/main" w:val="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decimal"/>
      <w:lvlText w:val="%1.%2."/>
      <w:lvlJc w:val="left"/>
      <w:pPr>
        <w:ind w:left="1800" w:hanging="360"/>
      </w:pPr>
    </w:lvl>
    <w:lvl xmlns:w="http://schemas.openxmlformats.org/wordprocessingml/2006/main" w:ilvl="2">
      <w:start w:val="1"/>
      <w:numFmt w:val="decimal"/>
      <w:lvlText w:val="%1.%2.%3."/>
      <w:lvlJc w:val="left"/>
      <w:pPr>
        <w:ind w:left="2520" w:hanging="180"/>
      </w:pPr>
    </w:lvl>
    <w:lvl xmlns:w="http://schemas.openxmlformats.org/wordprocessingml/2006/main" w:ilvl="3">
      <w:start w:val="1"/>
      <w:numFmt w:val="decimal"/>
      <w:lvlText w:val="%1.%2.%3.%4."/>
      <w:lvlJc w:val="left"/>
      <w:pPr>
        <w:ind w:left="3240" w:hanging="360"/>
      </w:pPr>
    </w:lvl>
    <w:lvl xmlns:w="http://schemas.openxmlformats.org/wordprocessingml/2006/main" w:ilvl="4">
      <w:start w:val="1"/>
      <w:numFmt w:val="decimal"/>
      <w:lvlText w:val="%1.%2.%3.%4.%5."/>
      <w:lvlJc w:val="left"/>
      <w:pPr>
        <w:ind w:left="3960" w:hanging="360"/>
      </w:pPr>
    </w:lvl>
    <w:lvl xmlns:w="http://schemas.openxmlformats.org/wordprocessingml/2006/main" w:ilvl="5">
      <w:start w:val="1"/>
      <w:numFmt w:val="decimal"/>
      <w:lvlText w:val="%1.%2.%3.%4.%5.%6."/>
      <w:lvlJc w:val="left"/>
      <w:pPr>
        <w:ind w:left="4680" w:hanging="180"/>
      </w:pPr>
    </w:lvl>
    <w:lvl xmlns:w="http://schemas.openxmlformats.org/wordprocessingml/2006/main" w:ilvl="6">
      <w:start w:val="1"/>
      <w:numFmt w:val="decimal"/>
      <w:lvlText w:val="%1.%2.%3.%4.%5.%6.%7."/>
      <w:lvlJc w:val="left"/>
      <w:pPr>
        <w:ind w:left="5400" w:hanging="360"/>
      </w:pPr>
    </w:lvl>
    <w:lvl xmlns:w="http://schemas.openxmlformats.org/wordprocessingml/2006/main" w:ilvl="7">
      <w:start w:val="1"/>
      <w:numFmt w:val="decimal"/>
      <w:lvlText w:val="%1.%2.%3.%4.%5.%6.%7.%8."/>
      <w:lvlJc w:val="left"/>
      <w:pPr>
        <w:ind w:left="6120" w:hanging="360"/>
      </w:pPr>
    </w:lvl>
    <w:lvl xmlns:w="http://schemas.openxmlformats.org/wordprocessingml/2006/main" w:ilvl="8">
      <w:start w:val="1"/>
      <w:numFmt w:val="decimal"/>
      <w:lvlText w:val="%1.%2.%3.%4.%5.%6.%7.%8.%9."/>
      <w:lvlJc w:val="left"/>
      <w:pPr>
        <w:ind w:left="6840" w:hanging="180"/>
      </w:pPr>
    </w:lvl>
  </w:abstractNum>
  <w:abstractNum xmlns:w="http://schemas.openxmlformats.org/wordprocessingml/2006/main" w:abstractNumId="4">
    <w:nsid w:val="533d62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ed3d0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149e09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
    <w:nsid w:val="46204563"/>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people.xml><?xml version="1.0" encoding="utf-8"?>
<w15:people xmlns:mc="http://schemas.openxmlformats.org/markup-compatibility/2006" xmlns:w15="http://schemas.microsoft.com/office/word/2012/wordml" mc:Ignorable="w15">
  <w15:person w15:author="ZILISCH, MATTHEW J MSgt USAF ACC 836 COS/DOX">
    <w15:presenceInfo w15:providerId="AD" w15:userId="S::matthew.zilisch@us.af.mil::b1fd940c-ef50-49cb-a701-23ef76d87eec"/>
  </w15:person>
  <w15:person w15:author="AKINS, MICHAEL T TSgt USAF ACC 836 COS/DOT">
    <w15:presenceInfo w15:providerId="AD" w15:userId="S::michael.akins.1@us.af.mil::8e188614-5801-4298-abf1-2f0d518d5c02"/>
  </w15:person>
  <w15:person w15:author="BUTORA, JOSHUA M TSgt USAF ACC 836 COS/DOC">
    <w15:presenceInfo w15:providerId="AD" w15:userId="S::joshua.butora@us.af.mil::86b74c07-779f-44de-b5ed-efccab6b3fc1"/>
  </w15:person>
  <w15:person w15:author="COLEMAN, DARIUS TSgt USAF ACC 833 COS/CYK">
    <w15:presenceInfo w15:providerId="AD" w15:userId="S::darius.coleman@us.af.mil::60f048ff-19e3-43f4-8177-90182d08c4ae"/>
  </w15:person>
  <w15:person w15:author="RODGE, SARAH G SSgt USAF ACC 836 COS/DOT">
    <w15:presenceInfo w15:providerId="AD" w15:userId="S::sarah.rodge@us.af.mil::be209fcc-3542-402f-a60d-4de040014af8"/>
  </w15:person>
  <w15:person w15:author="DALENO, DUSTINALLAN D Capt USAF ACC 836 COS/DOT">
    <w15:presenceInfo w15:providerId="AD" w15:userId="S::dustin_allan.daleno@us.af.mil::4fcb823b-dd20-4f3b-912e-c695347888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80A8163"/>
    <w:rsid w:val="005F1E45"/>
    <w:rsid w:val="006A0C17"/>
    <w:rsid w:val="00901508"/>
    <w:rsid w:val="00A6FBD2"/>
    <w:rsid w:val="00A88FDB"/>
    <w:rsid w:val="00BAF824"/>
    <w:rsid w:val="00BC0EA1"/>
    <w:rsid w:val="00C6C6B8"/>
    <w:rsid w:val="00CBECAA"/>
    <w:rsid w:val="00D2A713"/>
    <w:rsid w:val="00F0F791"/>
    <w:rsid w:val="011C88B7"/>
    <w:rsid w:val="012DCC24"/>
    <w:rsid w:val="0136E9D6"/>
    <w:rsid w:val="01B0650A"/>
    <w:rsid w:val="020F6EB9"/>
    <w:rsid w:val="02473743"/>
    <w:rsid w:val="025A431A"/>
    <w:rsid w:val="027A68C0"/>
    <w:rsid w:val="0280E960"/>
    <w:rsid w:val="02B47EC2"/>
    <w:rsid w:val="02C5BF83"/>
    <w:rsid w:val="02D30317"/>
    <w:rsid w:val="02D3F2D7"/>
    <w:rsid w:val="02E8E721"/>
    <w:rsid w:val="02F3A7AC"/>
    <w:rsid w:val="02F4DABC"/>
    <w:rsid w:val="0311670E"/>
    <w:rsid w:val="031D9378"/>
    <w:rsid w:val="0351A0DA"/>
    <w:rsid w:val="0351A0DA"/>
    <w:rsid w:val="0359BB50"/>
    <w:rsid w:val="0383E5AC"/>
    <w:rsid w:val="0396BF07"/>
    <w:rsid w:val="0396BF07"/>
    <w:rsid w:val="03DCEB1E"/>
    <w:rsid w:val="03E307A4"/>
    <w:rsid w:val="03EBB570"/>
    <w:rsid w:val="0446B9FB"/>
    <w:rsid w:val="0446B9FB"/>
    <w:rsid w:val="0455C7AB"/>
    <w:rsid w:val="045E8C2A"/>
    <w:rsid w:val="04E3C023"/>
    <w:rsid w:val="0517E21A"/>
    <w:rsid w:val="052EF93E"/>
    <w:rsid w:val="0578BB7F"/>
    <w:rsid w:val="0587CCD9"/>
    <w:rsid w:val="05D86EA5"/>
    <w:rsid w:val="05F1980C"/>
    <w:rsid w:val="06012D83"/>
    <w:rsid w:val="060D2C7E"/>
    <w:rsid w:val="062E91C4"/>
    <w:rsid w:val="063A4A95"/>
    <w:rsid w:val="069A9A68"/>
    <w:rsid w:val="06D081C9"/>
    <w:rsid w:val="06F38F41"/>
    <w:rsid w:val="07033FC7"/>
    <w:rsid w:val="07148BE0"/>
    <w:rsid w:val="072AC657"/>
    <w:rsid w:val="072B356C"/>
    <w:rsid w:val="076B8A37"/>
    <w:rsid w:val="07AC66D9"/>
    <w:rsid w:val="081BAF0A"/>
    <w:rsid w:val="08218DF2"/>
    <w:rsid w:val="082A9FA1"/>
    <w:rsid w:val="08306635"/>
    <w:rsid w:val="086CD21E"/>
    <w:rsid w:val="0872C508"/>
    <w:rsid w:val="087B2206"/>
    <w:rsid w:val="089F2735"/>
    <w:rsid w:val="08CDCA07"/>
    <w:rsid w:val="08E2E119"/>
    <w:rsid w:val="093F4E1F"/>
    <w:rsid w:val="0951B937"/>
    <w:rsid w:val="0982BDBC"/>
    <w:rsid w:val="09A71BB7"/>
    <w:rsid w:val="0A09AC03"/>
    <w:rsid w:val="0A0E4C45"/>
    <w:rsid w:val="0A26469D"/>
    <w:rsid w:val="0A32B2F0"/>
    <w:rsid w:val="0A36CA1B"/>
    <w:rsid w:val="0A4C2CA2"/>
    <w:rsid w:val="0A5BAA7C"/>
    <w:rsid w:val="0A8AB44A"/>
    <w:rsid w:val="0AA32AF9"/>
    <w:rsid w:val="0AF56B05"/>
    <w:rsid w:val="0B0732FC"/>
    <w:rsid w:val="0B28A55D"/>
    <w:rsid w:val="0B2E135E"/>
    <w:rsid w:val="0B3A18CC"/>
    <w:rsid w:val="0B3ECA9F"/>
    <w:rsid w:val="0B43E054"/>
    <w:rsid w:val="0B49EB5F"/>
    <w:rsid w:val="0B925357"/>
    <w:rsid w:val="0BC51F2B"/>
    <w:rsid w:val="0C1ED299"/>
    <w:rsid w:val="0C23AFE9"/>
    <w:rsid w:val="0C293172"/>
    <w:rsid w:val="0CD891B8"/>
    <w:rsid w:val="0CDEC213"/>
    <w:rsid w:val="0CE948C4"/>
    <w:rsid w:val="0CF3F9F4"/>
    <w:rsid w:val="0D552B87"/>
    <w:rsid w:val="0D668AAC"/>
    <w:rsid w:val="0D79FA63"/>
    <w:rsid w:val="0D8D0C89"/>
    <w:rsid w:val="0D94F9F2"/>
    <w:rsid w:val="0DA6DD3C"/>
    <w:rsid w:val="0DAFDCE5"/>
    <w:rsid w:val="0DC749CE"/>
    <w:rsid w:val="0DDDADAF"/>
    <w:rsid w:val="0DF009AF"/>
    <w:rsid w:val="0E1E567A"/>
    <w:rsid w:val="0E292700"/>
    <w:rsid w:val="0E5C593A"/>
    <w:rsid w:val="0E7B8116"/>
    <w:rsid w:val="0E7B8116"/>
    <w:rsid w:val="0E8B8C8D"/>
    <w:rsid w:val="0EA227A9"/>
    <w:rsid w:val="0EAF9CB1"/>
    <w:rsid w:val="0EC836D7"/>
    <w:rsid w:val="0EDF324D"/>
    <w:rsid w:val="0EF814D5"/>
    <w:rsid w:val="0F16AB1A"/>
    <w:rsid w:val="0F1E1C3C"/>
    <w:rsid w:val="0F262751"/>
    <w:rsid w:val="0F37DB16"/>
    <w:rsid w:val="0F4F8AD4"/>
    <w:rsid w:val="0F5143B2"/>
    <w:rsid w:val="0F8AA35C"/>
    <w:rsid w:val="0F9D2401"/>
    <w:rsid w:val="0FD8D7DE"/>
    <w:rsid w:val="0FF62C05"/>
    <w:rsid w:val="10062E33"/>
    <w:rsid w:val="102485F8"/>
    <w:rsid w:val="1026A67B"/>
    <w:rsid w:val="10640738"/>
    <w:rsid w:val="10640738"/>
    <w:rsid w:val="10793B58"/>
    <w:rsid w:val="1085FEFE"/>
    <w:rsid w:val="10C9940A"/>
    <w:rsid w:val="1104960D"/>
    <w:rsid w:val="11117626"/>
    <w:rsid w:val="112FD5EA"/>
    <w:rsid w:val="11489E2D"/>
    <w:rsid w:val="1150D9C2"/>
    <w:rsid w:val="1168899C"/>
    <w:rsid w:val="1178081A"/>
    <w:rsid w:val="11809BCB"/>
    <w:rsid w:val="11A24F81"/>
    <w:rsid w:val="11A627D9"/>
    <w:rsid w:val="11B1C9C8"/>
    <w:rsid w:val="11B89C15"/>
    <w:rsid w:val="11EACF1C"/>
    <w:rsid w:val="11EF5997"/>
    <w:rsid w:val="11F1EBB7"/>
    <w:rsid w:val="1212973C"/>
    <w:rsid w:val="121FDB5F"/>
    <w:rsid w:val="12622890"/>
    <w:rsid w:val="12682B52"/>
    <w:rsid w:val="12A66B61"/>
    <w:rsid w:val="12B56D7B"/>
    <w:rsid w:val="12B86982"/>
    <w:rsid w:val="12C0177D"/>
    <w:rsid w:val="12D71B89"/>
    <w:rsid w:val="12DBB35A"/>
    <w:rsid w:val="12E0D4B4"/>
    <w:rsid w:val="12F36869"/>
    <w:rsid w:val="12F42DA4"/>
    <w:rsid w:val="131E86DA"/>
    <w:rsid w:val="132E078C"/>
    <w:rsid w:val="134E5C29"/>
    <w:rsid w:val="136B1C0B"/>
    <w:rsid w:val="1376AC6D"/>
    <w:rsid w:val="13C6656A"/>
    <w:rsid w:val="13E54B66"/>
    <w:rsid w:val="13FEED2D"/>
    <w:rsid w:val="1410252A"/>
    <w:rsid w:val="145AAAD5"/>
    <w:rsid w:val="146D7E6F"/>
    <w:rsid w:val="146EA9C1"/>
    <w:rsid w:val="146F5227"/>
    <w:rsid w:val="1477E053"/>
    <w:rsid w:val="148BE5FD"/>
    <w:rsid w:val="149B83FD"/>
    <w:rsid w:val="14F9BCFB"/>
    <w:rsid w:val="155C80DB"/>
    <w:rsid w:val="1569DA2B"/>
    <w:rsid w:val="15744FF1"/>
    <w:rsid w:val="158E1030"/>
    <w:rsid w:val="1592A4AD"/>
    <w:rsid w:val="15ADE73A"/>
    <w:rsid w:val="15AE1E8E"/>
    <w:rsid w:val="15C00C5B"/>
    <w:rsid w:val="15EC056B"/>
    <w:rsid w:val="15F7B83F"/>
    <w:rsid w:val="16153B38"/>
    <w:rsid w:val="1630DB8E"/>
    <w:rsid w:val="164827AF"/>
    <w:rsid w:val="164A8CCE"/>
    <w:rsid w:val="16C138DF"/>
    <w:rsid w:val="16D6B536"/>
    <w:rsid w:val="16D8C208"/>
    <w:rsid w:val="16D9FF7E"/>
    <w:rsid w:val="16DFE820"/>
    <w:rsid w:val="16E4AD52"/>
    <w:rsid w:val="16F21EB4"/>
    <w:rsid w:val="17102052"/>
    <w:rsid w:val="173FB21B"/>
    <w:rsid w:val="177707EF"/>
    <w:rsid w:val="1786B3AB"/>
    <w:rsid w:val="179D0905"/>
    <w:rsid w:val="17A470C4"/>
    <w:rsid w:val="17D26AAC"/>
    <w:rsid w:val="1803B8C1"/>
    <w:rsid w:val="182065BE"/>
    <w:rsid w:val="1820B41A"/>
    <w:rsid w:val="18743F01"/>
    <w:rsid w:val="1882C2A4"/>
    <w:rsid w:val="18912607"/>
    <w:rsid w:val="18B173A3"/>
    <w:rsid w:val="18C4E63C"/>
    <w:rsid w:val="18EB3951"/>
    <w:rsid w:val="191F994E"/>
    <w:rsid w:val="19793C5E"/>
    <w:rsid w:val="197C54EE"/>
    <w:rsid w:val="19822D90"/>
    <w:rsid w:val="19FCFD9C"/>
    <w:rsid w:val="1A6FF151"/>
    <w:rsid w:val="1AA90F55"/>
    <w:rsid w:val="1AAA5226"/>
    <w:rsid w:val="1AAA5226"/>
    <w:rsid w:val="1AAC4BC7"/>
    <w:rsid w:val="1B0D3D34"/>
    <w:rsid w:val="1B34B14E"/>
    <w:rsid w:val="1B73D950"/>
    <w:rsid w:val="1B7DA631"/>
    <w:rsid w:val="1BC0D1EE"/>
    <w:rsid w:val="1BC5E88F"/>
    <w:rsid w:val="1BF77A86"/>
    <w:rsid w:val="1C07A84F"/>
    <w:rsid w:val="1C20630A"/>
    <w:rsid w:val="1C411057"/>
    <w:rsid w:val="1C544888"/>
    <w:rsid w:val="1C76CFFA"/>
    <w:rsid w:val="1C789054"/>
    <w:rsid w:val="1C8D12B9"/>
    <w:rsid w:val="1C9E16EF"/>
    <w:rsid w:val="1CAF1C40"/>
    <w:rsid w:val="1CAF1C40"/>
    <w:rsid w:val="1CD13EB5"/>
    <w:rsid w:val="1CDB1394"/>
    <w:rsid w:val="1CDD1BDD"/>
    <w:rsid w:val="1CFF3833"/>
    <w:rsid w:val="1D12D94A"/>
    <w:rsid w:val="1D3A4782"/>
    <w:rsid w:val="1D618C32"/>
    <w:rsid w:val="1D756ADA"/>
    <w:rsid w:val="1DA5DE3A"/>
    <w:rsid w:val="1DAABA07"/>
    <w:rsid w:val="1DAC2F10"/>
    <w:rsid w:val="1E12A05B"/>
    <w:rsid w:val="1E2C97F8"/>
    <w:rsid w:val="1E814A7D"/>
    <w:rsid w:val="1E814A7D"/>
    <w:rsid w:val="1E90A9E7"/>
    <w:rsid w:val="1EA0A83B"/>
    <w:rsid w:val="1EC72EDD"/>
    <w:rsid w:val="1F1DD350"/>
    <w:rsid w:val="1F4E5757"/>
    <w:rsid w:val="1F5DD4BB"/>
    <w:rsid w:val="1F73FA2B"/>
    <w:rsid w:val="1F73FA2B"/>
    <w:rsid w:val="1F9A1F6E"/>
    <w:rsid w:val="1FAF8872"/>
    <w:rsid w:val="1FCDDB86"/>
    <w:rsid w:val="2004D1FA"/>
    <w:rsid w:val="2004D1FA"/>
    <w:rsid w:val="2035AE06"/>
    <w:rsid w:val="204BA3F9"/>
    <w:rsid w:val="205157F3"/>
    <w:rsid w:val="20518CD7"/>
    <w:rsid w:val="20534C2A"/>
    <w:rsid w:val="20628B2E"/>
    <w:rsid w:val="20B39971"/>
    <w:rsid w:val="20BBF4B0"/>
    <w:rsid w:val="20C136D5"/>
    <w:rsid w:val="20C136D5"/>
    <w:rsid w:val="2107966D"/>
    <w:rsid w:val="2126D5B5"/>
    <w:rsid w:val="2129E675"/>
    <w:rsid w:val="213C0B4D"/>
    <w:rsid w:val="214A411D"/>
    <w:rsid w:val="214A6C08"/>
    <w:rsid w:val="215D733C"/>
    <w:rsid w:val="21626A45"/>
    <w:rsid w:val="21626A45"/>
    <w:rsid w:val="217505E7"/>
    <w:rsid w:val="21998C1E"/>
    <w:rsid w:val="21C91E64"/>
    <w:rsid w:val="21D15B5C"/>
    <w:rsid w:val="21DD1CA8"/>
    <w:rsid w:val="22181652"/>
    <w:rsid w:val="223642D1"/>
    <w:rsid w:val="224F69D2"/>
    <w:rsid w:val="22AE1D75"/>
    <w:rsid w:val="22FEE35B"/>
    <w:rsid w:val="2315B49E"/>
    <w:rsid w:val="23295E81"/>
    <w:rsid w:val="2335A6D4"/>
    <w:rsid w:val="234C36A2"/>
    <w:rsid w:val="235715A1"/>
    <w:rsid w:val="235BF5FB"/>
    <w:rsid w:val="237A81BF"/>
    <w:rsid w:val="23893156"/>
    <w:rsid w:val="23AF3C0E"/>
    <w:rsid w:val="23DCBD81"/>
    <w:rsid w:val="23EB3A33"/>
    <w:rsid w:val="23FFB38C"/>
    <w:rsid w:val="24006DB8"/>
    <w:rsid w:val="2411B81E"/>
    <w:rsid w:val="244AAEDF"/>
    <w:rsid w:val="246A342E"/>
    <w:rsid w:val="24927883"/>
    <w:rsid w:val="249A0B07"/>
    <w:rsid w:val="24BEB714"/>
    <w:rsid w:val="24E3CD48"/>
    <w:rsid w:val="24ED0C6D"/>
    <w:rsid w:val="25067D27"/>
    <w:rsid w:val="25155263"/>
    <w:rsid w:val="252C7B13"/>
    <w:rsid w:val="255C4491"/>
    <w:rsid w:val="25621253"/>
    <w:rsid w:val="25AD0C8A"/>
    <w:rsid w:val="25B13790"/>
    <w:rsid w:val="25C94117"/>
    <w:rsid w:val="25EAD5AA"/>
    <w:rsid w:val="25F46F99"/>
    <w:rsid w:val="25FB4BB4"/>
    <w:rsid w:val="2626B77A"/>
    <w:rsid w:val="262CE7F1"/>
    <w:rsid w:val="264F28C9"/>
    <w:rsid w:val="2680576B"/>
    <w:rsid w:val="268B0284"/>
    <w:rsid w:val="2697ADE0"/>
    <w:rsid w:val="2697DAFA"/>
    <w:rsid w:val="269C4447"/>
    <w:rsid w:val="26A24D88"/>
    <w:rsid w:val="27014494"/>
    <w:rsid w:val="2709B298"/>
    <w:rsid w:val="274C1FDD"/>
    <w:rsid w:val="276A575C"/>
    <w:rsid w:val="27824FA1"/>
    <w:rsid w:val="278C953C"/>
    <w:rsid w:val="2794DBC0"/>
    <w:rsid w:val="279AA065"/>
    <w:rsid w:val="27B9AD8C"/>
    <w:rsid w:val="27BD9D8D"/>
    <w:rsid w:val="27F6183F"/>
    <w:rsid w:val="2807D348"/>
    <w:rsid w:val="28083F55"/>
    <w:rsid w:val="28083F55"/>
    <w:rsid w:val="2812639A"/>
    <w:rsid w:val="2819D830"/>
    <w:rsid w:val="28385BCB"/>
    <w:rsid w:val="284DF2E2"/>
    <w:rsid w:val="285C9D50"/>
    <w:rsid w:val="285C9D50"/>
    <w:rsid w:val="2886BD96"/>
    <w:rsid w:val="288C2FB1"/>
    <w:rsid w:val="288D2A6D"/>
    <w:rsid w:val="28A264DE"/>
    <w:rsid w:val="28BFDED3"/>
    <w:rsid w:val="28D807FE"/>
    <w:rsid w:val="28EA6B4A"/>
    <w:rsid w:val="290627BD"/>
    <w:rsid w:val="29401DA4"/>
    <w:rsid w:val="297FADA8"/>
    <w:rsid w:val="29880D8A"/>
    <w:rsid w:val="29DA2158"/>
    <w:rsid w:val="29E9C343"/>
    <w:rsid w:val="2A02BBE4"/>
    <w:rsid w:val="2A0CADB8"/>
    <w:rsid w:val="2A28FACE"/>
    <w:rsid w:val="2A29800B"/>
    <w:rsid w:val="2A985F17"/>
    <w:rsid w:val="2AC0761C"/>
    <w:rsid w:val="2B5159C2"/>
    <w:rsid w:val="2B5C7DF0"/>
    <w:rsid w:val="2BFC32AF"/>
    <w:rsid w:val="2C09186B"/>
    <w:rsid w:val="2C18AF14"/>
    <w:rsid w:val="2C1CE0F9"/>
    <w:rsid w:val="2C3AC8E9"/>
    <w:rsid w:val="2C82EE23"/>
    <w:rsid w:val="2C88A7F5"/>
    <w:rsid w:val="2C98A298"/>
    <w:rsid w:val="2CA4122C"/>
    <w:rsid w:val="2CA9B6AB"/>
    <w:rsid w:val="2CBD89CE"/>
    <w:rsid w:val="2CED5DA4"/>
    <w:rsid w:val="2CF25566"/>
    <w:rsid w:val="2D27E423"/>
    <w:rsid w:val="2D8C4F7A"/>
    <w:rsid w:val="2D935331"/>
    <w:rsid w:val="2D95E627"/>
    <w:rsid w:val="2DB7F20B"/>
    <w:rsid w:val="2E16B2E0"/>
    <w:rsid w:val="2E39388D"/>
    <w:rsid w:val="2E4874EE"/>
    <w:rsid w:val="2E7CEC0C"/>
    <w:rsid w:val="2E894893"/>
    <w:rsid w:val="2E9BEF86"/>
    <w:rsid w:val="2EB33757"/>
    <w:rsid w:val="2EEB0BCD"/>
    <w:rsid w:val="2EFBD74E"/>
    <w:rsid w:val="2F201B2A"/>
    <w:rsid w:val="2F30DE29"/>
    <w:rsid w:val="2F5C40E4"/>
    <w:rsid w:val="2F6D1AE1"/>
    <w:rsid w:val="2F780C69"/>
    <w:rsid w:val="2FA0F566"/>
    <w:rsid w:val="2FA1BA88"/>
    <w:rsid w:val="2FE376E9"/>
    <w:rsid w:val="2FE4D8AA"/>
    <w:rsid w:val="30117387"/>
    <w:rsid w:val="301722B8"/>
    <w:rsid w:val="30574355"/>
    <w:rsid w:val="308739CC"/>
    <w:rsid w:val="308F58E5"/>
    <w:rsid w:val="30939384"/>
    <w:rsid w:val="309B26CA"/>
    <w:rsid w:val="30F38AB1"/>
    <w:rsid w:val="310038D9"/>
    <w:rsid w:val="3160B93B"/>
    <w:rsid w:val="318820F1"/>
    <w:rsid w:val="319E37A2"/>
    <w:rsid w:val="31D0043B"/>
    <w:rsid w:val="31D21A1A"/>
    <w:rsid w:val="31F62AA3"/>
    <w:rsid w:val="320133C5"/>
    <w:rsid w:val="3202D05E"/>
    <w:rsid w:val="32116084"/>
    <w:rsid w:val="3240F7E7"/>
    <w:rsid w:val="324252BB"/>
    <w:rsid w:val="324FDCE8"/>
    <w:rsid w:val="329AE533"/>
    <w:rsid w:val="32AC0967"/>
    <w:rsid w:val="32B0B123"/>
    <w:rsid w:val="32E2E9CA"/>
    <w:rsid w:val="33052228"/>
    <w:rsid w:val="330ABBA3"/>
    <w:rsid w:val="330D119A"/>
    <w:rsid w:val="33156F3B"/>
    <w:rsid w:val="3349FDA7"/>
    <w:rsid w:val="3350FC47"/>
    <w:rsid w:val="33565FD5"/>
    <w:rsid w:val="33835FF7"/>
    <w:rsid w:val="340F1C24"/>
    <w:rsid w:val="342FD57A"/>
    <w:rsid w:val="344D2526"/>
    <w:rsid w:val="345CDDD2"/>
    <w:rsid w:val="34688105"/>
    <w:rsid w:val="3486F5BD"/>
    <w:rsid w:val="34ADE8F4"/>
    <w:rsid w:val="34C839F9"/>
    <w:rsid w:val="34F4FA8F"/>
    <w:rsid w:val="350E6F67"/>
    <w:rsid w:val="3511697F"/>
    <w:rsid w:val="35268F48"/>
    <w:rsid w:val="35346370"/>
    <w:rsid w:val="353B749C"/>
    <w:rsid w:val="356A7C6D"/>
    <w:rsid w:val="356DC864"/>
    <w:rsid w:val="357745F7"/>
    <w:rsid w:val="35B46B87"/>
    <w:rsid w:val="35C6C566"/>
    <w:rsid w:val="35F600DA"/>
    <w:rsid w:val="3615C52F"/>
    <w:rsid w:val="3615C52F"/>
    <w:rsid w:val="364D02F1"/>
    <w:rsid w:val="3652D0B3"/>
    <w:rsid w:val="36951604"/>
    <w:rsid w:val="36DEE368"/>
    <w:rsid w:val="36E3F22E"/>
    <w:rsid w:val="36E8571D"/>
    <w:rsid w:val="36EC28CF"/>
    <w:rsid w:val="36F2E6A5"/>
    <w:rsid w:val="36F5732E"/>
    <w:rsid w:val="3701A1FC"/>
    <w:rsid w:val="371EBFAF"/>
    <w:rsid w:val="372FBE38"/>
    <w:rsid w:val="37573652"/>
    <w:rsid w:val="3761152C"/>
    <w:rsid w:val="376C6380"/>
    <w:rsid w:val="3778E8B2"/>
    <w:rsid w:val="37B055FA"/>
    <w:rsid w:val="37C0178D"/>
    <w:rsid w:val="37D4287B"/>
    <w:rsid w:val="37E200DA"/>
    <w:rsid w:val="38070AA2"/>
    <w:rsid w:val="380E2819"/>
    <w:rsid w:val="383BB392"/>
    <w:rsid w:val="38617491"/>
    <w:rsid w:val="389D725D"/>
    <w:rsid w:val="389EDEC7"/>
    <w:rsid w:val="38E9F3C2"/>
    <w:rsid w:val="38EB63DE"/>
    <w:rsid w:val="39022E80"/>
    <w:rsid w:val="3917AD11"/>
    <w:rsid w:val="3946C606"/>
    <w:rsid w:val="394EA833"/>
    <w:rsid w:val="396886E3"/>
    <w:rsid w:val="396C13B0"/>
    <w:rsid w:val="3992CF1C"/>
    <w:rsid w:val="39DF9A26"/>
    <w:rsid w:val="39F57561"/>
    <w:rsid w:val="39F9531A"/>
    <w:rsid w:val="39FCE28D"/>
    <w:rsid w:val="3A1904C8"/>
    <w:rsid w:val="3A3204F3"/>
    <w:rsid w:val="3A657C2C"/>
    <w:rsid w:val="3A82E697"/>
    <w:rsid w:val="3A912C9F"/>
    <w:rsid w:val="3B124368"/>
    <w:rsid w:val="3B285046"/>
    <w:rsid w:val="3B3450AF"/>
    <w:rsid w:val="3BC81E73"/>
    <w:rsid w:val="3BD7E4F8"/>
    <w:rsid w:val="3BE831FE"/>
    <w:rsid w:val="3C01664F"/>
    <w:rsid w:val="3C20A0D8"/>
    <w:rsid w:val="3C329820"/>
    <w:rsid w:val="3C573450"/>
    <w:rsid w:val="3CABD454"/>
    <w:rsid w:val="3CC5B01C"/>
    <w:rsid w:val="3D05C7FB"/>
    <w:rsid w:val="3D12C9E3"/>
    <w:rsid w:val="3D2E2E3B"/>
    <w:rsid w:val="3D4CD42A"/>
    <w:rsid w:val="3D71E3FF"/>
    <w:rsid w:val="3D71E3FF"/>
    <w:rsid w:val="3D8BC157"/>
    <w:rsid w:val="3DCC862A"/>
    <w:rsid w:val="3DD078D8"/>
    <w:rsid w:val="3DEC5520"/>
    <w:rsid w:val="3DFEE5B9"/>
    <w:rsid w:val="3E2DBE15"/>
    <w:rsid w:val="3E44E826"/>
    <w:rsid w:val="3E6CF045"/>
    <w:rsid w:val="3EB4A978"/>
    <w:rsid w:val="3EE696D8"/>
    <w:rsid w:val="3F008513"/>
    <w:rsid w:val="3F446913"/>
    <w:rsid w:val="3F649DC2"/>
    <w:rsid w:val="3F6FDB73"/>
    <w:rsid w:val="3F7573AC"/>
    <w:rsid w:val="3FC79BE1"/>
    <w:rsid w:val="3FF80EEE"/>
    <w:rsid w:val="40109398"/>
    <w:rsid w:val="404BB681"/>
    <w:rsid w:val="405097B8"/>
    <w:rsid w:val="408DD2D4"/>
    <w:rsid w:val="40ACC711"/>
    <w:rsid w:val="410C18D4"/>
    <w:rsid w:val="415872BE"/>
    <w:rsid w:val="41966EBB"/>
    <w:rsid w:val="41AD1DBB"/>
    <w:rsid w:val="41AD5D6B"/>
    <w:rsid w:val="41AE1224"/>
    <w:rsid w:val="41C526E5"/>
    <w:rsid w:val="41E1C2C2"/>
    <w:rsid w:val="41EA9E4B"/>
    <w:rsid w:val="4208EE4F"/>
    <w:rsid w:val="420ABAD6"/>
    <w:rsid w:val="421E379A"/>
    <w:rsid w:val="42229EBF"/>
    <w:rsid w:val="42375FF7"/>
    <w:rsid w:val="42823F9D"/>
    <w:rsid w:val="428879A6"/>
    <w:rsid w:val="42B8EA39"/>
    <w:rsid w:val="42CF473A"/>
    <w:rsid w:val="42E31398"/>
    <w:rsid w:val="42E4CE57"/>
    <w:rsid w:val="43129ABD"/>
    <w:rsid w:val="4312D871"/>
    <w:rsid w:val="4316F6B3"/>
    <w:rsid w:val="4331E6F3"/>
    <w:rsid w:val="4332EBB2"/>
    <w:rsid w:val="433CA605"/>
    <w:rsid w:val="43680B6F"/>
    <w:rsid w:val="4368F921"/>
    <w:rsid w:val="436C48C9"/>
    <w:rsid w:val="43A2CAF3"/>
    <w:rsid w:val="43DE377D"/>
    <w:rsid w:val="43EC4AF0"/>
    <w:rsid w:val="43F518E3"/>
    <w:rsid w:val="43F87540"/>
    <w:rsid w:val="43FAD998"/>
    <w:rsid w:val="441310DB"/>
    <w:rsid w:val="446E20B8"/>
    <w:rsid w:val="44AA9C36"/>
    <w:rsid w:val="44E5DB76"/>
    <w:rsid w:val="44F1F7A8"/>
    <w:rsid w:val="44F82645"/>
    <w:rsid w:val="4501199B"/>
    <w:rsid w:val="4517441B"/>
    <w:rsid w:val="451BC7C6"/>
    <w:rsid w:val="4547448C"/>
    <w:rsid w:val="455CC31D"/>
    <w:rsid w:val="45601B44"/>
    <w:rsid w:val="457C6041"/>
    <w:rsid w:val="4596A9F9"/>
    <w:rsid w:val="45C49237"/>
    <w:rsid w:val="45C79278"/>
    <w:rsid w:val="45F4FCDD"/>
    <w:rsid w:val="4625D3D3"/>
    <w:rsid w:val="46305744"/>
    <w:rsid w:val="46335827"/>
    <w:rsid w:val="465B5A3E"/>
    <w:rsid w:val="46877BB1"/>
    <w:rsid w:val="4699436B"/>
    <w:rsid w:val="46C2A767"/>
    <w:rsid w:val="46EDE798"/>
    <w:rsid w:val="47076404"/>
    <w:rsid w:val="470B96F8"/>
    <w:rsid w:val="471CABB9"/>
    <w:rsid w:val="47231C6A"/>
    <w:rsid w:val="474E5CE9"/>
    <w:rsid w:val="478E4FD1"/>
    <w:rsid w:val="47A8ACB8"/>
    <w:rsid w:val="47D4FD80"/>
    <w:rsid w:val="47E461F9"/>
    <w:rsid w:val="47F19525"/>
    <w:rsid w:val="4802A23F"/>
    <w:rsid w:val="4804060F"/>
    <w:rsid w:val="48535193"/>
    <w:rsid w:val="485C564A"/>
    <w:rsid w:val="486CE87D"/>
    <w:rsid w:val="48743811"/>
    <w:rsid w:val="488D791E"/>
    <w:rsid w:val="489F53BD"/>
    <w:rsid w:val="48B87C1A"/>
    <w:rsid w:val="48EA626B"/>
    <w:rsid w:val="48F9F27C"/>
    <w:rsid w:val="49036251"/>
    <w:rsid w:val="4909C615"/>
    <w:rsid w:val="493EF449"/>
    <w:rsid w:val="4948A088"/>
    <w:rsid w:val="49AA60E8"/>
    <w:rsid w:val="49B7BBD0"/>
    <w:rsid w:val="49C6550D"/>
    <w:rsid w:val="49D0E42D"/>
    <w:rsid w:val="49DAE187"/>
    <w:rsid w:val="4A41F39A"/>
    <w:rsid w:val="4A455554"/>
    <w:rsid w:val="4A568198"/>
    <w:rsid w:val="4A666FC3"/>
    <w:rsid w:val="4A9EDDDD"/>
    <w:rsid w:val="4AA7568D"/>
    <w:rsid w:val="4AE0821D"/>
    <w:rsid w:val="4AE58584"/>
    <w:rsid w:val="4AE8759D"/>
    <w:rsid w:val="4B16B49B"/>
    <w:rsid w:val="4B35D4F9"/>
    <w:rsid w:val="4B36A140"/>
    <w:rsid w:val="4B3E969A"/>
    <w:rsid w:val="4B6CB48E"/>
    <w:rsid w:val="4B6E8FCB"/>
    <w:rsid w:val="4B7C66EC"/>
    <w:rsid w:val="4B8C96D3"/>
    <w:rsid w:val="4BA0AE7C"/>
    <w:rsid w:val="4BB42505"/>
    <w:rsid w:val="4C1089C5"/>
    <w:rsid w:val="4C54F91D"/>
    <w:rsid w:val="4C5EACB6"/>
    <w:rsid w:val="4CB30A39"/>
    <w:rsid w:val="4CEF5C92"/>
    <w:rsid w:val="4D74F8E1"/>
    <w:rsid w:val="4E15DBCB"/>
    <w:rsid w:val="4E3E19A5"/>
    <w:rsid w:val="4E66303B"/>
    <w:rsid w:val="4EAB9732"/>
    <w:rsid w:val="4EF1697D"/>
    <w:rsid w:val="4F11F685"/>
    <w:rsid w:val="4F6E4D62"/>
    <w:rsid w:val="4F7E44E4"/>
    <w:rsid w:val="4FD0A54A"/>
    <w:rsid w:val="4FEC3642"/>
    <w:rsid w:val="4FFC659C"/>
    <w:rsid w:val="504463AE"/>
    <w:rsid w:val="504A4FC3"/>
    <w:rsid w:val="505C554C"/>
    <w:rsid w:val="505CEA16"/>
    <w:rsid w:val="50652D43"/>
    <w:rsid w:val="506C55CB"/>
    <w:rsid w:val="506DA751"/>
    <w:rsid w:val="50754491"/>
    <w:rsid w:val="50992CC1"/>
    <w:rsid w:val="50AC5193"/>
    <w:rsid w:val="50C6891A"/>
    <w:rsid w:val="50D2D312"/>
    <w:rsid w:val="50D967A5"/>
    <w:rsid w:val="51682199"/>
    <w:rsid w:val="5172F646"/>
    <w:rsid w:val="51A61146"/>
    <w:rsid w:val="51AE1FE6"/>
    <w:rsid w:val="51AE1FE6"/>
    <w:rsid w:val="51C008E3"/>
    <w:rsid w:val="51CE818C"/>
    <w:rsid w:val="51E97CD8"/>
    <w:rsid w:val="52145126"/>
    <w:rsid w:val="52231576"/>
    <w:rsid w:val="52234A6C"/>
    <w:rsid w:val="52447CF0"/>
    <w:rsid w:val="524B53CD"/>
    <w:rsid w:val="52522CBB"/>
    <w:rsid w:val="526F64C2"/>
    <w:rsid w:val="526FC365"/>
    <w:rsid w:val="52782363"/>
    <w:rsid w:val="528B1C8F"/>
    <w:rsid w:val="528F569A"/>
    <w:rsid w:val="52BA4FD4"/>
    <w:rsid w:val="52C7C16D"/>
    <w:rsid w:val="52D95187"/>
    <w:rsid w:val="52DDBE4D"/>
    <w:rsid w:val="52E3A2AD"/>
    <w:rsid w:val="52E95D51"/>
    <w:rsid w:val="52FDEB26"/>
    <w:rsid w:val="53001437"/>
    <w:rsid w:val="53351303"/>
    <w:rsid w:val="5349F047"/>
    <w:rsid w:val="535ECC32"/>
    <w:rsid w:val="53654922"/>
    <w:rsid w:val="53788701"/>
    <w:rsid w:val="53A3817B"/>
    <w:rsid w:val="53B61BF0"/>
    <w:rsid w:val="53D3D1F8"/>
    <w:rsid w:val="53DB8B89"/>
    <w:rsid w:val="53DF52D5"/>
    <w:rsid w:val="53FDF7AD"/>
    <w:rsid w:val="545D8D05"/>
    <w:rsid w:val="547618D2"/>
    <w:rsid w:val="5499C6E8"/>
    <w:rsid w:val="549A2CDF"/>
    <w:rsid w:val="549F7539"/>
    <w:rsid w:val="54AAC6F1"/>
    <w:rsid w:val="54AE24D0"/>
    <w:rsid w:val="54D0E364"/>
    <w:rsid w:val="54DDB208"/>
    <w:rsid w:val="54F046E7"/>
    <w:rsid w:val="55023179"/>
    <w:rsid w:val="55145260"/>
    <w:rsid w:val="55298A55"/>
    <w:rsid w:val="555EBB59"/>
    <w:rsid w:val="557CD880"/>
    <w:rsid w:val="55DE2BB8"/>
    <w:rsid w:val="55E9FC77"/>
    <w:rsid w:val="55F8416A"/>
    <w:rsid w:val="55FF0804"/>
    <w:rsid w:val="56120919"/>
    <w:rsid w:val="562F2901"/>
    <w:rsid w:val="566CB3C5"/>
    <w:rsid w:val="567FA92E"/>
    <w:rsid w:val="56F251BA"/>
    <w:rsid w:val="571570EE"/>
    <w:rsid w:val="573D9599"/>
    <w:rsid w:val="5761FA19"/>
    <w:rsid w:val="577D2E4C"/>
    <w:rsid w:val="5792A73B"/>
    <w:rsid w:val="579F027D"/>
    <w:rsid w:val="57A30F9A"/>
    <w:rsid w:val="57BED5B4"/>
    <w:rsid w:val="57CA74DC"/>
    <w:rsid w:val="57D75CF8"/>
    <w:rsid w:val="57FB8F7A"/>
    <w:rsid w:val="582440D9"/>
    <w:rsid w:val="582AD303"/>
    <w:rsid w:val="583EB3AE"/>
    <w:rsid w:val="58738E63"/>
    <w:rsid w:val="58992D67"/>
    <w:rsid w:val="58A40959"/>
    <w:rsid w:val="58A7431B"/>
    <w:rsid w:val="58A9551F"/>
    <w:rsid w:val="58CB5E2E"/>
    <w:rsid w:val="58FC7E75"/>
    <w:rsid w:val="5901505A"/>
    <w:rsid w:val="5915CC7A"/>
    <w:rsid w:val="59227C90"/>
    <w:rsid w:val="59238ECE"/>
    <w:rsid w:val="5924480A"/>
    <w:rsid w:val="593EDFFB"/>
    <w:rsid w:val="5941C2A6"/>
    <w:rsid w:val="594AE105"/>
    <w:rsid w:val="5972E65C"/>
    <w:rsid w:val="597A0E6D"/>
    <w:rsid w:val="5985DB55"/>
    <w:rsid w:val="5985DB55"/>
    <w:rsid w:val="5996EED1"/>
    <w:rsid w:val="59D5294D"/>
    <w:rsid w:val="5A0F1FC6"/>
    <w:rsid w:val="5A224840"/>
    <w:rsid w:val="5A253359"/>
    <w:rsid w:val="5A542050"/>
    <w:rsid w:val="5A7E2759"/>
    <w:rsid w:val="5A83C17F"/>
    <w:rsid w:val="5A8B8537"/>
    <w:rsid w:val="5AA0CED5"/>
    <w:rsid w:val="5AFE5BA2"/>
    <w:rsid w:val="5B0EB6BD"/>
    <w:rsid w:val="5B0ED81F"/>
    <w:rsid w:val="5B480B0E"/>
    <w:rsid w:val="5B5D5EE0"/>
    <w:rsid w:val="5B719D81"/>
    <w:rsid w:val="5BC10250"/>
    <w:rsid w:val="5BC5BB80"/>
    <w:rsid w:val="5BDBD229"/>
    <w:rsid w:val="5BF505CF"/>
    <w:rsid w:val="5BFD796F"/>
    <w:rsid w:val="5C0991F2"/>
    <w:rsid w:val="5C1517A8"/>
    <w:rsid w:val="5C6427DC"/>
    <w:rsid w:val="5C6B8C46"/>
    <w:rsid w:val="5C7680BD"/>
    <w:rsid w:val="5CA15F8F"/>
    <w:rsid w:val="5D3BB8A0"/>
    <w:rsid w:val="5D41214B"/>
    <w:rsid w:val="5D43701C"/>
    <w:rsid w:val="5D4E59F9"/>
    <w:rsid w:val="5D6BA25B"/>
    <w:rsid w:val="5D7E3565"/>
    <w:rsid w:val="5D96D959"/>
    <w:rsid w:val="5DBC6BB9"/>
    <w:rsid w:val="5DBC6BB9"/>
    <w:rsid w:val="5DBD3E52"/>
    <w:rsid w:val="5DBDDADD"/>
    <w:rsid w:val="5DF83733"/>
    <w:rsid w:val="5DFB7F0C"/>
    <w:rsid w:val="5DFDE657"/>
    <w:rsid w:val="5E4AC6C0"/>
    <w:rsid w:val="5E7073CF"/>
    <w:rsid w:val="5E7235A7"/>
    <w:rsid w:val="5E8338F6"/>
    <w:rsid w:val="5EA21835"/>
    <w:rsid w:val="5EA4DEA1"/>
    <w:rsid w:val="5EA65E84"/>
    <w:rsid w:val="5EAE2933"/>
    <w:rsid w:val="5EC5F403"/>
    <w:rsid w:val="5EE19EF2"/>
    <w:rsid w:val="5EE563FD"/>
    <w:rsid w:val="5EE99C0B"/>
    <w:rsid w:val="5F03709E"/>
    <w:rsid w:val="5F2CA691"/>
    <w:rsid w:val="5F623A88"/>
    <w:rsid w:val="5F6D6440"/>
    <w:rsid w:val="5F707B86"/>
    <w:rsid w:val="5F9C53BD"/>
    <w:rsid w:val="5FB3686C"/>
    <w:rsid w:val="5FC49B30"/>
    <w:rsid w:val="5FCCE8E7"/>
    <w:rsid w:val="5FE58222"/>
    <w:rsid w:val="6005185D"/>
    <w:rsid w:val="601E5F42"/>
    <w:rsid w:val="60450EA4"/>
    <w:rsid w:val="608EF124"/>
    <w:rsid w:val="60B7B1A8"/>
    <w:rsid w:val="60BBA17E"/>
    <w:rsid w:val="60DF984F"/>
    <w:rsid w:val="61003531"/>
    <w:rsid w:val="61012362"/>
    <w:rsid w:val="61221E7E"/>
    <w:rsid w:val="61382695"/>
    <w:rsid w:val="6161B274"/>
    <w:rsid w:val="61826487"/>
    <w:rsid w:val="619BBCF0"/>
    <w:rsid w:val="61B67DD3"/>
    <w:rsid w:val="61CD10AC"/>
    <w:rsid w:val="61DA363B"/>
    <w:rsid w:val="61DE1A33"/>
    <w:rsid w:val="62797C72"/>
    <w:rsid w:val="62A43B67"/>
    <w:rsid w:val="62E658BE"/>
    <w:rsid w:val="62F6A336"/>
    <w:rsid w:val="630F3C3E"/>
    <w:rsid w:val="63501CC0"/>
    <w:rsid w:val="639E2300"/>
    <w:rsid w:val="63A6A257"/>
    <w:rsid w:val="63D2EB63"/>
    <w:rsid w:val="63DE1E11"/>
    <w:rsid w:val="63E0194D"/>
    <w:rsid w:val="63E2143C"/>
    <w:rsid w:val="63F959E7"/>
    <w:rsid w:val="63FFB76D"/>
    <w:rsid w:val="643711BC"/>
    <w:rsid w:val="6449E6A8"/>
    <w:rsid w:val="6464D6E2"/>
    <w:rsid w:val="6469A641"/>
    <w:rsid w:val="646BEC6B"/>
    <w:rsid w:val="647E14F2"/>
    <w:rsid w:val="648134A3"/>
    <w:rsid w:val="6482291F"/>
    <w:rsid w:val="648A646E"/>
    <w:rsid w:val="64927397"/>
    <w:rsid w:val="64B29483"/>
    <w:rsid w:val="64CD92D6"/>
    <w:rsid w:val="64D5F9CA"/>
    <w:rsid w:val="64E7720A"/>
    <w:rsid w:val="64EBED21"/>
    <w:rsid w:val="64EC7357"/>
    <w:rsid w:val="64F728AF"/>
    <w:rsid w:val="64FF576A"/>
    <w:rsid w:val="650AD151"/>
    <w:rsid w:val="651D0841"/>
    <w:rsid w:val="65340F9E"/>
    <w:rsid w:val="65506ECB"/>
    <w:rsid w:val="655D872A"/>
    <w:rsid w:val="65659212"/>
    <w:rsid w:val="65C731D7"/>
    <w:rsid w:val="65D8DDB3"/>
    <w:rsid w:val="65D91C7C"/>
    <w:rsid w:val="65F3A278"/>
    <w:rsid w:val="66045534"/>
    <w:rsid w:val="6607038F"/>
    <w:rsid w:val="660CF9F3"/>
    <w:rsid w:val="66170DA3"/>
    <w:rsid w:val="662E43F8"/>
    <w:rsid w:val="66384F22"/>
    <w:rsid w:val="664E5686"/>
    <w:rsid w:val="66606816"/>
    <w:rsid w:val="666A8647"/>
    <w:rsid w:val="666E9525"/>
    <w:rsid w:val="66765DC1"/>
    <w:rsid w:val="66777892"/>
    <w:rsid w:val="667A1443"/>
    <w:rsid w:val="66897E1F"/>
    <w:rsid w:val="66BB33E1"/>
    <w:rsid w:val="66D950E3"/>
    <w:rsid w:val="66E27415"/>
    <w:rsid w:val="6715754E"/>
    <w:rsid w:val="67172DFA"/>
    <w:rsid w:val="671AABC7"/>
    <w:rsid w:val="6739DFC5"/>
    <w:rsid w:val="6745DD9F"/>
    <w:rsid w:val="67725BAF"/>
    <w:rsid w:val="67ABDD6D"/>
    <w:rsid w:val="67CF4173"/>
    <w:rsid w:val="67E6F208"/>
    <w:rsid w:val="68013575"/>
    <w:rsid w:val="68013575"/>
    <w:rsid w:val="6808FA5E"/>
    <w:rsid w:val="680A8163"/>
    <w:rsid w:val="680D2243"/>
    <w:rsid w:val="681348F3"/>
    <w:rsid w:val="681DB209"/>
    <w:rsid w:val="681F4212"/>
    <w:rsid w:val="686F697E"/>
    <w:rsid w:val="687B822B"/>
    <w:rsid w:val="689D5887"/>
    <w:rsid w:val="68E1BFEA"/>
    <w:rsid w:val="68E82845"/>
    <w:rsid w:val="68E83741"/>
    <w:rsid w:val="690B41AE"/>
    <w:rsid w:val="6915D401"/>
    <w:rsid w:val="6923EC9E"/>
    <w:rsid w:val="693559F0"/>
    <w:rsid w:val="695C7809"/>
    <w:rsid w:val="6963C5C1"/>
    <w:rsid w:val="6986ADD2"/>
    <w:rsid w:val="69945B48"/>
    <w:rsid w:val="699D3500"/>
    <w:rsid w:val="699EA41B"/>
    <w:rsid w:val="69F9957E"/>
    <w:rsid w:val="6A086694"/>
    <w:rsid w:val="6A1A4FB8"/>
    <w:rsid w:val="6A25D654"/>
    <w:rsid w:val="6A365981"/>
    <w:rsid w:val="6A4AA1E0"/>
    <w:rsid w:val="6A548CE1"/>
    <w:rsid w:val="6A9D09B0"/>
    <w:rsid w:val="6AA14698"/>
    <w:rsid w:val="6AD82846"/>
    <w:rsid w:val="6ADD7F26"/>
    <w:rsid w:val="6B130DA1"/>
    <w:rsid w:val="6B311428"/>
    <w:rsid w:val="6B320EF4"/>
    <w:rsid w:val="6B5819B2"/>
    <w:rsid w:val="6BC56A66"/>
    <w:rsid w:val="6BD4CC89"/>
    <w:rsid w:val="6C3134AB"/>
    <w:rsid w:val="6C3FA3AF"/>
    <w:rsid w:val="6C3FA3AF"/>
    <w:rsid w:val="6C5A6E5B"/>
    <w:rsid w:val="6C7E8535"/>
    <w:rsid w:val="6C823E26"/>
    <w:rsid w:val="6C894FF4"/>
    <w:rsid w:val="6C8E8264"/>
    <w:rsid w:val="6C9CF627"/>
    <w:rsid w:val="6CAC1DF9"/>
    <w:rsid w:val="6CC7BE9F"/>
    <w:rsid w:val="6CD26B6C"/>
    <w:rsid w:val="6CE457D6"/>
    <w:rsid w:val="6D43740E"/>
    <w:rsid w:val="6D8B7F41"/>
    <w:rsid w:val="6DBACAEC"/>
    <w:rsid w:val="6DC2720D"/>
    <w:rsid w:val="6DC9564A"/>
    <w:rsid w:val="6DFE2C42"/>
    <w:rsid w:val="6E08EB87"/>
    <w:rsid w:val="6EBD4A4A"/>
    <w:rsid w:val="6EC21068"/>
    <w:rsid w:val="6EEDE2DC"/>
    <w:rsid w:val="6EF36FAC"/>
    <w:rsid w:val="6EF8571B"/>
    <w:rsid w:val="6F182A01"/>
    <w:rsid w:val="6F3263B0"/>
    <w:rsid w:val="6F39A320"/>
    <w:rsid w:val="6F3E0ACE"/>
    <w:rsid w:val="6F5E836B"/>
    <w:rsid w:val="6F7EE798"/>
    <w:rsid w:val="6FB48BFB"/>
    <w:rsid w:val="6FF3ED44"/>
    <w:rsid w:val="70223C83"/>
    <w:rsid w:val="7023D5A2"/>
    <w:rsid w:val="7052A97F"/>
    <w:rsid w:val="705BE202"/>
    <w:rsid w:val="707A7B63"/>
    <w:rsid w:val="708D5591"/>
    <w:rsid w:val="70A9C334"/>
    <w:rsid w:val="70AF96DC"/>
    <w:rsid w:val="70C07076"/>
    <w:rsid w:val="70EB098C"/>
    <w:rsid w:val="70F89938"/>
    <w:rsid w:val="7103BE09"/>
    <w:rsid w:val="71304825"/>
    <w:rsid w:val="71598EB2"/>
    <w:rsid w:val="716ED7A6"/>
    <w:rsid w:val="71758B32"/>
    <w:rsid w:val="7193D26B"/>
    <w:rsid w:val="71C148EE"/>
    <w:rsid w:val="71D91C55"/>
    <w:rsid w:val="71DAD14F"/>
    <w:rsid w:val="71E4857E"/>
    <w:rsid w:val="71E8FBB2"/>
    <w:rsid w:val="71F506C8"/>
    <w:rsid w:val="7207876A"/>
    <w:rsid w:val="7208307A"/>
    <w:rsid w:val="7219DB91"/>
    <w:rsid w:val="72286107"/>
    <w:rsid w:val="72614F03"/>
    <w:rsid w:val="7264CA4B"/>
    <w:rsid w:val="7297ABE3"/>
    <w:rsid w:val="72A024CC"/>
    <w:rsid w:val="72C4A679"/>
    <w:rsid w:val="72C6A6BC"/>
    <w:rsid w:val="72C8F89C"/>
    <w:rsid w:val="72EB66FC"/>
    <w:rsid w:val="730B8296"/>
    <w:rsid w:val="7317D5BC"/>
    <w:rsid w:val="7318AA84"/>
    <w:rsid w:val="73283787"/>
    <w:rsid w:val="732F0593"/>
    <w:rsid w:val="7366DA8D"/>
    <w:rsid w:val="7376E601"/>
    <w:rsid w:val="73A3A774"/>
    <w:rsid w:val="73BAE9F3"/>
    <w:rsid w:val="73C4D375"/>
    <w:rsid w:val="73CE7218"/>
    <w:rsid w:val="73CEA397"/>
    <w:rsid w:val="73D80E6D"/>
    <w:rsid w:val="73E2EC33"/>
    <w:rsid w:val="73EF4BC3"/>
    <w:rsid w:val="73F3EBE6"/>
    <w:rsid w:val="740DE20D"/>
    <w:rsid w:val="74131B69"/>
    <w:rsid w:val="742496A2"/>
    <w:rsid w:val="747900FF"/>
    <w:rsid w:val="74A8F9FF"/>
    <w:rsid w:val="74B41995"/>
    <w:rsid w:val="74C2B9BD"/>
    <w:rsid w:val="74D3CE21"/>
    <w:rsid w:val="7505835A"/>
    <w:rsid w:val="751ADCF7"/>
    <w:rsid w:val="753420F3"/>
    <w:rsid w:val="753F2A5F"/>
    <w:rsid w:val="7541AB9F"/>
    <w:rsid w:val="755D4D1A"/>
    <w:rsid w:val="75713754"/>
    <w:rsid w:val="75AA40C7"/>
    <w:rsid w:val="75B6790E"/>
    <w:rsid w:val="75EDF70A"/>
    <w:rsid w:val="75EF9B71"/>
    <w:rsid w:val="761A1A06"/>
    <w:rsid w:val="7632264D"/>
    <w:rsid w:val="764C2885"/>
    <w:rsid w:val="76727E6D"/>
    <w:rsid w:val="76D7470D"/>
    <w:rsid w:val="76E1DC5F"/>
    <w:rsid w:val="77300F52"/>
    <w:rsid w:val="77477383"/>
    <w:rsid w:val="774FA429"/>
    <w:rsid w:val="777C4D30"/>
    <w:rsid w:val="77815F4F"/>
    <w:rsid w:val="77CA8810"/>
    <w:rsid w:val="77D1657D"/>
    <w:rsid w:val="77E2CF09"/>
    <w:rsid w:val="77FDB6A0"/>
    <w:rsid w:val="780517B1"/>
    <w:rsid w:val="781F0160"/>
    <w:rsid w:val="78308A72"/>
    <w:rsid w:val="788235B6"/>
    <w:rsid w:val="788B4225"/>
    <w:rsid w:val="788DE1A6"/>
    <w:rsid w:val="78A1B23C"/>
    <w:rsid w:val="78EB1B85"/>
    <w:rsid w:val="78EFCA78"/>
    <w:rsid w:val="791682A5"/>
    <w:rsid w:val="791EE47A"/>
    <w:rsid w:val="79A0F67B"/>
    <w:rsid w:val="79B57B80"/>
    <w:rsid w:val="79BC22AE"/>
    <w:rsid w:val="79F09C71"/>
    <w:rsid w:val="7A195D59"/>
    <w:rsid w:val="7A24C97C"/>
    <w:rsid w:val="7A53F629"/>
    <w:rsid w:val="7A88A17B"/>
    <w:rsid w:val="7AA20A58"/>
    <w:rsid w:val="7AC386ED"/>
    <w:rsid w:val="7AF3D35D"/>
    <w:rsid w:val="7B00615A"/>
    <w:rsid w:val="7B01BE23"/>
    <w:rsid w:val="7B128192"/>
    <w:rsid w:val="7B20AFA5"/>
    <w:rsid w:val="7B75E639"/>
    <w:rsid w:val="7B75E639"/>
    <w:rsid w:val="7B7E0861"/>
    <w:rsid w:val="7B84FDCE"/>
    <w:rsid w:val="7BC15E4D"/>
    <w:rsid w:val="7BCE07A7"/>
    <w:rsid w:val="7BF8A3D0"/>
    <w:rsid w:val="7C04B052"/>
    <w:rsid w:val="7C0B00CC"/>
    <w:rsid w:val="7C3E8F04"/>
    <w:rsid w:val="7C797043"/>
    <w:rsid w:val="7CBF2B7A"/>
    <w:rsid w:val="7CC59C6E"/>
    <w:rsid w:val="7CC59C6E"/>
    <w:rsid w:val="7CD69BDE"/>
    <w:rsid w:val="7CF3E4DA"/>
    <w:rsid w:val="7D2D0319"/>
    <w:rsid w:val="7D4EEC4A"/>
    <w:rsid w:val="7D596213"/>
    <w:rsid w:val="7D886BF2"/>
    <w:rsid w:val="7D95E9CE"/>
    <w:rsid w:val="7DAA3862"/>
    <w:rsid w:val="7DBC81C8"/>
    <w:rsid w:val="7DD7FDB3"/>
    <w:rsid w:val="7DF28AB3"/>
    <w:rsid w:val="7DF28AB3"/>
    <w:rsid w:val="7E30B78B"/>
    <w:rsid w:val="7E3AE5DD"/>
    <w:rsid w:val="7EAB22A3"/>
    <w:rsid w:val="7ED05D33"/>
    <w:rsid w:val="7F086C82"/>
    <w:rsid w:val="7F0A5401"/>
    <w:rsid w:val="7F1A0962"/>
    <w:rsid w:val="7F1D0235"/>
    <w:rsid w:val="7F281553"/>
    <w:rsid w:val="7F509E40"/>
    <w:rsid w:val="7F73CE14"/>
    <w:rsid w:val="7FA158A3"/>
    <w:rsid w:val="7FA158A3"/>
    <w:rsid w:val="7FA2C585"/>
    <w:rsid w:val="7FB0FE05"/>
    <w:rsid w:val="7FC6F3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7D41C"/>
  <w15:chartTrackingRefBased/>
  <w15:docId w15:val="{90AB2559-B3E0-49F0-82A8-BAF41201509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w:type="paragraph" w:styleId="Heading2">
    <w:uiPriority w:val="9"/>
    <w:name w:val="heading 2"/>
    <w:basedOn w:val="Normal"/>
    <w:next w:val="Normal"/>
    <w:unhideWhenUsed/>
    <w:link w:val="Heading2Char"/>
    <w:qFormat/>
    <w:rsid w:val="465B5A3E"/>
    <w:rPr>
      <w:rFonts w:ascii="Calibri Light" w:hAnsi="Calibri Light" w:eastAsia="" w:cs="" w:asciiTheme="majorAscii" w:hAnsiTheme="majorAscii" w:eastAsiaTheme="majorEastAsia" w:cstheme="majorBidi"/>
      <w:noProof w:val="0"/>
      <w:color w:val="2F5496" w:themeColor="accent1" w:themeTint="FF" w:themeShade="BF"/>
      <w:sz w:val="26"/>
      <w:szCs w:val="26"/>
      <w:lang w:val="en-US"/>
    </w:rPr>
    <w:pPr>
      <w:keepNext w:val="1"/>
      <w:keepLines w:val="1"/>
      <w:spacing w:before="0" w:beforeAutospacing="off" w:after="0" w:afterAutospacing="off"/>
      <w:ind w:left="720" w:right="720"/>
      <w:contextualSpacing/>
      <w:outlineLvl w:val="1"/>
    </w:pPr>
  </w:style>
  <w:style w:type="character" w:styleId="Heading2Char" w:customStyle="true">
    <w:uiPriority w:val="9"/>
    <w:name w:val="Heading 2 Char"/>
    <w:basedOn w:val="DefaultParagraphFont"/>
    <w:link w:val="Heading2"/>
    <w:rsid w:val="465B5A3E"/>
    <w:rPr>
      <w:rFonts w:ascii="Calibri Light" w:hAnsi="Calibri Light" w:eastAsia="" w:cs="" w:asciiTheme="majorAscii" w:hAnsiTheme="majorAscii" w:eastAsiaTheme="majorEastAsia" w:cstheme="majorBidi"/>
      <w:noProof w:val="0"/>
      <w:color w:val="2F5496" w:themeColor="accent1" w:themeTint="FF" w:themeShade="BF"/>
      <w:sz w:val="26"/>
      <w:szCs w:val="26"/>
      <w:lang w:val="en-US"/>
    </w:r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comments.xml.rels>&#65279;<?xml version="1.0" encoding="utf-8"?><Relationships xmlns="http://schemas.openxmlformats.org/package/2006/relationships"><Relationship Type="http://schemas.openxmlformats.org/officeDocument/2006/relationships/hyperlink" Target="https://usaf.percipio.com/books/ae6862cc-94de-4cf8-b8ac-655b93046119" TargetMode="External" Id="R02d90818da6247f6" /><Relationship Type="http://schemas.openxmlformats.org/officeDocument/2006/relationships/hyperlink" Target="https://learning.oreilly.com/library/view/automate-the-boring/9781098122584/xhtml/app02.xhtml" TargetMode="External" Id="R8c7b91d709f642c4" /><Relationship Type="http://schemas.openxmlformats.org/officeDocument/2006/relationships/hyperlink" Target="https://learning.oreilly.com/library/view/learning-python-for/9781789341690/0a10c29c-1ddf-4ab2-b7fe-44e74117fc8e.xhtml" TargetMode="External" Id="R77563f910d0945e5" /><Relationship Type="http://schemas.openxmlformats.org/officeDocument/2006/relationships/hyperlink" Target="https://stackoverflow.com/questions/18961213/how-to-connect-to-a-remote-windows-machine-to-execute-commands-using-python" TargetMode="External" Id="R3b906ab0d9454dd0" /><Relationship Type="http://schemas.openxmlformats.org/officeDocument/2006/relationships/hyperlink" Target="https://code.levelup.cce.af.mil/836-cos/playbooks" TargetMode="External" Id="R95f95ed1ad854bcc" /><Relationship Type="http://schemas.openxmlformats.org/officeDocument/2006/relationships/hyperlink" Target="https://learn.microsoft.com/en-us/powershell/module/msonline/get-msoluser?view=azureadps-1.0" TargetMode="External" Id="R3e0b1ed102364ec5" /></Relationships>
</file>

<file path=word/_rels/document.xml.rels>&#65279;<?xml version="1.0" encoding="utf-8"?><Relationships xmlns="http://schemas.openxmlformats.org/package/2006/relationships"><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219e296105e841e3" /><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hyperlink" Target="https://fas.org/sgp/othergov/intel/sigint-raw.pdf" TargetMode="External" Id="Rd7003ececf604733" /><Relationship Type="http://schemas.openxmlformats.org/officeDocument/2006/relationships/hyperlink" Target="https://fas.org/sgp/othergov/intel/sigint-raw.pdf" TargetMode="External" Id="R13e564d5506a4723" /><Relationship Type="http://schemas.openxmlformats.org/officeDocument/2006/relationships/hyperlink" Target="https://fas.org/sgp/othergov/intel/sigint-raw.pdf" TargetMode="External" Id="Rb148e599e4d74c81" /><Relationship Type="http://schemas.openxmlformats.org/officeDocument/2006/relationships/image" Target="/media/image.png" Id="Rac2ae099dcb34f86" /><Relationship Type="http://schemas.openxmlformats.org/officeDocument/2006/relationships/hyperlink" Target="https://www.jcs.mil/Portals/36/Documents/Library/Manuals/m651001.pdf?ver=2016-0205-175710-897" TargetMode="External" Id="Raf9ad91394824fa8" /><Relationship Type="http://schemas.openxmlformats.org/officeDocument/2006/relationships/hyperlink" Target="https://www.sans.org/blog/tips-for-creating-a-strong-cybersecurity-assessment-report/" TargetMode="External" Id="Recbe756808fe4ab5" /><Relationship Type="http://schemas.openxmlformats.org/officeDocument/2006/relationships/hyperlink" Target="https://www.tarlogic.com/en/blog/data-collection-plan-a-key-component-of-the-intelligence-cycle/" TargetMode="External" Id="R2c6101ce8ad24b54" /><Relationship Type="http://schemas.openxmlformats.org/officeDocument/2006/relationships/hyperlink" Target="https://www.tarlogic.com/en/blog/data-collection-plan-a-key-component-of-the-intelligence-cycle/" TargetMode="External" Id="R916cc04d9b7f4363" /><Relationship Type="http://schemas.openxmlformats.org/officeDocument/2006/relationships/hyperlink" Target="https://www.powerdms.com/blog/following-policies-and-procedures-why-its-important/" TargetMode="External" Id="Ra8db2542164846e9" /><Relationship Type="http://schemas.openxmlformats.org/officeDocument/2006/relationships/hyperlink" Target="https://www.cisco.com/c/en/us/td/docs/solutions/Enterprise/Borderless_Networks/Unified_Access/CMX/CMX_PreDeployRFSite.html" TargetMode="External" Id="Rd3416ea1dca44839" /><Relationship Type="http://schemas.openxmlformats.org/officeDocument/2006/relationships/hyperlink" Target="https://www.military.com/defensetech/2008/11/28/cyber-attacks-warfare-rules-of-engagement" TargetMode="External" Id="Reea16864a5894439" /><Relationship Type="http://schemas.openxmlformats.org/officeDocument/2006/relationships/hyperlink" Target="https://attack.mitre.org/techniques/T1110" TargetMode="External" Id="R5b339e9fcc1640b0" /><Relationship Type="http://schemas.openxmlformats.org/officeDocument/2006/relationships/hyperlink" Target="https://attack.mitre.org/techniques/T1110/002" TargetMode="External" Id="Rea4db983528c4a69" /><Relationship Type="http://schemas.openxmlformats.org/officeDocument/2006/relationships/hyperlink" Target="http://www.phf.org/resourcestools/Pages/After_Action_Report_Tool.aspx" TargetMode="External" Id="R3041890de6864007" /><Relationship Type="http://schemas.openxmlformats.org/officeDocument/2006/relationships/hyperlink" Target="https://adamtheautomator.com/powershell-modules/" TargetMode="External" Id="Rd424e4a901844d78" /><Relationship Type="http://schemas.openxmlformats.org/officeDocument/2006/relationships/hyperlink" Target="https://learn.microsoft.com/en-us/powershell/module/microsoft.powershell.core/about/about_modules?view=powershell-7.3" TargetMode="External" Id="R7dfaf04d2cbe40ba" /><Relationship Type="http://schemas.openxmlformats.org/officeDocument/2006/relationships/hyperlink" Target="https://adamtheautomator.com/powershell-modules/" TargetMode="External" Id="R4ccd16500de84766" /><Relationship Type="http://schemas.openxmlformats.org/officeDocument/2006/relationships/hyperlink" Target="https://learn.microsoft.com/en-us/powershell/module/microsoft.powershell.core/about/about_modules?view=powershell-7.3" TargetMode="External" Id="R5bf46bf7f1cb46fa" /><Relationship Type="http://schemas.openxmlformats.org/officeDocument/2006/relationships/hyperlink" Target="https://www.wisegeek.com/what-is-a-host-based-security-system.htm" TargetMode="External" Id="Rde2cd71158024f6d" /><Relationship Type="http://schemas.openxmlformats.org/officeDocument/2006/relationships/hyperlink" Target="https://www.wisegeek.com/what-is-a-host-based-security-system.htm" TargetMode="External" Id="R69b0f80185054645" /><Relationship Type="http://schemas.openxmlformats.org/officeDocument/2006/relationships/hyperlink" Target="https://searchsecurity.techtarget.com/definition/intrusion-detection-system" TargetMode="External" Id="Ra5516a60f4ab4727" /><Relationship Type="http://schemas.openxmlformats.org/officeDocument/2006/relationships/hyperlink" Target="https://attack.mitre.org/techniques/T1037/" TargetMode="External" Id="Re9749d4df7ee4726" /><Relationship Type="http://schemas.openxmlformats.org/officeDocument/2006/relationships/hyperlink" Target="https://attack.mitre.org/techniques/T1037/" TargetMode="External" Id="R88b4818c41294d17" /><Relationship Type="http://schemas.openxmlformats.org/officeDocument/2006/relationships/hyperlink" Target="https://attack.mitre.org/techniques/T1574/001/" TargetMode="External" Id="Ra9d677d6d1434ac6" /><Relationship Type="http://schemas.openxmlformats.org/officeDocument/2006/relationships/hyperlink" Target="https://attack.mitre.org/techniques/T1053/003/" TargetMode="External" Id="R74db95a315124a9e" /><Relationship Type="http://schemas.openxmlformats.org/officeDocument/2006/relationships/hyperlink" Target="https://blog.malwarebytes.com/101/2015/07/introduction-to-alternate-data-streams/" TargetMode="External" Id="R0a4f81e111364b25" /><Relationship Type="http://schemas.openxmlformats.org/officeDocument/2006/relationships/hyperlink" Target="https://docs.microsoft.com/en-us/windows/win32/wes/windows-event-log" TargetMode="External" Id="R496afd2cd07a4a89" /><Relationship Type="http://schemas.openxmlformats.org/officeDocument/2006/relationships/hyperlink" Target="https://docs.microsoft.com/en-us/windows/win32/taskschd/task-scheduler-start-page" TargetMode="External" Id="R4c8caaa0756b4557" /><Relationship Type="http://schemas.openxmlformats.org/officeDocument/2006/relationships/hyperlink" Target="https://docs.microsoft.com/en-us/windows/win32/sysinfo/registry" TargetMode="External" Id="R0e23a328f0e0441f" /><Relationship Type="http://schemas.openxmlformats.org/officeDocument/2006/relationships/hyperlink" Target="https://attack.mitre.org/techniques/T1110/002/" TargetMode="External" Id="Rb72d916a17cb4413" /><Relationship Type="http://schemas.openxmlformats.org/officeDocument/2006/relationships/hyperlink" Target="https://attack.mitre.org/techniques/T1110" TargetMode="External" Id="Ra883e8d546bd4bb9" /><Relationship Type="http://schemas.openxmlformats.org/officeDocument/2006/relationships/hyperlink" Target="https://attack.mitre.org/techniques/T1110/002" TargetMode="External" Id="Re114404cb93648fc" /><Relationship Type="http://schemas.openxmlformats.org/officeDocument/2006/relationships/hyperlink" Target="https://attack.mitre.org/techniques/T1110/002/" TargetMode="External" Id="Rcf5baca26a2f4ae0" /><Relationship Type="http://schemas.openxmlformats.org/officeDocument/2006/relationships/hyperlink" Target="https://attack.mitre.org/datasources/DS0015" TargetMode="External" Id="R0c95732386a24365" /><Relationship Type="http://schemas.openxmlformats.org/officeDocument/2006/relationships/hyperlink" Target="https://attack.mitre.org/datasources/DS0015" TargetMode="External" Id="Re363ec1dd1354aa4" /><Relationship Type="http://schemas.openxmlformats.org/officeDocument/2006/relationships/hyperlink" Target="https://attack.mitre.org/datasources/DS0015/" TargetMode="External" Id="R27a336003fb1436b" /><Relationship Type="http://schemas.openxmlformats.org/officeDocument/2006/relationships/hyperlink" Target="https://attack.mitre.org/techniques/T1078" TargetMode="External" Id="Rb3977842b8564b79" /><Relationship Type="http://schemas.openxmlformats.org/officeDocument/2006/relationships/hyperlink" Target="https://attack.mitre.org/techniques/T1003" TargetMode="External" Id="R46d60d59172e46ff" /><Relationship Type="http://schemas.openxmlformats.org/officeDocument/2006/relationships/hyperlink" Target="https://attack.mitre.org/techniques/T1558/003" TargetMode="External" Id="R46b048bed6904c47" /><Relationship Type="http://schemas.openxmlformats.org/officeDocument/2006/relationships/hyperlink" Target="https://attack.mitre.org/datasources/DS0002" TargetMode="External" Id="Ra42f1be0e5d04fa3" /><Relationship Type="http://schemas.openxmlformats.org/officeDocument/2006/relationships/hyperlink" Target="https://attack.mitre.org/datasources/DS0002" TargetMode="External" Id="Rab6563ee002540c3" /><Relationship Type="http://schemas.openxmlformats.org/officeDocument/2006/relationships/hyperlink" Target="https://attack.mitre.org/datasources/DS0002/" TargetMode="External" Id="Rbb520e9ece974fe5" /><Relationship Type="http://schemas.openxmlformats.org/officeDocument/2006/relationships/glossaryDocument" Target="glossary/document.xml" Id="Rc334a000cecc481c" /><Relationship Type="http://schemas.microsoft.com/office/2020/10/relationships/intelligence" Target="intelligence2.xml" Id="Rdd587aa2bada4761" /><Relationship Type="http://schemas.openxmlformats.org/officeDocument/2006/relationships/comments" Target="comments.xml" Id="Rcb81550a548a4fd1" /><Relationship Type="http://schemas.microsoft.com/office/2011/relationships/people" Target="people.xml" Id="R965ceb5f27e14a2e" /><Relationship Type="http://schemas.microsoft.com/office/2011/relationships/commentsExtended" Target="commentsExtended.xml" Id="R0bbe6b3f4a744d52" /><Relationship Type="http://schemas.microsoft.com/office/2016/09/relationships/commentsIds" Target="commentsIds.xml" Id="Rf69ba4fa8a6c49af" /><Relationship Type="http://schemas.microsoft.com/office/2018/08/relationships/commentsExtensible" Target="commentsExtensible.xml" Id="R2263bc34a1a84af4" /><Relationship Type="http://schemas.openxmlformats.org/officeDocument/2006/relationships/hyperlink" Target="https://irp.fas.org/doddir/dod/jp2-01-3.pdf" TargetMode="External" Id="R2e5a6fe2dd1449e9" /><Relationship Type="http://schemas.openxmlformats.org/officeDocument/2006/relationships/hyperlink" Target="https://irp.fas.org/doddir/dod/jp3_0.pdf" TargetMode="External" Id="R27db8599a652452c" /><Relationship Type="http://schemas.openxmlformats.org/officeDocument/2006/relationships/hyperlink" Target="https://irp.fas.org/doddir/dod/jp5_0.pdf" TargetMode="External" Id="R0dbc9a4717c9406d" /><Relationship Type="http://schemas.openxmlformats.org/officeDocument/2006/relationships/hyperlink" Target="https://www.cisecurity.org/cybersecurity-tools/mapping-compliance" TargetMode="External" Id="R0cb0c8c53c9c44ed" /><Relationship Type="http://schemas.openxmlformats.org/officeDocument/2006/relationships/hyperlink" Target="https://nvlpubs.nist.gov/nistpubs/Legacy/SP/nistspecialpublication800-86.pdf" TargetMode="External" Id="Rb6e4e746e3d04c4b" /><Relationship Type="http://schemas.openxmlformats.org/officeDocument/2006/relationships/hyperlink" Target="https://dpcld.defense.gov/Portals/49/Documents/Civil/eo-12333-2008.pdf" TargetMode="External" Id="R501964228f2c4bf5" /><Relationship Type="http://schemas.openxmlformats.org/officeDocument/2006/relationships/hyperlink" Target="https://www.esd.whs.mil/portals/54/documents/dd/issuances/dodd/524001p.pdf" TargetMode="External" Id="R93679b72d8f3452f" /><Relationship Type="http://schemas.openxmlformats.org/officeDocument/2006/relationships/hyperlink" Target="https://dodsioo.defense.gov/Portals/46/DoDD%205148.13%20Intel%20Oversight.pdf?ver=2017-04-27-170536-607" TargetMode="External" Id="R326ed1b9cef5491d" /><Relationship Type="http://schemas.openxmlformats.org/officeDocument/2006/relationships/image" Target="/media/image2.png" Id="Reabace342e3e46d1" /><Relationship Type="http://schemas.openxmlformats.org/officeDocument/2006/relationships/image" Target="/media/image3.png" Id="R77f45905e0104111" /><Relationship Type="http://schemas.openxmlformats.org/officeDocument/2006/relationships/hyperlink" Target="https://code.levelup.cce.af.mil/836-cos/rootkit_training" TargetMode="External" Id="R5cfb112199734380" /><Relationship Type="http://schemas.openxmlformats.org/officeDocument/2006/relationships/hyperlink" Target="https://attack.mitre.org/techniques/T1014/" TargetMode="External" Id="Rcc749b60c2dd4d31" /><Relationship Type="http://schemas.openxmlformats.org/officeDocument/2006/relationships/hyperlink" Target="https://attack.mitre.org/techniques/T1053/005/" TargetMode="External" Id="R374085a23d264a97" /><Relationship Type="http://schemas.openxmlformats.org/officeDocument/2006/relationships/hyperlink" Target="https://attack.mitre.org/techniques/T1074/001/" TargetMode="External" Id="Rbd5d47a022a8484a" /><Relationship Type="http://schemas.openxmlformats.org/officeDocument/2006/relationships/hyperlink" Target="https://www.geeksforgeeks.org/find-command-in-linux-with-examples/" TargetMode="External" Id="R8d154aa92666469d" /><Relationship Type="http://schemas.openxmlformats.org/officeDocument/2006/relationships/hyperlink" Target="https://sleuthkit.org/autopsy/docs/user-docs/3.1/ds_page.html" TargetMode="External" Id="Re42c2922ba7c4758" /><Relationship Type="http://schemas.openxmlformats.org/officeDocument/2006/relationships/hyperlink" Target="http://www.computersecuritystudent.com/FORENSICS/FTK/IMAGER/FTK_IMG_313/lesson4/index.html" TargetMode="External" Id="R0856c1fdcd004ad4" /><Relationship Type="http://schemas.openxmlformats.org/officeDocument/2006/relationships/hyperlink" Target="https://usaf.percipio.com/books/ae6862cc-94de-4cf8-b8ac-655b93046119" TargetMode="External" Id="R7c1b519d5d63418b" /><Relationship Type="http://schemas.openxmlformats.org/officeDocument/2006/relationships/hyperlink" Target="https://usaf.percipio.com/courses/d90a72cd-7f94-4fb6-82a1-d248bb74e316/videos/2910dca8-d127-4561-b9c7-126a2a8f9c15" TargetMode="External" Id="Rf13be679bd634c67" /><Relationship Type="http://schemas.openxmlformats.org/officeDocument/2006/relationships/hyperlink" Target="https://usaf.percipio.com/courses/4621e75e-aa3e-4352-87e5-570d502206d5/videos/57e39702-a084-48d2-b170-3942d8af14bc" TargetMode="External" Id="R12ba7de9f6c24c28" /><Relationship Type="http://schemas.openxmlformats.org/officeDocument/2006/relationships/hyperlink" Target="https://fireeye.market/assets/apps/211364/documents/877936_en.pdf" TargetMode="External" Id="R1482ef4234974933" /><Relationship Type="http://schemas.openxmlformats.org/officeDocument/2006/relationships/hyperlink" Target="https://docs.microsoft.com/en-us/windows/win32/taskschd/task-scheduler-start-page" TargetMode="External" Id="R48d81c1922b14cc8" /><Relationship Type="http://schemas.openxmlformats.org/officeDocument/2006/relationships/hyperlink" Target="https://greenbone.github.io/docs/latest/background.html" TargetMode="External" Id="Rff43e3be623046d6" /><Relationship Type="http://schemas.openxmlformats.org/officeDocument/2006/relationships/hyperlink" Target="https://www.dragos.com/wp-content/uploads/CMF_For_ICS.pdf?hsCtaTracking=1b2b0c292196-4ebd-a68c-5099dea41ff6%7C27c19e1c-0374-490d-92f9-b9dcf071f9b5" TargetMode="External" Id="Rd6a876a148f24cd7" /><Relationship Type="http://schemas.openxmlformats.org/officeDocument/2006/relationships/hyperlink" Target="https://www.mitre.org/publications/systems-engineering-guide/acquisition-system-sengineering/risk-management/risk-mitigation-planning-implementation-and-progress-monitoring" TargetMode="External" Id="R9854b656b383450f" /><Relationship Type="http://schemas.openxmlformats.org/officeDocument/2006/relationships/hyperlink" Target="https://www.mitre.org/our-impact/mitre-labs/systems-engineering-innovation-center/risk-mitigation" TargetMode="External" Id="Rff40f5588e11429d" /><Relationship Type="http://schemas.openxmlformats.org/officeDocument/2006/relationships/hyperlink" Target="https://www.jcs.mil/Portals/36/Documents/Doctrine/pubs/jp3_12.pdf" TargetMode="External" Id="Re6cb7617f79844a5" /><Relationship Type="http://schemas.openxmlformats.org/officeDocument/2006/relationships/hyperlink" Target="https://irp.fas.org/doddir/dod/jp3_12.pdf" TargetMode="External" Id="R0025021755264d27" /><Relationship Type="http://schemas.openxmlformats.org/officeDocument/2006/relationships/hyperlink" Target="https://usaf.percipio.com/channels/dcabd57f-d6fb-40f5-b132-5c7fcb61a0f4?tab=WATCH" TargetMode="External" Id="Rac5205ef93524d9f" /><Relationship Type="http://schemas.openxmlformats.org/officeDocument/2006/relationships/hyperlink" Target="https://docs.microsoft.com/en-us/sysinternals/downloads/sysinternals-suite" TargetMode="External" Id="R2746db36f9db4a70" /><Relationship Type="http://schemas.openxmlformats.org/officeDocument/2006/relationships/hyperlink" Target="https://blogs.jpcert.or.jp/en/2019/02/sysmonsearch2.html" TargetMode="External" Id="R42f2bc60db3d434f" /><Relationship Type="http://schemas.openxmlformats.org/officeDocument/2006/relationships/hyperlink" Target="https://attack.mitre.org/techniques/T1546/004/" TargetMode="External" Id="R84393a47ec474485" /><Relationship Type="http://schemas.openxmlformats.org/officeDocument/2006/relationships/hyperlink" Target="https://attack.mitre.org/techniques/T1098/" TargetMode="External" Id="Ra242ffd947c1420c" /><Relationship Type="http://schemas.openxmlformats.org/officeDocument/2006/relationships/hyperlink" Target="https://attack.mitre.org/tactics/TA0004" TargetMode="External" Id="R5e8f4d2dc75d4a02" /><Relationship Type="http://schemas.openxmlformats.org/officeDocument/2006/relationships/hyperlink" Target="https://attack.mitre.org/techniques/T1098" TargetMode="External" Id="R2b6631a7802e4105" /><Relationship Type="http://schemas.openxmlformats.org/officeDocument/2006/relationships/hyperlink" Target="https://www.baeldung.com/linux/list-all-superusers" TargetMode="External" Id="Rcaafc61583b94642" /><Relationship Type="http://schemas.openxmlformats.org/officeDocument/2006/relationships/hyperlink" Target="https://attack.mitre.org/techniques/T1543" TargetMode="External" Id="R65537123481d44e9" /><Relationship Type="http://schemas.openxmlformats.org/officeDocument/2006/relationships/hyperlink" Target="https://redcanary.com/threat-detection-report/techniques/windows-service/" TargetMode="External" Id="R85a8612d26c44e69" /><Relationship Type="http://schemas.openxmlformats.org/officeDocument/2006/relationships/hyperlink" Target="https://attack.mitre.org/techniques/T1574/007/" TargetMode="External" Id="R3e9288d668a042fc" /><Relationship Type="http://schemas.openxmlformats.org/officeDocument/2006/relationships/hyperlink" Target="https://www.malwarebytes.com/blog/news/2017/01/explained-environmental-variables" TargetMode="External" Id="R7783508018dc4d42" /><Relationship Type="http://schemas.openxmlformats.org/officeDocument/2006/relationships/hyperlink" Target="https://attack.mitre.org/techniques/T1548/001/" TargetMode="External" Id="Rfd2b980d74544cf8" /><Relationship Type="http://schemas.openxmlformats.org/officeDocument/2006/relationships/hyperlink" Target="https://www.geeksforgeeks.org/finding-files-with-suid-and-sgid-permissions-in-linux/" TargetMode="External" Id="Re7d60901fd644e3a" /><Relationship Type="http://schemas.openxmlformats.org/officeDocument/2006/relationships/hyperlink" Target="https://attack.mitre.org/techniques/T1547/009/" TargetMode="External" Id="Re9cd511e970a486f" /><Relationship Type="http://schemas.openxmlformats.org/officeDocument/2006/relationships/hyperlink" Target="https://www.elastic.co/guide/en/security/7.17/shortcut-file-written-or-modified-for-persistence.html" TargetMode="External" Id="Rbdaab3906f194a94" /><Relationship Type="http://schemas.openxmlformats.org/officeDocument/2006/relationships/hyperlink" Target="https://attack.mitre.org/techniques/T1546/003/" TargetMode="External" Id="Rd5e60d1dd9204e39" /><Relationship Type="http://schemas.openxmlformats.org/officeDocument/2006/relationships/hyperlink" Target="https://in.security/2019/04/03/an-intro-into-abusing-and-identifying-wmi-event-subscriptions-for-persistence/" TargetMode="External" Id="R661e527169c148ba" /><Relationship Type="http://schemas.openxmlformats.org/officeDocument/2006/relationships/hyperlink" Target="https://attack.mitre.org/techniques/T1052/" TargetMode="External" Id="R3f98a2ed15e5418e" /><Relationship Type="http://schemas.openxmlformats.org/officeDocument/2006/relationships/hyperlink" Target="https://blogs.cisco.com/security/indicators-of-compromise-and-where-to-find-them" TargetMode="External" Id="Rd577a036891a4259" /><Relationship Type="http://schemas.openxmlformats.org/officeDocument/2006/relationships/hyperlink" Target="https://usaf.percipio.com/books/dfe6c708-5fe1-49cc-b148-b1b8e9f895e9" TargetMode="External" Id="R7e3fe26e97ac47a6" /><Relationship Type="http://schemas.openxmlformats.org/officeDocument/2006/relationships/hyperlink" Target="https://irp.fas.org/doddir/dod/jp5_0.pdf" TargetMode="External" Id="R1415b041130143ab" /><Relationship Type="http://schemas.openxmlformats.org/officeDocument/2006/relationships/hyperlink" Target="https://www.bing.com/aclk?ld=e8uKqTrgimIxomzSoLCmW6NDVUCUzChAtAeKOP5ZWT6W4DnGEvX7wCg1XzvOo6QtW_Bh91R8o_YHd3ZPajVS_JmsqlJfETOjxVC3kRgiFWXWpyo5hOgpmKReSci0p-_odC1anLrvgEEuEDhUtxxH_Zz7Oyr_0gxgGaxjcxiMMZ2njwg1rm&amp;u=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&amp;rlid=c91fcc5bb1c11a937a50a89c624990d3" TargetMode="External" Id="Rd60d9a9fefa7406c" /><Relationship Type="http://schemas.openxmlformats.org/officeDocument/2006/relationships/hyperlink" Target="https://www.crowdstrike.com/cybersecurity-101/osint-open-source-intelligence/" TargetMode="External" Id="Rbe116a23dc7743e1" /><Relationship Type="http://schemas.openxmlformats.org/officeDocument/2006/relationships/hyperlink" Target="https://flare.io/learn/resources/blog/osint-in-cybersecurity/" TargetMode="External" Id="Rdd5c5a19f2984f13" /><Relationship Type="http://schemas.openxmlformats.org/officeDocument/2006/relationships/hyperlink" Target="https://flare.io/learn/resources/blog/osint-in-cybersecurity/" TargetMode="External" Id="R2c5297b11d144da2" /><Relationship Type="http://schemas.openxmlformats.org/officeDocument/2006/relationships/hyperlink" Target="https://www.bing.com/aclk?ld=e8uKqTrgimIxomzSoLCmW6NDVUCUzChAtAeKOP5ZWT6W4DnGEvX7wCg1XzvOo6QtW_Bh91R8o_YHd3ZPajVS_JmsqlJfETOjxVC3kRgiFWXWpyo5hOgpmKReSci0p-_odC1anLrvgEEuEDhUtxxH_Zz7Oyr_0gxgGaxjcxiMMZ2njwg1rm&amp;u=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&amp;rlid=c91fcc5bb1c11a937a50a89c624990d3" TargetMode="External" Id="R840095d6b4b14312" /><Relationship Type="http://schemas.openxmlformats.org/officeDocument/2006/relationships/hyperlink" Target="https://www.crowdstrike.com/cybersecurity-101/osint-open-source-intelligence/" TargetMode="External" Id="Rc2e19ca5443c47e9" /><Relationship Type="http://schemas.openxmlformats.org/officeDocument/2006/relationships/hyperlink" Target="https://www.bing.com/aclk?ld=e8uKqTrgimIxomzSoLCmW6NDVUCUzChAtAeKOP5ZWT6W4DnGEvX7wCg1XzvOo6QtW_Bh91R8o_YHd3ZPajVS_JmsqlJfETOjxVC3kRgiFWXWpyo5hOgpmKReSci0p-_odC1anLrvgEEuEDhUtxxH_Zz7Oyr_0gxgGaxjcxiMMZ2njwg1rm&amp;u=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&amp;rlid=c91fcc5bb1c11a937a50a89c624990d3" TargetMode="External" Id="Rbb6ad13640dc4785" /><Relationship Type="http://schemas.openxmlformats.org/officeDocument/2006/relationships/hyperlink" Target="https://www.crowdstrike.com/cybersecurity-101/osint-open-source-intelligence/" TargetMode="External" Id="R18b86d19dded4824" /><Relationship Type="http://schemas.openxmlformats.org/officeDocument/2006/relationships/hyperlink" Target="https://www.bing.com/aclk?ld=e8uKqTrgimIxomzSoLCmW6NDVUCUzChAtAeKOP5ZWT6W4DnGEvX7wCg1XzvOo6QtW_Bh91R8o_YHd3ZPajVS_JmsqlJfETOjxVC3kRgiFWXWpyo5hOgpmKReSci0p-_odC1anLrvgEEuEDhUtxxH_Zz7Oyr_0gxgGaxjcxiMMZ2njwg1rm&amp;u=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&amp;rlid=c91fcc5bb1c11a937a50a89c624990d3" TargetMode="External" Id="R091a5461241d48f8" /><Relationship Type="http://schemas.openxmlformats.org/officeDocument/2006/relationships/hyperlink" Target="https://www.crowdstrike.com/cybersecurity-101/osint-open-source-intelligence/" TargetMode="External" Id="Rdbcd500b8916451e" /><Relationship Type="http://schemas.openxmlformats.org/officeDocument/2006/relationships/hyperlink" Target="https://www.cisa.gov/resources-tools/resources/free-cybersecurity-services-and-tools" TargetMode="External" Id="Rc65c22877b4e4d27" /><Relationship Type="http://schemas.openxmlformats.org/officeDocument/2006/relationships/hyperlink" Target="https://www.cisa.gov/resources-tools/resources/free-cybersecurity-services-and-tools" TargetMode="External" Id="R7aa979b268fa4dc8" /><Relationship Type="http://schemas.openxmlformats.org/officeDocument/2006/relationships/hyperlink" Target="https://code.levelup.cce.af.mil/836-cos/playbooks" TargetMode="External" Id="Rb1d6c735150f4d8a" /><Relationship Type="http://schemas.openxmlformats.org/officeDocument/2006/relationships/hyperlink" Target="https://www.nist.gov/system/files/documents/itl/csd/closing_plenary_4th-cybersecurity-framework-workshop.pdf" TargetMode="External" Id="R4ff68bb43c9f41bb" /><Relationship Type="http://schemas.openxmlformats.org/officeDocument/2006/relationships/hyperlink" Target="https://www.cisa.gov/sites/default/files/publications/niac-vulnerability-framework-final-report-01-13-04-508.pdf" TargetMode="External" Id="R5cd88d146d9e4554" /><Relationship Type="http://schemas.openxmlformats.org/officeDocument/2006/relationships/hyperlink" Target="https://www.cisa.gov/sites/default/files/publications/niac-vulnerability-framework-final-report-01-13-04-508.pdf" TargetMode="External" Id="R02db7f00d89a4e09" /><Relationship Type="http://schemas.openxmlformats.org/officeDocument/2006/relationships/image" Target="/media/image4.png" Id="R408fbf4a14e743b4" /><Relationship Type="http://schemas.openxmlformats.org/officeDocument/2006/relationships/hyperlink" Target="https://www.tarlogic.com/en/blog/data-collection-plan-a-key-component-of-the-intelligence-cycle/" TargetMode="External" Id="R0191512061c34729" /><Relationship Type="http://schemas.openxmlformats.org/officeDocument/2006/relationships/image" Target="/media/image5.png" Id="Rd6e24b4399194435" /><Relationship Type="http://schemas.openxmlformats.org/officeDocument/2006/relationships/image" Target="/media/image6.png" Id="R035214b5299b4378" /><Relationship Type="http://schemas.openxmlformats.org/officeDocument/2006/relationships/image" Target="/media/image7.png" Id="R3452a52265ec41d8" /><Relationship Type="http://schemas.openxmlformats.org/officeDocument/2006/relationships/image" Target="/media/image8.png" Id="Rffe74ed91d944990" /><Relationship Type="http://schemas.openxmlformats.org/officeDocument/2006/relationships/image" Target="/media/image9.png" Id="R2f1bff6669e044c2" /><Relationship Type="http://schemas.openxmlformats.org/officeDocument/2006/relationships/hyperlink" Target="https://public.cyber.mil/stigs/" TargetMode="External" Id="R5b3c90804d134b1d" /><Relationship Type="http://schemas.openxmlformats.org/officeDocument/2006/relationships/hyperlink" Target="https://public.cyber.mil/announcement/disa-releases-the-following-updated-security-guidance-security-readiness-review-scripts-supplemental-automation-content-and-benchmarks/" TargetMode="External" Id="R9fafb70cd0c24110" /><Relationship Type="http://schemas.openxmlformats.org/officeDocument/2006/relationships/hyperlink" Target="https://confluence.90cos.cdl.af.mil/display/OJCCTM/Nessus" TargetMode="External" Id="R27f1ce26064f460d" /><Relationship Type="http://schemas.openxmlformats.org/officeDocument/2006/relationships/hyperlink" Target="https://confluence.90cos.cdl.af.mil/display/OJCCTM/Endgame" TargetMode="External" Id="Rf7dad9586c1b4724" /><Relationship Type="http://schemas.openxmlformats.org/officeDocument/2006/relationships/hyperlink" Target="https://confluence.90cos.cdl.af.mil/display/OJCCTM/Endgame" TargetMode="External" Id="R889d45bfda15475a" /><Relationship Type="http://schemas.openxmlformats.org/officeDocument/2006/relationships/hyperlink" Target="https://docs.microsoft.com/en-us/sysinternals/downloads/sysinternals-suite" TargetMode="External" Id="R0c1698e1268a4719" /><Relationship Type="http://schemas.openxmlformats.org/officeDocument/2006/relationships/hyperlink" Target="https://attack.mitre.org/techniques/T1197/" TargetMode="External" Id="Rf392c09a777240c4" /><Relationship Type="http://schemas.openxmlformats.org/officeDocument/2006/relationships/hyperlink" Target="https://www.mandiant.com/resources/blog/attacker-use-of-windows-background-intelligent-transfer-service" TargetMode="External" Id="R13ffd052efa7401a" /><Relationship Type="http://schemas.openxmlformats.org/officeDocument/2006/relationships/hyperlink" Target="https://docs.microsoft.com/en-us/sysinternals/downloads/sysinternals-suite" TargetMode="External" Id="R8d5686c610cd4be4" /><Relationship Type="http://schemas.openxmlformats.org/officeDocument/2006/relationships/hyperlink" Target="https://attack.mitre.org/datasources/DS0022/" TargetMode="External" Id="Rc0bfb64323724105" /><Relationship Type="http://schemas.openxmlformats.org/officeDocument/2006/relationships/hyperlink" Target="https://attack.mitre.org/datasources/DS0022/" TargetMode="External" Id="Rf0a2c2f9f5924c9a" /><Relationship Type="http://schemas.openxmlformats.org/officeDocument/2006/relationships/hyperlink" Target="https://attack.mitre.org/datasources/DS0011/" TargetMode="External" Id="R008f755a8c754abc" /><Relationship Type="http://schemas.openxmlformats.org/officeDocument/2006/relationships/hyperlink" Target="https://attack.mitre.org/techniques/T1564/001/" TargetMode="External" Id="R41e28baff9eb4c11" /><Relationship Type="http://schemas.openxmlformats.org/officeDocument/2006/relationships/hyperlink" Target="https://www.mdpi.com/2073-8994/9/4/49/pdf" TargetMode="External" Id="Rf3747e21da934b2b" /><Relationship Type="http://schemas.openxmlformats.org/officeDocument/2006/relationships/hyperlink" Target="https://www.geeksforgeeks.org/dd-command-linux/" TargetMode="External" Id="R8baeef02fa654ff0" /><Relationship Type="http://schemas.openxmlformats.org/officeDocument/2006/relationships/hyperlink" Target="https://code.levelup.cce.af.mil/836-cos/training-extracting-files" TargetMode="External" Id="R8d6ba7dee8784aa3" /><Relationship Type="http://schemas.openxmlformats.org/officeDocument/2006/relationships/hyperlink" Target="https://www.oreilly.com/library/view/the-art-of/9781118824993/c08.xhtml" TargetMode="External" Id="R783fafab6f2144ae" /><Relationship Type="http://schemas.openxmlformats.org/officeDocument/2006/relationships/hyperlink" Target="https://www.crowdstrike.com/cybersecurity-101/osint-open-source-intelligence/" TargetMode="External" Id="R16c3fc84954a40c5" /><Relationship Type="http://schemas.openxmlformats.org/officeDocument/2006/relationships/image" Target="/media/imagea.png" Id="Rd21592bb6c7e4710" /><Relationship Type="http://schemas.openxmlformats.org/officeDocument/2006/relationships/hyperlink" Target="https://www.osforensics.com/tools/volatility-workbench.html" TargetMode="External" Id="Rdeb5642b42524ae8" /><Relationship Type="http://schemas.openxmlformats.org/officeDocument/2006/relationships/hyperlink" Target="https://www.youtube.com/watch?v=oZk0OD8CWBw" TargetMode="External" Id="R01f76a2301164411" /><Relationship Type="http://schemas.openxmlformats.org/officeDocument/2006/relationships/image" Target="/media/image.jpg" Id="R6bef51f682ff4e01" /><Relationship Type="http://schemas.openxmlformats.org/officeDocument/2006/relationships/hyperlink" Target="https://www.youtube.com/watch?v=oZk0OD8CWBw" TargetMode="External" Id="R1ebfa95c82ba4a66" /><Relationship Type="http://schemas.openxmlformats.org/officeDocument/2006/relationships/hyperlink" Target="https://code.levelup.cce.af.mil/836-cos/rootkit_training" TargetMode="External" Id="R4829649899594f3d" /><Relationship Type="http://schemas.openxmlformats.org/officeDocument/2006/relationships/hyperlink" Target="https://mitre-attack.github.io/attack-navigator/" TargetMode="External" Id="Re1fff0ff115c4e0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7ea4518-ae50-406c-85c2-7cbe1be7cc4e}"/>
      </w:docPartPr>
      <w:docPartBody>
        <w:p w14:paraId="1778ABEB">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78CEB49CC2E28459CB2E56AC9577A19" ma:contentTypeVersion="13" ma:contentTypeDescription="Create a new document." ma:contentTypeScope="" ma:versionID="121dfa16fac9d555e32203143d7ce082">
  <xsd:schema xmlns:xsd="http://www.w3.org/2001/XMLSchema" xmlns:xs="http://www.w3.org/2001/XMLSchema" xmlns:p="http://schemas.microsoft.com/office/2006/metadata/properties" xmlns:ns2="7ec84062-23eb-4fea-a714-02d42a7892de" xmlns:ns3="86b1ff19-be94-48d8-8e13-a715097af5b2" xmlns:ns4="bac4e3eb-747f-43bc-bf10-c1bbb893ecac" targetNamespace="http://schemas.microsoft.com/office/2006/metadata/properties" ma:root="true" ma:fieldsID="99c26b1fa08d52ad283296f619bc0768" ns2:_="" ns3:_="" ns4:_="">
    <xsd:import namespace="7ec84062-23eb-4fea-a714-02d42a7892de"/>
    <xsd:import namespace="86b1ff19-be94-48d8-8e13-a715097af5b2"/>
    <xsd:import namespace="bac4e3eb-747f-43bc-bf10-c1bbb893eca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4:TaxCatchAll"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c84062-23eb-4fea-a714-02d42a7892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95476efd-2625-4ffb-b020-68dbe4abf38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6b1ff19-be94-48d8-8e13-a715097af5b2"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ac4e3eb-747f-43bc-bf10-c1bbb893ecac"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0867e943-7e27-44a9-9038-aff572d9b730}" ma:internalName="TaxCatchAll" ma:showField="CatchAllData" ma:web="86b1ff19-be94-48d8-8e13-a715097af5b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ec84062-23eb-4fea-a714-02d42a7892de">
      <Terms xmlns="http://schemas.microsoft.com/office/infopath/2007/PartnerControls"/>
    </lcf76f155ced4ddcb4097134ff3c332f>
    <TaxCatchAll xmlns="bac4e3eb-747f-43bc-bf10-c1bbb893ecac" xsi:nil="true"/>
  </documentManagement>
</p:properties>
</file>

<file path=customXml/itemProps1.xml><?xml version="1.0" encoding="utf-8"?>
<ds:datastoreItem xmlns:ds="http://schemas.openxmlformats.org/officeDocument/2006/customXml" ds:itemID="{20675E45-3A3E-4D56-81A1-A0974D849411}"/>
</file>

<file path=customXml/itemProps2.xml><?xml version="1.0" encoding="utf-8"?>
<ds:datastoreItem xmlns:ds="http://schemas.openxmlformats.org/officeDocument/2006/customXml" ds:itemID="{A0B2D154-0F6F-4A12-9CEB-CA94D73EF044}"/>
</file>

<file path=customXml/itemProps3.xml><?xml version="1.0" encoding="utf-8"?>
<ds:datastoreItem xmlns:ds="http://schemas.openxmlformats.org/officeDocument/2006/customXml" ds:itemID="{3917D06D-5A74-4E14-BD03-7E88550B8031}"/>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ZILISCH, MATTHEW J MSgt USAF ACC 836 COS/DOX</dc:creator>
  <cp:keywords/>
  <dc:description/>
  <cp:lastModifiedBy>BUCK, BRIAN S CIV USAF ACC 836 COS/DOA</cp:lastModifiedBy>
  <dcterms:created xsi:type="dcterms:W3CDTF">2023-06-29T19:50:17Z</dcterms:created>
  <dcterms:modified xsi:type="dcterms:W3CDTF">2023-10-18T16:46:45Z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0x010100778CEB49CC2E28459CB2E56AC9577A19</vt:lpwstr>
  </property>
  <property fmtid="{D5CDD505-2E9C-101B-9397-08002B2CF9AE}" pid="3" name="MediaServiceImageTags">
    <vt:lpwstr/>
  </property>
</Properties>
</file>