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FE933" w14:textId="57E5DC49" w:rsidR="00477E9C" w:rsidRDefault="000E264D" w:rsidP="00A20F5E">
      <w:pPr>
        <w:jc w:val="center"/>
        <w:rPr>
          <w:rFonts w:asciiTheme="majorHAnsi" w:eastAsiaTheme="majorEastAsia" w:hAnsiTheme="majorHAnsi" w:cstheme="majorBidi"/>
          <w:color w:val="0F4761" w:themeColor="accent1" w:themeShade="BF"/>
          <w:sz w:val="40"/>
          <w:szCs w:val="40"/>
        </w:rPr>
      </w:pPr>
      <w:r>
        <w:rPr>
          <w:noProof/>
        </w:rPr>
        <w:drawing>
          <wp:inline distT="0" distB="0" distL="0" distR="0" wp14:anchorId="59FE8736" wp14:editId="4CB4224F">
            <wp:extent cx="5224780" cy="1877695"/>
            <wp:effectExtent l="0" t="0" r="0" b="8255"/>
            <wp:docPr id="348643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24780" cy="1877695"/>
                    </a:xfrm>
                    <a:prstGeom prst="rect">
                      <a:avLst/>
                    </a:prstGeom>
                    <a:noFill/>
                  </pic:spPr>
                </pic:pic>
              </a:graphicData>
            </a:graphic>
          </wp:inline>
        </w:drawing>
      </w:r>
    </w:p>
    <w:p w14:paraId="61EF6228" w14:textId="77777777" w:rsidR="00A20F5E" w:rsidRDefault="00A20F5E" w:rsidP="00A20F5E">
      <w:pPr>
        <w:jc w:val="center"/>
        <w:rPr>
          <w:b/>
          <w:bCs/>
        </w:rPr>
      </w:pPr>
    </w:p>
    <w:p w14:paraId="7C1D8F00" w14:textId="77777777" w:rsidR="00A20F5E" w:rsidRDefault="00A20F5E" w:rsidP="00A20F5E">
      <w:pPr>
        <w:jc w:val="center"/>
        <w:rPr>
          <w:b/>
          <w:bCs/>
        </w:rPr>
      </w:pPr>
    </w:p>
    <w:p w14:paraId="55E2D61E" w14:textId="379577B1" w:rsidR="00A20F5E" w:rsidRDefault="00A20F5E" w:rsidP="00A20F5E">
      <w:pPr>
        <w:jc w:val="center"/>
        <w:rPr>
          <w:b/>
          <w:bCs/>
          <w:sz w:val="40"/>
          <w:szCs w:val="40"/>
        </w:rPr>
      </w:pPr>
      <w:r w:rsidRPr="00A20F5E">
        <w:rPr>
          <w:b/>
          <w:bCs/>
          <w:sz w:val="40"/>
          <w:szCs w:val="40"/>
        </w:rPr>
        <w:t>Assignment 2</w:t>
      </w:r>
    </w:p>
    <w:p w14:paraId="117763E9" w14:textId="77777777" w:rsidR="00A20F5E" w:rsidRDefault="00A20F5E" w:rsidP="00A20F5E">
      <w:pPr>
        <w:jc w:val="center"/>
        <w:rPr>
          <w:b/>
          <w:bCs/>
          <w:sz w:val="40"/>
          <w:szCs w:val="40"/>
        </w:rPr>
      </w:pPr>
    </w:p>
    <w:p w14:paraId="48518DA5" w14:textId="6BE8AE05" w:rsidR="00A20F5E" w:rsidRDefault="007F6F8C" w:rsidP="00A20F5E">
      <w:pPr>
        <w:jc w:val="center"/>
        <w:rPr>
          <w:b/>
          <w:bCs/>
          <w:sz w:val="40"/>
          <w:szCs w:val="40"/>
        </w:rPr>
      </w:pPr>
      <w:r>
        <w:rPr>
          <w:b/>
          <w:bCs/>
          <w:sz w:val="40"/>
          <w:szCs w:val="40"/>
        </w:rPr>
        <w:t>DARREN CHIA XIN YANG</w:t>
      </w:r>
      <w:r w:rsidR="00A20F5E">
        <w:rPr>
          <w:b/>
          <w:bCs/>
          <w:sz w:val="40"/>
          <w:szCs w:val="40"/>
        </w:rPr>
        <w:t xml:space="preserve"> (U2323231A)</w:t>
      </w:r>
    </w:p>
    <w:p w14:paraId="2CEA3148" w14:textId="27DC8ECB" w:rsidR="00893A84" w:rsidRDefault="00893A84" w:rsidP="00A20F5E">
      <w:pPr>
        <w:jc w:val="center"/>
        <w:rPr>
          <w:b/>
          <w:bCs/>
          <w:sz w:val="40"/>
          <w:szCs w:val="40"/>
        </w:rPr>
      </w:pPr>
      <w:r w:rsidRPr="00893A84">
        <w:rPr>
          <w:b/>
          <w:bCs/>
          <w:sz w:val="40"/>
          <w:szCs w:val="40"/>
        </w:rPr>
        <w:t>CHEN SHELLEY LI QI</w:t>
      </w:r>
      <w:r w:rsidR="00631B8B">
        <w:rPr>
          <w:b/>
          <w:bCs/>
          <w:sz w:val="40"/>
          <w:szCs w:val="40"/>
        </w:rPr>
        <w:t xml:space="preserve"> (N</w:t>
      </w:r>
      <w:r w:rsidR="00631B8B" w:rsidRPr="00631B8B">
        <w:rPr>
          <w:b/>
          <w:bCs/>
          <w:sz w:val="40"/>
          <w:szCs w:val="40"/>
        </w:rPr>
        <w:t>2500373</w:t>
      </w:r>
      <w:r w:rsidR="00631B8B">
        <w:rPr>
          <w:b/>
          <w:bCs/>
          <w:sz w:val="40"/>
          <w:szCs w:val="40"/>
        </w:rPr>
        <w:t>B)</w:t>
      </w:r>
    </w:p>
    <w:p w14:paraId="2D8EB2B5" w14:textId="5FF86538" w:rsidR="00893A84" w:rsidRDefault="00E617D1" w:rsidP="00A20F5E">
      <w:pPr>
        <w:jc w:val="center"/>
        <w:rPr>
          <w:b/>
          <w:bCs/>
          <w:sz w:val="40"/>
          <w:szCs w:val="40"/>
        </w:rPr>
      </w:pPr>
      <w:r w:rsidRPr="00E617D1">
        <w:rPr>
          <w:b/>
          <w:bCs/>
          <w:sz w:val="40"/>
          <w:szCs w:val="40"/>
        </w:rPr>
        <w:t>MAI TAM THANH</w:t>
      </w:r>
      <w:r w:rsidR="00631B8B">
        <w:rPr>
          <w:b/>
          <w:bCs/>
          <w:sz w:val="40"/>
          <w:szCs w:val="40"/>
        </w:rPr>
        <w:t xml:space="preserve"> (N</w:t>
      </w:r>
      <w:r w:rsidR="00631B8B" w:rsidRPr="00631B8B">
        <w:rPr>
          <w:b/>
          <w:bCs/>
          <w:sz w:val="40"/>
          <w:szCs w:val="40"/>
        </w:rPr>
        <w:t>2500378</w:t>
      </w:r>
      <w:r w:rsidR="00631B8B">
        <w:rPr>
          <w:b/>
          <w:bCs/>
          <w:sz w:val="40"/>
          <w:szCs w:val="40"/>
        </w:rPr>
        <w:t>J)</w:t>
      </w:r>
    </w:p>
    <w:p w14:paraId="45060CF5" w14:textId="6DAF3D1D" w:rsidR="00E617D1" w:rsidRDefault="00E617D1" w:rsidP="00A20F5E">
      <w:pPr>
        <w:jc w:val="center"/>
        <w:rPr>
          <w:b/>
          <w:bCs/>
          <w:sz w:val="40"/>
          <w:szCs w:val="40"/>
        </w:rPr>
      </w:pPr>
      <w:r w:rsidRPr="00E617D1">
        <w:rPr>
          <w:b/>
          <w:bCs/>
          <w:sz w:val="40"/>
          <w:szCs w:val="40"/>
        </w:rPr>
        <w:t>QIAO SARAH YIXIN</w:t>
      </w:r>
      <w:r w:rsidR="00631B8B">
        <w:rPr>
          <w:b/>
          <w:bCs/>
          <w:sz w:val="40"/>
          <w:szCs w:val="40"/>
        </w:rPr>
        <w:t xml:space="preserve"> (</w:t>
      </w:r>
      <w:r w:rsidR="00E2778A">
        <w:rPr>
          <w:b/>
          <w:bCs/>
          <w:sz w:val="40"/>
          <w:szCs w:val="40"/>
        </w:rPr>
        <w:t>N</w:t>
      </w:r>
      <w:r w:rsidR="00E2778A" w:rsidRPr="00E2778A">
        <w:rPr>
          <w:b/>
          <w:bCs/>
          <w:sz w:val="40"/>
          <w:szCs w:val="40"/>
        </w:rPr>
        <w:t>2500377</w:t>
      </w:r>
      <w:r w:rsidR="00E2778A">
        <w:rPr>
          <w:b/>
          <w:bCs/>
          <w:sz w:val="40"/>
          <w:szCs w:val="40"/>
        </w:rPr>
        <w:t>A)</w:t>
      </w:r>
    </w:p>
    <w:p w14:paraId="6AA4009F" w14:textId="1A360596" w:rsidR="000E264D" w:rsidRPr="007F6F8C" w:rsidRDefault="00E617D1" w:rsidP="007F6F8C">
      <w:pPr>
        <w:jc w:val="center"/>
        <w:rPr>
          <w:b/>
          <w:bCs/>
          <w:sz w:val="40"/>
          <w:szCs w:val="40"/>
        </w:rPr>
      </w:pPr>
      <w:r w:rsidRPr="00E617D1">
        <w:rPr>
          <w:b/>
          <w:bCs/>
          <w:sz w:val="40"/>
          <w:szCs w:val="40"/>
        </w:rPr>
        <w:t>HANG BILLIE BINRU</w:t>
      </w:r>
      <w:r w:rsidR="00E2778A">
        <w:rPr>
          <w:b/>
          <w:bCs/>
          <w:sz w:val="40"/>
          <w:szCs w:val="40"/>
        </w:rPr>
        <w:t xml:space="preserve"> (</w:t>
      </w:r>
      <w:r w:rsidR="007F6F8C">
        <w:rPr>
          <w:b/>
          <w:bCs/>
          <w:sz w:val="40"/>
          <w:szCs w:val="40"/>
        </w:rPr>
        <w:t>N</w:t>
      </w:r>
      <w:r w:rsidR="00E2778A" w:rsidRPr="00E2778A">
        <w:rPr>
          <w:b/>
          <w:bCs/>
          <w:sz w:val="40"/>
          <w:szCs w:val="40"/>
        </w:rPr>
        <w:t>2500362</w:t>
      </w:r>
      <w:r w:rsidR="007F6F8C">
        <w:rPr>
          <w:b/>
          <w:bCs/>
          <w:sz w:val="40"/>
          <w:szCs w:val="40"/>
        </w:rPr>
        <w:t>G</w:t>
      </w:r>
      <w:r w:rsidR="00E2778A">
        <w:rPr>
          <w:b/>
          <w:bCs/>
          <w:sz w:val="40"/>
          <w:szCs w:val="40"/>
        </w:rPr>
        <w:t>)</w:t>
      </w:r>
    </w:p>
    <w:p w14:paraId="421187FB" w14:textId="63B1A930" w:rsidR="00A47D8D" w:rsidRDefault="007F6F8C">
      <w:pPr>
        <w:rPr>
          <w:rFonts w:asciiTheme="majorHAnsi" w:eastAsiaTheme="majorEastAsia" w:hAnsiTheme="majorHAnsi" w:cstheme="majorBidi"/>
          <w:color w:val="0F4761" w:themeColor="accent1" w:themeShade="BF"/>
          <w:sz w:val="40"/>
          <w:szCs w:val="40"/>
        </w:rPr>
      </w:pPr>
      <w:r>
        <w:br w:type="page"/>
      </w:r>
    </w:p>
    <w:sdt>
      <w:sdtPr>
        <w:rPr>
          <w:rFonts w:asciiTheme="minorHAnsi" w:eastAsiaTheme="minorEastAsia" w:hAnsiTheme="minorHAnsi" w:cstheme="minorBidi"/>
          <w:color w:val="auto"/>
          <w:kern w:val="2"/>
          <w:sz w:val="24"/>
          <w:szCs w:val="24"/>
          <w:lang w:eastAsia="zh-CN"/>
          <w14:ligatures w14:val="standardContextual"/>
        </w:rPr>
        <w:id w:val="262651395"/>
        <w:docPartObj>
          <w:docPartGallery w:val="Table of Contents"/>
          <w:docPartUnique/>
        </w:docPartObj>
      </w:sdtPr>
      <w:sdtEndPr>
        <w:rPr>
          <w:b/>
          <w:bCs/>
          <w:noProof/>
        </w:rPr>
      </w:sdtEndPr>
      <w:sdtContent>
        <w:p w14:paraId="359A8D56" w14:textId="23DD9CC3" w:rsidR="00A47D8D" w:rsidRDefault="00A47D8D">
          <w:pPr>
            <w:pStyle w:val="TOCHeading"/>
          </w:pPr>
          <w:r>
            <w:t>Contents</w:t>
          </w:r>
        </w:p>
        <w:p w14:paraId="1C1D8721" w14:textId="6B974902" w:rsidR="00345155" w:rsidRDefault="00A47D8D">
          <w:pPr>
            <w:pStyle w:val="TOC1"/>
            <w:tabs>
              <w:tab w:val="right" w:leader="dot" w:pos="9350"/>
            </w:tabs>
            <w:rPr>
              <w:noProof/>
            </w:rPr>
          </w:pPr>
          <w:r>
            <w:fldChar w:fldCharType="begin"/>
          </w:r>
          <w:r>
            <w:instrText xml:space="preserve"> TOC \o "1-3" \h \z \u </w:instrText>
          </w:r>
          <w:r>
            <w:fldChar w:fldCharType="separate"/>
          </w:r>
          <w:hyperlink w:anchor="_Toc227092994" w:history="1">
            <w:r w:rsidR="00345155" w:rsidRPr="00813D83">
              <w:rPr>
                <w:rStyle w:val="Hyperlink"/>
                <w:noProof/>
              </w:rPr>
              <w:t>INTRODUCTION</w:t>
            </w:r>
            <w:r w:rsidR="00345155">
              <w:rPr>
                <w:noProof/>
                <w:webHidden/>
              </w:rPr>
              <w:tab/>
            </w:r>
            <w:r w:rsidR="00345155">
              <w:rPr>
                <w:noProof/>
                <w:webHidden/>
              </w:rPr>
              <w:fldChar w:fldCharType="begin"/>
            </w:r>
            <w:r w:rsidR="00345155">
              <w:rPr>
                <w:noProof/>
                <w:webHidden/>
              </w:rPr>
              <w:instrText xml:space="preserve"> PAGEREF _Toc227092994 \h </w:instrText>
            </w:r>
            <w:r w:rsidR="00345155">
              <w:rPr>
                <w:noProof/>
                <w:webHidden/>
              </w:rPr>
            </w:r>
            <w:r w:rsidR="00345155">
              <w:rPr>
                <w:noProof/>
                <w:webHidden/>
              </w:rPr>
              <w:fldChar w:fldCharType="separate"/>
            </w:r>
            <w:r w:rsidR="00345155">
              <w:rPr>
                <w:noProof/>
                <w:webHidden/>
              </w:rPr>
              <w:t>4</w:t>
            </w:r>
            <w:r w:rsidR="00345155">
              <w:rPr>
                <w:noProof/>
                <w:webHidden/>
              </w:rPr>
              <w:fldChar w:fldCharType="end"/>
            </w:r>
          </w:hyperlink>
        </w:p>
        <w:p w14:paraId="33D5AE4B" w14:textId="078AA55A" w:rsidR="00345155" w:rsidRDefault="00345155">
          <w:pPr>
            <w:pStyle w:val="TOC1"/>
            <w:tabs>
              <w:tab w:val="right" w:leader="dot" w:pos="9350"/>
            </w:tabs>
            <w:rPr>
              <w:noProof/>
            </w:rPr>
          </w:pPr>
          <w:hyperlink w:anchor="_Toc227092995" w:history="1">
            <w:r w:rsidRPr="00813D83">
              <w:rPr>
                <w:rStyle w:val="Hyperlink"/>
                <w:noProof/>
              </w:rPr>
              <w:t>SYSTEM ARCHITECTURE</w:t>
            </w:r>
            <w:r>
              <w:rPr>
                <w:noProof/>
                <w:webHidden/>
              </w:rPr>
              <w:tab/>
            </w:r>
            <w:r>
              <w:rPr>
                <w:noProof/>
                <w:webHidden/>
              </w:rPr>
              <w:fldChar w:fldCharType="begin"/>
            </w:r>
            <w:r>
              <w:rPr>
                <w:noProof/>
                <w:webHidden/>
              </w:rPr>
              <w:instrText xml:space="preserve"> PAGEREF _Toc227092995 \h </w:instrText>
            </w:r>
            <w:r>
              <w:rPr>
                <w:noProof/>
                <w:webHidden/>
              </w:rPr>
            </w:r>
            <w:r>
              <w:rPr>
                <w:noProof/>
                <w:webHidden/>
              </w:rPr>
              <w:fldChar w:fldCharType="separate"/>
            </w:r>
            <w:r>
              <w:rPr>
                <w:noProof/>
                <w:webHidden/>
              </w:rPr>
              <w:t>4</w:t>
            </w:r>
            <w:r>
              <w:rPr>
                <w:noProof/>
                <w:webHidden/>
              </w:rPr>
              <w:fldChar w:fldCharType="end"/>
            </w:r>
          </w:hyperlink>
        </w:p>
        <w:p w14:paraId="278C3AA8" w14:textId="37721D08" w:rsidR="00345155" w:rsidRDefault="00345155">
          <w:pPr>
            <w:pStyle w:val="TOC2"/>
            <w:tabs>
              <w:tab w:val="right" w:leader="dot" w:pos="9350"/>
            </w:tabs>
            <w:rPr>
              <w:noProof/>
            </w:rPr>
          </w:pPr>
          <w:hyperlink w:anchor="_Toc227092996" w:history="1">
            <w:r w:rsidRPr="00813D83">
              <w:rPr>
                <w:rStyle w:val="Hyperlink"/>
                <w:noProof/>
              </w:rPr>
              <w:t>DATA FLOW</w:t>
            </w:r>
            <w:r>
              <w:rPr>
                <w:noProof/>
                <w:webHidden/>
              </w:rPr>
              <w:tab/>
            </w:r>
            <w:r>
              <w:rPr>
                <w:noProof/>
                <w:webHidden/>
              </w:rPr>
              <w:fldChar w:fldCharType="begin"/>
            </w:r>
            <w:r>
              <w:rPr>
                <w:noProof/>
                <w:webHidden/>
              </w:rPr>
              <w:instrText xml:space="preserve"> PAGEREF _Toc227092996 \h </w:instrText>
            </w:r>
            <w:r>
              <w:rPr>
                <w:noProof/>
                <w:webHidden/>
              </w:rPr>
            </w:r>
            <w:r>
              <w:rPr>
                <w:noProof/>
                <w:webHidden/>
              </w:rPr>
              <w:fldChar w:fldCharType="separate"/>
            </w:r>
            <w:r>
              <w:rPr>
                <w:noProof/>
                <w:webHidden/>
              </w:rPr>
              <w:t>5</w:t>
            </w:r>
            <w:r>
              <w:rPr>
                <w:noProof/>
                <w:webHidden/>
              </w:rPr>
              <w:fldChar w:fldCharType="end"/>
            </w:r>
          </w:hyperlink>
        </w:p>
        <w:p w14:paraId="49B2F67A" w14:textId="6D9AEE40" w:rsidR="00345155" w:rsidRDefault="00345155">
          <w:pPr>
            <w:pStyle w:val="TOC1"/>
            <w:tabs>
              <w:tab w:val="right" w:leader="dot" w:pos="9350"/>
            </w:tabs>
            <w:rPr>
              <w:noProof/>
            </w:rPr>
          </w:pPr>
          <w:hyperlink w:anchor="_Toc227092997" w:history="1">
            <w:r w:rsidRPr="00813D83">
              <w:rPr>
                <w:rStyle w:val="Hyperlink"/>
                <w:noProof/>
              </w:rPr>
              <w:t>KEY ALGORITHMS</w:t>
            </w:r>
            <w:r>
              <w:rPr>
                <w:noProof/>
                <w:webHidden/>
              </w:rPr>
              <w:tab/>
            </w:r>
            <w:r>
              <w:rPr>
                <w:noProof/>
                <w:webHidden/>
              </w:rPr>
              <w:fldChar w:fldCharType="begin"/>
            </w:r>
            <w:r>
              <w:rPr>
                <w:noProof/>
                <w:webHidden/>
              </w:rPr>
              <w:instrText xml:space="preserve"> PAGEREF _Toc227092997 \h </w:instrText>
            </w:r>
            <w:r>
              <w:rPr>
                <w:noProof/>
                <w:webHidden/>
              </w:rPr>
            </w:r>
            <w:r>
              <w:rPr>
                <w:noProof/>
                <w:webHidden/>
              </w:rPr>
              <w:fldChar w:fldCharType="separate"/>
            </w:r>
            <w:r>
              <w:rPr>
                <w:noProof/>
                <w:webHidden/>
              </w:rPr>
              <w:t>5</w:t>
            </w:r>
            <w:r>
              <w:rPr>
                <w:noProof/>
                <w:webHidden/>
              </w:rPr>
              <w:fldChar w:fldCharType="end"/>
            </w:r>
          </w:hyperlink>
        </w:p>
        <w:p w14:paraId="71A6900B" w14:textId="4BAE1434" w:rsidR="00345155" w:rsidRDefault="00345155">
          <w:pPr>
            <w:pStyle w:val="TOC2"/>
            <w:tabs>
              <w:tab w:val="right" w:leader="dot" w:pos="9350"/>
            </w:tabs>
            <w:rPr>
              <w:noProof/>
            </w:rPr>
          </w:pPr>
          <w:hyperlink w:anchor="_Toc227092998" w:history="1">
            <w:r w:rsidRPr="00813D83">
              <w:rPr>
                <w:rStyle w:val="Hyperlink"/>
                <w:noProof/>
              </w:rPr>
              <w:t>QEP AND AQP RETRIEVAL (preprocessing.py)</w:t>
            </w:r>
            <w:r>
              <w:rPr>
                <w:noProof/>
                <w:webHidden/>
              </w:rPr>
              <w:tab/>
            </w:r>
            <w:r>
              <w:rPr>
                <w:noProof/>
                <w:webHidden/>
              </w:rPr>
              <w:fldChar w:fldCharType="begin"/>
            </w:r>
            <w:r>
              <w:rPr>
                <w:noProof/>
                <w:webHidden/>
              </w:rPr>
              <w:instrText xml:space="preserve"> PAGEREF _Toc227092998 \h </w:instrText>
            </w:r>
            <w:r>
              <w:rPr>
                <w:noProof/>
                <w:webHidden/>
              </w:rPr>
            </w:r>
            <w:r>
              <w:rPr>
                <w:noProof/>
                <w:webHidden/>
              </w:rPr>
              <w:fldChar w:fldCharType="separate"/>
            </w:r>
            <w:r>
              <w:rPr>
                <w:noProof/>
                <w:webHidden/>
              </w:rPr>
              <w:t>5</w:t>
            </w:r>
            <w:r>
              <w:rPr>
                <w:noProof/>
                <w:webHidden/>
              </w:rPr>
              <w:fldChar w:fldCharType="end"/>
            </w:r>
          </w:hyperlink>
        </w:p>
        <w:p w14:paraId="1DF0DB27" w14:textId="5D752AFC" w:rsidR="00345155" w:rsidRDefault="00345155">
          <w:pPr>
            <w:pStyle w:val="TOC3"/>
            <w:tabs>
              <w:tab w:val="right" w:leader="dot" w:pos="9350"/>
            </w:tabs>
            <w:rPr>
              <w:noProof/>
            </w:rPr>
          </w:pPr>
          <w:hyperlink w:anchor="_Toc227092999" w:history="1">
            <w:r w:rsidRPr="00813D83">
              <w:rPr>
                <w:rStyle w:val="Hyperlink"/>
                <w:noProof/>
              </w:rPr>
              <w:t>get_qep (Retrieval of Query Execution Plan)</w:t>
            </w:r>
            <w:r>
              <w:rPr>
                <w:noProof/>
                <w:webHidden/>
              </w:rPr>
              <w:tab/>
            </w:r>
            <w:r>
              <w:rPr>
                <w:noProof/>
                <w:webHidden/>
              </w:rPr>
              <w:fldChar w:fldCharType="begin"/>
            </w:r>
            <w:r>
              <w:rPr>
                <w:noProof/>
                <w:webHidden/>
              </w:rPr>
              <w:instrText xml:space="preserve"> PAGEREF _Toc227092999 \h </w:instrText>
            </w:r>
            <w:r>
              <w:rPr>
                <w:noProof/>
                <w:webHidden/>
              </w:rPr>
            </w:r>
            <w:r>
              <w:rPr>
                <w:noProof/>
                <w:webHidden/>
              </w:rPr>
              <w:fldChar w:fldCharType="separate"/>
            </w:r>
            <w:r>
              <w:rPr>
                <w:noProof/>
                <w:webHidden/>
              </w:rPr>
              <w:t>5</w:t>
            </w:r>
            <w:r>
              <w:rPr>
                <w:noProof/>
                <w:webHidden/>
              </w:rPr>
              <w:fldChar w:fldCharType="end"/>
            </w:r>
          </w:hyperlink>
        </w:p>
        <w:p w14:paraId="3C142309" w14:textId="395C0D27" w:rsidR="00345155" w:rsidRDefault="00345155">
          <w:pPr>
            <w:pStyle w:val="TOC3"/>
            <w:tabs>
              <w:tab w:val="right" w:leader="dot" w:pos="9350"/>
            </w:tabs>
            <w:rPr>
              <w:noProof/>
            </w:rPr>
          </w:pPr>
          <w:hyperlink w:anchor="_Toc227093000" w:history="1">
            <w:r w:rsidRPr="00813D83">
              <w:rPr>
                <w:rStyle w:val="Hyperlink"/>
                <w:noProof/>
              </w:rPr>
              <w:t>get_aqps (Generating Alternative Query Plans)</w:t>
            </w:r>
            <w:r>
              <w:rPr>
                <w:noProof/>
                <w:webHidden/>
              </w:rPr>
              <w:tab/>
            </w:r>
            <w:r>
              <w:rPr>
                <w:noProof/>
                <w:webHidden/>
              </w:rPr>
              <w:fldChar w:fldCharType="begin"/>
            </w:r>
            <w:r>
              <w:rPr>
                <w:noProof/>
                <w:webHidden/>
              </w:rPr>
              <w:instrText xml:space="preserve"> PAGEREF _Toc227093000 \h </w:instrText>
            </w:r>
            <w:r>
              <w:rPr>
                <w:noProof/>
                <w:webHidden/>
              </w:rPr>
            </w:r>
            <w:r>
              <w:rPr>
                <w:noProof/>
                <w:webHidden/>
              </w:rPr>
              <w:fldChar w:fldCharType="separate"/>
            </w:r>
            <w:r>
              <w:rPr>
                <w:noProof/>
                <w:webHidden/>
              </w:rPr>
              <w:t>6</w:t>
            </w:r>
            <w:r>
              <w:rPr>
                <w:noProof/>
                <w:webHidden/>
              </w:rPr>
              <w:fldChar w:fldCharType="end"/>
            </w:r>
          </w:hyperlink>
        </w:p>
        <w:p w14:paraId="6B90EF20" w14:textId="66431E81" w:rsidR="00345155" w:rsidRDefault="00345155">
          <w:pPr>
            <w:pStyle w:val="TOC3"/>
            <w:tabs>
              <w:tab w:val="right" w:leader="dot" w:pos="9350"/>
            </w:tabs>
            <w:rPr>
              <w:noProof/>
            </w:rPr>
          </w:pPr>
          <w:hyperlink w:anchor="_Toc227093001" w:history="1">
            <w:r w:rsidRPr="00813D83">
              <w:rPr>
                <w:rStyle w:val="Hyperlink"/>
                <w:noProof/>
              </w:rPr>
              <w:t>get_plan_nodes (DFS Traversal of Plan Tree)</w:t>
            </w:r>
            <w:r>
              <w:rPr>
                <w:noProof/>
                <w:webHidden/>
              </w:rPr>
              <w:tab/>
            </w:r>
            <w:r>
              <w:rPr>
                <w:noProof/>
                <w:webHidden/>
              </w:rPr>
              <w:fldChar w:fldCharType="begin"/>
            </w:r>
            <w:r>
              <w:rPr>
                <w:noProof/>
                <w:webHidden/>
              </w:rPr>
              <w:instrText xml:space="preserve"> PAGEREF _Toc227093001 \h </w:instrText>
            </w:r>
            <w:r>
              <w:rPr>
                <w:noProof/>
                <w:webHidden/>
              </w:rPr>
            </w:r>
            <w:r>
              <w:rPr>
                <w:noProof/>
                <w:webHidden/>
              </w:rPr>
              <w:fldChar w:fldCharType="separate"/>
            </w:r>
            <w:r>
              <w:rPr>
                <w:noProof/>
                <w:webHidden/>
              </w:rPr>
              <w:t>7</w:t>
            </w:r>
            <w:r>
              <w:rPr>
                <w:noProof/>
                <w:webHidden/>
              </w:rPr>
              <w:fldChar w:fldCharType="end"/>
            </w:r>
          </w:hyperlink>
        </w:p>
        <w:p w14:paraId="32329D2E" w14:textId="7953AEBA" w:rsidR="00345155" w:rsidRDefault="00345155">
          <w:pPr>
            <w:pStyle w:val="TOC2"/>
            <w:tabs>
              <w:tab w:val="right" w:leader="dot" w:pos="9350"/>
            </w:tabs>
            <w:rPr>
              <w:noProof/>
            </w:rPr>
          </w:pPr>
          <w:hyperlink w:anchor="_Toc227093002" w:history="1">
            <w:r w:rsidRPr="00813D83">
              <w:rPr>
                <w:rStyle w:val="Hyperlink"/>
                <w:noProof/>
              </w:rPr>
              <w:t>SQL FRAGMENT EXTRACTION (annotation.py)</w:t>
            </w:r>
            <w:r>
              <w:rPr>
                <w:noProof/>
                <w:webHidden/>
              </w:rPr>
              <w:tab/>
            </w:r>
            <w:r>
              <w:rPr>
                <w:noProof/>
                <w:webHidden/>
              </w:rPr>
              <w:fldChar w:fldCharType="begin"/>
            </w:r>
            <w:r>
              <w:rPr>
                <w:noProof/>
                <w:webHidden/>
              </w:rPr>
              <w:instrText xml:space="preserve"> PAGEREF _Toc227093002 \h </w:instrText>
            </w:r>
            <w:r>
              <w:rPr>
                <w:noProof/>
                <w:webHidden/>
              </w:rPr>
            </w:r>
            <w:r>
              <w:rPr>
                <w:noProof/>
                <w:webHidden/>
              </w:rPr>
              <w:fldChar w:fldCharType="separate"/>
            </w:r>
            <w:r>
              <w:rPr>
                <w:noProof/>
                <w:webHidden/>
              </w:rPr>
              <w:t>7</w:t>
            </w:r>
            <w:r>
              <w:rPr>
                <w:noProof/>
                <w:webHidden/>
              </w:rPr>
              <w:fldChar w:fldCharType="end"/>
            </w:r>
          </w:hyperlink>
        </w:p>
        <w:p w14:paraId="5AC4BF9B" w14:textId="670A95E1" w:rsidR="00345155" w:rsidRDefault="00345155">
          <w:pPr>
            <w:pStyle w:val="TOC2"/>
            <w:tabs>
              <w:tab w:val="right" w:leader="dot" w:pos="9350"/>
            </w:tabs>
            <w:rPr>
              <w:noProof/>
            </w:rPr>
          </w:pPr>
          <w:hyperlink w:anchor="_Toc227093003" w:history="1">
            <w:r w:rsidRPr="00813D83">
              <w:rPr>
                <w:rStyle w:val="Hyperlink"/>
                <w:noProof/>
              </w:rPr>
              <w:t>ANNOTATION ENGINE (annotation.py)</w:t>
            </w:r>
            <w:r>
              <w:rPr>
                <w:noProof/>
                <w:webHidden/>
              </w:rPr>
              <w:tab/>
            </w:r>
            <w:r>
              <w:rPr>
                <w:noProof/>
                <w:webHidden/>
              </w:rPr>
              <w:fldChar w:fldCharType="begin"/>
            </w:r>
            <w:r>
              <w:rPr>
                <w:noProof/>
                <w:webHidden/>
              </w:rPr>
              <w:instrText xml:space="preserve"> PAGEREF _Toc227093003 \h </w:instrText>
            </w:r>
            <w:r>
              <w:rPr>
                <w:noProof/>
                <w:webHidden/>
              </w:rPr>
            </w:r>
            <w:r>
              <w:rPr>
                <w:noProof/>
                <w:webHidden/>
              </w:rPr>
              <w:fldChar w:fldCharType="separate"/>
            </w:r>
            <w:r>
              <w:rPr>
                <w:noProof/>
                <w:webHidden/>
              </w:rPr>
              <w:t>8</w:t>
            </w:r>
            <w:r>
              <w:rPr>
                <w:noProof/>
                <w:webHidden/>
              </w:rPr>
              <w:fldChar w:fldCharType="end"/>
            </w:r>
          </w:hyperlink>
        </w:p>
        <w:p w14:paraId="48F78B9A" w14:textId="4BDD1025" w:rsidR="00345155" w:rsidRDefault="00345155">
          <w:pPr>
            <w:pStyle w:val="TOC2"/>
            <w:tabs>
              <w:tab w:val="right" w:leader="dot" w:pos="9350"/>
            </w:tabs>
            <w:rPr>
              <w:noProof/>
            </w:rPr>
          </w:pPr>
          <w:hyperlink w:anchor="_Toc227093004" w:history="1">
            <w:r w:rsidRPr="00813D83">
              <w:rPr>
                <w:rStyle w:val="Hyperlink"/>
                <w:noProof/>
              </w:rPr>
              <w:t>SCAN NODE ANNOTATION</w:t>
            </w:r>
            <w:r>
              <w:rPr>
                <w:noProof/>
                <w:webHidden/>
              </w:rPr>
              <w:tab/>
            </w:r>
            <w:r>
              <w:rPr>
                <w:noProof/>
                <w:webHidden/>
              </w:rPr>
              <w:fldChar w:fldCharType="begin"/>
            </w:r>
            <w:r>
              <w:rPr>
                <w:noProof/>
                <w:webHidden/>
              </w:rPr>
              <w:instrText xml:space="preserve"> PAGEREF _Toc227093004 \h </w:instrText>
            </w:r>
            <w:r>
              <w:rPr>
                <w:noProof/>
                <w:webHidden/>
              </w:rPr>
            </w:r>
            <w:r>
              <w:rPr>
                <w:noProof/>
                <w:webHidden/>
              </w:rPr>
              <w:fldChar w:fldCharType="separate"/>
            </w:r>
            <w:r>
              <w:rPr>
                <w:noProof/>
                <w:webHidden/>
              </w:rPr>
              <w:t>9</w:t>
            </w:r>
            <w:r>
              <w:rPr>
                <w:noProof/>
                <w:webHidden/>
              </w:rPr>
              <w:fldChar w:fldCharType="end"/>
            </w:r>
          </w:hyperlink>
        </w:p>
        <w:p w14:paraId="5BB37B2B" w14:textId="63732251" w:rsidR="00345155" w:rsidRDefault="00345155">
          <w:pPr>
            <w:pStyle w:val="TOC2"/>
            <w:tabs>
              <w:tab w:val="right" w:leader="dot" w:pos="9350"/>
            </w:tabs>
            <w:rPr>
              <w:noProof/>
            </w:rPr>
          </w:pPr>
          <w:hyperlink w:anchor="_Toc227093005" w:history="1">
            <w:r w:rsidRPr="00813D83">
              <w:rPr>
                <w:rStyle w:val="Hyperlink"/>
                <w:noProof/>
              </w:rPr>
              <w:t>JOIN NODE ANNOTATION WITH COST COMPARISON</w:t>
            </w:r>
            <w:r>
              <w:rPr>
                <w:noProof/>
                <w:webHidden/>
              </w:rPr>
              <w:tab/>
            </w:r>
            <w:r>
              <w:rPr>
                <w:noProof/>
                <w:webHidden/>
              </w:rPr>
              <w:fldChar w:fldCharType="begin"/>
            </w:r>
            <w:r>
              <w:rPr>
                <w:noProof/>
                <w:webHidden/>
              </w:rPr>
              <w:instrText xml:space="preserve"> PAGEREF _Toc227093005 \h </w:instrText>
            </w:r>
            <w:r>
              <w:rPr>
                <w:noProof/>
                <w:webHidden/>
              </w:rPr>
            </w:r>
            <w:r>
              <w:rPr>
                <w:noProof/>
                <w:webHidden/>
              </w:rPr>
              <w:fldChar w:fldCharType="separate"/>
            </w:r>
            <w:r>
              <w:rPr>
                <w:noProof/>
                <w:webHidden/>
              </w:rPr>
              <w:t>9</w:t>
            </w:r>
            <w:r>
              <w:rPr>
                <w:noProof/>
                <w:webHidden/>
              </w:rPr>
              <w:fldChar w:fldCharType="end"/>
            </w:r>
          </w:hyperlink>
        </w:p>
        <w:p w14:paraId="0F8913DD" w14:textId="1C0A9F72" w:rsidR="00345155" w:rsidRDefault="00345155">
          <w:pPr>
            <w:pStyle w:val="TOC2"/>
            <w:tabs>
              <w:tab w:val="right" w:leader="dot" w:pos="9350"/>
            </w:tabs>
            <w:rPr>
              <w:noProof/>
            </w:rPr>
          </w:pPr>
          <w:hyperlink w:anchor="_Toc227093006" w:history="1">
            <w:r w:rsidRPr="00813D83">
              <w:rPr>
                <w:rStyle w:val="Hyperlink"/>
                <w:noProof/>
              </w:rPr>
              <w:t>AGGREGATE AND SORT ANNOTATION</w:t>
            </w:r>
            <w:r>
              <w:rPr>
                <w:noProof/>
                <w:webHidden/>
              </w:rPr>
              <w:tab/>
            </w:r>
            <w:r>
              <w:rPr>
                <w:noProof/>
                <w:webHidden/>
              </w:rPr>
              <w:fldChar w:fldCharType="begin"/>
            </w:r>
            <w:r>
              <w:rPr>
                <w:noProof/>
                <w:webHidden/>
              </w:rPr>
              <w:instrText xml:space="preserve"> PAGEREF _Toc227093006 \h </w:instrText>
            </w:r>
            <w:r>
              <w:rPr>
                <w:noProof/>
                <w:webHidden/>
              </w:rPr>
            </w:r>
            <w:r>
              <w:rPr>
                <w:noProof/>
                <w:webHidden/>
              </w:rPr>
              <w:fldChar w:fldCharType="separate"/>
            </w:r>
            <w:r>
              <w:rPr>
                <w:noProof/>
                <w:webHidden/>
              </w:rPr>
              <w:t>10</w:t>
            </w:r>
            <w:r>
              <w:rPr>
                <w:noProof/>
                <w:webHidden/>
              </w:rPr>
              <w:fldChar w:fldCharType="end"/>
            </w:r>
          </w:hyperlink>
        </w:p>
        <w:p w14:paraId="18CBC6B3" w14:textId="617B0CAF" w:rsidR="00345155" w:rsidRDefault="00345155">
          <w:pPr>
            <w:pStyle w:val="TOC1"/>
            <w:tabs>
              <w:tab w:val="right" w:leader="dot" w:pos="9350"/>
            </w:tabs>
            <w:rPr>
              <w:noProof/>
            </w:rPr>
          </w:pPr>
          <w:hyperlink w:anchor="_Toc227093007" w:history="1">
            <w:r w:rsidRPr="00813D83">
              <w:rPr>
                <w:rStyle w:val="Hyperlink"/>
                <w:noProof/>
              </w:rPr>
              <w:t>GRAPHICAL USER INTERFACE</w:t>
            </w:r>
            <w:r>
              <w:rPr>
                <w:noProof/>
                <w:webHidden/>
              </w:rPr>
              <w:tab/>
            </w:r>
            <w:r>
              <w:rPr>
                <w:noProof/>
                <w:webHidden/>
              </w:rPr>
              <w:fldChar w:fldCharType="begin"/>
            </w:r>
            <w:r>
              <w:rPr>
                <w:noProof/>
                <w:webHidden/>
              </w:rPr>
              <w:instrText xml:space="preserve"> PAGEREF _Toc227093007 \h </w:instrText>
            </w:r>
            <w:r>
              <w:rPr>
                <w:noProof/>
                <w:webHidden/>
              </w:rPr>
            </w:r>
            <w:r>
              <w:rPr>
                <w:noProof/>
                <w:webHidden/>
              </w:rPr>
              <w:fldChar w:fldCharType="separate"/>
            </w:r>
            <w:r>
              <w:rPr>
                <w:noProof/>
                <w:webHidden/>
              </w:rPr>
              <w:t>11</w:t>
            </w:r>
            <w:r>
              <w:rPr>
                <w:noProof/>
                <w:webHidden/>
              </w:rPr>
              <w:fldChar w:fldCharType="end"/>
            </w:r>
          </w:hyperlink>
        </w:p>
        <w:p w14:paraId="5C928A75" w14:textId="1B2E8075" w:rsidR="00345155" w:rsidRDefault="00345155">
          <w:pPr>
            <w:pStyle w:val="TOC2"/>
            <w:tabs>
              <w:tab w:val="right" w:leader="dot" w:pos="9350"/>
            </w:tabs>
            <w:rPr>
              <w:noProof/>
            </w:rPr>
          </w:pPr>
          <w:hyperlink w:anchor="_Toc227093008" w:history="1">
            <w:r w:rsidRPr="00813D83">
              <w:rPr>
                <w:rStyle w:val="Hyperlink"/>
                <w:noProof/>
              </w:rPr>
              <w:t>Architecture</w:t>
            </w:r>
            <w:r>
              <w:rPr>
                <w:noProof/>
                <w:webHidden/>
              </w:rPr>
              <w:tab/>
            </w:r>
            <w:r>
              <w:rPr>
                <w:noProof/>
                <w:webHidden/>
              </w:rPr>
              <w:fldChar w:fldCharType="begin"/>
            </w:r>
            <w:r>
              <w:rPr>
                <w:noProof/>
                <w:webHidden/>
              </w:rPr>
              <w:instrText xml:space="preserve"> PAGEREF _Toc227093008 \h </w:instrText>
            </w:r>
            <w:r>
              <w:rPr>
                <w:noProof/>
                <w:webHidden/>
              </w:rPr>
            </w:r>
            <w:r>
              <w:rPr>
                <w:noProof/>
                <w:webHidden/>
              </w:rPr>
              <w:fldChar w:fldCharType="separate"/>
            </w:r>
            <w:r>
              <w:rPr>
                <w:noProof/>
                <w:webHidden/>
              </w:rPr>
              <w:t>11</w:t>
            </w:r>
            <w:r>
              <w:rPr>
                <w:noProof/>
                <w:webHidden/>
              </w:rPr>
              <w:fldChar w:fldCharType="end"/>
            </w:r>
          </w:hyperlink>
        </w:p>
        <w:p w14:paraId="7CD684A4" w14:textId="20428337" w:rsidR="00345155" w:rsidRDefault="00345155">
          <w:pPr>
            <w:pStyle w:val="TOC3"/>
            <w:tabs>
              <w:tab w:val="right" w:leader="dot" w:pos="9350"/>
            </w:tabs>
            <w:rPr>
              <w:noProof/>
            </w:rPr>
          </w:pPr>
          <w:hyperlink w:anchor="_Toc227093009" w:history="1">
            <w:r w:rsidRPr="00813D83">
              <w:rPr>
                <w:rStyle w:val="Hyperlink"/>
                <w:noProof/>
              </w:rPr>
              <w:t>PANELS AND FUNCTIONALITY</w:t>
            </w:r>
            <w:r>
              <w:rPr>
                <w:noProof/>
                <w:webHidden/>
              </w:rPr>
              <w:tab/>
            </w:r>
            <w:r>
              <w:rPr>
                <w:noProof/>
                <w:webHidden/>
              </w:rPr>
              <w:fldChar w:fldCharType="begin"/>
            </w:r>
            <w:r>
              <w:rPr>
                <w:noProof/>
                <w:webHidden/>
              </w:rPr>
              <w:instrText xml:space="preserve"> PAGEREF _Toc227093009 \h </w:instrText>
            </w:r>
            <w:r>
              <w:rPr>
                <w:noProof/>
                <w:webHidden/>
              </w:rPr>
            </w:r>
            <w:r>
              <w:rPr>
                <w:noProof/>
                <w:webHidden/>
              </w:rPr>
              <w:fldChar w:fldCharType="separate"/>
            </w:r>
            <w:r>
              <w:rPr>
                <w:noProof/>
                <w:webHidden/>
              </w:rPr>
              <w:t>11</w:t>
            </w:r>
            <w:r>
              <w:rPr>
                <w:noProof/>
                <w:webHidden/>
              </w:rPr>
              <w:fldChar w:fldCharType="end"/>
            </w:r>
          </w:hyperlink>
        </w:p>
        <w:p w14:paraId="4CAB751F" w14:textId="3E608946" w:rsidR="00345155" w:rsidRDefault="00345155">
          <w:pPr>
            <w:pStyle w:val="TOC2"/>
            <w:tabs>
              <w:tab w:val="right" w:leader="dot" w:pos="9350"/>
            </w:tabs>
            <w:rPr>
              <w:noProof/>
            </w:rPr>
          </w:pPr>
          <w:hyperlink w:anchor="_Toc227093010" w:history="1">
            <w:r w:rsidRPr="00813D83">
              <w:rPr>
                <w:rStyle w:val="Hyperlink"/>
                <w:noProof/>
              </w:rPr>
              <w:t>ANNOTATED SQL VIEW GENERATION</w:t>
            </w:r>
            <w:r>
              <w:rPr>
                <w:noProof/>
                <w:webHidden/>
              </w:rPr>
              <w:tab/>
            </w:r>
            <w:r>
              <w:rPr>
                <w:noProof/>
                <w:webHidden/>
              </w:rPr>
              <w:fldChar w:fldCharType="begin"/>
            </w:r>
            <w:r>
              <w:rPr>
                <w:noProof/>
                <w:webHidden/>
              </w:rPr>
              <w:instrText xml:space="preserve"> PAGEREF _Toc227093010 \h </w:instrText>
            </w:r>
            <w:r>
              <w:rPr>
                <w:noProof/>
                <w:webHidden/>
              </w:rPr>
            </w:r>
            <w:r>
              <w:rPr>
                <w:noProof/>
                <w:webHidden/>
              </w:rPr>
              <w:fldChar w:fldCharType="separate"/>
            </w:r>
            <w:r>
              <w:rPr>
                <w:noProof/>
                <w:webHidden/>
              </w:rPr>
              <w:t>12</w:t>
            </w:r>
            <w:r>
              <w:rPr>
                <w:noProof/>
                <w:webHidden/>
              </w:rPr>
              <w:fldChar w:fldCharType="end"/>
            </w:r>
          </w:hyperlink>
        </w:p>
        <w:p w14:paraId="68B915AE" w14:textId="5DD4271A" w:rsidR="00345155" w:rsidRDefault="00345155">
          <w:pPr>
            <w:pStyle w:val="TOC1"/>
            <w:tabs>
              <w:tab w:val="right" w:leader="dot" w:pos="9350"/>
            </w:tabs>
            <w:rPr>
              <w:noProof/>
            </w:rPr>
          </w:pPr>
          <w:hyperlink w:anchor="_Toc227093011" w:history="1">
            <w:r w:rsidRPr="00813D83">
              <w:rPr>
                <w:rStyle w:val="Hyperlink"/>
                <w:noProof/>
              </w:rPr>
              <w:t>LIMITATIONS</w:t>
            </w:r>
            <w:r>
              <w:rPr>
                <w:noProof/>
                <w:webHidden/>
              </w:rPr>
              <w:tab/>
            </w:r>
            <w:r>
              <w:rPr>
                <w:noProof/>
                <w:webHidden/>
              </w:rPr>
              <w:fldChar w:fldCharType="begin"/>
            </w:r>
            <w:r>
              <w:rPr>
                <w:noProof/>
                <w:webHidden/>
              </w:rPr>
              <w:instrText xml:space="preserve"> PAGEREF _Toc227093011 \h </w:instrText>
            </w:r>
            <w:r>
              <w:rPr>
                <w:noProof/>
                <w:webHidden/>
              </w:rPr>
            </w:r>
            <w:r>
              <w:rPr>
                <w:noProof/>
                <w:webHidden/>
              </w:rPr>
              <w:fldChar w:fldCharType="separate"/>
            </w:r>
            <w:r>
              <w:rPr>
                <w:noProof/>
                <w:webHidden/>
              </w:rPr>
              <w:t>13</w:t>
            </w:r>
            <w:r>
              <w:rPr>
                <w:noProof/>
                <w:webHidden/>
              </w:rPr>
              <w:fldChar w:fldCharType="end"/>
            </w:r>
          </w:hyperlink>
        </w:p>
        <w:p w14:paraId="1F8191E0" w14:textId="53493427" w:rsidR="00345155" w:rsidRDefault="00345155">
          <w:pPr>
            <w:pStyle w:val="TOC2"/>
            <w:tabs>
              <w:tab w:val="right" w:leader="dot" w:pos="9350"/>
            </w:tabs>
            <w:rPr>
              <w:noProof/>
            </w:rPr>
          </w:pPr>
          <w:hyperlink w:anchor="_Toc227093012" w:history="1">
            <w:r w:rsidRPr="00813D83">
              <w:rPr>
                <w:rStyle w:val="Hyperlink"/>
                <w:noProof/>
              </w:rPr>
              <w:t>AQP Generation Granularity</w:t>
            </w:r>
            <w:r>
              <w:rPr>
                <w:noProof/>
                <w:webHidden/>
              </w:rPr>
              <w:tab/>
            </w:r>
            <w:r>
              <w:rPr>
                <w:noProof/>
                <w:webHidden/>
              </w:rPr>
              <w:fldChar w:fldCharType="begin"/>
            </w:r>
            <w:r>
              <w:rPr>
                <w:noProof/>
                <w:webHidden/>
              </w:rPr>
              <w:instrText xml:space="preserve"> PAGEREF _Toc227093012 \h </w:instrText>
            </w:r>
            <w:r>
              <w:rPr>
                <w:noProof/>
                <w:webHidden/>
              </w:rPr>
            </w:r>
            <w:r>
              <w:rPr>
                <w:noProof/>
                <w:webHidden/>
              </w:rPr>
              <w:fldChar w:fldCharType="separate"/>
            </w:r>
            <w:r>
              <w:rPr>
                <w:noProof/>
                <w:webHidden/>
              </w:rPr>
              <w:t>13</w:t>
            </w:r>
            <w:r>
              <w:rPr>
                <w:noProof/>
                <w:webHidden/>
              </w:rPr>
              <w:fldChar w:fldCharType="end"/>
            </w:r>
          </w:hyperlink>
        </w:p>
        <w:p w14:paraId="48C5F3CC" w14:textId="76F8B02A" w:rsidR="00345155" w:rsidRDefault="00345155">
          <w:pPr>
            <w:pStyle w:val="TOC2"/>
            <w:tabs>
              <w:tab w:val="right" w:leader="dot" w:pos="9350"/>
            </w:tabs>
            <w:rPr>
              <w:noProof/>
            </w:rPr>
          </w:pPr>
          <w:hyperlink w:anchor="_Toc227093013" w:history="1">
            <w:r w:rsidRPr="00813D83">
              <w:rPr>
                <w:rStyle w:val="Hyperlink"/>
                <w:noProof/>
              </w:rPr>
              <w:t>AQP infeasibility</w:t>
            </w:r>
            <w:r>
              <w:rPr>
                <w:noProof/>
                <w:webHidden/>
              </w:rPr>
              <w:tab/>
            </w:r>
            <w:r>
              <w:rPr>
                <w:noProof/>
                <w:webHidden/>
              </w:rPr>
              <w:fldChar w:fldCharType="begin"/>
            </w:r>
            <w:r>
              <w:rPr>
                <w:noProof/>
                <w:webHidden/>
              </w:rPr>
              <w:instrText xml:space="preserve"> PAGEREF _Toc227093013 \h </w:instrText>
            </w:r>
            <w:r>
              <w:rPr>
                <w:noProof/>
                <w:webHidden/>
              </w:rPr>
            </w:r>
            <w:r>
              <w:rPr>
                <w:noProof/>
                <w:webHidden/>
              </w:rPr>
              <w:fldChar w:fldCharType="separate"/>
            </w:r>
            <w:r>
              <w:rPr>
                <w:noProof/>
                <w:webHidden/>
              </w:rPr>
              <w:t>13</w:t>
            </w:r>
            <w:r>
              <w:rPr>
                <w:noProof/>
                <w:webHidden/>
              </w:rPr>
              <w:fldChar w:fldCharType="end"/>
            </w:r>
          </w:hyperlink>
        </w:p>
        <w:p w14:paraId="6D26C681" w14:textId="22E4DF10" w:rsidR="00345155" w:rsidRDefault="00345155">
          <w:pPr>
            <w:pStyle w:val="TOC2"/>
            <w:tabs>
              <w:tab w:val="right" w:leader="dot" w:pos="9350"/>
            </w:tabs>
            <w:rPr>
              <w:noProof/>
            </w:rPr>
          </w:pPr>
          <w:hyperlink w:anchor="_Toc227093014" w:history="1">
            <w:r w:rsidRPr="00813D83">
              <w:rPr>
                <w:rStyle w:val="Hyperlink"/>
                <w:noProof/>
              </w:rPr>
              <w:t>SQL Fragment Matching</w:t>
            </w:r>
            <w:r>
              <w:rPr>
                <w:noProof/>
                <w:webHidden/>
              </w:rPr>
              <w:tab/>
            </w:r>
            <w:r>
              <w:rPr>
                <w:noProof/>
                <w:webHidden/>
              </w:rPr>
              <w:fldChar w:fldCharType="begin"/>
            </w:r>
            <w:r>
              <w:rPr>
                <w:noProof/>
                <w:webHidden/>
              </w:rPr>
              <w:instrText xml:space="preserve"> PAGEREF _Toc227093014 \h </w:instrText>
            </w:r>
            <w:r>
              <w:rPr>
                <w:noProof/>
                <w:webHidden/>
              </w:rPr>
            </w:r>
            <w:r>
              <w:rPr>
                <w:noProof/>
                <w:webHidden/>
              </w:rPr>
              <w:fldChar w:fldCharType="separate"/>
            </w:r>
            <w:r>
              <w:rPr>
                <w:noProof/>
                <w:webHidden/>
              </w:rPr>
              <w:t>13</w:t>
            </w:r>
            <w:r>
              <w:rPr>
                <w:noProof/>
                <w:webHidden/>
              </w:rPr>
              <w:fldChar w:fldCharType="end"/>
            </w:r>
          </w:hyperlink>
        </w:p>
        <w:p w14:paraId="039A2433" w14:textId="6F0A18BF" w:rsidR="00345155" w:rsidRDefault="00345155">
          <w:pPr>
            <w:pStyle w:val="TOC2"/>
            <w:tabs>
              <w:tab w:val="right" w:leader="dot" w:pos="9350"/>
            </w:tabs>
            <w:rPr>
              <w:noProof/>
            </w:rPr>
          </w:pPr>
          <w:hyperlink w:anchor="_Toc227093015" w:history="1">
            <w:r w:rsidRPr="00813D83">
              <w:rPr>
                <w:rStyle w:val="Hyperlink"/>
                <w:noProof/>
              </w:rPr>
              <w:t>Join Annotation Deduplication</w:t>
            </w:r>
            <w:r>
              <w:rPr>
                <w:noProof/>
                <w:webHidden/>
              </w:rPr>
              <w:tab/>
            </w:r>
            <w:r>
              <w:rPr>
                <w:noProof/>
                <w:webHidden/>
              </w:rPr>
              <w:fldChar w:fldCharType="begin"/>
            </w:r>
            <w:r>
              <w:rPr>
                <w:noProof/>
                <w:webHidden/>
              </w:rPr>
              <w:instrText xml:space="preserve"> PAGEREF _Toc227093015 \h </w:instrText>
            </w:r>
            <w:r>
              <w:rPr>
                <w:noProof/>
                <w:webHidden/>
              </w:rPr>
            </w:r>
            <w:r>
              <w:rPr>
                <w:noProof/>
                <w:webHidden/>
              </w:rPr>
              <w:fldChar w:fldCharType="separate"/>
            </w:r>
            <w:r>
              <w:rPr>
                <w:noProof/>
                <w:webHidden/>
              </w:rPr>
              <w:t>14</w:t>
            </w:r>
            <w:r>
              <w:rPr>
                <w:noProof/>
                <w:webHidden/>
              </w:rPr>
              <w:fldChar w:fldCharType="end"/>
            </w:r>
          </w:hyperlink>
        </w:p>
        <w:p w14:paraId="4B6B6A34" w14:textId="30E2F4A4" w:rsidR="00345155" w:rsidRDefault="00345155">
          <w:pPr>
            <w:pStyle w:val="TOC2"/>
            <w:tabs>
              <w:tab w:val="right" w:leader="dot" w:pos="9350"/>
            </w:tabs>
            <w:rPr>
              <w:noProof/>
            </w:rPr>
          </w:pPr>
          <w:hyperlink w:anchor="_Toc227093016" w:history="1">
            <w:r w:rsidRPr="00813D83">
              <w:rPr>
                <w:rStyle w:val="Hyperlink"/>
                <w:noProof/>
              </w:rPr>
              <w:t>Cost Model Dependency</w:t>
            </w:r>
            <w:r>
              <w:rPr>
                <w:noProof/>
                <w:webHidden/>
              </w:rPr>
              <w:tab/>
            </w:r>
            <w:r>
              <w:rPr>
                <w:noProof/>
                <w:webHidden/>
              </w:rPr>
              <w:fldChar w:fldCharType="begin"/>
            </w:r>
            <w:r>
              <w:rPr>
                <w:noProof/>
                <w:webHidden/>
              </w:rPr>
              <w:instrText xml:space="preserve"> PAGEREF _Toc227093016 \h </w:instrText>
            </w:r>
            <w:r>
              <w:rPr>
                <w:noProof/>
                <w:webHidden/>
              </w:rPr>
            </w:r>
            <w:r>
              <w:rPr>
                <w:noProof/>
                <w:webHidden/>
              </w:rPr>
              <w:fldChar w:fldCharType="separate"/>
            </w:r>
            <w:r>
              <w:rPr>
                <w:noProof/>
                <w:webHidden/>
              </w:rPr>
              <w:t>14</w:t>
            </w:r>
            <w:r>
              <w:rPr>
                <w:noProof/>
                <w:webHidden/>
              </w:rPr>
              <w:fldChar w:fldCharType="end"/>
            </w:r>
          </w:hyperlink>
        </w:p>
        <w:p w14:paraId="72D63723" w14:textId="01A38E46" w:rsidR="00345155" w:rsidRDefault="00345155">
          <w:pPr>
            <w:pStyle w:val="TOC1"/>
            <w:tabs>
              <w:tab w:val="right" w:leader="dot" w:pos="9350"/>
            </w:tabs>
            <w:rPr>
              <w:noProof/>
            </w:rPr>
          </w:pPr>
          <w:hyperlink w:anchor="_Toc227093017" w:history="1">
            <w:r w:rsidRPr="00813D83">
              <w:rPr>
                <w:rStyle w:val="Hyperlink"/>
                <w:noProof/>
              </w:rPr>
              <w:t>INSTRUCTIONS TO RUN SOFTWARE</w:t>
            </w:r>
            <w:r>
              <w:rPr>
                <w:noProof/>
                <w:webHidden/>
              </w:rPr>
              <w:tab/>
            </w:r>
            <w:r>
              <w:rPr>
                <w:noProof/>
                <w:webHidden/>
              </w:rPr>
              <w:fldChar w:fldCharType="begin"/>
            </w:r>
            <w:r>
              <w:rPr>
                <w:noProof/>
                <w:webHidden/>
              </w:rPr>
              <w:instrText xml:space="preserve"> PAGEREF _Toc227093017 \h </w:instrText>
            </w:r>
            <w:r>
              <w:rPr>
                <w:noProof/>
                <w:webHidden/>
              </w:rPr>
            </w:r>
            <w:r>
              <w:rPr>
                <w:noProof/>
                <w:webHidden/>
              </w:rPr>
              <w:fldChar w:fldCharType="separate"/>
            </w:r>
            <w:r>
              <w:rPr>
                <w:noProof/>
                <w:webHidden/>
              </w:rPr>
              <w:t>14</w:t>
            </w:r>
            <w:r>
              <w:rPr>
                <w:noProof/>
                <w:webHidden/>
              </w:rPr>
              <w:fldChar w:fldCharType="end"/>
            </w:r>
          </w:hyperlink>
        </w:p>
        <w:p w14:paraId="1F0E2949" w14:textId="5C89E025" w:rsidR="00345155" w:rsidRDefault="00345155">
          <w:pPr>
            <w:pStyle w:val="TOC2"/>
            <w:tabs>
              <w:tab w:val="right" w:leader="dot" w:pos="9350"/>
            </w:tabs>
            <w:rPr>
              <w:noProof/>
            </w:rPr>
          </w:pPr>
          <w:hyperlink w:anchor="_Toc227093018" w:history="1">
            <w:r w:rsidRPr="00813D83">
              <w:rPr>
                <w:rStyle w:val="Hyperlink"/>
                <w:noProof/>
              </w:rPr>
              <w:t>Prerequisites</w:t>
            </w:r>
            <w:r>
              <w:rPr>
                <w:noProof/>
                <w:webHidden/>
              </w:rPr>
              <w:tab/>
            </w:r>
            <w:r>
              <w:rPr>
                <w:noProof/>
                <w:webHidden/>
              </w:rPr>
              <w:fldChar w:fldCharType="begin"/>
            </w:r>
            <w:r>
              <w:rPr>
                <w:noProof/>
                <w:webHidden/>
              </w:rPr>
              <w:instrText xml:space="preserve"> PAGEREF _Toc227093018 \h </w:instrText>
            </w:r>
            <w:r>
              <w:rPr>
                <w:noProof/>
                <w:webHidden/>
              </w:rPr>
            </w:r>
            <w:r>
              <w:rPr>
                <w:noProof/>
                <w:webHidden/>
              </w:rPr>
              <w:fldChar w:fldCharType="separate"/>
            </w:r>
            <w:r>
              <w:rPr>
                <w:noProof/>
                <w:webHidden/>
              </w:rPr>
              <w:t>14</w:t>
            </w:r>
            <w:r>
              <w:rPr>
                <w:noProof/>
                <w:webHidden/>
              </w:rPr>
              <w:fldChar w:fldCharType="end"/>
            </w:r>
          </w:hyperlink>
        </w:p>
        <w:p w14:paraId="7D529AD3" w14:textId="4275BE03" w:rsidR="00345155" w:rsidRDefault="00345155">
          <w:pPr>
            <w:pStyle w:val="TOC2"/>
            <w:tabs>
              <w:tab w:val="right" w:leader="dot" w:pos="9350"/>
            </w:tabs>
            <w:rPr>
              <w:noProof/>
            </w:rPr>
          </w:pPr>
          <w:hyperlink w:anchor="_Toc227093019" w:history="1">
            <w:r w:rsidRPr="00813D83">
              <w:rPr>
                <w:rStyle w:val="Hyperlink"/>
                <w:noProof/>
              </w:rPr>
              <w:t>Installation</w:t>
            </w:r>
            <w:r>
              <w:rPr>
                <w:noProof/>
                <w:webHidden/>
              </w:rPr>
              <w:tab/>
            </w:r>
            <w:r>
              <w:rPr>
                <w:noProof/>
                <w:webHidden/>
              </w:rPr>
              <w:fldChar w:fldCharType="begin"/>
            </w:r>
            <w:r>
              <w:rPr>
                <w:noProof/>
                <w:webHidden/>
              </w:rPr>
              <w:instrText xml:space="preserve"> PAGEREF _Toc227093019 \h </w:instrText>
            </w:r>
            <w:r>
              <w:rPr>
                <w:noProof/>
                <w:webHidden/>
              </w:rPr>
            </w:r>
            <w:r>
              <w:rPr>
                <w:noProof/>
                <w:webHidden/>
              </w:rPr>
              <w:fldChar w:fldCharType="separate"/>
            </w:r>
            <w:r>
              <w:rPr>
                <w:noProof/>
                <w:webHidden/>
              </w:rPr>
              <w:t>14</w:t>
            </w:r>
            <w:r>
              <w:rPr>
                <w:noProof/>
                <w:webHidden/>
              </w:rPr>
              <w:fldChar w:fldCharType="end"/>
            </w:r>
          </w:hyperlink>
        </w:p>
        <w:p w14:paraId="650A9187" w14:textId="469ABF68" w:rsidR="00345155" w:rsidRDefault="00345155">
          <w:pPr>
            <w:pStyle w:val="TOC2"/>
            <w:tabs>
              <w:tab w:val="right" w:leader="dot" w:pos="9350"/>
            </w:tabs>
            <w:rPr>
              <w:noProof/>
            </w:rPr>
          </w:pPr>
          <w:hyperlink w:anchor="_Toc227093020" w:history="1">
            <w:r w:rsidRPr="00813D83">
              <w:rPr>
                <w:rStyle w:val="Hyperlink"/>
                <w:noProof/>
              </w:rPr>
              <w:t>Execution</w:t>
            </w:r>
            <w:r>
              <w:rPr>
                <w:noProof/>
                <w:webHidden/>
              </w:rPr>
              <w:tab/>
            </w:r>
            <w:r>
              <w:rPr>
                <w:noProof/>
                <w:webHidden/>
              </w:rPr>
              <w:fldChar w:fldCharType="begin"/>
            </w:r>
            <w:r>
              <w:rPr>
                <w:noProof/>
                <w:webHidden/>
              </w:rPr>
              <w:instrText xml:space="preserve"> PAGEREF _Toc227093020 \h </w:instrText>
            </w:r>
            <w:r>
              <w:rPr>
                <w:noProof/>
                <w:webHidden/>
              </w:rPr>
            </w:r>
            <w:r>
              <w:rPr>
                <w:noProof/>
                <w:webHidden/>
              </w:rPr>
              <w:fldChar w:fldCharType="separate"/>
            </w:r>
            <w:r>
              <w:rPr>
                <w:noProof/>
                <w:webHidden/>
              </w:rPr>
              <w:t>14</w:t>
            </w:r>
            <w:r>
              <w:rPr>
                <w:noProof/>
                <w:webHidden/>
              </w:rPr>
              <w:fldChar w:fldCharType="end"/>
            </w:r>
          </w:hyperlink>
        </w:p>
        <w:p w14:paraId="617DD211" w14:textId="5EC614CA" w:rsidR="00345155" w:rsidRDefault="00345155">
          <w:pPr>
            <w:pStyle w:val="TOC1"/>
            <w:tabs>
              <w:tab w:val="right" w:leader="dot" w:pos="9350"/>
            </w:tabs>
            <w:rPr>
              <w:noProof/>
            </w:rPr>
          </w:pPr>
          <w:hyperlink w:anchor="_Toc227093021" w:history="1">
            <w:r w:rsidRPr="00813D83">
              <w:rPr>
                <w:rStyle w:val="Hyperlink"/>
                <w:noProof/>
              </w:rPr>
              <w:t>USE OF AI TOOLS</w:t>
            </w:r>
            <w:r>
              <w:rPr>
                <w:noProof/>
                <w:webHidden/>
              </w:rPr>
              <w:tab/>
            </w:r>
            <w:r>
              <w:rPr>
                <w:noProof/>
                <w:webHidden/>
              </w:rPr>
              <w:fldChar w:fldCharType="begin"/>
            </w:r>
            <w:r>
              <w:rPr>
                <w:noProof/>
                <w:webHidden/>
              </w:rPr>
              <w:instrText xml:space="preserve"> PAGEREF _Toc227093021 \h </w:instrText>
            </w:r>
            <w:r>
              <w:rPr>
                <w:noProof/>
                <w:webHidden/>
              </w:rPr>
            </w:r>
            <w:r>
              <w:rPr>
                <w:noProof/>
                <w:webHidden/>
              </w:rPr>
              <w:fldChar w:fldCharType="separate"/>
            </w:r>
            <w:r>
              <w:rPr>
                <w:noProof/>
                <w:webHidden/>
              </w:rPr>
              <w:t>14</w:t>
            </w:r>
            <w:r>
              <w:rPr>
                <w:noProof/>
                <w:webHidden/>
              </w:rPr>
              <w:fldChar w:fldCharType="end"/>
            </w:r>
          </w:hyperlink>
        </w:p>
        <w:p w14:paraId="32F0B0D7" w14:textId="77941A79" w:rsidR="00345155" w:rsidRDefault="00345155">
          <w:pPr>
            <w:pStyle w:val="TOC1"/>
            <w:tabs>
              <w:tab w:val="right" w:leader="dot" w:pos="9350"/>
            </w:tabs>
            <w:rPr>
              <w:noProof/>
            </w:rPr>
          </w:pPr>
          <w:hyperlink w:anchor="_Toc227093022" w:history="1">
            <w:r w:rsidRPr="00813D83">
              <w:rPr>
                <w:rStyle w:val="Hyperlink"/>
                <w:noProof/>
              </w:rPr>
              <w:t>Project Repository</w:t>
            </w:r>
            <w:r>
              <w:rPr>
                <w:noProof/>
                <w:webHidden/>
              </w:rPr>
              <w:tab/>
            </w:r>
            <w:r>
              <w:rPr>
                <w:noProof/>
                <w:webHidden/>
              </w:rPr>
              <w:fldChar w:fldCharType="begin"/>
            </w:r>
            <w:r>
              <w:rPr>
                <w:noProof/>
                <w:webHidden/>
              </w:rPr>
              <w:instrText xml:space="preserve"> PAGEREF _Toc227093022 \h </w:instrText>
            </w:r>
            <w:r>
              <w:rPr>
                <w:noProof/>
                <w:webHidden/>
              </w:rPr>
            </w:r>
            <w:r>
              <w:rPr>
                <w:noProof/>
                <w:webHidden/>
              </w:rPr>
              <w:fldChar w:fldCharType="separate"/>
            </w:r>
            <w:r>
              <w:rPr>
                <w:noProof/>
                <w:webHidden/>
              </w:rPr>
              <w:t>15</w:t>
            </w:r>
            <w:r>
              <w:rPr>
                <w:noProof/>
                <w:webHidden/>
              </w:rPr>
              <w:fldChar w:fldCharType="end"/>
            </w:r>
          </w:hyperlink>
        </w:p>
        <w:p w14:paraId="7E689075" w14:textId="56BCF9B4" w:rsidR="00A47D8D" w:rsidRPr="00A47D8D" w:rsidRDefault="00A47D8D">
          <w:r>
            <w:rPr>
              <w:b/>
              <w:bCs/>
              <w:noProof/>
            </w:rPr>
            <w:fldChar w:fldCharType="end"/>
          </w:r>
        </w:p>
      </w:sdtContent>
    </w:sdt>
    <w:p w14:paraId="55FCBF15" w14:textId="77777777" w:rsidR="00345155" w:rsidRDefault="00345155">
      <w:pPr>
        <w:rPr>
          <w:rFonts w:asciiTheme="majorHAnsi" w:eastAsiaTheme="majorEastAsia" w:hAnsiTheme="majorHAnsi" w:cstheme="majorBidi"/>
          <w:color w:val="0F4761" w:themeColor="accent1" w:themeShade="BF"/>
          <w:sz w:val="40"/>
          <w:szCs w:val="40"/>
        </w:rPr>
      </w:pPr>
      <w:r>
        <w:br w:type="page"/>
      </w:r>
    </w:p>
    <w:p w14:paraId="5B830A90" w14:textId="076C04B1" w:rsidR="00FC1DBA" w:rsidRDefault="00FC1DBA" w:rsidP="00FC1DBA">
      <w:pPr>
        <w:pStyle w:val="Heading1"/>
      </w:pPr>
      <w:bookmarkStart w:id="0" w:name="_Toc227092994"/>
      <w:r>
        <w:lastRenderedPageBreak/>
        <w:t>INTRODUCTION</w:t>
      </w:r>
      <w:bookmarkEnd w:id="0"/>
    </w:p>
    <w:p w14:paraId="2588C7AA" w14:textId="302380E5" w:rsidR="00FC1DBA" w:rsidRDefault="00FC1DBA" w:rsidP="00FC1DBA">
      <w:r>
        <w:t xml:space="preserve">This report describes the design and implementation of a Query Plan-Based SQL Annotation Tool developed for SC3020 Database Systems Principles (Project 2). The tool assists users, including those relying on AI-generated SQL in understanding how the PostgreSQL query optimizer executes their queries and why specific operators are selected over alternatives. </w:t>
      </w:r>
    </w:p>
    <w:p w14:paraId="0B608413" w14:textId="77777777" w:rsidR="00FC1DBA" w:rsidRDefault="00FC1DBA" w:rsidP="00FC1DBA">
      <w:r>
        <w:t xml:space="preserve">The system automatically annotates an input SQL query by: </w:t>
      </w:r>
    </w:p>
    <w:p w14:paraId="10B7930A" w14:textId="77777777" w:rsidR="00FC1DBA" w:rsidRDefault="00FC1DBA" w:rsidP="00FC1DBA">
      <w:pPr>
        <w:pStyle w:val="ListParagraph"/>
        <w:numPr>
          <w:ilvl w:val="0"/>
          <w:numId w:val="1"/>
        </w:numPr>
      </w:pPr>
      <w:r>
        <w:t>Retrieving the Query Execution Plan (QEP) from PostgreSQL using EXPLAIN.</w:t>
      </w:r>
    </w:p>
    <w:p w14:paraId="6D909AB5" w14:textId="77777777" w:rsidR="00FC1DBA" w:rsidRDefault="00FC1DBA" w:rsidP="00FC1DBA">
      <w:pPr>
        <w:pStyle w:val="ListParagraph"/>
        <w:numPr>
          <w:ilvl w:val="0"/>
          <w:numId w:val="1"/>
        </w:numPr>
      </w:pPr>
      <w:r>
        <w:t xml:space="preserve">Generating representative Alternative Query Plans (AQPs) by selectively disabling planner operators (e.g., hash join, sequential scan). </w:t>
      </w:r>
    </w:p>
    <w:p w14:paraId="5F8BF4CF" w14:textId="22BEA4C9" w:rsidR="00FC1DBA" w:rsidRDefault="00FC1DBA" w:rsidP="00FC1DBA">
      <w:pPr>
        <w:pStyle w:val="ListParagraph"/>
        <w:numPr>
          <w:ilvl w:val="0"/>
          <w:numId w:val="1"/>
        </w:numPr>
      </w:pPr>
      <w:r>
        <w:t xml:space="preserve">Analyzing and comparing cost estimates across the QEP and AQPs. </w:t>
      </w:r>
    </w:p>
    <w:p w14:paraId="173B8823" w14:textId="77777777" w:rsidR="00FC1DBA" w:rsidRDefault="00FC1DBA" w:rsidP="00FC1DBA">
      <w:pPr>
        <w:pStyle w:val="ListParagraph"/>
        <w:numPr>
          <w:ilvl w:val="0"/>
          <w:numId w:val="1"/>
        </w:numPr>
      </w:pPr>
      <w:r>
        <w:t>Producing natural-language annotations attached to specific SQL fragments, explaining what operator is used and why</w:t>
      </w:r>
    </w:p>
    <w:p w14:paraId="61E25F82" w14:textId="77777777" w:rsidR="00FC1DBA" w:rsidRDefault="00FC1DBA" w:rsidP="00FC1DBA">
      <w:pPr>
        <w:pStyle w:val="ListParagraph"/>
        <w:numPr>
          <w:ilvl w:val="0"/>
          <w:numId w:val="1"/>
        </w:numPr>
      </w:pPr>
      <w:r>
        <w:t xml:space="preserve">Presenting results through an interactive PyQt5 GUI </w:t>
      </w:r>
    </w:p>
    <w:p w14:paraId="4476F24A" w14:textId="77777777" w:rsidR="00FC1DBA" w:rsidRDefault="00FC1DBA" w:rsidP="00FC1DBA"/>
    <w:p w14:paraId="2239E896" w14:textId="77777777" w:rsidR="00FC1DBA" w:rsidRDefault="00FC1DBA" w:rsidP="00FC1DBA">
      <w:pPr>
        <w:pStyle w:val="Heading1"/>
      </w:pPr>
      <w:bookmarkStart w:id="1" w:name="_Toc227092995"/>
      <w:r>
        <w:t>SYSTEM ARCHITECTURE</w:t>
      </w:r>
      <w:bookmarkEnd w:id="1"/>
    </w:p>
    <w:p w14:paraId="229C84F5" w14:textId="77777777" w:rsidR="00FC1DBA" w:rsidRDefault="00FC1DBA" w:rsidP="00FC1DBA">
      <w:r>
        <w:t xml:space="preserve">The application follows a modular three-component architecture </w:t>
      </w:r>
    </w:p>
    <w:tbl>
      <w:tblPr>
        <w:tblW w:w="0" w:type="auto"/>
        <w:tblCellMar>
          <w:top w:w="15" w:type="dxa"/>
          <w:left w:w="15" w:type="dxa"/>
          <w:bottom w:w="15" w:type="dxa"/>
          <w:right w:w="15" w:type="dxa"/>
        </w:tblCellMar>
        <w:tblLook w:val="04A0" w:firstRow="1" w:lastRow="0" w:firstColumn="1" w:lastColumn="0" w:noHBand="0" w:noVBand="1"/>
      </w:tblPr>
      <w:tblGrid>
        <w:gridCol w:w="1869"/>
        <w:gridCol w:w="1981"/>
        <w:gridCol w:w="5490"/>
      </w:tblGrid>
      <w:tr w:rsidR="00FC1DBA" w:rsidRPr="00FC1DBA" w14:paraId="2D330B41" w14:textId="77777777">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3A746B7B" w14:textId="77777777" w:rsidR="00FC1DBA" w:rsidRPr="00FC1DBA" w:rsidRDefault="00FC1DBA" w:rsidP="00FC1DBA">
            <w:r w:rsidRPr="00FC1DBA">
              <w:rPr>
                <w:b/>
                <w:bCs/>
              </w:rPr>
              <w:t>Module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1F4C208E" w14:textId="77777777" w:rsidR="00FC1DBA" w:rsidRPr="00FC1DBA" w:rsidRDefault="00FC1DBA" w:rsidP="00FC1DBA">
            <w:r w:rsidRPr="00FC1DBA">
              <w:rPr>
                <w:b/>
                <w:bCs/>
              </w:rPr>
              <w:t>File</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4689BD61" w14:textId="77777777" w:rsidR="00FC1DBA" w:rsidRPr="00FC1DBA" w:rsidRDefault="00FC1DBA" w:rsidP="00FC1DBA">
            <w:r w:rsidRPr="00FC1DBA">
              <w:rPr>
                <w:b/>
                <w:bCs/>
              </w:rPr>
              <w:t>Responsibility</w:t>
            </w:r>
          </w:p>
        </w:tc>
      </w:tr>
      <w:tr w:rsidR="00FC1DBA" w:rsidRPr="00FC1DBA" w14:paraId="3473F5F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438E5D" w14:textId="77777777" w:rsidR="00FC1DBA" w:rsidRPr="00FC1DBA" w:rsidRDefault="00FC1DBA" w:rsidP="00FC1DBA">
            <w:r w:rsidRPr="00FC1DBA">
              <w:t>Frontend / GUI</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B93FC8" w14:textId="77777777" w:rsidR="00FC1DBA" w:rsidRPr="00FC1DBA" w:rsidRDefault="00FC1DBA" w:rsidP="00FC1DBA">
            <w:r w:rsidRPr="00FC1DBA">
              <w:t>interface.py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D0A5C2" w14:textId="77777777" w:rsidR="00FC1DBA" w:rsidRPr="00FC1DBA" w:rsidRDefault="00FC1DBA" w:rsidP="00FC1DBA">
            <w:r w:rsidRPr="00FC1DBA">
              <w:t>PyQt5 desktop interface; query input, QEP tree, annotated view, AQP cost table</w:t>
            </w:r>
          </w:p>
        </w:tc>
      </w:tr>
      <w:tr w:rsidR="00FC1DBA" w:rsidRPr="00FC1DBA" w14:paraId="004C5D4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AFF38C" w14:textId="77777777" w:rsidR="00FC1DBA" w:rsidRPr="00FC1DBA" w:rsidRDefault="00FC1DBA" w:rsidP="00FC1DBA">
            <w:r w:rsidRPr="00FC1DBA">
              <w:t>Annotation Engine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1F347F" w14:textId="77777777" w:rsidR="00FC1DBA" w:rsidRPr="00FC1DBA" w:rsidRDefault="00FC1DBA" w:rsidP="00FC1DBA">
            <w:r w:rsidRPr="00FC1DBA">
              <w:t>annotation.py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2DE8E4" w14:textId="77777777" w:rsidR="00FC1DBA" w:rsidRPr="00FC1DBA" w:rsidRDefault="00FC1DBA" w:rsidP="00FC1DBA">
            <w:r w:rsidRPr="00FC1DBA">
              <w:t>Parses SQL and QEP nodes; generates natural-language annotations with cost comparisons</w:t>
            </w:r>
          </w:p>
        </w:tc>
      </w:tr>
      <w:tr w:rsidR="00FC1DBA" w:rsidRPr="00FC1DBA" w14:paraId="45FA026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CA43116" w14:textId="77777777" w:rsidR="00FC1DBA" w:rsidRPr="00FC1DBA" w:rsidRDefault="00FC1DBA" w:rsidP="00FC1DBA">
            <w:r w:rsidRPr="00FC1DBA">
              <w:t>Preprocessing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BD1DE" w14:textId="77777777" w:rsidR="00FC1DBA" w:rsidRPr="00FC1DBA" w:rsidRDefault="00FC1DBA" w:rsidP="00FC1DBA">
            <w:r w:rsidRPr="00FC1DBA">
              <w:t>preprocessing.py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EEE56" w14:textId="77777777" w:rsidR="00FC1DBA" w:rsidRPr="00FC1DBA" w:rsidRDefault="00FC1DBA" w:rsidP="00FC1DBA">
            <w:r w:rsidRPr="00FC1DBA">
              <w:t>Database connectivity; EXPLAIN calls; AQP generation; table statistics retrieval</w:t>
            </w:r>
          </w:p>
        </w:tc>
      </w:tr>
      <w:tr w:rsidR="00FC1DBA" w:rsidRPr="00FC1DBA" w14:paraId="375640A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B824D" w14:textId="77777777" w:rsidR="00FC1DBA" w:rsidRPr="00FC1DBA" w:rsidRDefault="00FC1DBA" w:rsidP="00FC1DBA">
            <w:r w:rsidRPr="00FC1DBA">
              <w:t>Entry Point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2816A" w14:textId="77777777" w:rsidR="00FC1DBA" w:rsidRPr="00FC1DBA" w:rsidRDefault="00FC1DBA" w:rsidP="00FC1DBA">
            <w:r w:rsidRPr="00FC1DBA">
              <w:t>project.py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42B9740" w14:textId="77777777" w:rsidR="00FC1DBA" w:rsidRPr="00FC1DBA" w:rsidRDefault="00FC1DBA" w:rsidP="00FC1DBA">
            <w:r w:rsidRPr="00FC1DBA">
              <w:t>Launches the GUI via open_gui()</w:t>
            </w:r>
          </w:p>
        </w:tc>
      </w:tr>
    </w:tbl>
    <w:p w14:paraId="59FBFAAE" w14:textId="77777777" w:rsidR="00FC1DBA" w:rsidRDefault="00FC1DBA" w:rsidP="00FC1DBA"/>
    <w:p w14:paraId="32CCCF16" w14:textId="77777777" w:rsidR="00FC1DBA" w:rsidRDefault="00FC1DBA" w:rsidP="00FC1DBA"/>
    <w:p w14:paraId="76314BB7" w14:textId="77777777" w:rsidR="00FC1DBA" w:rsidRDefault="00FC1DBA" w:rsidP="00FC1DBA">
      <w:pPr>
        <w:pStyle w:val="Heading2"/>
      </w:pPr>
      <w:bookmarkStart w:id="2" w:name="_Toc227092996"/>
      <w:r>
        <w:lastRenderedPageBreak/>
        <w:t>DATA FLOW</w:t>
      </w:r>
      <w:bookmarkEnd w:id="2"/>
    </w:p>
    <w:p w14:paraId="5C32ABAE" w14:textId="77777777" w:rsidR="00FC1DBA" w:rsidRDefault="00FC1DBA" w:rsidP="00FC1DBA">
      <w:r>
        <w:t xml:space="preserve">The end-to-data flow is as follows: </w:t>
      </w:r>
    </w:p>
    <w:p w14:paraId="37D672BE" w14:textId="77777777" w:rsidR="00FC1DBA" w:rsidRPr="00FC1DBA" w:rsidRDefault="00FC1DBA" w:rsidP="00FC1DBA">
      <w:pPr>
        <w:numPr>
          <w:ilvl w:val="0"/>
          <w:numId w:val="3"/>
        </w:numPr>
      </w:pPr>
      <w:r w:rsidRPr="00FC1DBA">
        <w:t>User enters connection credentials in the DB settings dialog and clicks Connect. The system calls test_connection() in preprocessing.py to verify the connection. </w:t>
      </w:r>
    </w:p>
    <w:p w14:paraId="38FCA3B0" w14:textId="77777777" w:rsidR="00FC1DBA" w:rsidRPr="00FC1DBA" w:rsidRDefault="00FC1DBA" w:rsidP="00FC1DBA">
      <w:pPr>
        <w:numPr>
          <w:ilvl w:val="0"/>
          <w:numId w:val="3"/>
        </w:numPr>
      </w:pPr>
      <w:r w:rsidRPr="00FC1DBA">
        <w:t>User pastes or types an SQL query into the editor panel and clicks Annotate Query. </w:t>
      </w:r>
    </w:p>
    <w:p w14:paraId="4F206769" w14:textId="77777777" w:rsidR="00FC1DBA" w:rsidRPr="00FC1DBA" w:rsidRDefault="00FC1DBA" w:rsidP="00FC1DBA">
      <w:pPr>
        <w:numPr>
          <w:ilvl w:val="0"/>
          <w:numId w:val="3"/>
        </w:numPr>
      </w:pPr>
      <w:r w:rsidRPr="00FC1DBA">
        <w:t>The GUI spawns an AnnotationWorker (AW) on a background QThread to avoid blocking the UI </w:t>
      </w:r>
    </w:p>
    <w:p w14:paraId="292C0422" w14:textId="77777777" w:rsidR="00FC1DBA" w:rsidRPr="00FC1DBA" w:rsidRDefault="00FC1DBA" w:rsidP="00FC1DBA">
      <w:pPr>
        <w:numPr>
          <w:ilvl w:val="0"/>
          <w:numId w:val="3"/>
        </w:numPr>
      </w:pPr>
      <w:r w:rsidRPr="00FC1DBA">
        <w:t>Preprocessing: get_qep() issues EXPLAIN (FORMAT JSON) to retrieve the QEP. get_aqps() generates six AQPs by disabling pairs of join and scan operators. get_all_table_stats() queries pg_class and pg_indexes for row estimates and index metadata. </w:t>
      </w:r>
    </w:p>
    <w:p w14:paraId="18A74FCA" w14:textId="77777777" w:rsidR="00FC1DBA" w:rsidRPr="00FC1DBA" w:rsidRDefault="00FC1DBA" w:rsidP="00FC1DBA">
      <w:pPr>
        <w:numPr>
          <w:ilvl w:val="0"/>
          <w:numId w:val="3"/>
        </w:numPr>
      </w:pPr>
      <w:r w:rsidRPr="00FC1DBA">
        <w:t>Annotation: AnnotationEngine traverses all QEP nodes, matches each node type to an annotation handler, and assembles a deduplicated list of Annotation objects.</w:t>
      </w:r>
    </w:p>
    <w:p w14:paraId="65ACBE24" w14:textId="77777777" w:rsidR="00FC1DBA" w:rsidRPr="00FC1DBA" w:rsidRDefault="00FC1DBA" w:rsidP="00FC1DBA">
      <w:pPr>
        <w:numPr>
          <w:ilvl w:val="0"/>
          <w:numId w:val="3"/>
        </w:numPr>
      </w:pPr>
      <w:r w:rsidRPr="00FC1DBA">
        <w:t xml:space="preserve">The finished signal returns annotations, the QEP dict, and an AQP cost summary to the GUI, which renders the QEP tree, annotated SQL view, annotation detail list, and AQP comparison table. </w:t>
      </w:r>
    </w:p>
    <w:p w14:paraId="66A80F6A" w14:textId="77777777" w:rsidR="00FC1DBA" w:rsidRDefault="00FC1DBA" w:rsidP="00FC1DBA"/>
    <w:p w14:paraId="58644E97" w14:textId="77777777" w:rsidR="00FC1DBA" w:rsidRDefault="00FC1DBA" w:rsidP="00FC1DBA">
      <w:pPr>
        <w:pStyle w:val="Heading1"/>
      </w:pPr>
      <w:bookmarkStart w:id="3" w:name="_Toc227092997"/>
      <w:r>
        <w:t>KEY ALGORITHMS</w:t>
      </w:r>
      <w:bookmarkEnd w:id="3"/>
    </w:p>
    <w:p w14:paraId="1B27E514" w14:textId="77777777" w:rsidR="00FC1DBA" w:rsidRDefault="00FC1DBA" w:rsidP="00FC1DBA">
      <w:pPr>
        <w:pStyle w:val="Heading2"/>
      </w:pPr>
      <w:bookmarkStart w:id="4" w:name="_Toc227092998"/>
      <w:r>
        <w:t>QEP AND AQP RETRIEVAL (preprocessing.py)</w:t>
      </w:r>
      <w:bookmarkEnd w:id="4"/>
      <w:r>
        <w:t xml:space="preserve"> </w:t>
      </w:r>
    </w:p>
    <w:p w14:paraId="648BEB28" w14:textId="77777777" w:rsidR="00FC1DBA" w:rsidRDefault="00FC1DBA" w:rsidP="00FC1DBA">
      <w:pPr>
        <w:pStyle w:val="Heading3"/>
      </w:pPr>
      <w:bookmarkStart w:id="5" w:name="_Toc227092999"/>
      <w:r>
        <w:t>get_qep (Retrieval of Query Execution Plan)</w:t>
      </w:r>
      <w:bookmarkEnd w:id="5"/>
      <w:r>
        <w:t xml:space="preserve"> </w:t>
      </w:r>
    </w:p>
    <w:p w14:paraId="66C954E4" w14:textId="77777777" w:rsidR="00FC1DBA" w:rsidRDefault="00FC1DBA" w:rsidP="00FC1DBA"/>
    <w:p w14:paraId="54CA963A" w14:textId="77777777" w:rsidR="00FC1DBA" w:rsidRDefault="00FC1DBA" w:rsidP="00FC1DBA">
      <w:r>
        <w:t xml:space="preserve">PostgreSQL’s EXPLAIN statement is invoked with FORMAT JSON to return a machine-readable plan: </w:t>
      </w:r>
    </w:p>
    <w:p w14:paraId="7AF22262" w14:textId="77777777" w:rsidR="00FC1DBA" w:rsidRDefault="00FC1DBA" w:rsidP="00FC1DBA">
      <w:pPr>
        <w:jc w:val="center"/>
      </w:pPr>
    </w:p>
    <w:p w14:paraId="361DF859" w14:textId="77777777" w:rsidR="00FC1DBA" w:rsidRDefault="00FC1DBA" w:rsidP="00FC1DBA">
      <w:pPr>
        <w:jc w:val="center"/>
      </w:pPr>
      <w:r>
        <w:t>EXPLAIN (FORMAT JSON, ANALYSE FALSE, VERBOSE FALSE)&lt;query</w:t>
      </w:r>
      <w:proofErr w:type="gramStart"/>
      <w:r>
        <w:t>&gt;;</w:t>
      </w:r>
      <w:proofErr w:type="gramEnd"/>
    </w:p>
    <w:p w14:paraId="36CD33CB" w14:textId="77777777" w:rsidR="00FC1DBA" w:rsidRDefault="00FC1DBA" w:rsidP="00FC1DBA"/>
    <w:p w14:paraId="7948B4D4" w14:textId="77777777" w:rsidR="00FC1DBA" w:rsidRDefault="00FC1DBA" w:rsidP="00FC1DBA">
      <w:r>
        <w:t xml:space="preserve">The function returns result which is the whole tuple and result[0][0] unwraps the list to get the actual plan dictionary, which is the top-level plan dictionary. ANALYSE FALSE is used so </w:t>
      </w:r>
      <w:r>
        <w:lastRenderedPageBreak/>
        <w:t xml:space="preserve">that the query is not actually executed; only cost estimates are retrieved. This keeps annotation fast even for expensive queries. </w:t>
      </w:r>
    </w:p>
    <w:p w14:paraId="754E3128" w14:textId="77777777" w:rsidR="00FC1DBA" w:rsidRDefault="00FC1DBA" w:rsidP="00FC1DBA"/>
    <w:p w14:paraId="53C0CD62" w14:textId="77777777" w:rsidR="00FC1DBA" w:rsidRDefault="00FC1DBA" w:rsidP="00FC1DBA">
      <w:pPr>
        <w:pStyle w:val="Heading3"/>
      </w:pPr>
      <w:bookmarkStart w:id="6" w:name="_Toc227093000"/>
      <w:r>
        <w:t>get_aqps (Generating Alternative Query Plans)</w:t>
      </w:r>
      <w:bookmarkEnd w:id="6"/>
      <w:r>
        <w:t xml:space="preserve"> </w:t>
      </w:r>
    </w:p>
    <w:p w14:paraId="15F248F4" w14:textId="6A15E767" w:rsidR="00FC1DBA" w:rsidRDefault="00FC1DBA" w:rsidP="00FC1DBA">
      <w:r>
        <w:t>AQPs are generated by exploiting PostgreSQL’s planner method configuration flags (enable_hashjoin, enable_mergejoin, enable_nestloop, enable_seqscan, enable_indexscan, enable_bitmapscan). By disabling operators’ pair, the planner is forced to choose a specific alternative.</w:t>
      </w:r>
    </w:p>
    <w:p w14:paraId="0AE564A1" w14:textId="77777777" w:rsidR="00FC1DBA" w:rsidRDefault="00FC1DBA" w:rsidP="00FC1DBA">
      <w:r>
        <w:t xml:space="preserve">Six ACP configurations are generated, three for join types and three for scan types </w:t>
      </w:r>
    </w:p>
    <w:tbl>
      <w:tblPr>
        <w:tblW w:w="9026" w:type="dxa"/>
        <w:tblCellMar>
          <w:top w:w="15" w:type="dxa"/>
          <w:left w:w="15" w:type="dxa"/>
          <w:bottom w:w="15" w:type="dxa"/>
          <w:right w:w="15" w:type="dxa"/>
        </w:tblCellMar>
        <w:tblLook w:val="04A0" w:firstRow="1" w:lastRow="0" w:firstColumn="1" w:lastColumn="0" w:noHBand="0" w:noVBand="1"/>
      </w:tblPr>
      <w:tblGrid>
        <w:gridCol w:w="2216"/>
        <w:gridCol w:w="4777"/>
        <w:gridCol w:w="2033"/>
      </w:tblGrid>
      <w:tr w:rsidR="00FC1DBA" w:rsidRPr="00FC1DBA" w14:paraId="30FE537B" w14:textId="77777777">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2514CCE8" w14:textId="77777777" w:rsidR="00FC1DBA" w:rsidRPr="00FC1DBA" w:rsidRDefault="00FC1DBA" w:rsidP="00FC1DBA">
            <w:r w:rsidRPr="00FC1DBA">
              <w:rPr>
                <w:b/>
                <w:bCs/>
              </w:rPr>
              <w:t>Configuration</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2A059B1A" w14:textId="77777777" w:rsidR="00FC1DBA" w:rsidRPr="00FC1DBA" w:rsidRDefault="00FC1DBA" w:rsidP="00FC1DBA">
            <w:r w:rsidRPr="00FC1DBA">
              <w:rPr>
                <w:b/>
                <w:bCs/>
              </w:rPr>
              <w:t>Operators Disabled</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341BFE7A" w14:textId="77777777" w:rsidR="00FC1DBA" w:rsidRPr="00FC1DBA" w:rsidRDefault="00FC1DBA" w:rsidP="00FC1DBA">
            <w:r w:rsidRPr="00FC1DBA">
              <w:rPr>
                <w:b/>
                <w:bCs/>
              </w:rPr>
              <w:t>Forced Operator</w:t>
            </w:r>
          </w:p>
        </w:tc>
      </w:tr>
      <w:tr w:rsidR="00FC1DBA" w:rsidRPr="00FC1DBA" w14:paraId="4827A55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7D56243" w14:textId="77777777" w:rsidR="00FC1DBA" w:rsidRPr="00FC1DBA" w:rsidRDefault="00FC1DBA" w:rsidP="00FC1DBA">
            <w:r w:rsidRPr="00FC1DBA">
              <w:t>Forced Nested Loop</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7703E" w14:textId="77777777" w:rsidR="00FC1DBA" w:rsidRPr="00FC1DBA" w:rsidRDefault="00FC1DBA" w:rsidP="00FC1DBA">
            <w:r w:rsidRPr="00FC1DBA">
              <w:t>enable_hashjoin=off, enable_mergejoin=off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409D470" w14:textId="77777777" w:rsidR="00FC1DBA" w:rsidRPr="00FC1DBA" w:rsidRDefault="00FC1DBA" w:rsidP="00FC1DBA">
            <w:r w:rsidRPr="00FC1DBA">
              <w:t>Nested Loop Join</w:t>
            </w:r>
          </w:p>
        </w:tc>
      </w:tr>
      <w:tr w:rsidR="00FC1DBA" w:rsidRPr="00FC1DBA" w14:paraId="4F061E02"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E5CC9" w14:textId="77777777" w:rsidR="00FC1DBA" w:rsidRPr="00FC1DBA" w:rsidRDefault="00FC1DBA" w:rsidP="00FC1DBA">
            <w:r w:rsidRPr="00FC1DBA">
              <w:t>Force Merge Join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3A599F" w14:textId="77777777" w:rsidR="00FC1DBA" w:rsidRPr="00FC1DBA" w:rsidRDefault="00FC1DBA" w:rsidP="00FC1DBA">
            <w:r w:rsidRPr="00FC1DBA">
              <w:t>enable_hashjoin=off, enable_nestloop=off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CF0FF" w14:textId="77777777" w:rsidR="00FC1DBA" w:rsidRPr="00FC1DBA" w:rsidRDefault="00FC1DBA" w:rsidP="00FC1DBA">
            <w:r w:rsidRPr="00FC1DBA">
              <w:t>Merge Join</w:t>
            </w:r>
          </w:p>
        </w:tc>
      </w:tr>
      <w:tr w:rsidR="00FC1DBA" w:rsidRPr="00FC1DBA" w14:paraId="7B9D0A8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BA157C" w14:textId="77777777" w:rsidR="00FC1DBA" w:rsidRPr="00FC1DBA" w:rsidRDefault="00FC1DBA" w:rsidP="00FC1DBA">
            <w:r w:rsidRPr="00FC1DBA">
              <w:t>Force Hash Join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D6F8F5" w14:textId="77777777" w:rsidR="00FC1DBA" w:rsidRPr="00FC1DBA" w:rsidRDefault="00FC1DBA" w:rsidP="00FC1DBA">
            <w:r w:rsidRPr="00FC1DBA">
              <w:t>enable_mergejoin=off, enable_nestloop=off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19B0B6" w14:textId="77777777" w:rsidR="00FC1DBA" w:rsidRPr="00FC1DBA" w:rsidRDefault="00FC1DBA" w:rsidP="00FC1DBA">
            <w:r w:rsidRPr="00FC1DBA">
              <w:t>Hash Join</w:t>
            </w:r>
          </w:p>
        </w:tc>
      </w:tr>
      <w:tr w:rsidR="00FC1DBA" w:rsidRPr="00FC1DBA" w14:paraId="2D6A29E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AB04FD" w14:textId="77777777" w:rsidR="00FC1DBA" w:rsidRPr="00FC1DBA" w:rsidRDefault="00FC1DBA" w:rsidP="00FC1DBA">
            <w:r w:rsidRPr="00FC1DBA">
              <w:t>Force Index Scan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EB2D43" w14:textId="77777777" w:rsidR="00FC1DBA" w:rsidRPr="00FC1DBA" w:rsidRDefault="00FC1DBA" w:rsidP="00FC1DBA">
            <w:r w:rsidRPr="00FC1DBA">
              <w:t>enable_seqscan=off, enable_bitmapscan=off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342487" w14:textId="77777777" w:rsidR="00FC1DBA" w:rsidRPr="00FC1DBA" w:rsidRDefault="00FC1DBA" w:rsidP="00FC1DBA">
            <w:r w:rsidRPr="00FC1DBA">
              <w:t>Index Scan</w:t>
            </w:r>
          </w:p>
        </w:tc>
      </w:tr>
      <w:tr w:rsidR="00FC1DBA" w:rsidRPr="00FC1DBA" w14:paraId="047E646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775F6" w14:textId="77777777" w:rsidR="00FC1DBA" w:rsidRPr="00FC1DBA" w:rsidRDefault="00FC1DBA" w:rsidP="00FC1DBA">
            <w:r w:rsidRPr="00FC1DBA">
              <w:t>Force Seq Scan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D54ACA" w14:textId="77777777" w:rsidR="00FC1DBA" w:rsidRPr="00FC1DBA" w:rsidRDefault="00FC1DBA" w:rsidP="00FC1DBA">
            <w:r w:rsidRPr="00FC1DBA">
              <w:t>enable_indexscan=off, enable_bitmapscan=off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A2FADB" w14:textId="77777777" w:rsidR="00FC1DBA" w:rsidRPr="00FC1DBA" w:rsidRDefault="00FC1DBA" w:rsidP="00FC1DBA">
            <w:r w:rsidRPr="00FC1DBA">
              <w:t>Sequential Scan</w:t>
            </w:r>
          </w:p>
        </w:tc>
      </w:tr>
      <w:tr w:rsidR="00FC1DBA" w:rsidRPr="00FC1DBA" w14:paraId="79F69BAB"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D6EEB" w14:textId="77777777" w:rsidR="00FC1DBA" w:rsidRPr="00FC1DBA" w:rsidRDefault="00FC1DBA" w:rsidP="00FC1DBA">
            <w:r w:rsidRPr="00FC1DBA">
              <w:t>Force Bitmap Scan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F5287A" w14:textId="77777777" w:rsidR="00FC1DBA" w:rsidRPr="00FC1DBA" w:rsidRDefault="00FC1DBA" w:rsidP="00FC1DBA">
            <w:r w:rsidRPr="00FC1DBA">
              <w:t>enable_seqscan=off, enable_indexscan=off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1EBAF2" w14:textId="77777777" w:rsidR="00FC1DBA" w:rsidRPr="00FC1DBA" w:rsidRDefault="00FC1DBA" w:rsidP="00FC1DBA">
            <w:r w:rsidRPr="00FC1DBA">
              <w:t>Bitmap Heap Scan</w:t>
            </w:r>
          </w:p>
        </w:tc>
      </w:tr>
    </w:tbl>
    <w:p w14:paraId="1D521981" w14:textId="77777777" w:rsidR="00FC1DBA" w:rsidRDefault="00FC1DBA" w:rsidP="00FC1DBA"/>
    <w:p w14:paraId="0DD5399A" w14:textId="77777777" w:rsidR="00FC1DBA" w:rsidRDefault="00FC1DBA" w:rsidP="00FC1DBA"/>
    <w:p w14:paraId="480F7740" w14:textId="77777777" w:rsidR="00FC1DBA" w:rsidRDefault="00FC1DBA" w:rsidP="00FC1DBA">
      <w:r>
        <w:t xml:space="preserve"> </w:t>
      </w:r>
    </w:p>
    <w:p w14:paraId="145EB5D5" w14:textId="47D66BBA" w:rsidR="00FC1DBA" w:rsidRDefault="00FC1DBA" w:rsidP="00FC1DBA">
      <w:r>
        <w:t xml:space="preserve">set_planner_options() with SET &lt;settings&gt; = &lt;value&gt;; and are reset after each AQP is retrieved with reset_planner_options(). This plan cost of each AQP is extracted from the </w:t>
      </w:r>
      <w:r>
        <w:lastRenderedPageBreak/>
        <w:t xml:space="preserve">root node’s Total Cost Field. If a plan is not possible under a given configuration, the error is recorded as “None”. </w:t>
      </w:r>
    </w:p>
    <w:p w14:paraId="10726F38" w14:textId="77777777" w:rsidR="00FC1DBA" w:rsidRDefault="00FC1DBA" w:rsidP="00FC1DBA"/>
    <w:p w14:paraId="11216BB9" w14:textId="77777777" w:rsidR="00FC1DBA" w:rsidRDefault="00FC1DBA" w:rsidP="00FC1DBA">
      <w:pPr>
        <w:pStyle w:val="Heading3"/>
      </w:pPr>
      <w:bookmarkStart w:id="7" w:name="_Toc227093001"/>
      <w:proofErr w:type="spellStart"/>
      <w:r>
        <w:t>get_plan_nodes</w:t>
      </w:r>
      <w:proofErr w:type="spellEnd"/>
      <w:r>
        <w:t xml:space="preserve"> (DFS Traversal of Plan Tree)</w:t>
      </w:r>
      <w:bookmarkEnd w:id="7"/>
      <w:r>
        <w:t xml:space="preserve"> </w:t>
      </w:r>
    </w:p>
    <w:p w14:paraId="4A2E4A69" w14:textId="77777777" w:rsidR="00FC1DBA" w:rsidRDefault="00FC1DBA" w:rsidP="00FC1DBA">
      <w:r>
        <w:t xml:space="preserve">QEP nodes are extracted by a depth=first traversal of the nested plan dictionary: </w:t>
      </w:r>
    </w:p>
    <w:p w14:paraId="6CE96C71" w14:textId="1E92C9C4" w:rsidR="00FC1DBA" w:rsidRDefault="00FC1DBA" w:rsidP="00FC1DBA">
      <w:pPr>
        <w:jc w:val="center"/>
      </w:pPr>
      <w:r w:rsidRPr="00FC1DBA">
        <w:rPr>
          <w:noProof/>
        </w:rPr>
        <w:drawing>
          <wp:inline distT="0" distB="0" distL="0" distR="0" wp14:anchorId="63C68411" wp14:editId="20BA1A61">
            <wp:extent cx="3390900" cy="2181225"/>
            <wp:effectExtent l="0" t="0" r="0" b="9525"/>
            <wp:docPr id="1308764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90900" cy="2181225"/>
                    </a:xfrm>
                    <a:prstGeom prst="rect">
                      <a:avLst/>
                    </a:prstGeom>
                    <a:noFill/>
                    <a:ln>
                      <a:noFill/>
                    </a:ln>
                  </pic:spPr>
                </pic:pic>
              </a:graphicData>
            </a:graphic>
          </wp:inline>
        </w:drawing>
      </w:r>
    </w:p>
    <w:p w14:paraId="51F22422" w14:textId="77777777" w:rsidR="00FC1DBA" w:rsidRDefault="00FC1DBA" w:rsidP="00FC1DBA">
      <w:r>
        <w:t xml:space="preserve">The resulting list contains every operator node in pre-order (parent before children). This is used both for annotation and for computing the minimum AQP join cost across all nodes. </w:t>
      </w:r>
    </w:p>
    <w:p w14:paraId="51611A92" w14:textId="77777777" w:rsidR="00FC1DBA" w:rsidRDefault="00FC1DBA" w:rsidP="00FC1DBA"/>
    <w:p w14:paraId="1545344D" w14:textId="77777777" w:rsidR="00FC1DBA" w:rsidRDefault="00FC1DBA" w:rsidP="00FC1DBA">
      <w:pPr>
        <w:pStyle w:val="Heading2"/>
      </w:pPr>
      <w:bookmarkStart w:id="8" w:name="_Toc227093002"/>
      <w:r>
        <w:t>SQL FRAGMENT EXTRACTION (annotation.py)</w:t>
      </w:r>
      <w:bookmarkEnd w:id="8"/>
      <w:r>
        <w:t xml:space="preserve"> </w:t>
      </w:r>
    </w:p>
    <w:p w14:paraId="1AF4189C" w14:textId="77777777" w:rsidR="00FC1DBA" w:rsidRDefault="00FC1DBA" w:rsidP="00FC1DBA">
      <w:r>
        <w:t xml:space="preserve">For each annotated operator, the engine must link the annotation back to a fragment of the original SQL query so the GUI can highlight the relevant cause </w:t>
      </w:r>
    </w:p>
    <w:tbl>
      <w:tblPr>
        <w:tblW w:w="0" w:type="auto"/>
        <w:tblCellMar>
          <w:top w:w="15" w:type="dxa"/>
          <w:left w:w="15" w:type="dxa"/>
          <w:bottom w:w="15" w:type="dxa"/>
          <w:right w:w="15" w:type="dxa"/>
        </w:tblCellMar>
        <w:tblLook w:val="04A0" w:firstRow="1" w:lastRow="0" w:firstColumn="1" w:lastColumn="0" w:noHBand="0" w:noVBand="1"/>
      </w:tblPr>
      <w:tblGrid>
        <w:gridCol w:w="2014"/>
        <w:gridCol w:w="7326"/>
      </w:tblGrid>
      <w:tr w:rsidR="00FC1DBA" w:rsidRPr="00FC1DBA" w14:paraId="66120052" w14:textId="77777777">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518BF01D" w14:textId="77777777" w:rsidR="00FC1DBA" w:rsidRPr="00FC1DBA" w:rsidRDefault="00FC1DBA" w:rsidP="00FC1DBA">
            <w:r w:rsidRPr="00FC1DBA">
              <w:rPr>
                <w:b/>
                <w:bCs/>
              </w:rPr>
              <w:t>Annotation Category</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00876A9F" w14:textId="77777777" w:rsidR="00FC1DBA" w:rsidRPr="00FC1DBA" w:rsidRDefault="00FC1DBA" w:rsidP="00FC1DBA">
            <w:r w:rsidRPr="00FC1DBA">
              <w:rPr>
                <w:b/>
                <w:bCs/>
              </w:rPr>
              <w:t>Fragment Extraction Strategy</w:t>
            </w:r>
          </w:p>
        </w:tc>
      </w:tr>
      <w:tr w:rsidR="00FC1DBA" w:rsidRPr="00FC1DBA" w14:paraId="5E4495E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A32A39" w14:textId="77777777" w:rsidR="00FC1DBA" w:rsidRPr="00FC1DBA" w:rsidRDefault="00FC1DBA" w:rsidP="00FC1DBA">
            <w:r w:rsidRPr="00FC1DBA">
              <w:t>SCAN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97A93F" w14:textId="77777777" w:rsidR="00FC1DBA" w:rsidRPr="00FC1DBA" w:rsidRDefault="00FC1DBA" w:rsidP="00FC1DBA">
            <w:proofErr w:type="spellStart"/>
            <w:r w:rsidRPr="00FC1DBA">
              <w:t>Regrex</w:t>
            </w:r>
            <w:proofErr w:type="spellEnd"/>
            <w:r w:rsidRPr="00FC1DBA">
              <w:t xml:space="preserve"> </w:t>
            </w:r>
            <w:proofErr w:type="gramStart"/>
            <w:r w:rsidRPr="00FC1DBA">
              <w:t>search</w:t>
            </w:r>
            <w:proofErr w:type="gramEnd"/>
            <w:r w:rsidRPr="00FC1DBA">
              <w:t xml:space="preserve"> for the relation’s name in the SQL string. A 5-character prefix and 10-character suffix are included for context. </w:t>
            </w:r>
          </w:p>
        </w:tc>
      </w:tr>
      <w:tr w:rsidR="00FC1DBA" w:rsidRPr="00FC1DBA" w14:paraId="7343E44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3690DD" w14:textId="77777777" w:rsidR="00FC1DBA" w:rsidRPr="00FC1DBA" w:rsidRDefault="00FC1DBA" w:rsidP="00FC1DBA">
            <w:r w:rsidRPr="00FC1DBA">
              <w:t>JOIN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06023A3" w14:textId="77777777" w:rsidR="00FC1DBA" w:rsidRPr="00FC1DBA" w:rsidRDefault="00FC1DBA" w:rsidP="00FC1DBA">
            <w:proofErr w:type="spellStart"/>
            <w:r w:rsidRPr="00FC1DBA">
              <w:t>Regrex</w:t>
            </w:r>
            <w:proofErr w:type="spellEnd"/>
            <w:r w:rsidRPr="00FC1DBA">
              <w:t xml:space="preserve"> search for a JOIN … ON clause; falls back to the WHERE clause if no explicit JOIN syntax is found.</w:t>
            </w:r>
          </w:p>
        </w:tc>
      </w:tr>
      <w:tr w:rsidR="00FC1DBA" w:rsidRPr="00FC1DBA" w14:paraId="54001BD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E995D40" w14:textId="77777777" w:rsidR="00FC1DBA" w:rsidRPr="00FC1DBA" w:rsidRDefault="00FC1DBA" w:rsidP="00FC1DBA">
            <w:r w:rsidRPr="00FC1DBA">
              <w:t>SORT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9B11A1" w14:textId="77777777" w:rsidR="00FC1DBA" w:rsidRPr="00FC1DBA" w:rsidRDefault="00FC1DBA" w:rsidP="00FC1DBA">
            <w:r w:rsidRPr="00FC1DBA">
              <w:t>Regex search for the ORDER BY keyword and up to 80 trailing characters.</w:t>
            </w:r>
          </w:p>
        </w:tc>
      </w:tr>
      <w:tr w:rsidR="00FC1DBA" w:rsidRPr="00FC1DBA" w14:paraId="7A87B13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39C6FA" w14:textId="77777777" w:rsidR="00FC1DBA" w:rsidRPr="00FC1DBA" w:rsidRDefault="00FC1DBA" w:rsidP="00FC1DBA">
            <w:r w:rsidRPr="00FC1DBA">
              <w:lastRenderedPageBreak/>
              <w:t>AGGREGATE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3288D" w14:textId="77777777" w:rsidR="00FC1DBA" w:rsidRPr="00FC1DBA" w:rsidRDefault="00FC1DBA" w:rsidP="00FC1DBA">
            <w:r w:rsidRPr="00FC1DBA">
              <w:t>Regex search for aggregate function calls (COUNT, SUM, AVG, MIN, MAX); falls back to GROUP BY clause. </w:t>
            </w:r>
          </w:p>
        </w:tc>
      </w:tr>
      <w:tr w:rsidR="00FC1DBA" w:rsidRPr="00FC1DBA" w14:paraId="3D51919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A67EE5" w14:textId="77777777" w:rsidR="00FC1DBA" w:rsidRPr="00FC1DBA" w:rsidRDefault="00FC1DBA" w:rsidP="00FC1DBA">
            <w:r w:rsidRPr="00FC1DBA">
              <w:t>LIMIT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5EF109" w14:textId="77777777" w:rsidR="00FC1DBA" w:rsidRPr="00FC1DBA" w:rsidRDefault="00FC1DBA" w:rsidP="00FC1DBA">
            <w:r w:rsidRPr="00FC1DBA">
              <w:t>Regex search for the LIMIT keyword.</w:t>
            </w:r>
          </w:p>
        </w:tc>
      </w:tr>
      <w:tr w:rsidR="00FC1DBA" w:rsidRPr="00FC1DBA" w14:paraId="0DD14E3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4AB427" w14:textId="77777777" w:rsidR="00FC1DBA" w:rsidRPr="00FC1DBA" w:rsidRDefault="00FC1DBA" w:rsidP="00FC1DBA">
            <w:r w:rsidRPr="00FC1DBA">
              <w:t>SUBQUERY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EE30C2" w14:textId="77777777" w:rsidR="00FC1DBA" w:rsidRPr="00FC1DBA" w:rsidRDefault="00FC1DBA" w:rsidP="00FC1DBA">
            <w:r w:rsidRPr="00FC1DBA">
              <w:t>Fixed fragment: (SELECT …). </w:t>
            </w:r>
          </w:p>
        </w:tc>
      </w:tr>
      <w:tr w:rsidR="00FC1DBA" w:rsidRPr="00FC1DBA" w14:paraId="221B6B10"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B2F969" w14:textId="77777777" w:rsidR="00FC1DBA" w:rsidRPr="00FC1DBA" w:rsidRDefault="00FC1DBA" w:rsidP="00FC1DBA">
            <w:r w:rsidRPr="00FC1DBA">
              <w:t>MATERIALISE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A171207" w14:textId="77777777" w:rsidR="00FC1DBA" w:rsidRPr="00FC1DBA" w:rsidRDefault="00FC1DBA" w:rsidP="00FC1DBA">
            <w:r w:rsidRPr="00FC1DBA">
              <w:t>Empty fragment (internal planner node with no direct SQL counterpart) </w:t>
            </w:r>
          </w:p>
        </w:tc>
      </w:tr>
    </w:tbl>
    <w:p w14:paraId="532736D6" w14:textId="77777777" w:rsidR="00FC1DBA" w:rsidRDefault="00FC1DBA" w:rsidP="00FC1DBA"/>
    <w:p w14:paraId="226F8D08" w14:textId="77777777" w:rsidR="00FC1DBA" w:rsidRDefault="00FC1DBA" w:rsidP="00FC1DBA">
      <w:r>
        <w:t xml:space="preserve">Example: </w:t>
      </w:r>
    </w:p>
    <w:p w14:paraId="2C8224DA" w14:textId="7D393697" w:rsidR="00FC1DBA" w:rsidRDefault="00FC1DBA" w:rsidP="00EC2D4A">
      <w:pPr>
        <w:jc w:val="center"/>
      </w:pPr>
      <w:r w:rsidRPr="00FC1DBA">
        <w:rPr>
          <w:noProof/>
        </w:rPr>
        <w:drawing>
          <wp:inline distT="0" distB="0" distL="0" distR="0" wp14:anchorId="66B31BD4" wp14:editId="63DA61DF">
            <wp:extent cx="5734050" cy="1685925"/>
            <wp:effectExtent l="0" t="0" r="0" b="9525"/>
            <wp:docPr id="1253162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4050" cy="1685925"/>
                    </a:xfrm>
                    <a:prstGeom prst="rect">
                      <a:avLst/>
                    </a:prstGeom>
                    <a:noFill/>
                    <a:ln>
                      <a:noFill/>
                    </a:ln>
                  </pic:spPr>
                </pic:pic>
              </a:graphicData>
            </a:graphic>
          </wp:inline>
        </w:drawing>
      </w:r>
    </w:p>
    <w:p w14:paraId="17CC9AD6" w14:textId="77777777" w:rsidR="00FC1DBA" w:rsidRDefault="00FC1DBA" w:rsidP="00FC1DBA"/>
    <w:p w14:paraId="1F5CBCD7" w14:textId="77777777" w:rsidR="00FC1DBA" w:rsidRDefault="00FC1DBA" w:rsidP="00FC1DBA">
      <w:pPr>
        <w:pStyle w:val="Heading2"/>
      </w:pPr>
      <w:bookmarkStart w:id="9" w:name="_Toc227093003"/>
      <w:r>
        <w:t>ANNOTATION ENGINE (annotation.py)</w:t>
      </w:r>
      <w:bookmarkEnd w:id="9"/>
      <w:r>
        <w:t xml:space="preserve"> </w:t>
      </w:r>
    </w:p>
    <w:p w14:paraId="43C54751" w14:textId="77777777" w:rsidR="00FC1DBA" w:rsidRDefault="00FC1DBA" w:rsidP="00FC1DBA">
      <w:r>
        <w:t xml:space="preserve">The </w:t>
      </w:r>
      <w:proofErr w:type="spellStart"/>
      <w:r>
        <w:t>AnnotationEngine.annotate</w:t>
      </w:r>
      <w:proofErr w:type="spellEnd"/>
      <w:r>
        <w:t xml:space="preserve">() method is the core algorithm. It processes every node returned by </w:t>
      </w:r>
      <w:proofErr w:type="spellStart"/>
      <w:r>
        <w:t>get_plan_nodes</w:t>
      </w:r>
      <w:proofErr w:type="spellEnd"/>
      <w:r>
        <w:t xml:space="preserve">() and deduplicates annotations by (category, operator) key, keeping the most expensive occurrence: </w:t>
      </w:r>
    </w:p>
    <w:p w14:paraId="024DC5A5" w14:textId="77777777" w:rsidR="00FC1DBA" w:rsidRDefault="00FC1DBA" w:rsidP="00FC1DBA"/>
    <w:p w14:paraId="3CDC8418" w14:textId="7F7B358E" w:rsidR="00FC1DBA" w:rsidRDefault="00FC1DBA" w:rsidP="00FC1DBA">
      <w:pPr>
        <w:jc w:val="center"/>
      </w:pPr>
      <w:r>
        <w:rPr>
          <w:rFonts w:ascii="Comic Sans MS" w:hAnsi="Comic Sans MS"/>
          <w:noProof/>
          <w:color w:val="000000"/>
          <w:sz w:val="22"/>
          <w:szCs w:val="22"/>
          <w:bdr w:val="none" w:sz="0" w:space="0" w:color="auto" w:frame="1"/>
        </w:rPr>
        <w:lastRenderedPageBreak/>
        <w:drawing>
          <wp:inline distT="0" distB="0" distL="0" distR="0" wp14:anchorId="656E3B98" wp14:editId="50F12D81">
            <wp:extent cx="5734050" cy="2133600"/>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4050" cy="2133600"/>
                    </a:xfrm>
                    <a:prstGeom prst="rect">
                      <a:avLst/>
                    </a:prstGeom>
                    <a:noFill/>
                    <a:ln>
                      <a:noFill/>
                    </a:ln>
                  </pic:spPr>
                </pic:pic>
              </a:graphicData>
            </a:graphic>
          </wp:inline>
        </w:drawing>
      </w:r>
    </w:p>
    <w:p w14:paraId="73601077" w14:textId="16F031CD" w:rsidR="00FC1DBA" w:rsidRDefault="00FC1DBA" w:rsidP="00FC1DBA">
      <w:r>
        <w:t xml:space="preserve">Deduplication is important because a QEP may contain multiple sequential scans or hash joins the annotation surfaces are the most significant one. annotate_node() dispatches to one of seven specialist handlers based on Node Type. </w:t>
      </w:r>
    </w:p>
    <w:p w14:paraId="47648C8E" w14:textId="77777777" w:rsidR="00FC1DBA" w:rsidRDefault="00FC1DBA" w:rsidP="00FC1DBA">
      <w:pPr>
        <w:pStyle w:val="Heading2"/>
      </w:pPr>
      <w:bookmarkStart w:id="10" w:name="_Toc227093004"/>
      <w:r>
        <w:t>SCAN NODE ANNOTATION</w:t>
      </w:r>
      <w:bookmarkEnd w:id="10"/>
    </w:p>
    <w:p w14:paraId="77711001" w14:textId="77777777" w:rsidR="00FC1DBA" w:rsidRDefault="00FC1DBA" w:rsidP="00FC1DBA">
      <w:r>
        <w:t xml:space="preserve">explain_scan_node() produces scan explanations that are aware of table index metadata retrieved from pg_indexes: </w:t>
      </w:r>
    </w:p>
    <w:p w14:paraId="2687D93D" w14:textId="2DF53D51" w:rsidR="00FC1DBA" w:rsidRDefault="00FC1DBA" w:rsidP="00FC1DBA">
      <w:pPr>
        <w:jc w:val="center"/>
      </w:pPr>
      <w:r>
        <w:rPr>
          <w:rFonts w:ascii="Comic Sans MS" w:hAnsi="Comic Sans MS"/>
          <w:noProof/>
          <w:color w:val="000000"/>
          <w:sz w:val="22"/>
          <w:szCs w:val="22"/>
          <w:bdr w:val="none" w:sz="0" w:space="0" w:color="auto" w:frame="1"/>
        </w:rPr>
        <w:drawing>
          <wp:inline distT="0" distB="0" distL="0" distR="0" wp14:anchorId="343E0872" wp14:editId="4AD6D23C">
            <wp:extent cx="5734050" cy="1743075"/>
            <wp:effectExtent l="0" t="0" r="0"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4050" cy="1743075"/>
                    </a:xfrm>
                    <a:prstGeom prst="rect">
                      <a:avLst/>
                    </a:prstGeom>
                    <a:noFill/>
                    <a:ln>
                      <a:noFill/>
                    </a:ln>
                  </pic:spPr>
                </pic:pic>
              </a:graphicData>
            </a:graphic>
          </wp:inline>
        </w:drawing>
      </w:r>
    </w:p>
    <w:p w14:paraId="122E957E" w14:textId="17B34218" w:rsidR="00FC1DBA" w:rsidRDefault="00FC1DBA" w:rsidP="00FC1DBA">
      <w:r>
        <w:t xml:space="preserve">This produces explanations that not only name the operator but also explain the optimizer’s reasoning in terms of index availability and selectivity. </w:t>
      </w:r>
    </w:p>
    <w:p w14:paraId="2029C8C2" w14:textId="77777777" w:rsidR="00FC1DBA" w:rsidRDefault="00FC1DBA" w:rsidP="00FC1DBA">
      <w:pPr>
        <w:pStyle w:val="Heading2"/>
      </w:pPr>
      <w:bookmarkStart w:id="11" w:name="_Toc227093005"/>
      <w:r>
        <w:t>JOIN NODE ANNOTATION WITH COST COMPARISON</w:t>
      </w:r>
      <w:bookmarkEnd w:id="11"/>
    </w:p>
    <w:p w14:paraId="2C852CC3" w14:textId="77777777" w:rsidR="00FC1DBA" w:rsidRDefault="00FC1DBA" w:rsidP="00FC1DBA">
      <w:pPr>
        <w:rPr>
          <w:rFonts w:ascii="Comic Sans MS" w:hAnsi="Comic Sans MS"/>
          <w:noProof/>
          <w:color w:val="000000"/>
          <w:sz w:val="22"/>
          <w:szCs w:val="22"/>
          <w:bdr w:val="none" w:sz="0" w:space="0" w:color="auto" w:frame="1"/>
        </w:rPr>
      </w:pPr>
      <w:proofErr w:type="spellStart"/>
      <w:r>
        <w:t>explain_join_node</w:t>
      </w:r>
      <w:proofErr w:type="spellEnd"/>
      <w:r>
        <w:t>() compares the QEP join cost against the costs of alternative join operators computed from the AQPs:</w:t>
      </w:r>
      <w:r w:rsidRPr="00FC1DBA">
        <w:rPr>
          <w:rFonts w:ascii="Comic Sans MS" w:hAnsi="Comic Sans MS"/>
          <w:noProof/>
          <w:color w:val="000000"/>
          <w:sz w:val="22"/>
          <w:szCs w:val="22"/>
          <w:bdr w:val="none" w:sz="0" w:space="0" w:color="auto" w:frame="1"/>
        </w:rPr>
        <w:t xml:space="preserve"> </w:t>
      </w:r>
    </w:p>
    <w:p w14:paraId="7E0786FA" w14:textId="110CA0E5" w:rsidR="00FC1DBA" w:rsidRDefault="00FC1DBA" w:rsidP="00FC1DBA">
      <w:pPr>
        <w:jc w:val="center"/>
      </w:pPr>
      <w:r>
        <w:rPr>
          <w:rFonts w:ascii="Comic Sans MS" w:hAnsi="Comic Sans MS"/>
          <w:noProof/>
          <w:color w:val="000000"/>
          <w:sz w:val="22"/>
          <w:szCs w:val="22"/>
          <w:bdr w:val="none" w:sz="0" w:space="0" w:color="auto" w:frame="1"/>
        </w:rPr>
        <w:lastRenderedPageBreak/>
        <w:drawing>
          <wp:inline distT="0" distB="0" distL="0" distR="0" wp14:anchorId="2F1EC648" wp14:editId="4AA978F8">
            <wp:extent cx="5734050" cy="3438525"/>
            <wp:effectExtent l="0" t="0" r="0" b="952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4050" cy="3438525"/>
                    </a:xfrm>
                    <a:prstGeom prst="rect">
                      <a:avLst/>
                    </a:prstGeom>
                    <a:noFill/>
                    <a:ln>
                      <a:noFill/>
                    </a:ln>
                  </pic:spPr>
                </pic:pic>
              </a:graphicData>
            </a:graphic>
          </wp:inline>
        </w:drawing>
      </w:r>
    </w:p>
    <w:p w14:paraId="43F10C70" w14:textId="77777777" w:rsidR="00FC1DBA" w:rsidRDefault="00FC1DBA" w:rsidP="00FC1DBA"/>
    <w:p w14:paraId="72C12CEE" w14:textId="52FB442C" w:rsidR="00FC1DBA" w:rsidRDefault="00FC1DBA" w:rsidP="00FC1DBA">
      <w:r>
        <w:t xml:space="preserve">In </w:t>
      </w:r>
      <w:proofErr w:type="spellStart"/>
      <w:r>
        <w:t>compute_aqp_join_costs</w:t>
      </w:r>
      <w:proofErr w:type="spellEnd"/>
      <w:r>
        <w:t xml:space="preserve">(), the AQP join costs are computed by scanning all AQP plans and saving the minimum costs observed for each join type. For instance, the ratio explains to the user why Hash Join was selected instead of Merge Join. </w:t>
      </w:r>
    </w:p>
    <w:p w14:paraId="77E5A517" w14:textId="77777777" w:rsidR="00FC1DBA" w:rsidRDefault="00FC1DBA" w:rsidP="00FC1DBA">
      <w:pPr>
        <w:pStyle w:val="Heading2"/>
      </w:pPr>
      <w:bookmarkStart w:id="12" w:name="_Toc227093006"/>
      <w:r>
        <w:t>AGGREGATE AND SORT ANNOTATION</w:t>
      </w:r>
      <w:bookmarkEnd w:id="12"/>
    </w:p>
    <w:p w14:paraId="3FFB5339" w14:textId="77777777" w:rsidR="00FC1DBA" w:rsidRDefault="00FC1DBA" w:rsidP="00FC1DBA">
      <w:r>
        <w:t xml:space="preserve">Aggregate nodes are annotated based on their Strategy field (Hashed vs. Sorted) and cross-referenced with the presence of GROUP BY and aggregate functions in the SQL string, detected by regex: </w:t>
      </w:r>
    </w:p>
    <w:p w14:paraId="27B492E4" w14:textId="106B80FA" w:rsidR="00FC1DBA" w:rsidRDefault="00FC1DBA" w:rsidP="00FC1DBA">
      <w:pPr>
        <w:jc w:val="center"/>
      </w:pPr>
      <w:r>
        <w:rPr>
          <w:rFonts w:ascii="Comic Sans MS" w:hAnsi="Comic Sans MS"/>
          <w:noProof/>
          <w:color w:val="000000"/>
          <w:sz w:val="22"/>
          <w:szCs w:val="22"/>
          <w:bdr w:val="none" w:sz="0" w:space="0" w:color="auto" w:frame="1"/>
        </w:rPr>
        <w:drawing>
          <wp:inline distT="0" distB="0" distL="0" distR="0" wp14:anchorId="073FA953" wp14:editId="304F98F7">
            <wp:extent cx="5734050" cy="1323975"/>
            <wp:effectExtent l="0" t="0" r="0" b="9525"/>
            <wp:docPr id="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4050" cy="1323975"/>
                    </a:xfrm>
                    <a:prstGeom prst="rect">
                      <a:avLst/>
                    </a:prstGeom>
                    <a:noFill/>
                    <a:ln>
                      <a:noFill/>
                    </a:ln>
                  </pic:spPr>
                </pic:pic>
              </a:graphicData>
            </a:graphic>
          </wp:inline>
        </w:drawing>
      </w:r>
    </w:p>
    <w:p w14:paraId="5573FEDB" w14:textId="77777777" w:rsidR="00FC1DBA" w:rsidRDefault="00FC1DBA" w:rsidP="00FC1DBA">
      <w:r>
        <w:t xml:space="preserve">Sort nodes are similarly cross-referenced with ORDER BY detection, distinguishing between user-requested sorts and internal sorts introduced by the planner to satisfy downstream operators (e.g., Merge Join input requirements). </w:t>
      </w:r>
    </w:p>
    <w:p w14:paraId="5E050314" w14:textId="77777777" w:rsidR="00FC1DBA" w:rsidRDefault="00FC1DBA" w:rsidP="00FC1DBA">
      <w:pPr>
        <w:pStyle w:val="Heading1"/>
      </w:pPr>
    </w:p>
    <w:p w14:paraId="01540936" w14:textId="77777777" w:rsidR="00FC1DBA" w:rsidRDefault="00FC1DBA" w:rsidP="00FC1DBA">
      <w:pPr>
        <w:pStyle w:val="Heading1"/>
      </w:pPr>
      <w:bookmarkStart w:id="13" w:name="_Toc227093007"/>
      <w:r>
        <w:t>GRAPHICAL USER INTERFACE</w:t>
      </w:r>
      <w:bookmarkEnd w:id="13"/>
      <w:r>
        <w:t xml:space="preserve"> </w:t>
      </w:r>
    </w:p>
    <w:p w14:paraId="0FF20229" w14:textId="77777777" w:rsidR="00FC1DBA" w:rsidRDefault="00FC1DBA" w:rsidP="00FC1DBA">
      <w:pPr>
        <w:pStyle w:val="Heading2"/>
      </w:pPr>
      <w:bookmarkStart w:id="14" w:name="_Toc227093008"/>
      <w:r>
        <w:t>Architecture</w:t>
      </w:r>
      <w:bookmarkEnd w:id="14"/>
    </w:p>
    <w:p w14:paraId="52499272" w14:textId="46413EFD" w:rsidR="00FC1DBA" w:rsidRDefault="00FC1DBA" w:rsidP="00FC1DBA">
      <w:r>
        <w:t xml:space="preserve">The GUI is built with PyQt5. Annotation retrieval is offloaded to a background </w:t>
      </w:r>
      <w:r w:rsidR="00EC2D4A">
        <w:t>Q</w:t>
      </w:r>
      <w:r>
        <w:t xml:space="preserve">Thread via the AnnotationWorker class to prevent UI freezing during potentially slow database operations. Worker, GUI communication uses Qt signals: </w:t>
      </w:r>
    </w:p>
    <w:p w14:paraId="6B84038E" w14:textId="77777777" w:rsidR="00FC1DBA" w:rsidRDefault="00FC1DBA" w:rsidP="00FC1DBA">
      <w:pPr>
        <w:pStyle w:val="ListParagraph"/>
        <w:numPr>
          <w:ilvl w:val="0"/>
          <w:numId w:val="4"/>
        </w:numPr>
      </w:pPr>
      <w:r>
        <w:t xml:space="preserve">finished – emits (annotations, </w:t>
      </w:r>
      <w:proofErr w:type="spellStart"/>
      <w:r>
        <w:t>qep</w:t>
      </w:r>
      <w:proofErr w:type="spellEnd"/>
      <w:r>
        <w:t xml:space="preserve">, </w:t>
      </w:r>
      <w:proofErr w:type="spellStart"/>
      <w:r>
        <w:t>aqps_summary</w:t>
      </w:r>
      <w:proofErr w:type="spellEnd"/>
      <w:r>
        <w:t>) on success</w:t>
      </w:r>
    </w:p>
    <w:p w14:paraId="4289428A" w14:textId="77777777" w:rsidR="00FC1DBA" w:rsidRDefault="00FC1DBA" w:rsidP="00FC1DBA">
      <w:pPr>
        <w:pStyle w:val="ListParagraph"/>
        <w:numPr>
          <w:ilvl w:val="0"/>
          <w:numId w:val="4"/>
        </w:numPr>
      </w:pPr>
      <w:r>
        <w:t>error – emits an error message string on failure</w:t>
      </w:r>
    </w:p>
    <w:p w14:paraId="26CA8DF6" w14:textId="77777777" w:rsidR="00FC1DBA" w:rsidRDefault="00FC1DBA" w:rsidP="00FC1DBA"/>
    <w:p w14:paraId="43B4EA70" w14:textId="77777777" w:rsidR="00FC1DBA" w:rsidRDefault="00FC1DBA" w:rsidP="00EC2D4A">
      <w:pPr>
        <w:pStyle w:val="Heading3"/>
      </w:pPr>
      <w:bookmarkStart w:id="15" w:name="_Toc227093009"/>
      <w:r>
        <w:t>PANELS AND FUNCTIONALITY</w:t>
      </w:r>
      <w:bookmarkEnd w:id="15"/>
      <w:r>
        <w:t xml:space="preserve"> </w:t>
      </w:r>
    </w:p>
    <w:tbl>
      <w:tblPr>
        <w:tblW w:w="0" w:type="auto"/>
        <w:tblCellMar>
          <w:top w:w="15" w:type="dxa"/>
          <w:left w:w="15" w:type="dxa"/>
          <w:bottom w:w="15" w:type="dxa"/>
          <w:right w:w="15" w:type="dxa"/>
        </w:tblCellMar>
        <w:tblLook w:val="04A0" w:firstRow="1" w:lastRow="0" w:firstColumn="1" w:lastColumn="0" w:noHBand="0" w:noVBand="1"/>
      </w:tblPr>
      <w:tblGrid>
        <w:gridCol w:w="1638"/>
        <w:gridCol w:w="7702"/>
      </w:tblGrid>
      <w:tr w:rsidR="00EC2D4A" w:rsidRPr="00EC2D4A" w14:paraId="5CDC7A9E" w14:textId="77777777">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1518C4F3" w14:textId="77777777" w:rsidR="00EC2D4A" w:rsidRPr="00EC2D4A" w:rsidRDefault="00EC2D4A" w:rsidP="00EC2D4A">
            <w:pPr>
              <w:spacing w:after="0" w:line="240" w:lineRule="auto"/>
              <w:jc w:val="center"/>
              <w:rPr>
                <w:rFonts w:ascii="Times New Roman" w:eastAsia="Times New Roman" w:hAnsi="Times New Roman" w:cs="Times New Roman"/>
                <w:kern w:val="0"/>
                <w14:ligatures w14:val="none"/>
              </w:rPr>
            </w:pPr>
            <w:r w:rsidRPr="00EC2D4A">
              <w:rPr>
                <w:rFonts w:ascii="Comic Sans MS" w:eastAsia="Times New Roman" w:hAnsi="Comic Sans MS" w:cs="Times New Roman"/>
                <w:b/>
                <w:bCs/>
                <w:color w:val="000000"/>
                <w:kern w:val="0"/>
                <w:sz w:val="22"/>
                <w:szCs w:val="22"/>
                <w14:ligatures w14:val="none"/>
              </w:rPr>
              <w:t>Panel</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72485B1E" w14:textId="77777777" w:rsidR="00EC2D4A" w:rsidRPr="00EC2D4A" w:rsidRDefault="00EC2D4A" w:rsidP="00EC2D4A">
            <w:pPr>
              <w:spacing w:after="0" w:line="240" w:lineRule="auto"/>
              <w:jc w:val="center"/>
              <w:rPr>
                <w:rFonts w:ascii="Times New Roman" w:eastAsia="Times New Roman" w:hAnsi="Times New Roman" w:cs="Times New Roman"/>
                <w:kern w:val="0"/>
                <w14:ligatures w14:val="none"/>
              </w:rPr>
            </w:pPr>
            <w:r w:rsidRPr="00EC2D4A">
              <w:rPr>
                <w:rFonts w:ascii="Comic Sans MS" w:eastAsia="Times New Roman" w:hAnsi="Comic Sans MS" w:cs="Times New Roman"/>
                <w:b/>
                <w:bCs/>
                <w:color w:val="000000"/>
                <w:kern w:val="0"/>
                <w:sz w:val="22"/>
                <w:szCs w:val="22"/>
                <w14:ligatures w14:val="none"/>
              </w:rPr>
              <w:t>Description</w:t>
            </w:r>
          </w:p>
        </w:tc>
      </w:tr>
      <w:tr w:rsidR="00EC2D4A" w:rsidRPr="00EC2D4A" w14:paraId="61B3474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8EED2"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Toolbar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CEA597"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 xml:space="preserve">DB Settings button (opens </w:t>
            </w:r>
            <w:proofErr w:type="spellStart"/>
            <w:r w:rsidRPr="00EC2D4A">
              <w:rPr>
                <w:rFonts w:ascii="Comic Sans MS" w:eastAsia="Times New Roman" w:hAnsi="Comic Sans MS" w:cs="Times New Roman"/>
                <w:color w:val="000000"/>
                <w:kern w:val="0"/>
                <w:sz w:val="22"/>
                <w:szCs w:val="22"/>
                <w14:ligatures w14:val="none"/>
              </w:rPr>
              <w:t>ConnectionDialog</w:t>
            </w:r>
            <w:proofErr w:type="spellEnd"/>
            <w:r w:rsidRPr="00EC2D4A">
              <w:rPr>
                <w:rFonts w:ascii="Comic Sans MS" w:eastAsia="Times New Roman" w:hAnsi="Comic Sans MS" w:cs="Times New Roman"/>
                <w:color w:val="000000"/>
                <w:kern w:val="0"/>
                <w:sz w:val="22"/>
                <w:szCs w:val="22"/>
                <w14:ligatures w14:val="none"/>
              </w:rPr>
              <w:t>), Connect button with status indicator, Annotate Query button, Clear button</w:t>
            </w:r>
          </w:p>
        </w:tc>
      </w:tr>
      <w:tr w:rsidR="00EC2D4A" w:rsidRPr="00EC2D4A" w14:paraId="43A72388"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C25C30"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SQL Editor</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C577EC4"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proofErr w:type="spellStart"/>
            <w:r w:rsidRPr="00EC2D4A">
              <w:rPr>
                <w:rFonts w:ascii="Comic Sans MS" w:eastAsia="Times New Roman" w:hAnsi="Comic Sans MS" w:cs="Times New Roman"/>
                <w:color w:val="000000"/>
                <w:kern w:val="0"/>
                <w:sz w:val="22"/>
                <w:szCs w:val="22"/>
                <w14:ligatures w14:val="none"/>
              </w:rPr>
              <w:t>QPlainTextEdit</w:t>
            </w:r>
            <w:proofErr w:type="spellEnd"/>
            <w:r w:rsidRPr="00EC2D4A">
              <w:rPr>
                <w:rFonts w:ascii="Comic Sans MS" w:eastAsia="Times New Roman" w:hAnsi="Comic Sans MS" w:cs="Times New Roman"/>
                <w:color w:val="000000"/>
                <w:kern w:val="0"/>
                <w:sz w:val="22"/>
                <w:szCs w:val="22"/>
                <w14:ligatures w14:val="none"/>
              </w:rPr>
              <w:t xml:space="preserve"> for entering SQL queries; monospaced font for readability </w:t>
            </w:r>
          </w:p>
        </w:tc>
      </w:tr>
      <w:tr w:rsidR="00EC2D4A" w:rsidRPr="00EC2D4A" w14:paraId="7C7B357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0AFBD5"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QEP Tree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6C1C02"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proofErr w:type="spellStart"/>
            <w:r w:rsidRPr="00EC2D4A">
              <w:rPr>
                <w:rFonts w:ascii="Comic Sans MS" w:eastAsia="Times New Roman" w:hAnsi="Comic Sans MS" w:cs="Times New Roman"/>
                <w:color w:val="000000"/>
                <w:kern w:val="0"/>
                <w:sz w:val="22"/>
                <w:szCs w:val="22"/>
                <w14:ligatures w14:val="none"/>
              </w:rPr>
              <w:t>QTreeWidget</w:t>
            </w:r>
            <w:proofErr w:type="spellEnd"/>
            <w:r w:rsidRPr="00EC2D4A">
              <w:rPr>
                <w:rFonts w:ascii="Comic Sans MS" w:eastAsia="Times New Roman" w:hAnsi="Comic Sans MS" w:cs="Times New Roman"/>
                <w:color w:val="000000"/>
                <w:kern w:val="0"/>
                <w:sz w:val="22"/>
                <w:szCs w:val="22"/>
                <w14:ligatures w14:val="none"/>
              </w:rPr>
              <w:t xml:space="preserve"> displaying the operator tree; nodes </w:t>
            </w:r>
            <w:proofErr w:type="spellStart"/>
            <w:r w:rsidRPr="00EC2D4A">
              <w:rPr>
                <w:rFonts w:ascii="Comic Sans MS" w:eastAsia="Times New Roman" w:hAnsi="Comic Sans MS" w:cs="Times New Roman"/>
                <w:color w:val="000000"/>
                <w:kern w:val="0"/>
                <w:sz w:val="22"/>
                <w:szCs w:val="22"/>
                <w14:ligatures w14:val="none"/>
              </w:rPr>
              <w:t>colour</w:t>
            </w:r>
            <w:proofErr w:type="spellEnd"/>
            <w:r w:rsidRPr="00EC2D4A">
              <w:rPr>
                <w:rFonts w:ascii="Comic Sans MS" w:eastAsia="Times New Roman" w:hAnsi="Comic Sans MS" w:cs="Times New Roman"/>
                <w:color w:val="000000"/>
                <w:kern w:val="0"/>
                <w:sz w:val="22"/>
                <w:szCs w:val="22"/>
                <w14:ligatures w14:val="none"/>
              </w:rPr>
              <w:t>-coded by type (blue=join, green=scan, brown=sort, purple=aggregate); click for detailed metadata </w:t>
            </w:r>
          </w:p>
        </w:tc>
      </w:tr>
      <w:tr w:rsidR="00EC2D4A" w:rsidRPr="00EC2D4A" w14:paraId="76F6517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C00887"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Annotated View</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13F04B"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 xml:space="preserve">HTML-rendered view showing the SQL with highlighted fragments and </w:t>
            </w:r>
            <w:proofErr w:type="spellStart"/>
            <w:r w:rsidRPr="00EC2D4A">
              <w:rPr>
                <w:rFonts w:ascii="Comic Sans MS" w:eastAsia="Times New Roman" w:hAnsi="Comic Sans MS" w:cs="Times New Roman"/>
                <w:color w:val="000000"/>
                <w:kern w:val="0"/>
                <w:sz w:val="22"/>
                <w:szCs w:val="22"/>
                <w14:ligatures w14:val="none"/>
              </w:rPr>
              <w:t>colour</w:t>
            </w:r>
            <w:proofErr w:type="spellEnd"/>
            <w:r w:rsidRPr="00EC2D4A">
              <w:rPr>
                <w:rFonts w:ascii="Comic Sans MS" w:eastAsia="Times New Roman" w:hAnsi="Comic Sans MS" w:cs="Times New Roman"/>
                <w:color w:val="000000"/>
                <w:kern w:val="0"/>
                <w:sz w:val="22"/>
                <w:szCs w:val="22"/>
                <w14:ligatures w14:val="none"/>
              </w:rPr>
              <w:t>-coded annotation cards below</w:t>
            </w:r>
          </w:p>
        </w:tc>
      </w:tr>
      <w:tr w:rsidR="00EC2D4A" w:rsidRPr="00EC2D4A" w14:paraId="56A70EDE"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A176D6"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Annotated Details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58D9C3"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Detailed breakdown of each annotation: operator, SQL fragment, reason, QEP cost, alternative costs</w:t>
            </w:r>
          </w:p>
        </w:tc>
      </w:tr>
      <w:tr w:rsidR="00EC2D4A" w:rsidRPr="00EC2D4A" w14:paraId="45C18C0C"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22C3E"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AQP Comparison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983F4F"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HTML table listing all six AQP configurations with their estimated total costs, highlighting the QEP row in green</w:t>
            </w:r>
          </w:p>
        </w:tc>
      </w:tr>
      <w:tr w:rsidR="00EC2D4A" w:rsidRPr="00EC2D4A" w14:paraId="3727990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2673BD"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Raw QEP JSON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732E929"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Pretty-printed raw JSON output of the EXPLAIN result for advanced inspection</w:t>
            </w:r>
          </w:p>
        </w:tc>
      </w:tr>
    </w:tbl>
    <w:p w14:paraId="59D620F4" w14:textId="77777777" w:rsidR="00FC1DBA" w:rsidRDefault="00FC1DBA" w:rsidP="00FC1DBA"/>
    <w:p w14:paraId="06BB25FB" w14:textId="77777777" w:rsidR="00FC1DBA" w:rsidRDefault="00FC1DBA" w:rsidP="00FC1DBA"/>
    <w:p w14:paraId="54ACD2E4" w14:textId="77777777" w:rsidR="00FC1DBA" w:rsidRDefault="00FC1DBA" w:rsidP="00EC2D4A">
      <w:pPr>
        <w:pStyle w:val="Heading2"/>
      </w:pPr>
      <w:bookmarkStart w:id="16" w:name="_Toc227093010"/>
      <w:r>
        <w:lastRenderedPageBreak/>
        <w:t>ANNOTATED SQL VIEW GENERATION</w:t>
      </w:r>
      <w:bookmarkEnd w:id="16"/>
    </w:p>
    <w:p w14:paraId="05236453" w14:textId="77777777" w:rsidR="00FC1DBA" w:rsidRDefault="00FC1DBA" w:rsidP="00FC1DBA">
      <w:r>
        <w:t xml:space="preserve">The annotated view is produced by </w:t>
      </w:r>
      <w:proofErr w:type="spellStart"/>
      <w:r>
        <w:t>generated_annotated_view</w:t>
      </w:r>
      <w:proofErr w:type="spellEnd"/>
      <w:r>
        <w:t xml:space="preserve">(). Each annotations SQL fragment is HTML-escaped and wrapped in a </w:t>
      </w:r>
      <w:proofErr w:type="spellStart"/>
      <w:r>
        <w:t>coloured</w:t>
      </w:r>
      <w:proofErr w:type="spellEnd"/>
      <w:r>
        <w:t xml:space="preserve"> span with a bottom border. JOIN annotations are excluded from fragment highlighting (as join conditions often span multiple lines.) below the SQL, a </w:t>
      </w:r>
      <w:proofErr w:type="spellStart"/>
      <w:r>
        <w:t>colour</w:t>
      </w:r>
      <w:proofErr w:type="spellEnd"/>
      <w:r>
        <w:t xml:space="preserve">-coded card table lists each annotation’s category, operator, fragment and reason. </w:t>
      </w:r>
    </w:p>
    <w:p w14:paraId="39CC826B" w14:textId="77777777" w:rsidR="00FC1DBA" w:rsidRDefault="00FC1DBA" w:rsidP="00FC1DBA"/>
    <w:p w14:paraId="75B41A89" w14:textId="77777777" w:rsidR="00FC1DBA" w:rsidRDefault="00FC1DBA" w:rsidP="00FC1DBA">
      <w:r>
        <w:t>WALKTHROUGH</w:t>
      </w:r>
    </w:p>
    <w:p w14:paraId="196AE78B" w14:textId="77777777" w:rsidR="00FC1DBA" w:rsidRDefault="00FC1DBA" w:rsidP="00FC1DBA">
      <w:r>
        <w:t>Consider the following SQL query</w:t>
      </w:r>
    </w:p>
    <w:p w14:paraId="2B7FC526" w14:textId="0D205B1D" w:rsidR="00FC1DBA" w:rsidRDefault="00FC1DBA" w:rsidP="00FC1DBA">
      <w:r>
        <w:tab/>
        <w:t xml:space="preserve">SELECT </w:t>
      </w:r>
      <w:proofErr w:type="spellStart"/>
      <w:r>
        <w:t>n_name</w:t>
      </w:r>
      <w:proofErr w:type="spellEnd"/>
      <w:r w:rsidR="00EC2D4A">
        <w:t xml:space="preserve">, </w:t>
      </w:r>
      <w:r>
        <w:t>SUM(</w:t>
      </w:r>
      <w:proofErr w:type="spellStart"/>
      <w:r>
        <w:t>l_extendedprice</w:t>
      </w:r>
      <w:proofErr w:type="spellEnd"/>
      <w:r>
        <w:t xml:space="preserve">*(1-l_discount)) AS revenue </w:t>
      </w:r>
    </w:p>
    <w:p w14:paraId="5FBAFD79" w14:textId="77777777" w:rsidR="00FC1DBA" w:rsidRDefault="00FC1DBA" w:rsidP="00FC1DBA">
      <w:r>
        <w:tab/>
        <w:t xml:space="preserve">FROM customer, orders, </w:t>
      </w:r>
      <w:proofErr w:type="spellStart"/>
      <w:r>
        <w:t>lineitem</w:t>
      </w:r>
      <w:proofErr w:type="spellEnd"/>
      <w:r>
        <w:t>, supplier, nation, region</w:t>
      </w:r>
    </w:p>
    <w:p w14:paraId="239AED6A" w14:textId="77777777" w:rsidR="00FC1DBA" w:rsidRDefault="00FC1DBA" w:rsidP="00FC1DBA">
      <w:r>
        <w:tab/>
        <w:t xml:space="preserve">WHERE </w:t>
      </w:r>
      <w:proofErr w:type="spellStart"/>
      <w:r>
        <w:t>c_custkey</w:t>
      </w:r>
      <w:proofErr w:type="spellEnd"/>
      <w:r>
        <w:t xml:space="preserve"> = </w:t>
      </w:r>
      <w:proofErr w:type="spellStart"/>
      <w:r>
        <w:t>o_custkey</w:t>
      </w:r>
      <w:proofErr w:type="spellEnd"/>
    </w:p>
    <w:p w14:paraId="0992C8EA" w14:textId="77777777" w:rsidR="00FC1DBA" w:rsidRDefault="00FC1DBA" w:rsidP="00FC1DBA">
      <w:r>
        <w:tab/>
      </w:r>
      <w:r>
        <w:tab/>
        <w:t xml:space="preserve">AND </w:t>
      </w:r>
      <w:proofErr w:type="spellStart"/>
      <w:r>
        <w:t>l_orderkey</w:t>
      </w:r>
      <w:proofErr w:type="spellEnd"/>
      <w:r>
        <w:t xml:space="preserve"> = </w:t>
      </w:r>
      <w:proofErr w:type="spellStart"/>
      <w:r>
        <w:t>o_orderkey</w:t>
      </w:r>
      <w:proofErr w:type="spellEnd"/>
    </w:p>
    <w:p w14:paraId="5F325E78" w14:textId="77777777" w:rsidR="00FC1DBA" w:rsidRDefault="00FC1DBA" w:rsidP="00FC1DBA">
      <w:r>
        <w:tab/>
      </w:r>
      <w:r>
        <w:tab/>
        <w:t xml:space="preserve">AND </w:t>
      </w:r>
      <w:proofErr w:type="spellStart"/>
      <w:r>
        <w:t>l_suppkey</w:t>
      </w:r>
      <w:proofErr w:type="spellEnd"/>
      <w:r>
        <w:t xml:space="preserve"> = </w:t>
      </w:r>
      <w:proofErr w:type="spellStart"/>
      <w:r>
        <w:t>s_suppkey</w:t>
      </w:r>
      <w:proofErr w:type="spellEnd"/>
      <w:r>
        <w:t xml:space="preserve"> </w:t>
      </w:r>
    </w:p>
    <w:p w14:paraId="2A5F1AE8" w14:textId="77777777" w:rsidR="00FC1DBA" w:rsidRDefault="00FC1DBA" w:rsidP="00FC1DBA">
      <w:r>
        <w:tab/>
      </w:r>
      <w:r>
        <w:tab/>
        <w:t xml:space="preserve">AND </w:t>
      </w:r>
      <w:proofErr w:type="spellStart"/>
      <w:r>
        <w:t>c_nationkey</w:t>
      </w:r>
      <w:proofErr w:type="spellEnd"/>
      <w:r>
        <w:t xml:space="preserve"> = </w:t>
      </w:r>
      <w:proofErr w:type="spellStart"/>
      <w:r>
        <w:t>s_nationkey</w:t>
      </w:r>
      <w:proofErr w:type="spellEnd"/>
    </w:p>
    <w:p w14:paraId="1D97ECAE" w14:textId="77777777" w:rsidR="00FC1DBA" w:rsidRDefault="00FC1DBA" w:rsidP="00FC1DBA">
      <w:r>
        <w:tab/>
      </w:r>
      <w:r>
        <w:tab/>
        <w:t xml:space="preserve">AND </w:t>
      </w:r>
      <w:proofErr w:type="spellStart"/>
      <w:r>
        <w:t>s_nationkey</w:t>
      </w:r>
      <w:proofErr w:type="spellEnd"/>
      <w:r>
        <w:t xml:space="preserve"> </w:t>
      </w:r>
      <w:proofErr w:type="gramStart"/>
      <w:r>
        <w:t xml:space="preserve">= </w:t>
      </w:r>
      <w:proofErr w:type="spellStart"/>
      <w:r>
        <w:t>n</w:t>
      </w:r>
      <w:proofErr w:type="gramEnd"/>
      <w:r>
        <w:t>_nationkey</w:t>
      </w:r>
      <w:proofErr w:type="spellEnd"/>
    </w:p>
    <w:p w14:paraId="685FA41A" w14:textId="77777777" w:rsidR="00FC1DBA" w:rsidRDefault="00FC1DBA" w:rsidP="00FC1DBA">
      <w:r>
        <w:tab/>
      </w:r>
      <w:r>
        <w:tab/>
        <w:t xml:space="preserve">AND </w:t>
      </w:r>
      <w:proofErr w:type="spellStart"/>
      <w:r>
        <w:t>n_regionkey</w:t>
      </w:r>
      <w:proofErr w:type="spellEnd"/>
      <w:r>
        <w:t xml:space="preserve"> = </w:t>
      </w:r>
      <w:proofErr w:type="spellStart"/>
      <w:r>
        <w:t>r_regionkey</w:t>
      </w:r>
      <w:proofErr w:type="spellEnd"/>
    </w:p>
    <w:p w14:paraId="382771EE" w14:textId="77777777" w:rsidR="00FC1DBA" w:rsidRDefault="00FC1DBA" w:rsidP="00FC1DBA">
      <w:r>
        <w:tab/>
      </w:r>
      <w:r>
        <w:tab/>
        <w:t xml:space="preserve">AND </w:t>
      </w:r>
      <w:proofErr w:type="spellStart"/>
      <w:r>
        <w:t>r_name</w:t>
      </w:r>
      <w:proofErr w:type="spellEnd"/>
      <w:r>
        <w:t xml:space="preserve"> = ‘ASIA’</w:t>
      </w:r>
    </w:p>
    <w:p w14:paraId="5C4A944C" w14:textId="77777777" w:rsidR="00FC1DBA" w:rsidRDefault="00FC1DBA" w:rsidP="00FC1DBA">
      <w:r>
        <w:tab/>
      </w:r>
      <w:r>
        <w:tab/>
        <w:t xml:space="preserve">AND </w:t>
      </w:r>
      <w:proofErr w:type="spellStart"/>
      <w:r>
        <w:t>o_orderdate</w:t>
      </w:r>
      <w:proofErr w:type="spellEnd"/>
      <w:r>
        <w:t xml:space="preserve"> &gt;= ‘1994-01-01’ </w:t>
      </w:r>
    </w:p>
    <w:p w14:paraId="34280379" w14:textId="77777777" w:rsidR="00FC1DBA" w:rsidRDefault="00FC1DBA" w:rsidP="00FC1DBA">
      <w:r>
        <w:tab/>
      </w:r>
      <w:r>
        <w:tab/>
        <w:t xml:space="preserve">AND </w:t>
      </w:r>
      <w:proofErr w:type="spellStart"/>
      <w:r>
        <w:t>o_orderdate</w:t>
      </w:r>
      <w:proofErr w:type="spellEnd"/>
      <w:r>
        <w:t xml:space="preserve"> &lt; ‘1995-01-01’</w:t>
      </w:r>
    </w:p>
    <w:p w14:paraId="7E1A06F4" w14:textId="77777777" w:rsidR="00FC1DBA" w:rsidRDefault="00FC1DBA" w:rsidP="00FC1DBA">
      <w:r>
        <w:tab/>
        <w:t xml:space="preserve">GROUP BY </w:t>
      </w:r>
      <w:proofErr w:type="spellStart"/>
      <w:r>
        <w:t>n_name</w:t>
      </w:r>
      <w:proofErr w:type="spellEnd"/>
    </w:p>
    <w:p w14:paraId="4789C237" w14:textId="77777777" w:rsidR="00FC1DBA" w:rsidRDefault="00FC1DBA" w:rsidP="00FC1DBA">
      <w:r>
        <w:tab/>
        <w:t xml:space="preserve">ORDER BY revenue </w:t>
      </w:r>
      <w:proofErr w:type="gramStart"/>
      <w:r>
        <w:t>DESC;</w:t>
      </w:r>
      <w:proofErr w:type="gramEnd"/>
      <w:r>
        <w:t xml:space="preserve"> </w:t>
      </w:r>
    </w:p>
    <w:p w14:paraId="0AEC9053" w14:textId="77777777" w:rsidR="00FC1DBA" w:rsidRDefault="00FC1DBA" w:rsidP="00FC1DBA"/>
    <w:p w14:paraId="3069798C" w14:textId="77777777" w:rsidR="00FC1DBA" w:rsidRDefault="00FC1DBA" w:rsidP="00FC1DBA">
      <w:r>
        <w:t xml:space="preserve">The system would produce annotations such as: </w:t>
      </w:r>
    </w:p>
    <w:tbl>
      <w:tblPr>
        <w:tblW w:w="0" w:type="auto"/>
        <w:tblCellMar>
          <w:top w:w="15" w:type="dxa"/>
          <w:left w:w="15" w:type="dxa"/>
          <w:bottom w:w="15" w:type="dxa"/>
          <w:right w:w="15" w:type="dxa"/>
        </w:tblCellMar>
        <w:tblLook w:val="04A0" w:firstRow="1" w:lastRow="0" w:firstColumn="1" w:lastColumn="0" w:noHBand="0" w:noVBand="1"/>
      </w:tblPr>
      <w:tblGrid>
        <w:gridCol w:w="1533"/>
        <w:gridCol w:w="1550"/>
        <w:gridCol w:w="2268"/>
        <w:gridCol w:w="3989"/>
      </w:tblGrid>
      <w:tr w:rsidR="00EC2D4A" w:rsidRPr="00EC2D4A" w14:paraId="7B8C686E" w14:textId="77777777">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75BCD671" w14:textId="77777777" w:rsidR="00EC2D4A" w:rsidRPr="00EC2D4A" w:rsidRDefault="00EC2D4A" w:rsidP="00EC2D4A">
            <w:pPr>
              <w:spacing w:after="0" w:line="240" w:lineRule="auto"/>
              <w:jc w:val="center"/>
              <w:rPr>
                <w:rFonts w:ascii="Times New Roman" w:eastAsia="Times New Roman" w:hAnsi="Times New Roman" w:cs="Times New Roman"/>
                <w:kern w:val="0"/>
                <w14:ligatures w14:val="none"/>
              </w:rPr>
            </w:pPr>
            <w:r w:rsidRPr="00EC2D4A">
              <w:rPr>
                <w:rFonts w:ascii="Comic Sans MS" w:eastAsia="Times New Roman" w:hAnsi="Comic Sans MS" w:cs="Times New Roman"/>
                <w:b/>
                <w:bCs/>
                <w:color w:val="000000"/>
                <w:kern w:val="0"/>
                <w:sz w:val="22"/>
                <w:szCs w:val="22"/>
                <w14:ligatures w14:val="none"/>
              </w:rPr>
              <w:t>Category</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87BA83B" w14:textId="77777777" w:rsidR="00EC2D4A" w:rsidRPr="00EC2D4A" w:rsidRDefault="00EC2D4A" w:rsidP="00EC2D4A">
            <w:pPr>
              <w:spacing w:after="0" w:line="240" w:lineRule="auto"/>
              <w:jc w:val="center"/>
              <w:rPr>
                <w:rFonts w:ascii="Times New Roman" w:eastAsia="Times New Roman" w:hAnsi="Times New Roman" w:cs="Times New Roman"/>
                <w:kern w:val="0"/>
                <w14:ligatures w14:val="none"/>
              </w:rPr>
            </w:pPr>
            <w:r w:rsidRPr="00EC2D4A">
              <w:rPr>
                <w:rFonts w:ascii="Comic Sans MS" w:eastAsia="Times New Roman" w:hAnsi="Comic Sans MS" w:cs="Times New Roman"/>
                <w:b/>
                <w:bCs/>
                <w:color w:val="000000"/>
                <w:kern w:val="0"/>
                <w:sz w:val="22"/>
                <w:szCs w:val="22"/>
                <w14:ligatures w14:val="none"/>
              </w:rPr>
              <w:t>Operator</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6AF1D0F3" w14:textId="77777777" w:rsidR="00EC2D4A" w:rsidRPr="00EC2D4A" w:rsidRDefault="00EC2D4A" w:rsidP="00EC2D4A">
            <w:pPr>
              <w:spacing w:after="0" w:line="240" w:lineRule="auto"/>
              <w:jc w:val="center"/>
              <w:rPr>
                <w:rFonts w:ascii="Times New Roman" w:eastAsia="Times New Roman" w:hAnsi="Times New Roman" w:cs="Times New Roman"/>
                <w:kern w:val="0"/>
                <w14:ligatures w14:val="none"/>
              </w:rPr>
            </w:pPr>
            <w:r w:rsidRPr="00EC2D4A">
              <w:rPr>
                <w:rFonts w:ascii="Comic Sans MS" w:eastAsia="Times New Roman" w:hAnsi="Comic Sans MS" w:cs="Times New Roman"/>
                <w:b/>
                <w:bCs/>
                <w:color w:val="000000"/>
                <w:kern w:val="0"/>
                <w:sz w:val="22"/>
                <w:szCs w:val="22"/>
                <w14:ligatures w14:val="none"/>
              </w:rPr>
              <w:t>SQL Fragment</w:t>
            </w:r>
          </w:p>
        </w:tc>
        <w:tc>
          <w:tcPr>
            <w:tcW w:w="0" w:type="auto"/>
            <w:tcBorders>
              <w:top w:val="single" w:sz="8" w:space="0" w:color="000000"/>
              <w:left w:val="single" w:sz="8" w:space="0" w:color="000000"/>
              <w:bottom w:val="single" w:sz="8" w:space="0" w:color="000000"/>
              <w:right w:val="single" w:sz="8" w:space="0" w:color="000000"/>
            </w:tcBorders>
            <w:shd w:val="clear" w:color="auto" w:fill="D9D9D9"/>
            <w:tcMar>
              <w:top w:w="100" w:type="dxa"/>
              <w:left w:w="100" w:type="dxa"/>
              <w:bottom w:w="100" w:type="dxa"/>
              <w:right w:w="100" w:type="dxa"/>
            </w:tcMar>
            <w:hideMark/>
          </w:tcPr>
          <w:p w14:paraId="59E9DB3C" w14:textId="77777777" w:rsidR="00EC2D4A" w:rsidRPr="00EC2D4A" w:rsidRDefault="00EC2D4A" w:rsidP="00EC2D4A">
            <w:pPr>
              <w:spacing w:after="0" w:line="240" w:lineRule="auto"/>
              <w:jc w:val="center"/>
              <w:rPr>
                <w:rFonts w:ascii="Times New Roman" w:eastAsia="Times New Roman" w:hAnsi="Times New Roman" w:cs="Times New Roman"/>
                <w:kern w:val="0"/>
                <w14:ligatures w14:val="none"/>
              </w:rPr>
            </w:pPr>
            <w:r w:rsidRPr="00EC2D4A">
              <w:rPr>
                <w:rFonts w:ascii="Comic Sans MS" w:eastAsia="Times New Roman" w:hAnsi="Comic Sans MS" w:cs="Times New Roman"/>
                <w:b/>
                <w:bCs/>
                <w:color w:val="000000"/>
                <w:kern w:val="0"/>
                <w:sz w:val="22"/>
                <w:szCs w:val="22"/>
                <w14:ligatures w14:val="none"/>
              </w:rPr>
              <w:t>Explanation (Summary)</w:t>
            </w:r>
          </w:p>
        </w:tc>
      </w:tr>
      <w:tr w:rsidR="00EC2D4A" w:rsidRPr="00EC2D4A" w14:paraId="4FAF9424"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8F49C8"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SCAN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80E6762"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Sequential Scan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BA0D963"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region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4C0B368"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No index on region; full scan is the only option.</w:t>
            </w:r>
          </w:p>
        </w:tc>
      </w:tr>
      <w:tr w:rsidR="00EC2D4A" w:rsidRPr="00EC2D4A" w14:paraId="6A5E8357"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3107B"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lastRenderedPageBreak/>
              <w:t>SCAN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2C0BA3"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Index Scan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C73498"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proofErr w:type="spellStart"/>
            <w:r w:rsidRPr="00EC2D4A">
              <w:rPr>
                <w:rFonts w:ascii="Comic Sans MS" w:eastAsia="Times New Roman" w:hAnsi="Comic Sans MS" w:cs="Times New Roman"/>
                <w:color w:val="000000"/>
                <w:kern w:val="0"/>
                <w:sz w:val="22"/>
                <w:szCs w:val="22"/>
                <w14:ligatures w14:val="none"/>
              </w:rPr>
              <w:t>lineitem</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3996E5"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 xml:space="preserve">Index on </w:t>
            </w:r>
            <w:proofErr w:type="spellStart"/>
            <w:r w:rsidRPr="00EC2D4A">
              <w:rPr>
                <w:rFonts w:ascii="Comic Sans MS" w:eastAsia="Times New Roman" w:hAnsi="Comic Sans MS" w:cs="Times New Roman"/>
                <w:color w:val="000000"/>
                <w:kern w:val="0"/>
                <w:sz w:val="22"/>
                <w:szCs w:val="22"/>
                <w14:ligatures w14:val="none"/>
              </w:rPr>
              <w:t>l_orderkey</w:t>
            </w:r>
            <w:proofErr w:type="spellEnd"/>
            <w:r w:rsidRPr="00EC2D4A">
              <w:rPr>
                <w:rFonts w:ascii="Comic Sans MS" w:eastAsia="Times New Roman" w:hAnsi="Comic Sans MS" w:cs="Times New Roman"/>
                <w:color w:val="000000"/>
                <w:kern w:val="0"/>
                <w:sz w:val="22"/>
                <w:szCs w:val="22"/>
                <w14:ligatures w14:val="none"/>
              </w:rPr>
              <w:t xml:space="preserve"> used to avoid full table scan. </w:t>
            </w:r>
          </w:p>
        </w:tc>
      </w:tr>
      <w:tr w:rsidR="00EC2D4A" w:rsidRPr="00EC2D4A" w14:paraId="05A2DB7A"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E18AA1"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JOIN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901D27"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Hash Join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B32C5"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 xml:space="preserve">WHERE </w:t>
            </w:r>
            <w:proofErr w:type="spellStart"/>
            <w:r w:rsidRPr="00EC2D4A">
              <w:rPr>
                <w:rFonts w:ascii="Comic Sans MS" w:eastAsia="Times New Roman" w:hAnsi="Comic Sans MS" w:cs="Times New Roman"/>
                <w:color w:val="000000"/>
                <w:kern w:val="0"/>
                <w:sz w:val="22"/>
                <w:szCs w:val="22"/>
                <w14:ligatures w14:val="none"/>
              </w:rPr>
              <w:t>c_custkey</w:t>
            </w:r>
            <w:proofErr w:type="spellEnd"/>
            <w:r w:rsidRPr="00EC2D4A">
              <w:rPr>
                <w:rFonts w:ascii="Comic Sans MS" w:eastAsia="Times New Roman" w:hAnsi="Comic Sans MS" w:cs="Times New Roman"/>
                <w:color w:val="000000"/>
                <w:kern w:val="0"/>
                <w:sz w:val="22"/>
                <w:szCs w:val="22"/>
                <w14:ligatures w14:val="none"/>
              </w:rPr>
              <w:t xml:space="preserve"> = </w:t>
            </w:r>
            <w:proofErr w:type="spellStart"/>
            <w:r w:rsidRPr="00EC2D4A">
              <w:rPr>
                <w:rFonts w:ascii="Comic Sans MS" w:eastAsia="Times New Roman" w:hAnsi="Comic Sans MS" w:cs="Times New Roman"/>
                <w:color w:val="000000"/>
                <w:kern w:val="0"/>
                <w:sz w:val="22"/>
                <w:szCs w:val="22"/>
                <w14:ligatures w14:val="none"/>
              </w:rPr>
              <w:t>o_custkey</w:t>
            </w:r>
            <w:proofErr w:type="spellEnd"/>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C975B9F" w14:textId="78B6ED4A"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Hash Join chosen; Merge Join estimated ~</w:t>
            </w:r>
            <w:r w:rsidR="00502402">
              <w:rPr>
                <w:rFonts w:ascii="Comic Sans MS" w:eastAsia="Times New Roman" w:hAnsi="Comic Sans MS" w:cs="Times New Roman"/>
                <w:color w:val="000000"/>
                <w:kern w:val="0"/>
                <w:sz w:val="22"/>
                <w:szCs w:val="22"/>
                <w14:ligatures w14:val="none"/>
              </w:rPr>
              <w:t>12.3</w:t>
            </w:r>
            <w:r w:rsidRPr="00EC2D4A">
              <w:rPr>
                <w:rFonts w:ascii="Comic Sans MS" w:eastAsia="Times New Roman" w:hAnsi="Comic Sans MS" w:cs="Times New Roman"/>
                <w:color w:val="000000"/>
                <w:kern w:val="0"/>
                <w:sz w:val="22"/>
                <w:szCs w:val="22"/>
                <w14:ligatures w14:val="none"/>
              </w:rPr>
              <w:t>x more expensive.</w:t>
            </w:r>
          </w:p>
        </w:tc>
      </w:tr>
      <w:tr w:rsidR="00EC2D4A" w:rsidRPr="00EC2D4A" w14:paraId="6D662C6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CA7C69"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AGGREGATE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139E9D"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Hash Aggregate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B8B809"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SUM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2792AA8"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In-memory hash table on group keys; satisfies GROUP BY. </w:t>
            </w:r>
          </w:p>
        </w:tc>
      </w:tr>
      <w:tr w:rsidR="00EC2D4A" w:rsidRPr="00EC2D4A" w14:paraId="77F07F69"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3C215D5"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SORT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CC38A9"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Sort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A692A6"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ORDER BY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4A953" w14:textId="77777777" w:rsidR="00EC2D4A" w:rsidRPr="00EC2D4A" w:rsidRDefault="00EC2D4A" w:rsidP="00EC2D4A">
            <w:pPr>
              <w:spacing w:after="0" w:line="240" w:lineRule="auto"/>
              <w:rPr>
                <w:rFonts w:ascii="Times New Roman" w:eastAsia="Times New Roman" w:hAnsi="Times New Roman" w:cs="Times New Roman"/>
                <w:kern w:val="0"/>
                <w14:ligatures w14:val="none"/>
              </w:rPr>
            </w:pPr>
            <w:r w:rsidRPr="00EC2D4A">
              <w:rPr>
                <w:rFonts w:ascii="Comic Sans MS" w:eastAsia="Times New Roman" w:hAnsi="Comic Sans MS" w:cs="Times New Roman"/>
                <w:color w:val="000000"/>
                <w:kern w:val="0"/>
                <w:sz w:val="22"/>
                <w:szCs w:val="22"/>
                <w14:ligatures w14:val="none"/>
              </w:rPr>
              <w:t>Sort on revenue DESC corresponds to ORDER BY clause </w:t>
            </w:r>
          </w:p>
        </w:tc>
      </w:tr>
    </w:tbl>
    <w:p w14:paraId="5C30373B" w14:textId="77777777" w:rsidR="00FC1DBA" w:rsidRDefault="00FC1DBA" w:rsidP="00FC1DBA"/>
    <w:p w14:paraId="40C3C90C" w14:textId="77777777" w:rsidR="00FC1DBA" w:rsidRDefault="00FC1DBA" w:rsidP="00EC2D4A">
      <w:pPr>
        <w:pStyle w:val="Heading1"/>
      </w:pPr>
      <w:bookmarkStart w:id="17" w:name="_Toc227093011"/>
      <w:r>
        <w:t>LIMITATIONS</w:t>
      </w:r>
      <w:bookmarkEnd w:id="17"/>
    </w:p>
    <w:p w14:paraId="32049971" w14:textId="77777777" w:rsidR="00FC1DBA" w:rsidRDefault="00FC1DBA" w:rsidP="00EC2D4A">
      <w:pPr>
        <w:pStyle w:val="Heading2"/>
      </w:pPr>
      <w:bookmarkStart w:id="18" w:name="_Toc227093012"/>
      <w:r>
        <w:t>AQP Generation Granularity</w:t>
      </w:r>
      <w:bookmarkEnd w:id="18"/>
      <w:r>
        <w:t xml:space="preserve"> </w:t>
      </w:r>
    </w:p>
    <w:p w14:paraId="757F53D9" w14:textId="77777777" w:rsidR="00FC1DBA" w:rsidRDefault="00FC1DBA" w:rsidP="00FC1DBA">
      <w:r>
        <w:t xml:space="preserve">The current approach to generating AQPs disables operator types globally for the entire query using SET enable_* commands. This means it is not possible to force a specific join type on one </w:t>
      </w:r>
      <w:proofErr w:type="gramStart"/>
      <w:r>
        <w:t>join</w:t>
      </w:r>
      <w:proofErr w:type="gramEnd"/>
      <w:r>
        <w:t xml:space="preserve"> while using a different type on another. With the current approach you cannot generate that specific mixed plan. You can only generate either all hash join, merge join, or nested loop. </w:t>
      </w:r>
    </w:p>
    <w:p w14:paraId="30C096D5" w14:textId="77777777" w:rsidR="00FC1DBA" w:rsidRDefault="00FC1DBA" w:rsidP="00EC2D4A">
      <w:pPr>
        <w:pStyle w:val="Heading2"/>
      </w:pPr>
      <w:bookmarkStart w:id="19" w:name="_Toc227093013"/>
      <w:r>
        <w:t>AQP infeasibility</w:t>
      </w:r>
      <w:bookmarkEnd w:id="19"/>
    </w:p>
    <w:p w14:paraId="7BFE35E1" w14:textId="6528B70B" w:rsidR="00FC1DBA" w:rsidRDefault="00FC1DBA" w:rsidP="00FC1DBA">
      <w:r>
        <w:t xml:space="preserve">Some AQP configurations may be rejected by PostgreSQL as infeasible (e.g., forcing an Index Scan on a table with no index). In these cases, the plan is recorded as “None” and the AQP table displays “N/A”. The annotation engine handles “None” costs gracefully by omitting them from cost ratios. </w:t>
      </w:r>
    </w:p>
    <w:p w14:paraId="6265F664" w14:textId="77777777" w:rsidR="00FC1DBA" w:rsidRDefault="00FC1DBA" w:rsidP="00EC2D4A">
      <w:pPr>
        <w:pStyle w:val="Heading2"/>
      </w:pPr>
      <w:bookmarkStart w:id="20" w:name="_Toc227093014"/>
      <w:r>
        <w:t>SQL Fragment Matching</w:t>
      </w:r>
      <w:bookmarkEnd w:id="20"/>
    </w:p>
    <w:p w14:paraId="7CAA4BB1" w14:textId="77777777" w:rsidR="00FC1DBA" w:rsidRDefault="00FC1DBA" w:rsidP="00FC1DBA">
      <w:r>
        <w:t xml:space="preserve">SQL fragment extraction relies on regular expressions applied to the raw SQL string. This approach may produce suboptimal fragments for complex or deeply nested queries. In particular: </w:t>
      </w:r>
    </w:p>
    <w:p w14:paraId="2C26BEB0" w14:textId="77777777" w:rsidR="00FC1DBA" w:rsidRDefault="00FC1DBA" w:rsidP="00EC2D4A">
      <w:pPr>
        <w:pStyle w:val="ListParagraph"/>
        <w:numPr>
          <w:ilvl w:val="0"/>
          <w:numId w:val="5"/>
        </w:numPr>
      </w:pPr>
      <w:r>
        <w:t xml:space="preserve">Aliased tables are resolved via a simple alias-to-table dictionary; aliases within subqueries may not be correctly identified. </w:t>
      </w:r>
    </w:p>
    <w:p w14:paraId="656E234D" w14:textId="77777777" w:rsidR="00FC1DBA" w:rsidRDefault="00FC1DBA" w:rsidP="00EC2D4A">
      <w:pPr>
        <w:pStyle w:val="ListParagraph"/>
        <w:numPr>
          <w:ilvl w:val="0"/>
          <w:numId w:val="5"/>
        </w:numPr>
      </w:pPr>
      <w:r>
        <w:t>Correlated subqueries and CTEs (WITH clauses) are not explicitly handled</w:t>
      </w:r>
    </w:p>
    <w:p w14:paraId="266E5CAB" w14:textId="5FF8C19E" w:rsidR="00FC1DBA" w:rsidRDefault="00FC1DBA" w:rsidP="00FC1DBA">
      <w:pPr>
        <w:pStyle w:val="ListParagraph"/>
        <w:numPr>
          <w:ilvl w:val="0"/>
          <w:numId w:val="5"/>
        </w:numPr>
      </w:pPr>
      <w:r>
        <w:t xml:space="preserve">Queries containing string literals that resemble keywords (e.g., a table named ORDER) may confuse the regex patterns. </w:t>
      </w:r>
    </w:p>
    <w:p w14:paraId="72E5E56F" w14:textId="77777777" w:rsidR="00FC1DBA" w:rsidRDefault="00FC1DBA" w:rsidP="00EC2D4A">
      <w:pPr>
        <w:pStyle w:val="Heading2"/>
      </w:pPr>
      <w:bookmarkStart w:id="21" w:name="_Toc227093015"/>
      <w:r>
        <w:lastRenderedPageBreak/>
        <w:t>Join Annotation Deduplication</w:t>
      </w:r>
      <w:bookmarkEnd w:id="21"/>
    </w:p>
    <w:p w14:paraId="23B9D3DD" w14:textId="6A05E255" w:rsidR="00FC1DBA" w:rsidRDefault="00FC1DBA" w:rsidP="00FC1DBA">
      <w:r>
        <w:t>Because the deduplication key is (</w:t>
      </w:r>
      <w:proofErr w:type="spellStart"/>
      <w:r>
        <w:t>sql_cat,operator</w:t>
      </w:r>
      <w:proofErr w:type="spellEnd"/>
      <w:r>
        <w:t xml:space="preserve">), only one Hash Join annotation is surfaced even if the query contains multiple hash joins on different tables. The kept annotation is the most expensive one, which is generally the most informative, but information about cheaper </w:t>
      </w:r>
      <w:proofErr w:type="gramStart"/>
      <w:r>
        <w:t>joins</w:t>
      </w:r>
      <w:proofErr w:type="gramEnd"/>
      <w:r>
        <w:t xml:space="preserve"> is discarded. </w:t>
      </w:r>
    </w:p>
    <w:p w14:paraId="2B0197EF" w14:textId="77777777" w:rsidR="00FC1DBA" w:rsidRDefault="00FC1DBA" w:rsidP="00EC2D4A">
      <w:pPr>
        <w:pStyle w:val="Heading2"/>
      </w:pPr>
      <w:bookmarkStart w:id="22" w:name="_Toc227093016"/>
      <w:r>
        <w:t>Cost Model Dependency</w:t>
      </w:r>
      <w:bookmarkEnd w:id="22"/>
    </w:p>
    <w:p w14:paraId="772E6CB6" w14:textId="77777777" w:rsidR="00FC1DBA" w:rsidRDefault="00FC1DBA" w:rsidP="00FC1DBA">
      <w:r>
        <w:t xml:space="preserve">Every cost comparison is made against PostgreSQL’s internal cost model which considers sequential/random page costs, CPU tuple costs, etc. </w:t>
      </w:r>
      <w:proofErr w:type="gramStart"/>
      <w:r>
        <w:t>the</w:t>
      </w:r>
      <w:proofErr w:type="gramEnd"/>
      <w:r>
        <w:t xml:space="preserve"> model is an approximation and has the potential to miss estimating actual execution times, particularly on systems with </w:t>
      </w:r>
      <w:proofErr w:type="spellStart"/>
      <w:r>
        <w:t>customised</w:t>
      </w:r>
      <w:proofErr w:type="spellEnd"/>
      <w:r>
        <w:t xml:space="preserve"> storage features, </w:t>
      </w:r>
      <w:proofErr w:type="spellStart"/>
      <w:r>
        <w:t>uncached</w:t>
      </w:r>
      <w:proofErr w:type="spellEnd"/>
      <w:r>
        <w:t xml:space="preserve"> data, or other non-default characteristics. </w:t>
      </w:r>
    </w:p>
    <w:p w14:paraId="6E651880" w14:textId="77777777" w:rsidR="00FC1DBA" w:rsidRDefault="00FC1DBA" w:rsidP="00FC1DBA"/>
    <w:p w14:paraId="3769D3BF" w14:textId="77777777" w:rsidR="00FC1DBA" w:rsidRDefault="00FC1DBA" w:rsidP="00EC2D4A">
      <w:pPr>
        <w:pStyle w:val="Heading1"/>
      </w:pPr>
      <w:bookmarkStart w:id="23" w:name="_Toc227093017"/>
      <w:r>
        <w:t>INSTRUCTIONS TO RUN SOFTWARE</w:t>
      </w:r>
      <w:bookmarkEnd w:id="23"/>
    </w:p>
    <w:p w14:paraId="71ED19EE" w14:textId="77777777" w:rsidR="00FC1DBA" w:rsidRDefault="00FC1DBA" w:rsidP="00EC2D4A">
      <w:pPr>
        <w:pStyle w:val="Heading2"/>
      </w:pPr>
      <w:bookmarkStart w:id="24" w:name="_Toc227093018"/>
      <w:r>
        <w:t>Prerequisites</w:t>
      </w:r>
      <w:bookmarkEnd w:id="24"/>
    </w:p>
    <w:p w14:paraId="3008AD9B" w14:textId="77777777" w:rsidR="00FC1DBA" w:rsidRDefault="00FC1DBA" w:rsidP="00EC2D4A">
      <w:pPr>
        <w:pStyle w:val="ListParagraph"/>
        <w:numPr>
          <w:ilvl w:val="0"/>
          <w:numId w:val="6"/>
        </w:numPr>
      </w:pPr>
      <w:r>
        <w:t>Python 3.8 or above</w:t>
      </w:r>
    </w:p>
    <w:p w14:paraId="57F8EDBF" w14:textId="77777777" w:rsidR="00FC1DBA" w:rsidRDefault="00FC1DBA" w:rsidP="00EC2D4A">
      <w:pPr>
        <w:pStyle w:val="ListParagraph"/>
        <w:numPr>
          <w:ilvl w:val="0"/>
          <w:numId w:val="6"/>
        </w:numPr>
      </w:pPr>
      <w:r>
        <w:t xml:space="preserve">PostgreSQL server </w:t>
      </w:r>
      <w:proofErr w:type="gramStart"/>
      <w:r>
        <w:t>running</w:t>
      </w:r>
      <w:proofErr w:type="gramEnd"/>
      <w:r>
        <w:t xml:space="preserve"> locally or remotely</w:t>
      </w:r>
    </w:p>
    <w:p w14:paraId="03C59B72" w14:textId="77777777" w:rsidR="00FC1DBA" w:rsidRDefault="00FC1DBA" w:rsidP="00EC2D4A">
      <w:pPr>
        <w:pStyle w:val="ListParagraph"/>
        <w:numPr>
          <w:ilvl w:val="0"/>
          <w:numId w:val="6"/>
        </w:numPr>
      </w:pPr>
      <w:r>
        <w:t>Python packages: psycopg2, PyQt5</w:t>
      </w:r>
    </w:p>
    <w:p w14:paraId="4EE91CD6" w14:textId="77777777" w:rsidR="00FC1DBA" w:rsidRDefault="00FC1DBA" w:rsidP="00EC2D4A">
      <w:pPr>
        <w:pStyle w:val="ListParagraph"/>
        <w:numPr>
          <w:ilvl w:val="0"/>
          <w:numId w:val="6"/>
        </w:numPr>
      </w:pPr>
      <w:r>
        <w:t>TPC-H database loaded into PostgreSQL (see Appendix of project specification)</w:t>
      </w:r>
    </w:p>
    <w:p w14:paraId="60040EF6" w14:textId="77777777" w:rsidR="00FC1DBA" w:rsidRDefault="00FC1DBA" w:rsidP="00FC1DBA"/>
    <w:p w14:paraId="16BEEFAD" w14:textId="77777777" w:rsidR="00FC1DBA" w:rsidRDefault="00FC1DBA" w:rsidP="00EC2D4A">
      <w:pPr>
        <w:pStyle w:val="Heading2"/>
      </w:pPr>
      <w:bookmarkStart w:id="25" w:name="_Toc227093019"/>
      <w:r>
        <w:t>Installation</w:t>
      </w:r>
      <w:bookmarkEnd w:id="25"/>
    </w:p>
    <w:p w14:paraId="35FD8070" w14:textId="77777777" w:rsidR="00FC1DBA" w:rsidRDefault="00FC1DBA" w:rsidP="00FC1DBA">
      <w:r>
        <w:t>pip install psycopg2-binary PyQt5</w:t>
      </w:r>
    </w:p>
    <w:p w14:paraId="59351231" w14:textId="77777777" w:rsidR="00FC1DBA" w:rsidRDefault="00FC1DBA" w:rsidP="00FC1DBA"/>
    <w:p w14:paraId="6407C2E8" w14:textId="77777777" w:rsidR="00FC1DBA" w:rsidRDefault="00FC1DBA" w:rsidP="00EC2D4A">
      <w:pPr>
        <w:pStyle w:val="Heading2"/>
      </w:pPr>
      <w:bookmarkStart w:id="26" w:name="_Toc227093020"/>
      <w:r>
        <w:t>Execution</w:t>
      </w:r>
      <w:bookmarkEnd w:id="26"/>
    </w:p>
    <w:p w14:paraId="18CD27B5" w14:textId="77777777" w:rsidR="00FC1DBA" w:rsidRDefault="00FC1DBA" w:rsidP="00FC1DBA">
      <w:r>
        <w:t>python project.py</w:t>
      </w:r>
    </w:p>
    <w:p w14:paraId="11791409" w14:textId="77777777" w:rsidR="00FC1DBA" w:rsidRDefault="00FC1DBA" w:rsidP="00FC1DBA"/>
    <w:p w14:paraId="6D026978" w14:textId="77777777" w:rsidR="00FC1DBA" w:rsidRDefault="00FC1DBA" w:rsidP="00EC2D4A">
      <w:pPr>
        <w:pStyle w:val="Heading1"/>
      </w:pPr>
      <w:bookmarkStart w:id="27" w:name="_Toc227093021"/>
      <w:r>
        <w:t>USE OF AI TOOLS</w:t>
      </w:r>
      <w:bookmarkEnd w:id="27"/>
    </w:p>
    <w:p w14:paraId="10951662" w14:textId="77777777" w:rsidR="00FC1DBA" w:rsidRDefault="00FC1DBA" w:rsidP="00FC1DBA">
      <w:r>
        <w:t xml:space="preserve">Large Language Model tools (ChatGPT) were used in the following limited capacities: </w:t>
      </w:r>
    </w:p>
    <w:p w14:paraId="428875C2" w14:textId="77777777" w:rsidR="00FC1DBA" w:rsidRDefault="00FC1DBA" w:rsidP="00EC2D4A">
      <w:pPr>
        <w:pStyle w:val="ListParagraph"/>
        <w:numPr>
          <w:ilvl w:val="0"/>
          <w:numId w:val="7"/>
        </w:numPr>
      </w:pPr>
      <w:r>
        <w:t xml:space="preserve">Grammar and phrasing review of report text. </w:t>
      </w:r>
    </w:p>
    <w:p w14:paraId="786AB366" w14:textId="0204623C" w:rsidR="00FC1DBA" w:rsidRDefault="00FC1DBA" w:rsidP="00FC1DBA">
      <w:pPr>
        <w:pStyle w:val="ListParagraph"/>
        <w:numPr>
          <w:ilvl w:val="0"/>
          <w:numId w:val="7"/>
        </w:numPr>
      </w:pPr>
      <w:r>
        <w:lastRenderedPageBreak/>
        <w:t>Generating repetitive boilerplate code such as the node symbol mapping table (NODE_TYPE_NAMES dictionary) and routine if-else dispatch branches</w:t>
      </w:r>
    </w:p>
    <w:p w14:paraId="4345F7CA" w14:textId="636D2B0F" w:rsidR="008F5419" w:rsidRDefault="00FC1DBA" w:rsidP="001B2116">
      <w:r>
        <w:t>All core algorithmic components including the annotation engine, AQP generation logic, SQL fragment extraction, QEP tree traversal, and GUI design were designed and implemented by the team.</w:t>
      </w:r>
    </w:p>
    <w:p w14:paraId="241BB9B7" w14:textId="2AD2DD4D" w:rsidR="008F5419" w:rsidRDefault="008F5419" w:rsidP="001B2116">
      <w:pPr>
        <w:pStyle w:val="Heading1"/>
      </w:pPr>
      <w:bookmarkStart w:id="28" w:name="_Toc227093022"/>
      <w:r>
        <w:t>Project Repo</w:t>
      </w:r>
      <w:r w:rsidR="001B2116">
        <w:t>sitory</w:t>
      </w:r>
      <w:bookmarkEnd w:id="28"/>
    </w:p>
    <w:p w14:paraId="6F4657F2" w14:textId="357DEAE5" w:rsidR="001B2116" w:rsidRPr="001B2116" w:rsidRDefault="001B2116" w:rsidP="001B2116">
      <w:r>
        <w:t xml:space="preserve">Project file can be found on </w:t>
      </w:r>
      <w:r w:rsidR="00C463FC" w:rsidRPr="00C463FC">
        <w:t>https://github.com/DCXY1997/SC3020</w:t>
      </w:r>
    </w:p>
    <w:sectPr w:rsidR="001B2116" w:rsidRPr="001B21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Comic Sans MS">
    <w:panose1 w:val="030F0702030302020204"/>
    <w:charset w:val="00"/>
    <w:family w:val="script"/>
    <w:pitch w:val="variable"/>
    <w:sig w:usb0="00000687" w:usb1="00000013"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A1220"/>
    <w:multiLevelType w:val="multilevel"/>
    <w:tmpl w:val="23E0C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083B98"/>
    <w:multiLevelType w:val="hybridMultilevel"/>
    <w:tmpl w:val="F454C1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815127C"/>
    <w:multiLevelType w:val="hybridMultilevel"/>
    <w:tmpl w:val="C73A8D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97531EF"/>
    <w:multiLevelType w:val="hybridMultilevel"/>
    <w:tmpl w:val="C65C6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500146"/>
    <w:multiLevelType w:val="hybridMultilevel"/>
    <w:tmpl w:val="31BA0D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C6E66EB"/>
    <w:multiLevelType w:val="hybridMultilevel"/>
    <w:tmpl w:val="25686E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FB929DA"/>
    <w:multiLevelType w:val="hybridMultilevel"/>
    <w:tmpl w:val="AEAC8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61557757">
    <w:abstractNumId w:val="5"/>
  </w:num>
  <w:num w:numId="2" w16cid:durableId="1166019800">
    <w:abstractNumId w:val="3"/>
  </w:num>
  <w:num w:numId="3" w16cid:durableId="23093490">
    <w:abstractNumId w:val="0"/>
  </w:num>
  <w:num w:numId="4" w16cid:durableId="616060739">
    <w:abstractNumId w:val="6"/>
  </w:num>
  <w:num w:numId="5" w16cid:durableId="1150826469">
    <w:abstractNumId w:val="2"/>
  </w:num>
  <w:num w:numId="6" w16cid:durableId="1487939369">
    <w:abstractNumId w:val="1"/>
  </w:num>
  <w:num w:numId="7" w16cid:durableId="8898004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DBA"/>
    <w:rsid w:val="000410B0"/>
    <w:rsid w:val="000E264D"/>
    <w:rsid w:val="001B2116"/>
    <w:rsid w:val="00345155"/>
    <w:rsid w:val="003D06EE"/>
    <w:rsid w:val="00477E9C"/>
    <w:rsid w:val="00502402"/>
    <w:rsid w:val="005A6848"/>
    <w:rsid w:val="00631B8B"/>
    <w:rsid w:val="007F6F8C"/>
    <w:rsid w:val="00830B53"/>
    <w:rsid w:val="00893A84"/>
    <w:rsid w:val="008F5419"/>
    <w:rsid w:val="00A20F5E"/>
    <w:rsid w:val="00A46885"/>
    <w:rsid w:val="00A47D8D"/>
    <w:rsid w:val="00B2697B"/>
    <w:rsid w:val="00C463FC"/>
    <w:rsid w:val="00E2778A"/>
    <w:rsid w:val="00E52679"/>
    <w:rsid w:val="00E617D1"/>
    <w:rsid w:val="00EC2D4A"/>
    <w:rsid w:val="00EC601A"/>
    <w:rsid w:val="00FA3924"/>
    <w:rsid w:val="00FC1DB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A349E4"/>
  <w15:chartTrackingRefBased/>
  <w15:docId w15:val="{D181787D-B602-4CEE-8A9E-AD3BA00C76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C1DB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C1DB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FC1DB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C1DB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C1DB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C1DB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C1DB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C1DB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C1DB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1DB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C1D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FC1DB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C1DB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C1DB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C1DB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C1DB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C1DB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C1DBA"/>
    <w:rPr>
      <w:rFonts w:eastAsiaTheme="majorEastAsia" w:cstheme="majorBidi"/>
      <w:color w:val="272727" w:themeColor="text1" w:themeTint="D8"/>
    </w:rPr>
  </w:style>
  <w:style w:type="paragraph" w:styleId="Title">
    <w:name w:val="Title"/>
    <w:basedOn w:val="Normal"/>
    <w:next w:val="Normal"/>
    <w:link w:val="TitleChar"/>
    <w:uiPriority w:val="10"/>
    <w:qFormat/>
    <w:rsid w:val="00FC1DB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DB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1DB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1DB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C1DBA"/>
    <w:pPr>
      <w:spacing w:before="160"/>
      <w:jc w:val="center"/>
    </w:pPr>
    <w:rPr>
      <w:i/>
      <w:iCs/>
      <w:color w:val="404040" w:themeColor="text1" w:themeTint="BF"/>
    </w:rPr>
  </w:style>
  <w:style w:type="character" w:customStyle="1" w:styleId="QuoteChar">
    <w:name w:val="Quote Char"/>
    <w:basedOn w:val="DefaultParagraphFont"/>
    <w:link w:val="Quote"/>
    <w:uiPriority w:val="29"/>
    <w:rsid w:val="00FC1DBA"/>
    <w:rPr>
      <w:i/>
      <w:iCs/>
      <w:color w:val="404040" w:themeColor="text1" w:themeTint="BF"/>
    </w:rPr>
  </w:style>
  <w:style w:type="paragraph" w:styleId="ListParagraph">
    <w:name w:val="List Paragraph"/>
    <w:basedOn w:val="Normal"/>
    <w:uiPriority w:val="34"/>
    <w:qFormat/>
    <w:rsid w:val="00FC1DBA"/>
    <w:pPr>
      <w:ind w:left="720"/>
      <w:contextualSpacing/>
    </w:pPr>
  </w:style>
  <w:style w:type="character" w:styleId="IntenseEmphasis">
    <w:name w:val="Intense Emphasis"/>
    <w:basedOn w:val="DefaultParagraphFont"/>
    <w:uiPriority w:val="21"/>
    <w:qFormat/>
    <w:rsid w:val="00FC1DBA"/>
    <w:rPr>
      <w:i/>
      <w:iCs/>
      <w:color w:val="0F4761" w:themeColor="accent1" w:themeShade="BF"/>
    </w:rPr>
  </w:style>
  <w:style w:type="paragraph" w:styleId="IntenseQuote">
    <w:name w:val="Intense Quote"/>
    <w:basedOn w:val="Normal"/>
    <w:next w:val="Normal"/>
    <w:link w:val="IntenseQuoteChar"/>
    <w:uiPriority w:val="30"/>
    <w:qFormat/>
    <w:rsid w:val="00FC1D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DBA"/>
    <w:rPr>
      <w:i/>
      <w:iCs/>
      <w:color w:val="0F4761" w:themeColor="accent1" w:themeShade="BF"/>
    </w:rPr>
  </w:style>
  <w:style w:type="character" w:styleId="IntenseReference">
    <w:name w:val="Intense Reference"/>
    <w:basedOn w:val="DefaultParagraphFont"/>
    <w:uiPriority w:val="32"/>
    <w:qFormat/>
    <w:rsid w:val="00FC1DBA"/>
    <w:rPr>
      <w:b/>
      <w:bCs/>
      <w:smallCaps/>
      <w:color w:val="0F4761" w:themeColor="accent1" w:themeShade="BF"/>
      <w:spacing w:val="5"/>
    </w:rPr>
  </w:style>
  <w:style w:type="paragraph" w:styleId="TOCHeading">
    <w:name w:val="TOC Heading"/>
    <w:basedOn w:val="Heading1"/>
    <w:next w:val="Normal"/>
    <w:uiPriority w:val="39"/>
    <w:unhideWhenUsed/>
    <w:qFormat/>
    <w:rsid w:val="00A47D8D"/>
    <w:pPr>
      <w:spacing w:before="240" w:after="0" w:line="259" w:lineRule="auto"/>
      <w:outlineLvl w:val="9"/>
    </w:pPr>
    <w:rPr>
      <w:kern w:val="0"/>
      <w:sz w:val="32"/>
      <w:szCs w:val="32"/>
      <w:lang w:eastAsia="en-US"/>
      <w14:ligatures w14:val="none"/>
    </w:rPr>
  </w:style>
  <w:style w:type="paragraph" w:styleId="TOC1">
    <w:name w:val="toc 1"/>
    <w:basedOn w:val="Normal"/>
    <w:next w:val="Normal"/>
    <w:autoRedefine/>
    <w:uiPriority w:val="39"/>
    <w:unhideWhenUsed/>
    <w:rsid w:val="00A47D8D"/>
    <w:pPr>
      <w:spacing w:after="100"/>
    </w:pPr>
  </w:style>
  <w:style w:type="paragraph" w:styleId="TOC2">
    <w:name w:val="toc 2"/>
    <w:basedOn w:val="Normal"/>
    <w:next w:val="Normal"/>
    <w:autoRedefine/>
    <w:uiPriority w:val="39"/>
    <w:unhideWhenUsed/>
    <w:rsid w:val="00A47D8D"/>
    <w:pPr>
      <w:spacing w:after="100"/>
      <w:ind w:left="240"/>
    </w:pPr>
  </w:style>
  <w:style w:type="paragraph" w:styleId="TOC3">
    <w:name w:val="toc 3"/>
    <w:basedOn w:val="Normal"/>
    <w:next w:val="Normal"/>
    <w:autoRedefine/>
    <w:uiPriority w:val="39"/>
    <w:unhideWhenUsed/>
    <w:rsid w:val="00A47D8D"/>
    <w:pPr>
      <w:spacing w:after="100"/>
      <w:ind w:left="480"/>
    </w:pPr>
  </w:style>
  <w:style w:type="character" w:styleId="Hyperlink">
    <w:name w:val="Hyperlink"/>
    <w:basedOn w:val="DefaultParagraphFont"/>
    <w:uiPriority w:val="99"/>
    <w:unhideWhenUsed/>
    <w:rsid w:val="00A47D8D"/>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88C4440-61D4-4490-8FE2-185B0A11EC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15</Pages>
  <Words>2286</Words>
  <Characters>13031</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Darren chia</dc:creator>
  <cp:keywords/>
  <dc:description/>
  <cp:lastModifiedBy>Darren chia</cp:lastModifiedBy>
  <cp:revision>18</cp:revision>
  <dcterms:created xsi:type="dcterms:W3CDTF">2026-04-13T13:29:00Z</dcterms:created>
  <dcterms:modified xsi:type="dcterms:W3CDTF">2026-04-14T13:02:00Z</dcterms:modified>
</cp:coreProperties>
</file>