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A92AD" w14:textId="77777777" w:rsidR="0052353E" w:rsidRPr="006843AB" w:rsidRDefault="00000000">
      <w:pPr>
        <w:pStyle w:val="1"/>
        <w:rPr>
          <w:lang w:val="es-ES"/>
        </w:rPr>
      </w:pPr>
      <w:r w:rsidRPr="006843AB">
        <w:rPr>
          <w:sz w:val="36"/>
          <w:lang w:val="es-ES"/>
        </w:rPr>
        <w:t xml:space="preserve">Guía de Despliegue Local de </w:t>
      </w:r>
      <w:proofErr w:type="spellStart"/>
      <w:r w:rsidRPr="006843AB">
        <w:rPr>
          <w:sz w:val="36"/>
          <w:lang w:val="es-ES"/>
        </w:rPr>
        <w:t>INESData</w:t>
      </w:r>
      <w:proofErr w:type="spellEnd"/>
      <w:r w:rsidRPr="006843AB">
        <w:rPr>
          <w:sz w:val="36"/>
          <w:lang w:val="es-ES"/>
        </w:rPr>
        <w:t xml:space="preserve"> (Imágenes Docker Locales)</w:t>
      </w:r>
    </w:p>
    <w:p w14:paraId="0BD9D69C" w14:textId="77777777" w:rsidR="0052353E" w:rsidRPr="006843AB" w:rsidRDefault="00000000">
      <w:pPr>
        <w:pStyle w:val="21"/>
        <w:rPr>
          <w:lang w:val="es-ES"/>
        </w:rPr>
      </w:pPr>
      <w:r w:rsidRPr="006843AB">
        <w:rPr>
          <w:lang w:val="es-ES"/>
        </w:rPr>
        <w:t>1. Introducción y Alcance</w:t>
      </w:r>
    </w:p>
    <w:p w14:paraId="3F0AD765" w14:textId="71D2BE15" w:rsidR="0052353E" w:rsidRPr="006843AB" w:rsidRDefault="00000000">
      <w:pPr>
        <w:rPr>
          <w:lang w:val="es-ES"/>
        </w:rPr>
      </w:pPr>
      <w:r w:rsidRPr="006843AB">
        <w:rPr>
          <w:lang w:val="es-ES"/>
        </w:rPr>
        <w:t xml:space="preserve">Esta guía detalla la configuración necesaria para desplegar </w:t>
      </w:r>
      <w:proofErr w:type="spellStart"/>
      <w:r w:rsidRPr="006843AB">
        <w:rPr>
          <w:lang w:val="es-ES"/>
        </w:rPr>
        <w:t>INESData</w:t>
      </w:r>
      <w:proofErr w:type="spellEnd"/>
      <w:r w:rsidRPr="006843AB">
        <w:rPr>
          <w:lang w:val="es-ES"/>
        </w:rPr>
        <w:t xml:space="preserve"> utilizando imágenes Docker construidas localmente (etiquetadas como local) en lugar de descargar las imágenes remotas del GitHub Container </w:t>
      </w:r>
      <w:proofErr w:type="spellStart"/>
      <w:r w:rsidRPr="006843AB">
        <w:rPr>
          <w:lang w:val="es-ES"/>
        </w:rPr>
        <w:t>Registry</w:t>
      </w:r>
      <w:proofErr w:type="spellEnd"/>
      <w:r w:rsidRPr="006843AB">
        <w:rPr>
          <w:lang w:val="es-ES"/>
        </w:rPr>
        <w:t>.</w:t>
      </w:r>
      <w:r w:rsidRPr="006843AB">
        <w:rPr>
          <w:lang w:val="es-ES"/>
        </w:rPr>
        <w:br/>
      </w:r>
      <w:r w:rsidRPr="006843AB">
        <w:rPr>
          <w:lang w:val="es-ES"/>
        </w:rPr>
        <w:br/>
        <w:t xml:space="preserve">**Prerrequisito:** Antes de continuar, es imprescindible </w:t>
      </w:r>
      <w:r w:rsidR="00D32463">
        <w:rPr>
          <w:lang w:val="es-ES"/>
        </w:rPr>
        <w:t xml:space="preserve">seguir </w:t>
      </w:r>
      <w:r w:rsidRPr="006843AB">
        <w:rPr>
          <w:lang w:val="es-ES"/>
        </w:rPr>
        <w:t xml:space="preserve">los pasos del documento “Instalar-Inesdata-DEV-localmente-v2” para asegurar que el entorno local de </w:t>
      </w:r>
      <w:proofErr w:type="spellStart"/>
      <w:r w:rsidRPr="006843AB">
        <w:rPr>
          <w:lang w:val="es-ES"/>
        </w:rPr>
        <w:t>INESData</w:t>
      </w:r>
      <w:proofErr w:type="spellEnd"/>
      <w:r w:rsidRPr="006843AB">
        <w:rPr>
          <w:lang w:val="es-ES"/>
        </w:rPr>
        <w:t xml:space="preserve"> está desplegado correctamente</w:t>
      </w:r>
      <w:r w:rsidR="00D32463">
        <w:rPr>
          <w:lang w:val="es-ES"/>
        </w:rPr>
        <w:t xml:space="preserve"> y la creación de los conectores es correcto también</w:t>
      </w:r>
      <w:r w:rsidRPr="006843AB">
        <w:rPr>
          <w:lang w:val="es-ES"/>
        </w:rPr>
        <w:t>.</w:t>
      </w:r>
      <w:r w:rsidR="00D32463">
        <w:rPr>
          <w:lang w:val="es-ES"/>
        </w:rPr>
        <w:t xml:space="preserve"> </w:t>
      </w:r>
    </w:p>
    <w:p w14:paraId="1DF6046D" w14:textId="77777777" w:rsidR="0052353E" w:rsidRPr="006843AB" w:rsidRDefault="00000000">
      <w:pPr>
        <w:pStyle w:val="21"/>
        <w:rPr>
          <w:lang w:val="es-ES"/>
        </w:rPr>
      </w:pPr>
      <w:r w:rsidRPr="006843AB">
        <w:rPr>
          <w:lang w:val="es-ES"/>
        </w:rPr>
        <w:t>2. Requisitos del Sistema</w:t>
      </w:r>
    </w:p>
    <w:p w14:paraId="02148F0F" w14:textId="77777777" w:rsidR="0052353E" w:rsidRPr="006843AB" w:rsidRDefault="00000000">
      <w:pPr>
        <w:rPr>
          <w:lang w:val="es-ES"/>
        </w:rPr>
      </w:pPr>
      <w:r w:rsidRPr="006843AB">
        <w:rPr>
          <w:lang w:val="es-ES"/>
        </w:rPr>
        <w:t>Antes de construir las imágenes, asegúrese de que su máquina local cumple con los siguientes requisitos previos.</w:t>
      </w:r>
    </w:p>
    <w:p w14:paraId="69C0F489" w14:textId="77777777" w:rsidR="0052353E" w:rsidRPr="006843AB" w:rsidRDefault="00000000">
      <w:pPr>
        <w:pStyle w:val="31"/>
        <w:rPr>
          <w:lang w:val="es-ES"/>
        </w:rPr>
      </w:pPr>
      <w:r w:rsidRPr="006843AB">
        <w:rPr>
          <w:lang w:val="es-ES"/>
        </w:rPr>
        <w:t>2.1 Instalación de Java JDK 17</w:t>
      </w:r>
    </w:p>
    <w:p w14:paraId="2A720D8E" w14:textId="77777777" w:rsidR="0052353E" w:rsidRPr="006843AB" w:rsidRDefault="00000000">
      <w:pPr>
        <w:rPr>
          <w:lang w:val="es-ES"/>
        </w:rPr>
      </w:pPr>
      <w:r w:rsidRPr="006843AB">
        <w:rPr>
          <w:lang w:val="es-ES"/>
        </w:rPr>
        <w:t>Se requiere Java JDK 17 para la generación de los archivos JAR.</w:t>
      </w:r>
    </w:p>
    <w:p w14:paraId="747ECCA3" w14:textId="77777777" w:rsidR="0052353E" w:rsidRPr="006843AB" w:rsidRDefault="00000000">
      <w:pPr>
        <w:rPr>
          <w:lang w:val="es-ES"/>
        </w:rPr>
      </w:pPr>
      <w:r w:rsidRPr="006843AB">
        <w:rPr>
          <w:lang w:val="es-ES"/>
        </w:rPr>
        <w:t>Comandos de instalación:</w:t>
      </w:r>
    </w:p>
    <w:p w14:paraId="3F7D7111" w14:textId="77777777" w:rsidR="0052353E" w:rsidRPr="006843AB" w:rsidRDefault="00000000">
      <w:pPr>
        <w:shd w:val="clear" w:color="auto" w:fill="EDEDED"/>
        <w:rPr>
          <w:lang w:val="es-ES"/>
        </w:rPr>
      </w:pPr>
      <w:r w:rsidRPr="006843AB">
        <w:rPr>
          <w:rFonts w:ascii="Consolas" w:hAnsi="Consolas"/>
          <w:sz w:val="20"/>
          <w:lang w:val="es-ES"/>
        </w:rPr>
        <w:t xml:space="preserve">sudo </w:t>
      </w:r>
      <w:proofErr w:type="spellStart"/>
      <w:r w:rsidRPr="006843AB">
        <w:rPr>
          <w:rFonts w:ascii="Consolas" w:hAnsi="Consolas"/>
          <w:sz w:val="20"/>
          <w:lang w:val="es-ES"/>
        </w:rPr>
        <w:t>apt</w:t>
      </w:r>
      <w:proofErr w:type="spellEnd"/>
      <w:r w:rsidRPr="006843AB">
        <w:rPr>
          <w:rFonts w:ascii="Consolas" w:hAnsi="Consolas"/>
          <w:sz w:val="20"/>
          <w:lang w:val="es-ES"/>
        </w:rPr>
        <w:t xml:space="preserve"> </w:t>
      </w:r>
      <w:proofErr w:type="spellStart"/>
      <w:r w:rsidRPr="006843AB">
        <w:rPr>
          <w:rFonts w:ascii="Consolas" w:hAnsi="Consolas"/>
          <w:sz w:val="20"/>
          <w:lang w:val="es-ES"/>
        </w:rPr>
        <w:t>update</w:t>
      </w:r>
      <w:proofErr w:type="spellEnd"/>
      <w:r w:rsidRPr="006843AB">
        <w:rPr>
          <w:rFonts w:ascii="Consolas" w:hAnsi="Consolas"/>
          <w:sz w:val="20"/>
          <w:lang w:val="es-ES"/>
        </w:rPr>
        <w:br/>
        <w:t xml:space="preserve">sudo </w:t>
      </w:r>
      <w:proofErr w:type="spellStart"/>
      <w:r w:rsidRPr="006843AB">
        <w:rPr>
          <w:rFonts w:ascii="Consolas" w:hAnsi="Consolas"/>
          <w:sz w:val="20"/>
          <w:lang w:val="es-ES"/>
        </w:rPr>
        <w:t>apt</w:t>
      </w:r>
      <w:proofErr w:type="spellEnd"/>
      <w:r w:rsidRPr="006843AB">
        <w:rPr>
          <w:rFonts w:ascii="Consolas" w:hAnsi="Consolas"/>
          <w:sz w:val="20"/>
          <w:lang w:val="es-ES"/>
        </w:rPr>
        <w:t xml:space="preserve"> </w:t>
      </w:r>
      <w:proofErr w:type="spellStart"/>
      <w:r w:rsidRPr="006843AB">
        <w:rPr>
          <w:rFonts w:ascii="Consolas" w:hAnsi="Consolas"/>
          <w:sz w:val="20"/>
          <w:lang w:val="es-ES"/>
        </w:rPr>
        <w:t>install</w:t>
      </w:r>
      <w:proofErr w:type="spellEnd"/>
      <w:r w:rsidRPr="006843AB">
        <w:rPr>
          <w:rFonts w:ascii="Consolas" w:hAnsi="Consolas"/>
          <w:sz w:val="20"/>
          <w:lang w:val="es-ES"/>
        </w:rPr>
        <w:t xml:space="preserve"> -y openjdk-17-jdk</w:t>
      </w:r>
      <w:r w:rsidRPr="006843AB">
        <w:rPr>
          <w:rFonts w:ascii="Consolas" w:hAnsi="Consolas"/>
          <w:sz w:val="20"/>
          <w:lang w:val="es-ES"/>
        </w:rPr>
        <w:br/>
      </w:r>
      <w:r w:rsidRPr="006843AB">
        <w:rPr>
          <w:rFonts w:ascii="Consolas" w:hAnsi="Consolas"/>
          <w:sz w:val="20"/>
          <w:lang w:val="es-ES"/>
        </w:rPr>
        <w:br/>
        <w:t># Verificar instalación y configurar JAVA_HOME</w:t>
      </w:r>
      <w:r w:rsidRPr="006843AB">
        <w:rPr>
          <w:rFonts w:ascii="Consolas" w:hAnsi="Consolas"/>
          <w:sz w:val="20"/>
          <w:lang w:val="es-ES"/>
        </w:rPr>
        <w:br/>
      </w:r>
      <w:proofErr w:type="spellStart"/>
      <w:r w:rsidRPr="006843AB">
        <w:rPr>
          <w:rFonts w:ascii="Consolas" w:hAnsi="Consolas"/>
          <w:sz w:val="20"/>
          <w:lang w:val="es-ES"/>
        </w:rPr>
        <w:t>export</w:t>
      </w:r>
      <w:proofErr w:type="spellEnd"/>
      <w:r w:rsidRPr="006843AB">
        <w:rPr>
          <w:rFonts w:ascii="Consolas" w:hAnsi="Consolas"/>
          <w:sz w:val="20"/>
          <w:lang w:val="es-ES"/>
        </w:rPr>
        <w:t xml:space="preserve"> JAVA_HOME="$(</w:t>
      </w:r>
      <w:proofErr w:type="spellStart"/>
      <w:r w:rsidRPr="006843AB">
        <w:rPr>
          <w:rFonts w:ascii="Consolas" w:hAnsi="Consolas"/>
          <w:sz w:val="20"/>
          <w:lang w:val="es-ES"/>
        </w:rPr>
        <w:t>dirname</w:t>
      </w:r>
      <w:proofErr w:type="spellEnd"/>
      <w:r w:rsidRPr="006843AB">
        <w:rPr>
          <w:rFonts w:ascii="Consolas" w:hAnsi="Consolas"/>
          <w:sz w:val="20"/>
          <w:lang w:val="es-ES"/>
        </w:rPr>
        <w:t xml:space="preserve"> $(</w:t>
      </w:r>
      <w:proofErr w:type="spellStart"/>
      <w:r w:rsidRPr="006843AB">
        <w:rPr>
          <w:rFonts w:ascii="Consolas" w:hAnsi="Consolas"/>
          <w:sz w:val="20"/>
          <w:lang w:val="es-ES"/>
        </w:rPr>
        <w:t>dirname</w:t>
      </w:r>
      <w:proofErr w:type="spellEnd"/>
      <w:r w:rsidRPr="006843AB">
        <w:rPr>
          <w:rFonts w:ascii="Consolas" w:hAnsi="Consolas"/>
          <w:sz w:val="20"/>
          <w:lang w:val="es-ES"/>
        </w:rPr>
        <w:t xml:space="preserve"> $(</w:t>
      </w:r>
      <w:proofErr w:type="spellStart"/>
      <w:r w:rsidRPr="006843AB">
        <w:rPr>
          <w:rFonts w:ascii="Consolas" w:hAnsi="Consolas"/>
          <w:sz w:val="20"/>
          <w:lang w:val="es-ES"/>
        </w:rPr>
        <w:t>readlink</w:t>
      </w:r>
      <w:proofErr w:type="spellEnd"/>
      <w:r w:rsidRPr="006843AB">
        <w:rPr>
          <w:rFonts w:ascii="Consolas" w:hAnsi="Consolas"/>
          <w:sz w:val="20"/>
          <w:lang w:val="es-ES"/>
        </w:rPr>
        <w:t xml:space="preserve"> -f $(</w:t>
      </w:r>
      <w:proofErr w:type="spellStart"/>
      <w:r w:rsidRPr="006843AB">
        <w:rPr>
          <w:rFonts w:ascii="Consolas" w:hAnsi="Consolas"/>
          <w:sz w:val="20"/>
          <w:lang w:val="es-ES"/>
        </w:rPr>
        <w:t>which</w:t>
      </w:r>
      <w:proofErr w:type="spellEnd"/>
      <w:r w:rsidRPr="006843AB">
        <w:rPr>
          <w:rFonts w:ascii="Consolas" w:hAnsi="Consolas"/>
          <w:sz w:val="20"/>
          <w:lang w:val="es-ES"/>
        </w:rPr>
        <w:t xml:space="preserve"> </w:t>
      </w:r>
      <w:proofErr w:type="spellStart"/>
      <w:r w:rsidRPr="006843AB">
        <w:rPr>
          <w:rFonts w:ascii="Consolas" w:hAnsi="Consolas"/>
          <w:sz w:val="20"/>
          <w:lang w:val="es-ES"/>
        </w:rPr>
        <w:t>javac</w:t>
      </w:r>
      <w:proofErr w:type="spellEnd"/>
      <w:r w:rsidRPr="006843AB">
        <w:rPr>
          <w:rFonts w:ascii="Consolas" w:hAnsi="Consolas"/>
          <w:sz w:val="20"/>
          <w:lang w:val="es-ES"/>
        </w:rPr>
        <w:t>))))"</w:t>
      </w:r>
      <w:r w:rsidRPr="006843AB">
        <w:rPr>
          <w:rFonts w:ascii="Consolas" w:hAnsi="Consolas"/>
          <w:sz w:val="20"/>
          <w:lang w:val="es-ES"/>
        </w:rPr>
        <w:br/>
        <w:t>echo $JAVA_HOME</w:t>
      </w:r>
      <w:r w:rsidRPr="006843AB">
        <w:rPr>
          <w:rFonts w:ascii="Consolas" w:hAnsi="Consolas"/>
          <w:sz w:val="20"/>
          <w:lang w:val="es-ES"/>
        </w:rPr>
        <w:br/>
        <w:t>java -</w:t>
      </w:r>
      <w:proofErr w:type="spellStart"/>
      <w:r w:rsidRPr="006843AB">
        <w:rPr>
          <w:rFonts w:ascii="Consolas" w:hAnsi="Consolas"/>
          <w:sz w:val="20"/>
          <w:lang w:val="es-ES"/>
        </w:rPr>
        <w:t>version</w:t>
      </w:r>
      <w:proofErr w:type="spellEnd"/>
    </w:p>
    <w:p w14:paraId="4A6769B9" w14:textId="77777777" w:rsidR="0052353E" w:rsidRPr="006843AB" w:rsidRDefault="00000000">
      <w:pPr>
        <w:pStyle w:val="31"/>
        <w:rPr>
          <w:lang w:val="es-ES"/>
        </w:rPr>
      </w:pPr>
      <w:r w:rsidRPr="006843AB">
        <w:rPr>
          <w:lang w:val="es-ES"/>
        </w:rPr>
        <w:t>2.2 Sincronización de Versión de Node.js</w:t>
      </w:r>
    </w:p>
    <w:p w14:paraId="7C4FC228" w14:textId="77777777" w:rsidR="0052353E" w:rsidRPr="006843AB" w:rsidRDefault="00000000">
      <w:pPr>
        <w:rPr>
          <w:lang w:val="es-ES"/>
        </w:rPr>
      </w:pPr>
      <w:r w:rsidRPr="006843AB">
        <w:rPr>
          <w:lang w:val="es-ES"/>
        </w:rPr>
        <w:t xml:space="preserve">El servicio </w:t>
      </w:r>
      <w:proofErr w:type="spellStart"/>
      <w:r w:rsidRPr="006843AB">
        <w:rPr>
          <w:lang w:val="es-ES"/>
        </w:rPr>
        <w:t>backend</w:t>
      </w:r>
      <w:proofErr w:type="spellEnd"/>
      <w:r w:rsidRPr="006843AB">
        <w:rPr>
          <w:lang w:val="es-ES"/>
        </w:rPr>
        <w:t xml:space="preserve"> debe utilizar la versión 20 de Node.js para mantener la coherencia con el resto de componentes.</w:t>
      </w:r>
      <w:r w:rsidRPr="006843AB">
        <w:rPr>
          <w:lang w:val="es-ES"/>
        </w:rPr>
        <w:br/>
      </w:r>
      <w:r w:rsidRPr="006843AB">
        <w:rPr>
          <w:lang w:val="es-ES"/>
        </w:rPr>
        <w:br/>
        <w:t xml:space="preserve">Abra el archivo </w:t>
      </w:r>
      <w:proofErr w:type="spellStart"/>
      <w:r w:rsidRPr="006843AB">
        <w:rPr>
          <w:lang w:val="es-ES"/>
        </w:rPr>
        <w:t>inesdata</w:t>
      </w:r>
      <w:proofErr w:type="spellEnd"/>
      <w:r w:rsidRPr="006843AB">
        <w:rPr>
          <w:lang w:val="es-ES"/>
        </w:rPr>
        <w:t>-</w:t>
      </w:r>
      <w:proofErr w:type="spellStart"/>
      <w:r w:rsidRPr="006843AB">
        <w:rPr>
          <w:lang w:val="es-ES"/>
        </w:rPr>
        <w:t>public</w:t>
      </w:r>
      <w:proofErr w:type="spellEnd"/>
      <w:r w:rsidRPr="006843AB">
        <w:rPr>
          <w:lang w:val="es-ES"/>
        </w:rPr>
        <w:t>-portal-</w:t>
      </w:r>
      <w:proofErr w:type="spellStart"/>
      <w:r w:rsidRPr="006843AB">
        <w:rPr>
          <w:lang w:val="es-ES"/>
        </w:rPr>
        <w:t>backend</w:t>
      </w:r>
      <w:proofErr w:type="spellEnd"/>
      <w:r w:rsidRPr="006843AB">
        <w:rPr>
          <w:lang w:val="es-ES"/>
        </w:rPr>
        <w:t>/</w:t>
      </w:r>
      <w:proofErr w:type="spellStart"/>
      <w:r w:rsidRPr="006843AB">
        <w:rPr>
          <w:lang w:val="es-ES"/>
        </w:rPr>
        <w:t>Dockerfile</w:t>
      </w:r>
      <w:proofErr w:type="spellEnd"/>
      <w:r w:rsidRPr="006843AB">
        <w:rPr>
          <w:lang w:val="es-ES"/>
        </w:rPr>
        <w:t xml:space="preserve"> y sustituya la línea correspondiente:</w:t>
      </w:r>
    </w:p>
    <w:p w14:paraId="1AD88493" w14:textId="77777777" w:rsidR="0052353E" w:rsidRDefault="00000000">
      <w:pPr>
        <w:shd w:val="clear" w:color="auto" w:fill="EDEDED"/>
      </w:pPr>
      <w:r>
        <w:rPr>
          <w:rFonts w:ascii="Consolas" w:hAnsi="Consolas"/>
          <w:sz w:val="20"/>
        </w:rPr>
        <w:t>FROM node:18-alpine as build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# Sustituir por</w:t>
      </w:r>
      <w:r>
        <w:rPr>
          <w:rFonts w:ascii="Consolas" w:hAnsi="Consolas"/>
          <w:sz w:val="20"/>
        </w:rPr>
        <w:br/>
        <w:t>FROM node:20-alpine as build</w:t>
      </w:r>
    </w:p>
    <w:p w14:paraId="7F62C19B" w14:textId="77777777" w:rsidR="0052353E" w:rsidRPr="006843AB" w:rsidRDefault="00000000">
      <w:pPr>
        <w:pStyle w:val="21"/>
        <w:rPr>
          <w:lang w:val="es-ES"/>
        </w:rPr>
      </w:pPr>
      <w:r w:rsidRPr="006843AB">
        <w:rPr>
          <w:lang w:val="es-ES"/>
        </w:rPr>
        <w:lastRenderedPageBreak/>
        <w:t>3. Configuración</w:t>
      </w:r>
    </w:p>
    <w:p w14:paraId="0AAA5F15" w14:textId="77777777" w:rsidR="0052353E" w:rsidRPr="006843AB" w:rsidRDefault="00000000">
      <w:pPr>
        <w:pStyle w:val="31"/>
        <w:rPr>
          <w:lang w:val="es-ES"/>
        </w:rPr>
      </w:pPr>
      <w:r w:rsidRPr="006843AB">
        <w:rPr>
          <w:lang w:val="es-ES"/>
        </w:rPr>
        <w:t xml:space="preserve">3.1 Actualización de </w:t>
      </w:r>
      <w:proofErr w:type="spellStart"/>
      <w:r w:rsidRPr="006843AB">
        <w:rPr>
          <w:lang w:val="es-ES"/>
        </w:rPr>
        <w:t>deployer.config</w:t>
      </w:r>
      <w:proofErr w:type="spellEnd"/>
    </w:p>
    <w:p w14:paraId="450E6133" w14:textId="77777777" w:rsidR="0052353E" w:rsidRPr="006843AB" w:rsidRDefault="00000000">
      <w:pPr>
        <w:rPr>
          <w:lang w:val="es-ES"/>
        </w:rPr>
      </w:pPr>
      <w:r w:rsidRPr="006843AB">
        <w:rPr>
          <w:lang w:val="es-ES"/>
        </w:rPr>
        <w:t>Edite el archivo `</w:t>
      </w:r>
      <w:proofErr w:type="spellStart"/>
      <w:r w:rsidRPr="006843AB">
        <w:rPr>
          <w:lang w:val="es-ES"/>
        </w:rPr>
        <w:t>inesdata-deployment</w:t>
      </w:r>
      <w:proofErr w:type="spellEnd"/>
      <w:r w:rsidRPr="006843AB">
        <w:rPr>
          <w:lang w:val="es-ES"/>
        </w:rPr>
        <w:t>/</w:t>
      </w:r>
      <w:proofErr w:type="spellStart"/>
      <w:r w:rsidRPr="006843AB">
        <w:rPr>
          <w:lang w:val="es-ES"/>
        </w:rPr>
        <w:t>deployer.config</w:t>
      </w:r>
      <w:proofErr w:type="spellEnd"/>
      <w:r w:rsidRPr="006843AB">
        <w:rPr>
          <w:lang w:val="es-ES"/>
        </w:rPr>
        <w:t>` y añada las siguientes variables:</w:t>
      </w:r>
    </w:p>
    <w:p w14:paraId="53B3C0AF" w14:textId="77777777" w:rsidR="0052353E" w:rsidRDefault="00000000">
      <w:pPr>
        <w:shd w:val="clear" w:color="auto" w:fill="EDEDED"/>
      </w:pPr>
      <w:r>
        <w:rPr>
          <w:rFonts w:ascii="Consolas" w:hAnsi="Consolas"/>
          <w:sz w:val="20"/>
        </w:rPr>
        <w:t>CONNECTOR_IMAGE_NAME=</w:t>
      </w:r>
      <w:proofErr w:type="spellStart"/>
      <w:r>
        <w:rPr>
          <w:rFonts w:ascii="Consolas" w:hAnsi="Consolas"/>
          <w:sz w:val="20"/>
        </w:rPr>
        <w:t>inesdata</w:t>
      </w:r>
      <w:proofErr w:type="spellEnd"/>
      <w:r>
        <w:rPr>
          <w:rFonts w:ascii="Consolas" w:hAnsi="Consolas"/>
          <w:sz w:val="20"/>
        </w:rPr>
        <w:t>-connector</w:t>
      </w:r>
      <w:r>
        <w:rPr>
          <w:rFonts w:ascii="Consolas" w:hAnsi="Consolas"/>
          <w:sz w:val="20"/>
        </w:rPr>
        <w:br/>
        <w:t>CONNECTOR_IMAGE_TAG=local</w:t>
      </w:r>
      <w:r>
        <w:rPr>
          <w:rFonts w:ascii="Consolas" w:hAnsi="Consolas"/>
          <w:sz w:val="20"/>
        </w:rPr>
        <w:br/>
        <w:t>CONNECTOR_INTERFACE_IMAGE_NAME=</w:t>
      </w:r>
      <w:proofErr w:type="spellStart"/>
      <w:r>
        <w:rPr>
          <w:rFonts w:ascii="Consolas" w:hAnsi="Consolas"/>
          <w:sz w:val="20"/>
        </w:rPr>
        <w:t>inesdata</w:t>
      </w:r>
      <w:proofErr w:type="spellEnd"/>
      <w:r>
        <w:rPr>
          <w:rFonts w:ascii="Consolas" w:hAnsi="Consolas"/>
          <w:sz w:val="20"/>
        </w:rPr>
        <w:t>-connector-interface</w:t>
      </w:r>
      <w:r>
        <w:rPr>
          <w:rFonts w:ascii="Consolas" w:hAnsi="Consolas"/>
          <w:sz w:val="20"/>
        </w:rPr>
        <w:br/>
        <w:t>CONNECTOR_INTERFACE_IMAGE_TAG=local</w:t>
      </w:r>
      <w:r>
        <w:rPr>
          <w:rFonts w:ascii="Consolas" w:hAnsi="Consolas"/>
          <w:sz w:val="20"/>
        </w:rPr>
        <w:br/>
        <w:t>REGISTRATION_IMAGE_NAME=inesdata-registration-service</w:t>
      </w:r>
      <w:r>
        <w:rPr>
          <w:rFonts w:ascii="Consolas" w:hAnsi="Consolas"/>
          <w:sz w:val="20"/>
        </w:rPr>
        <w:br/>
        <w:t>REGISTRATION_IMAGE_TAG=local</w:t>
      </w:r>
      <w:r>
        <w:rPr>
          <w:rFonts w:ascii="Consolas" w:hAnsi="Consolas"/>
          <w:sz w:val="20"/>
        </w:rPr>
        <w:br/>
        <w:t>BACKEND_IMAGE_NAME=inesdata-public-portal-backend</w:t>
      </w:r>
      <w:r>
        <w:rPr>
          <w:rFonts w:ascii="Consolas" w:hAnsi="Consolas"/>
          <w:sz w:val="20"/>
        </w:rPr>
        <w:br/>
        <w:t>BACKEND_IMAGE_TAG=local</w:t>
      </w:r>
      <w:r>
        <w:rPr>
          <w:rFonts w:ascii="Consolas" w:hAnsi="Consolas"/>
          <w:sz w:val="20"/>
        </w:rPr>
        <w:br/>
        <w:t>FRONTEND_IMAGE_NAME=inesdata-public-portal-frontend</w:t>
      </w:r>
      <w:r>
        <w:rPr>
          <w:rFonts w:ascii="Consolas" w:hAnsi="Consolas"/>
          <w:sz w:val="20"/>
        </w:rPr>
        <w:br/>
        <w:t>FRONTEND_IMAGE_TAG=local</w:t>
      </w:r>
    </w:p>
    <w:p w14:paraId="31F3EDA4" w14:textId="77777777" w:rsidR="0052353E" w:rsidRPr="006843AB" w:rsidRDefault="00000000">
      <w:pPr>
        <w:pStyle w:val="31"/>
        <w:rPr>
          <w:lang w:val="es-ES"/>
        </w:rPr>
      </w:pPr>
      <w:r w:rsidRPr="006843AB">
        <w:rPr>
          <w:lang w:val="es-ES"/>
        </w:rPr>
        <w:t>3.2 Configuración de Charts de Helm (</w:t>
      </w:r>
      <w:proofErr w:type="spellStart"/>
      <w:r w:rsidRPr="006843AB">
        <w:rPr>
          <w:lang w:val="es-ES"/>
        </w:rPr>
        <w:t>values.yaml.tpl</w:t>
      </w:r>
      <w:proofErr w:type="spellEnd"/>
      <w:r w:rsidRPr="006843AB">
        <w:rPr>
          <w:lang w:val="es-ES"/>
        </w:rPr>
        <w:t>)</w:t>
      </w:r>
    </w:p>
    <w:p w14:paraId="75F06DEA" w14:textId="77777777" w:rsidR="0052353E" w:rsidRDefault="00000000">
      <w:r>
        <w:t>A. Conector e Interfaz (Connector Interface)</w:t>
      </w:r>
    </w:p>
    <w:p w14:paraId="23B592D6" w14:textId="77777777" w:rsidR="0052353E" w:rsidRDefault="00000000">
      <w:pPr>
        <w:shd w:val="clear" w:color="auto" w:fill="EDEDED"/>
      </w:pPr>
      <w:r>
        <w:rPr>
          <w:rFonts w:ascii="Consolas" w:hAnsi="Consolas"/>
          <w:sz w:val="20"/>
        </w:rPr>
        <w:t>image:</w:t>
      </w:r>
      <w:r>
        <w:rPr>
          <w:rFonts w:ascii="Consolas" w:hAnsi="Consolas"/>
          <w:sz w:val="20"/>
        </w:rPr>
        <w:br/>
        <w:t xml:space="preserve">  name: {{ keys.connector_image_name | default('ghcr.io/inesdata/inesdata-connector') }}</w:t>
      </w:r>
      <w:r>
        <w:rPr>
          <w:rFonts w:ascii="Consolas" w:hAnsi="Consolas"/>
          <w:sz w:val="20"/>
        </w:rPr>
        <w:br/>
        <w:t xml:space="preserve">  tag: {{ keys.connector_image_tag | default('0.9.1') }}</w:t>
      </w:r>
      <w:r>
        <w:rPr>
          <w:rFonts w:ascii="Consolas" w:hAnsi="Consolas"/>
          <w:sz w:val="20"/>
        </w:rPr>
        <w:br/>
        <w:t>connectorInterface:</w:t>
      </w:r>
      <w:r>
        <w:rPr>
          <w:rFonts w:ascii="Consolas" w:hAnsi="Consolas"/>
          <w:sz w:val="20"/>
        </w:rPr>
        <w:br/>
        <w:t xml:space="preserve">  image:</w:t>
      </w:r>
      <w:r>
        <w:rPr>
          <w:rFonts w:ascii="Consolas" w:hAnsi="Consolas"/>
          <w:sz w:val="20"/>
        </w:rPr>
        <w:br/>
        <w:t xml:space="preserve">    name: {{ keys.connector_interface_image_name | default('ghcr.io/inesdata/inesdata-connector-interface') }}</w:t>
      </w:r>
      <w:r>
        <w:rPr>
          <w:rFonts w:ascii="Consolas" w:hAnsi="Consolas"/>
          <w:sz w:val="20"/>
        </w:rPr>
        <w:br/>
        <w:t xml:space="preserve">    tag: {{ keys.connector_interface_image_tag | default('0.10.0') }}</w:t>
      </w:r>
    </w:p>
    <w:p w14:paraId="07CED3B8" w14:textId="77777777" w:rsidR="0052353E" w:rsidRPr="006843AB" w:rsidRDefault="00000000">
      <w:pPr>
        <w:rPr>
          <w:lang w:val="es-ES"/>
        </w:rPr>
      </w:pPr>
      <w:r w:rsidRPr="006843AB">
        <w:rPr>
          <w:lang w:val="es-ES"/>
        </w:rPr>
        <w:t>B. Servicio de Registro (</w:t>
      </w:r>
      <w:proofErr w:type="spellStart"/>
      <w:r w:rsidRPr="006843AB">
        <w:rPr>
          <w:lang w:val="es-ES"/>
        </w:rPr>
        <w:t>Dataspace</w:t>
      </w:r>
      <w:proofErr w:type="spellEnd"/>
      <w:r w:rsidRPr="006843AB">
        <w:rPr>
          <w:lang w:val="es-ES"/>
        </w:rPr>
        <w:t xml:space="preserve"> Step-1)</w:t>
      </w:r>
    </w:p>
    <w:p w14:paraId="249CE142" w14:textId="77777777" w:rsidR="0052353E" w:rsidRDefault="00000000">
      <w:pPr>
        <w:shd w:val="clear" w:color="auto" w:fill="EDEDED"/>
      </w:pPr>
      <w:r>
        <w:rPr>
          <w:rFonts w:ascii="Consolas" w:hAnsi="Consolas"/>
          <w:sz w:val="20"/>
        </w:rPr>
        <w:t>registration:</w:t>
      </w:r>
      <w:r>
        <w:rPr>
          <w:rFonts w:ascii="Consolas" w:hAnsi="Consolas"/>
          <w:sz w:val="20"/>
        </w:rPr>
        <w:br/>
        <w:t xml:space="preserve">  image:</w:t>
      </w:r>
      <w:r>
        <w:rPr>
          <w:rFonts w:ascii="Consolas" w:hAnsi="Consolas"/>
          <w:sz w:val="20"/>
        </w:rPr>
        <w:br/>
        <w:t xml:space="preserve">    name: {{ keys.registration_image_name | default('ghcr.io/inesdata/inesdata-registration-service') }}</w:t>
      </w:r>
      <w:r>
        <w:rPr>
          <w:rFonts w:ascii="Consolas" w:hAnsi="Consolas"/>
          <w:sz w:val="20"/>
        </w:rPr>
        <w:br/>
        <w:t xml:space="preserve">    tag: {{ keys.registration_image_tag | default('0.7.0') }}</w:t>
      </w:r>
    </w:p>
    <w:p w14:paraId="317A6949" w14:textId="77777777" w:rsidR="0052353E" w:rsidRDefault="00000000">
      <w:r>
        <w:t>C. Backend y Frontend del Portal Público (Dataspace Step-2)</w:t>
      </w:r>
    </w:p>
    <w:p w14:paraId="4025D3DC" w14:textId="77777777" w:rsidR="0052353E" w:rsidRDefault="00000000">
      <w:pPr>
        <w:shd w:val="clear" w:color="auto" w:fill="EDEDED"/>
      </w:pPr>
      <w:r>
        <w:rPr>
          <w:rFonts w:ascii="Consolas" w:hAnsi="Consolas"/>
          <w:sz w:val="20"/>
        </w:rPr>
        <w:t>backend:</w:t>
      </w:r>
      <w:r>
        <w:rPr>
          <w:rFonts w:ascii="Consolas" w:hAnsi="Consolas"/>
          <w:sz w:val="20"/>
        </w:rPr>
        <w:br/>
        <w:t xml:space="preserve">  image:</w:t>
      </w:r>
      <w:r>
        <w:rPr>
          <w:rFonts w:ascii="Consolas" w:hAnsi="Consolas"/>
          <w:sz w:val="20"/>
        </w:rPr>
        <w:br/>
        <w:t xml:space="preserve">    name: {{ keys.backend_image_name | default('ghcr.io/inesdata/inesdata-public-portal-backend') }}</w:t>
      </w:r>
      <w:r>
        <w:rPr>
          <w:rFonts w:ascii="Consolas" w:hAnsi="Consolas"/>
          <w:sz w:val="20"/>
        </w:rPr>
        <w:br/>
        <w:t xml:space="preserve">    tag: {{ keys.backend_image_tag | default('0.9.0') }}</w:t>
      </w:r>
      <w:r>
        <w:rPr>
          <w:rFonts w:ascii="Consolas" w:hAnsi="Consolas"/>
          <w:sz w:val="20"/>
        </w:rPr>
        <w:br/>
        <w:t>frontend:</w:t>
      </w:r>
      <w:r>
        <w:rPr>
          <w:rFonts w:ascii="Consolas" w:hAnsi="Consolas"/>
          <w:sz w:val="20"/>
        </w:rPr>
        <w:br/>
        <w:t xml:space="preserve">  image:</w:t>
      </w:r>
      <w:r>
        <w:rPr>
          <w:rFonts w:ascii="Consolas" w:hAnsi="Consolas"/>
          <w:sz w:val="20"/>
        </w:rPr>
        <w:br/>
        <w:t xml:space="preserve">    name: {{ keys.frontend_image_name | default('ghcr.io/inesdata/inesdata-public-portal-frontend') }}</w:t>
      </w:r>
      <w:r>
        <w:rPr>
          <w:rFonts w:ascii="Consolas" w:hAnsi="Consolas"/>
          <w:sz w:val="20"/>
        </w:rPr>
        <w:br/>
        <w:t xml:space="preserve">    tag: {{ keys.frontend_image_tag | default('0.9.0') }}</w:t>
      </w:r>
    </w:p>
    <w:p w14:paraId="063D7D8F" w14:textId="77777777" w:rsidR="0052353E" w:rsidRPr="006843AB" w:rsidRDefault="00000000">
      <w:pPr>
        <w:pStyle w:val="21"/>
        <w:rPr>
          <w:lang w:val="es-ES"/>
        </w:rPr>
      </w:pPr>
      <w:r w:rsidRPr="006843AB">
        <w:rPr>
          <w:lang w:val="es-ES"/>
        </w:rPr>
        <w:lastRenderedPageBreak/>
        <w:t>4. Construcción y Carga de Imágenes</w:t>
      </w:r>
    </w:p>
    <w:p w14:paraId="00069A3D" w14:textId="77777777" w:rsidR="0052353E" w:rsidRPr="006843AB" w:rsidRDefault="00000000">
      <w:pPr>
        <w:rPr>
          <w:lang w:val="es-ES"/>
        </w:rPr>
      </w:pPr>
      <w:r w:rsidRPr="006843AB">
        <w:rPr>
          <w:lang w:val="es-ES"/>
        </w:rPr>
        <w:t xml:space="preserve">Una vez completada la configuración, construya las imágenes y cárguelas en el entorno </w:t>
      </w:r>
      <w:proofErr w:type="spellStart"/>
      <w:r w:rsidRPr="006843AB">
        <w:rPr>
          <w:lang w:val="es-ES"/>
        </w:rPr>
        <w:t>Minikube</w:t>
      </w:r>
      <w:proofErr w:type="spellEnd"/>
      <w:r w:rsidRPr="006843AB">
        <w:rPr>
          <w:lang w:val="es-ES"/>
        </w:rPr>
        <w:t>.</w:t>
      </w:r>
    </w:p>
    <w:p w14:paraId="1857CDFC" w14:textId="77777777" w:rsidR="0052353E" w:rsidRDefault="00000000">
      <w:pPr>
        <w:pStyle w:val="31"/>
      </w:pPr>
      <w:r>
        <w:t xml:space="preserve">4.1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Imágenes</w:t>
      </w:r>
      <w:proofErr w:type="spellEnd"/>
      <w:r>
        <w:t xml:space="preserve"> Locales</w:t>
      </w:r>
    </w:p>
    <w:p w14:paraId="7B85FC62" w14:textId="77777777" w:rsidR="0052353E" w:rsidRDefault="00000000">
      <w:pPr>
        <w:shd w:val="clear" w:color="auto" w:fill="EDEDED"/>
      </w:pPr>
      <w:r>
        <w:rPr>
          <w:rFonts w:ascii="Consolas" w:hAnsi="Consolas"/>
          <w:sz w:val="20"/>
        </w:rPr>
        <w:t>cd inesdata-deployment</w:t>
      </w:r>
      <w:r>
        <w:rPr>
          <w:rFonts w:ascii="Consolas" w:hAnsi="Consolas"/>
          <w:sz w:val="20"/>
        </w:rPr>
        <w:br/>
        <w:t>./build-local-images.sh</w:t>
      </w:r>
    </w:p>
    <w:p w14:paraId="5E30402B" w14:textId="77777777" w:rsidR="0052353E" w:rsidRDefault="00000000">
      <w:pPr>
        <w:pStyle w:val="31"/>
      </w:pPr>
      <w:r>
        <w:t>4.2 Cargar Imágenes en Minikube</w:t>
      </w:r>
    </w:p>
    <w:p w14:paraId="7C1A901A" w14:textId="77777777" w:rsidR="0052353E" w:rsidRDefault="00000000">
      <w:pPr>
        <w:shd w:val="clear" w:color="auto" w:fill="EDEDED"/>
      </w:pPr>
      <w:r>
        <w:rPr>
          <w:rFonts w:ascii="Consolas" w:hAnsi="Consolas"/>
          <w:sz w:val="20"/>
        </w:rPr>
        <w:t>minikube image load inesdata-connector:local</w:t>
      </w:r>
      <w:r>
        <w:rPr>
          <w:rFonts w:ascii="Consolas" w:hAnsi="Consolas"/>
          <w:sz w:val="20"/>
        </w:rPr>
        <w:br/>
        <w:t>minikube image load inesdata-connector-interface:local</w:t>
      </w:r>
      <w:r>
        <w:rPr>
          <w:rFonts w:ascii="Consolas" w:hAnsi="Consolas"/>
          <w:sz w:val="20"/>
        </w:rPr>
        <w:br/>
        <w:t>minikube image load inesdata-registration-service:local</w:t>
      </w:r>
      <w:r>
        <w:rPr>
          <w:rFonts w:ascii="Consolas" w:hAnsi="Consolas"/>
          <w:sz w:val="20"/>
        </w:rPr>
        <w:br/>
        <w:t>minikube image load inesdata-public-portal-backend:local</w:t>
      </w:r>
      <w:r>
        <w:rPr>
          <w:rFonts w:ascii="Consolas" w:hAnsi="Consolas"/>
          <w:sz w:val="20"/>
        </w:rPr>
        <w:br/>
        <w:t>minikube image load inesdata-public-portal-frontend:local</w:t>
      </w:r>
    </w:p>
    <w:p w14:paraId="22173786" w14:textId="088C4E75" w:rsidR="0052353E" w:rsidRPr="006843AB" w:rsidRDefault="00000000">
      <w:pPr>
        <w:rPr>
          <w:lang w:val="es-ES"/>
        </w:rPr>
      </w:pPr>
      <w:r w:rsidRPr="006843AB">
        <w:rPr>
          <w:lang w:val="es-ES"/>
        </w:rPr>
        <w:t>**Verificación:** Ejecute `</w:t>
      </w:r>
      <w:proofErr w:type="spellStart"/>
      <w:r w:rsidRPr="006843AB">
        <w:rPr>
          <w:lang w:val="es-ES"/>
        </w:rPr>
        <w:t>minikube</w:t>
      </w:r>
      <w:proofErr w:type="spellEnd"/>
      <w:r w:rsidRPr="006843AB">
        <w:rPr>
          <w:lang w:val="es-ES"/>
        </w:rPr>
        <w:t xml:space="preserve"> </w:t>
      </w:r>
      <w:proofErr w:type="spellStart"/>
      <w:r w:rsidRPr="006843AB">
        <w:rPr>
          <w:lang w:val="es-ES"/>
        </w:rPr>
        <w:t>image</w:t>
      </w:r>
      <w:proofErr w:type="spellEnd"/>
      <w:r w:rsidRPr="006843AB">
        <w:rPr>
          <w:lang w:val="es-ES"/>
        </w:rPr>
        <w:t xml:space="preserve"> </w:t>
      </w:r>
      <w:proofErr w:type="spellStart"/>
      <w:r w:rsidRPr="006843AB">
        <w:rPr>
          <w:lang w:val="es-ES"/>
        </w:rPr>
        <w:t>ls</w:t>
      </w:r>
      <w:proofErr w:type="spellEnd"/>
      <w:r w:rsidRPr="006843AB">
        <w:rPr>
          <w:lang w:val="es-ES"/>
        </w:rPr>
        <w:t>` para confirmar que las imágenes se han cargado.</w:t>
      </w:r>
    </w:p>
    <w:p w14:paraId="6FB9CFBE" w14:textId="77777777" w:rsidR="0052353E" w:rsidRPr="006843AB" w:rsidRDefault="00000000">
      <w:pPr>
        <w:pStyle w:val="21"/>
        <w:rPr>
          <w:lang w:val="es-ES"/>
        </w:rPr>
      </w:pPr>
      <w:r w:rsidRPr="006843AB">
        <w:rPr>
          <w:lang w:val="es-ES"/>
        </w:rPr>
        <w:t>5. Flujo de Trabajo para Actualizaciones y Cambios</w:t>
      </w:r>
    </w:p>
    <w:p w14:paraId="4663917A" w14:textId="77777777" w:rsidR="0052353E" w:rsidRPr="006843AB" w:rsidRDefault="00000000">
      <w:pPr>
        <w:rPr>
          <w:lang w:val="es-ES"/>
        </w:rPr>
      </w:pPr>
      <w:r w:rsidRPr="006843AB">
        <w:rPr>
          <w:lang w:val="es-ES"/>
        </w:rPr>
        <w:t>Si modifica el código fuente después del despliegue inicial, siga este procedimiento para reconstruir y redesplegar el componente específico.</w:t>
      </w:r>
    </w:p>
    <w:p w14:paraId="74D0CD0F" w14:textId="77777777" w:rsidR="0052353E" w:rsidRPr="006843AB" w:rsidRDefault="00000000">
      <w:pPr>
        <w:pStyle w:val="31"/>
        <w:rPr>
          <w:lang w:val="es-ES"/>
        </w:rPr>
      </w:pPr>
      <w:r w:rsidRPr="006843AB">
        <w:rPr>
          <w:lang w:val="es-ES"/>
        </w:rPr>
        <w:t>5.1 Referencia de Variables</w:t>
      </w:r>
    </w:p>
    <w:p w14:paraId="0957AD31" w14:textId="77777777" w:rsidR="0052353E" w:rsidRPr="006843AB" w:rsidRDefault="00000000">
      <w:pPr>
        <w:shd w:val="clear" w:color="auto" w:fill="EDEDED"/>
        <w:rPr>
          <w:lang w:val="es-ES"/>
        </w:rPr>
      </w:pPr>
      <w:r w:rsidRPr="006843AB">
        <w:rPr>
          <w:rFonts w:ascii="Consolas" w:hAnsi="Consolas"/>
          <w:sz w:val="20"/>
          <w:lang w:val="es-ES"/>
        </w:rPr>
        <w:t xml:space="preserve">{COMPONENT}: </w:t>
      </w:r>
      <w:proofErr w:type="spellStart"/>
      <w:r w:rsidRPr="006843AB">
        <w:rPr>
          <w:rFonts w:ascii="Consolas" w:hAnsi="Consolas"/>
          <w:sz w:val="20"/>
          <w:lang w:val="es-ES"/>
        </w:rPr>
        <w:t>connector</w:t>
      </w:r>
      <w:proofErr w:type="spellEnd"/>
      <w:r w:rsidRPr="006843AB">
        <w:rPr>
          <w:rFonts w:ascii="Consolas" w:hAnsi="Consolas"/>
          <w:sz w:val="20"/>
          <w:lang w:val="es-ES"/>
        </w:rPr>
        <w:t xml:space="preserve">, </w:t>
      </w:r>
      <w:proofErr w:type="spellStart"/>
      <w:r w:rsidRPr="006843AB">
        <w:rPr>
          <w:rFonts w:ascii="Consolas" w:hAnsi="Consolas"/>
          <w:sz w:val="20"/>
          <w:lang w:val="es-ES"/>
        </w:rPr>
        <w:t>connector</w:t>
      </w:r>
      <w:proofErr w:type="spellEnd"/>
      <w:r w:rsidRPr="006843AB">
        <w:rPr>
          <w:rFonts w:ascii="Consolas" w:hAnsi="Consolas"/>
          <w:sz w:val="20"/>
          <w:lang w:val="es-ES"/>
        </w:rPr>
        <w:t xml:space="preserve">-interface, </w:t>
      </w:r>
      <w:proofErr w:type="spellStart"/>
      <w:r w:rsidRPr="006843AB">
        <w:rPr>
          <w:rFonts w:ascii="Consolas" w:hAnsi="Consolas"/>
          <w:sz w:val="20"/>
          <w:lang w:val="es-ES"/>
        </w:rPr>
        <w:t>registration-service</w:t>
      </w:r>
      <w:proofErr w:type="spellEnd"/>
      <w:r w:rsidRPr="006843AB">
        <w:rPr>
          <w:rFonts w:ascii="Consolas" w:hAnsi="Consolas"/>
          <w:sz w:val="20"/>
          <w:lang w:val="es-ES"/>
        </w:rPr>
        <w:t xml:space="preserve">, </w:t>
      </w:r>
      <w:proofErr w:type="spellStart"/>
      <w:r w:rsidRPr="006843AB">
        <w:rPr>
          <w:rFonts w:ascii="Consolas" w:hAnsi="Consolas"/>
          <w:sz w:val="20"/>
          <w:lang w:val="es-ES"/>
        </w:rPr>
        <w:t>backend</w:t>
      </w:r>
      <w:proofErr w:type="spellEnd"/>
      <w:r w:rsidRPr="006843AB">
        <w:rPr>
          <w:rFonts w:ascii="Consolas" w:hAnsi="Consolas"/>
          <w:sz w:val="20"/>
          <w:lang w:val="es-ES"/>
        </w:rPr>
        <w:t xml:space="preserve">, </w:t>
      </w:r>
      <w:proofErr w:type="spellStart"/>
      <w:r w:rsidRPr="006843AB">
        <w:rPr>
          <w:rFonts w:ascii="Consolas" w:hAnsi="Consolas"/>
          <w:sz w:val="20"/>
          <w:lang w:val="es-ES"/>
        </w:rPr>
        <w:t>frontend</w:t>
      </w:r>
      <w:proofErr w:type="spellEnd"/>
      <w:r w:rsidRPr="006843AB">
        <w:rPr>
          <w:rFonts w:ascii="Consolas" w:hAnsi="Consolas"/>
          <w:sz w:val="20"/>
          <w:lang w:val="es-ES"/>
        </w:rPr>
        <w:br/>
        <w:t xml:space="preserve">{DEPLOYMENT_NAME}: Ejemplo: </w:t>
      </w:r>
      <w:proofErr w:type="spellStart"/>
      <w:r w:rsidRPr="006843AB">
        <w:rPr>
          <w:rFonts w:ascii="Consolas" w:hAnsi="Consolas"/>
          <w:sz w:val="20"/>
          <w:lang w:val="es-ES"/>
        </w:rPr>
        <w:t>conn</w:t>
      </w:r>
      <w:proofErr w:type="spellEnd"/>
      <w:r w:rsidRPr="006843AB">
        <w:rPr>
          <w:rFonts w:ascii="Consolas" w:hAnsi="Consolas"/>
          <w:sz w:val="20"/>
          <w:lang w:val="es-ES"/>
        </w:rPr>
        <w:t>-</w:t>
      </w:r>
      <w:proofErr w:type="spellStart"/>
      <w:r w:rsidRPr="006843AB">
        <w:rPr>
          <w:rFonts w:ascii="Consolas" w:hAnsi="Consolas"/>
          <w:sz w:val="20"/>
          <w:lang w:val="es-ES"/>
        </w:rPr>
        <w:t>oeg</w:t>
      </w:r>
      <w:proofErr w:type="spellEnd"/>
      <w:r w:rsidRPr="006843AB">
        <w:rPr>
          <w:rFonts w:ascii="Consolas" w:hAnsi="Consolas"/>
          <w:sz w:val="20"/>
          <w:lang w:val="es-ES"/>
        </w:rPr>
        <w:t>-demo-interface</w:t>
      </w:r>
      <w:r w:rsidRPr="006843AB">
        <w:rPr>
          <w:rFonts w:ascii="Consolas" w:hAnsi="Consolas"/>
          <w:sz w:val="20"/>
          <w:lang w:val="es-ES"/>
        </w:rPr>
        <w:br/>
        <w:t>{NAMESPACE}: Ejemplo: demo</w:t>
      </w:r>
      <w:r w:rsidRPr="006843AB">
        <w:rPr>
          <w:rFonts w:ascii="Consolas" w:hAnsi="Consolas"/>
          <w:sz w:val="20"/>
          <w:lang w:val="es-ES"/>
        </w:rPr>
        <w:br/>
        <w:t xml:space="preserve">{IMAGE_NAME}: Ejemplo: </w:t>
      </w:r>
      <w:proofErr w:type="spellStart"/>
      <w:r w:rsidRPr="006843AB">
        <w:rPr>
          <w:rFonts w:ascii="Consolas" w:hAnsi="Consolas"/>
          <w:sz w:val="20"/>
          <w:lang w:val="es-ES"/>
        </w:rPr>
        <w:t>inesdata-connector-interface:local</w:t>
      </w:r>
      <w:proofErr w:type="spellEnd"/>
    </w:p>
    <w:p w14:paraId="039BE448" w14:textId="77777777" w:rsidR="0052353E" w:rsidRPr="006843AB" w:rsidRDefault="00000000">
      <w:pPr>
        <w:pStyle w:val="31"/>
        <w:rPr>
          <w:lang w:val="es-ES"/>
        </w:rPr>
      </w:pPr>
      <w:r w:rsidRPr="006843AB">
        <w:rPr>
          <w:lang w:val="es-ES"/>
        </w:rPr>
        <w:t>5.2 Procedimiento de Actualización</w:t>
      </w:r>
    </w:p>
    <w:p w14:paraId="0E914978" w14:textId="77777777" w:rsidR="0052353E" w:rsidRDefault="00000000">
      <w:pPr>
        <w:shd w:val="clear" w:color="auto" w:fill="EDEDED"/>
      </w:pPr>
      <w:r w:rsidRPr="006843AB">
        <w:rPr>
          <w:rFonts w:ascii="Consolas" w:hAnsi="Consolas"/>
          <w:sz w:val="20"/>
          <w:lang w:val="es-ES"/>
        </w:rPr>
        <w:t>1. Reconstruir la imagen del componente específico:</w:t>
      </w:r>
      <w:r w:rsidRPr="006843AB">
        <w:rPr>
          <w:rFonts w:ascii="Consolas" w:hAnsi="Consolas"/>
          <w:sz w:val="20"/>
          <w:lang w:val="es-ES"/>
        </w:rPr>
        <w:br/>
        <w:t xml:space="preserve">cd </w:t>
      </w:r>
      <w:proofErr w:type="spellStart"/>
      <w:r w:rsidRPr="006843AB">
        <w:rPr>
          <w:rFonts w:ascii="Consolas" w:hAnsi="Consolas"/>
          <w:sz w:val="20"/>
          <w:lang w:val="es-ES"/>
        </w:rPr>
        <w:t>inesdata-deployment</w:t>
      </w:r>
      <w:proofErr w:type="spellEnd"/>
      <w:r w:rsidRPr="006843AB">
        <w:rPr>
          <w:rFonts w:ascii="Consolas" w:hAnsi="Consolas"/>
          <w:sz w:val="20"/>
          <w:lang w:val="es-ES"/>
        </w:rPr>
        <w:br/>
        <w:t>./build-local-images.sh {COMPONENT}</w:t>
      </w:r>
      <w:r w:rsidRPr="006843AB">
        <w:rPr>
          <w:rFonts w:ascii="Consolas" w:hAnsi="Consolas"/>
          <w:sz w:val="20"/>
          <w:lang w:val="es-ES"/>
        </w:rPr>
        <w:br/>
        <w:t xml:space="preserve"># Ejemplo: ./build-local-images.sh </w:t>
      </w:r>
      <w:proofErr w:type="spellStart"/>
      <w:r w:rsidRPr="006843AB">
        <w:rPr>
          <w:rFonts w:ascii="Consolas" w:hAnsi="Consolas"/>
          <w:sz w:val="20"/>
          <w:lang w:val="es-ES"/>
        </w:rPr>
        <w:t>connector</w:t>
      </w:r>
      <w:proofErr w:type="spellEnd"/>
      <w:r w:rsidRPr="006843AB">
        <w:rPr>
          <w:rFonts w:ascii="Consolas" w:hAnsi="Consolas"/>
          <w:sz w:val="20"/>
          <w:lang w:val="es-ES"/>
        </w:rPr>
        <w:t>-interface</w:t>
      </w:r>
      <w:r w:rsidRPr="006843AB">
        <w:rPr>
          <w:rFonts w:ascii="Consolas" w:hAnsi="Consolas"/>
          <w:sz w:val="20"/>
          <w:lang w:val="es-ES"/>
        </w:rPr>
        <w:br/>
      </w:r>
      <w:r w:rsidRPr="006843AB">
        <w:rPr>
          <w:rFonts w:ascii="Consolas" w:hAnsi="Consolas"/>
          <w:sz w:val="20"/>
          <w:lang w:val="es-ES"/>
        </w:rPr>
        <w:br/>
        <w:t xml:space="preserve">2. Identificar el </w:t>
      </w:r>
      <w:proofErr w:type="spellStart"/>
      <w:r w:rsidRPr="006843AB">
        <w:rPr>
          <w:rFonts w:ascii="Consolas" w:hAnsi="Consolas"/>
          <w:sz w:val="20"/>
          <w:lang w:val="es-ES"/>
        </w:rPr>
        <w:t>Pod</w:t>
      </w:r>
      <w:proofErr w:type="spellEnd"/>
      <w:r w:rsidRPr="006843AB">
        <w:rPr>
          <w:rFonts w:ascii="Consolas" w:hAnsi="Consolas"/>
          <w:sz w:val="20"/>
          <w:lang w:val="es-ES"/>
        </w:rPr>
        <w:t xml:space="preserve"> en ejecución:</w:t>
      </w:r>
      <w:r w:rsidRPr="006843AB">
        <w:rPr>
          <w:rFonts w:ascii="Consolas" w:hAnsi="Consolas"/>
          <w:sz w:val="20"/>
          <w:lang w:val="es-ES"/>
        </w:rPr>
        <w:br/>
      </w:r>
      <w:proofErr w:type="spellStart"/>
      <w:r w:rsidRPr="006843AB">
        <w:rPr>
          <w:rFonts w:ascii="Consolas" w:hAnsi="Consolas"/>
          <w:sz w:val="20"/>
          <w:lang w:val="es-ES"/>
        </w:rPr>
        <w:t>kubectl</w:t>
      </w:r>
      <w:proofErr w:type="spellEnd"/>
      <w:r w:rsidRPr="006843AB">
        <w:rPr>
          <w:rFonts w:ascii="Consolas" w:hAnsi="Consolas"/>
          <w:sz w:val="20"/>
          <w:lang w:val="es-ES"/>
        </w:rPr>
        <w:t xml:space="preserve"> </w:t>
      </w:r>
      <w:proofErr w:type="spellStart"/>
      <w:r w:rsidRPr="006843AB">
        <w:rPr>
          <w:rFonts w:ascii="Consolas" w:hAnsi="Consolas"/>
          <w:sz w:val="20"/>
          <w:lang w:val="es-ES"/>
        </w:rPr>
        <w:t>get</w:t>
      </w:r>
      <w:proofErr w:type="spellEnd"/>
      <w:r w:rsidRPr="006843AB">
        <w:rPr>
          <w:rFonts w:ascii="Consolas" w:hAnsi="Consolas"/>
          <w:sz w:val="20"/>
          <w:lang w:val="es-ES"/>
        </w:rPr>
        <w:t xml:space="preserve"> </w:t>
      </w:r>
      <w:proofErr w:type="spellStart"/>
      <w:r w:rsidRPr="006843AB">
        <w:rPr>
          <w:rFonts w:ascii="Consolas" w:hAnsi="Consolas"/>
          <w:sz w:val="20"/>
          <w:lang w:val="es-ES"/>
        </w:rPr>
        <w:t>pods</w:t>
      </w:r>
      <w:proofErr w:type="spellEnd"/>
      <w:r w:rsidRPr="006843AB">
        <w:rPr>
          <w:rFonts w:ascii="Consolas" w:hAnsi="Consolas"/>
          <w:sz w:val="20"/>
          <w:lang w:val="es-ES"/>
        </w:rPr>
        <w:t xml:space="preserve"> -n {NAMESPACE}</w:t>
      </w:r>
      <w:r w:rsidRPr="006843AB">
        <w:rPr>
          <w:rFonts w:ascii="Consolas" w:hAnsi="Consolas"/>
          <w:sz w:val="20"/>
          <w:lang w:val="es-ES"/>
        </w:rPr>
        <w:br/>
      </w:r>
      <w:r w:rsidRPr="006843AB">
        <w:rPr>
          <w:rFonts w:ascii="Consolas" w:hAnsi="Consolas"/>
          <w:sz w:val="20"/>
          <w:lang w:val="es-ES"/>
        </w:rPr>
        <w:br/>
        <w:t>3. Escalar el despliegue a cero:</w:t>
      </w:r>
      <w:r w:rsidRPr="006843AB">
        <w:rPr>
          <w:rFonts w:ascii="Consolas" w:hAnsi="Consolas"/>
          <w:sz w:val="20"/>
          <w:lang w:val="es-ES"/>
        </w:rPr>
        <w:br/>
      </w:r>
      <w:proofErr w:type="spellStart"/>
      <w:r w:rsidRPr="006843AB">
        <w:rPr>
          <w:rFonts w:ascii="Consolas" w:hAnsi="Consolas"/>
          <w:sz w:val="20"/>
          <w:lang w:val="es-ES"/>
        </w:rPr>
        <w:t>kubectl</w:t>
      </w:r>
      <w:proofErr w:type="spellEnd"/>
      <w:r w:rsidRPr="006843AB">
        <w:rPr>
          <w:rFonts w:ascii="Consolas" w:hAnsi="Consolas"/>
          <w:sz w:val="20"/>
          <w:lang w:val="es-ES"/>
        </w:rPr>
        <w:t xml:space="preserve"> </w:t>
      </w:r>
      <w:proofErr w:type="spellStart"/>
      <w:r w:rsidRPr="006843AB">
        <w:rPr>
          <w:rFonts w:ascii="Consolas" w:hAnsi="Consolas"/>
          <w:sz w:val="20"/>
          <w:lang w:val="es-ES"/>
        </w:rPr>
        <w:t>scale</w:t>
      </w:r>
      <w:proofErr w:type="spellEnd"/>
      <w:r w:rsidRPr="006843AB">
        <w:rPr>
          <w:rFonts w:ascii="Consolas" w:hAnsi="Consolas"/>
          <w:sz w:val="20"/>
          <w:lang w:val="es-ES"/>
        </w:rPr>
        <w:t xml:space="preserve"> </w:t>
      </w:r>
      <w:proofErr w:type="spellStart"/>
      <w:r w:rsidRPr="006843AB">
        <w:rPr>
          <w:rFonts w:ascii="Consolas" w:hAnsi="Consolas"/>
          <w:sz w:val="20"/>
          <w:lang w:val="es-ES"/>
        </w:rPr>
        <w:t>deployment</w:t>
      </w:r>
      <w:proofErr w:type="spellEnd"/>
      <w:r w:rsidRPr="006843AB">
        <w:rPr>
          <w:rFonts w:ascii="Consolas" w:hAnsi="Consolas"/>
          <w:sz w:val="20"/>
          <w:lang w:val="es-ES"/>
        </w:rPr>
        <w:t xml:space="preserve"> {DEPLOYMENT_NAME} -n {NAMESPACE} --replicas=0</w:t>
      </w:r>
      <w:r w:rsidRPr="006843AB">
        <w:rPr>
          <w:rFonts w:ascii="Consolas" w:hAnsi="Consolas"/>
          <w:sz w:val="20"/>
          <w:lang w:val="es-ES"/>
        </w:rPr>
        <w:br/>
      </w:r>
      <w:r w:rsidRPr="006843AB">
        <w:rPr>
          <w:rFonts w:ascii="Consolas" w:hAnsi="Consolas"/>
          <w:sz w:val="20"/>
          <w:lang w:val="es-ES"/>
        </w:rPr>
        <w:br/>
        <w:t>4. Verificar la terminación:</w:t>
      </w:r>
      <w:r w:rsidRPr="006843AB">
        <w:rPr>
          <w:rFonts w:ascii="Consolas" w:hAnsi="Consolas"/>
          <w:sz w:val="20"/>
          <w:lang w:val="es-ES"/>
        </w:rPr>
        <w:br/>
      </w:r>
      <w:proofErr w:type="spellStart"/>
      <w:r w:rsidRPr="006843AB">
        <w:rPr>
          <w:rFonts w:ascii="Consolas" w:hAnsi="Consolas"/>
          <w:sz w:val="20"/>
          <w:lang w:val="es-ES"/>
        </w:rPr>
        <w:t>kubectl</w:t>
      </w:r>
      <w:proofErr w:type="spellEnd"/>
      <w:r w:rsidRPr="006843AB">
        <w:rPr>
          <w:rFonts w:ascii="Consolas" w:hAnsi="Consolas"/>
          <w:sz w:val="20"/>
          <w:lang w:val="es-ES"/>
        </w:rPr>
        <w:t xml:space="preserve"> </w:t>
      </w:r>
      <w:proofErr w:type="spellStart"/>
      <w:r w:rsidRPr="006843AB">
        <w:rPr>
          <w:rFonts w:ascii="Consolas" w:hAnsi="Consolas"/>
          <w:sz w:val="20"/>
          <w:lang w:val="es-ES"/>
        </w:rPr>
        <w:t>get</w:t>
      </w:r>
      <w:proofErr w:type="spellEnd"/>
      <w:r w:rsidRPr="006843AB">
        <w:rPr>
          <w:rFonts w:ascii="Consolas" w:hAnsi="Consolas"/>
          <w:sz w:val="20"/>
          <w:lang w:val="es-ES"/>
        </w:rPr>
        <w:t xml:space="preserve"> </w:t>
      </w:r>
      <w:proofErr w:type="spellStart"/>
      <w:r w:rsidRPr="006843AB">
        <w:rPr>
          <w:rFonts w:ascii="Consolas" w:hAnsi="Consolas"/>
          <w:sz w:val="20"/>
          <w:lang w:val="es-ES"/>
        </w:rPr>
        <w:t>pods</w:t>
      </w:r>
      <w:proofErr w:type="spellEnd"/>
      <w:r w:rsidRPr="006843AB">
        <w:rPr>
          <w:rFonts w:ascii="Consolas" w:hAnsi="Consolas"/>
          <w:sz w:val="20"/>
          <w:lang w:val="es-ES"/>
        </w:rPr>
        <w:t xml:space="preserve"> -n {NAMESPACE}</w:t>
      </w:r>
      <w:r w:rsidRPr="006843AB">
        <w:rPr>
          <w:rFonts w:ascii="Consolas" w:hAnsi="Consolas"/>
          <w:sz w:val="20"/>
          <w:lang w:val="es-ES"/>
        </w:rPr>
        <w:br/>
      </w:r>
      <w:r w:rsidRPr="006843AB">
        <w:rPr>
          <w:rFonts w:ascii="Consolas" w:hAnsi="Consolas"/>
          <w:sz w:val="20"/>
          <w:lang w:val="es-ES"/>
        </w:rPr>
        <w:br/>
        <w:t xml:space="preserve">5. Eliminar la imagen antigua de </w:t>
      </w:r>
      <w:proofErr w:type="spellStart"/>
      <w:r w:rsidRPr="006843AB">
        <w:rPr>
          <w:rFonts w:ascii="Consolas" w:hAnsi="Consolas"/>
          <w:sz w:val="20"/>
          <w:lang w:val="es-ES"/>
        </w:rPr>
        <w:t>Minikube</w:t>
      </w:r>
      <w:proofErr w:type="spellEnd"/>
      <w:r w:rsidRPr="006843AB">
        <w:rPr>
          <w:rFonts w:ascii="Consolas" w:hAnsi="Consolas"/>
          <w:sz w:val="20"/>
          <w:lang w:val="es-ES"/>
        </w:rPr>
        <w:t>:</w:t>
      </w:r>
      <w:r w:rsidRPr="006843AB">
        <w:rPr>
          <w:rFonts w:ascii="Consolas" w:hAnsi="Consolas"/>
          <w:sz w:val="20"/>
          <w:lang w:val="es-ES"/>
        </w:rPr>
        <w:br/>
      </w:r>
      <w:proofErr w:type="spellStart"/>
      <w:r w:rsidRPr="006843AB">
        <w:rPr>
          <w:rFonts w:ascii="Consolas" w:hAnsi="Consolas"/>
          <w:sz w:val="20"/>
          <w:lang w:val="es-ES"/>
        </w:rPr>
        <w:t>minikube</w:t>
      </w:r>
      <w:proofErr w:type="spellEnd"/>
      <w:r w:rsidRPr="006843AB">
        <w:rPr>
          <w:rFonts w:ascii="Consolas" w:hAnsi="Consolas"/>
          <w:sz w:val="20"/>
          <w:lang w:val="es-ES"/>
        </w:rPr>
        <w:t xml:space="preserve"> </w:t>
      </w:r>
      <w:proofErr w:type="spellStart"/>
      <w:r w:rsidRPr="006843AB">
        <w:rPr>
          <w:rFonts w:ascii="Consolas" w:hAnsi="Consolas"/>
          <w:sz w:val="20"/>
          <w:lang w:val="es-ES"/>
        </w:rPr>
        <w:t>image</w:t>
      </w:r>
      <w:proofErr w:type="spellEnd"/>
      <w:r w:rsidRPr="006843AB">
        <w:rPr>
          <w:rFonts w:ascii="Consolas" w:hAnsi="Consolas"/>
          <w:sz w:val="20"/>
          <w:lang w:val="es-ES"/>
        </w:rPr>
        <w:t xml:space="preserve"> </w:t>
      </w:r>
      <w:proofErr w:type="spellStart"/>
      <w:r w:rsidRPr="006843AB">
        <w:rPr>
          <w:rFonts w:ascii="Consolas" w:hAnsi="Consolas"/>
          <w:sz w:val="20"/>
          <w:lang w:val="es-ES"/>
        </w:rPr>
        <w:t>rm</w:t>
      </w:r>
      <w:proofErr w:type="spellEnd"/>
      <w:r w:rsidRPr="006843AB">
        <w:rPr>
          <w:rFonts w:ascii="Consolas" w:hAnsi="Consolas"/>
          <w:sz w:val="20"/>
          <w:lang w:val="es-ES"/>
        </w:rPr>
        <w:t xml:space="preserve"> docker.io/</w:t>
      </w:r>
      <w:proofErr w:type="spellStart"/>
      <w:r w:rsidRPr="006843AB">
        <w:rPr>
          <w:rFonts w:ascii="Consolas" w:hAnsi="Consolas"/>
          <w:sz w:val="20"/>
          <w:lang w:val="es-ES"/>
        </w:rPr>
        <w:t>library</w:t>
      </w:r>
      <w:proofErr w:type="spellEnd"/>
      <w:r w:rsidRPr="006843AB">
        <w:rPr>
          <w:rFonts w:ascii="Consolas" w:hAnsi="Consolas"/>
          <w:sz w:val="20"/>
          <w:lang w:val="es-ES"/>
        </w:rPr>
        <w:t>/</w:t>
      </w:r>
      <w:proofErr w:type="spellStart"/>
      <w:r w:rsidRPr="006843AB">
        <w:rPr>
          <w:rFonts w:ascii="Consolas" w:hAnsi="Consolas"/>
          <w:sz w:val="20"/>
          <w:lang w:val="es-ES"/>
        </w:rPr>
        <w:t>inesdata-connector-interface:local</w:t>
      </w:r>
      <w:proofErr w:type="spellEnd"/>
      <w:r w:rsidRPr="006843AB">
        <w:rPr>
          <w:rFonts w:ascii="Consolas" w:hAnsi="Consolas"/>
          <w:sz w:val="20"/>
          <w:lang w:val="es-ES"/>
        </w:rPr>
        <w:br/>
      </w:r>
      <w:r w:rsidRPr="006843AB">
        <w:rPr>
          <w:rFonts w:ascii="Consolas" w:hAnsi="Consolas"/>
          <w:sz w:val="20"/>
          <w:lang w:val="es-ES"/>
        </w:rPr>
        <w:br/>
      </w:r>
      <w:r w:rsidRPr="006843AB">
        <w:rPr>
          <w:rFonts w:ascii="Consolas" w:hAnsi="Consolas"/>
          <w:sz w:val="20"/>
          <w:lang w:val="es-ES"/>
        </w:rPr>
        <w:lastRenderedPageBreak/>
        <w:t>6. Cargar la nueva imagen:</w:t>
      </w:r>
      <w:r w:rsidRPr="006843AB">
        <w:rPr>
          <w:rFonts w:ascii="Consolas" w:hAnsi="Consolas"/>
          <w:sz w:val="20"/>
          <w:lang w:val="es-ES"/>
        </w:rPr>
        <w:br/>
      </w:r>
      <w:proofErr w:type="spellStart"/>
      <w:r w:rsidRPr="006843AB">
        <w:rPr>
          <w:rFonts w:ascii="Consolas" w:hAnsi="Consolas"/>
          <w:sz w:val="20"/>
          <w:lang w:val="es-ES"/>
        </w:rPr>
        <w:t>minikube</w:t>
      </w:r>
      <w:proofErr w:type="spellEnd"/>
      <w:r w:rsidRPr="006843AB">
        <w:rPr>
          <w:rFonts w:ascii="Consolas" w:hAnsi="Consolas"/>
          <w:sz w:val="20"/>
          <w:lang w:val="es-ES"/>
        </w:rPr>
        <w:t xml:space="preserve"> </w:t>
      </w:r>
      <w:proofErr w:type="spellStart"/>
      <w:r w:rsidRPr="006843AB">
        <w:rPr>
          <w:rFonts w:ascii="Consolas" w:hAnsi="Consolas"/>
          <w:sz w:val="20"/>
          <w:lang w:val="es-ES"/>
        </w:rPr>
        <w:t>image</w:t>
      </w:r>
      <w:proofErr w:type="spellEnd"/>
      <w:r w:rsidRPr="006843AB">
        <w:rPr>
          <w:rFonts w:ascii="Consolas" w:hAnsi="Consolas"/>
          <w:sz w:val="20"/>
          <w:lang w:val="es-ES"/>
        </w:rPr>
        <w:t xml:space="preserve"> load {IMAGE_NAME}</w:t>
      </w:r>
      <w:r w:rsidRPr="006843AB">
        <w:rPr>
          <w:rFonts w:ascii="Consolas" w:hAnsi="Consolas"/>
          <w:sz w:val="20"/>
          <w:lang w:val="es-ES"/>
        </w:rPr>
        <w:br/>
      </w:r>
      <w:r w:rsidRPr="006843AB">
        <w:rPr>
          <w:rFonts w:ascii="Consolas" w:hAnsi="Consolas"/>
          <w:sz w:val="20"/>
          <w:lang w:val="es-ES"/>
        </w:rPr>
        <w:br/>
        <w:t xml:space="preserve">7. </w:t>
      </w:r>
      <w:proofErr w:type="spellStart"/>
      <w:r>
        <w:rPr>
          <w:rFonts w:ascii="Consolas" w:hAnsi="Consolas"/>
          <w:sz w:val="20"/>
        </w:rPr>
        <w:t>Reactivar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el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despliegue</w:t>
      </w:r>
      <w:proofErr w:type="spellEnd"/>
      <w:r>
        <w:rPr>
          <w:rFonts w:ascii="Consolas" w:hAnsi="Consolas"/>
          <w:sz w:val="20"/>
        </w:rPr>
        <w:t>:</w:t>
      </w:r>
      <w:r>
        <w:rPr>
          <w:rFonts w:ascii="Consolas" w:hAnsi="Consolas"/>
          <w:sz w:val="20"/>
        </w:rPr>
        <w:br/>
      </w:r>
      <w:proofErr w:type="spellStart"/>
      <w:r>
        <w:rPr>
          <w:rFonts w:ascii="Consolas" w:hAnsi="Consolas"/>
          <w:sz w:val="20"/>
        </w:rPr>
        <w:t>kubectl</w:t>
      </w:r>
      <w:proofErr w:type="spellEnd"/>
      <w:r>
        <w:rPr>
          <w:rFonts w:ascii="Consolas" w:hAnsi="Consolas"/>
          <w:sz w:val="20"/>
        </w:rPr>
        <w:t xml:space="preserve"> scale deployment {DEPLOYMENT_NAME} -n {NAMESPACE} --replicas=1</w:t>
      </w:r>
    </w:p>
    <w:sectPr w:rsidR="005235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6699974">
    <w:abstractNumId w:val="8"/>
  </w:num>
  <w:num w:numId="2" w16cid:durableId="194464303">
    <w:abstractNumId w:val="6"/>
  </w:num>
  <w:num w:numId="3" w16cid:durableId="222178232">
    <w:abstractNumId w:val="5"/>
  </w:num>
  <w:num w:numId="4" w16cid:durableId="1985087701">
    <w:abstractNumId w:val="4"/>
  </w:num>
  <w:num w:numId="5" w16cid:durableId="1162893747">
    <w:abstractNumId w:val="7"/>
  </w:num>
  <w:num w:numId="6" w16cid:durableId="1414545366">
    <w:abstractNumId w:val="3"/>
  </w:num>
  <w:num w:numId="7" w16cid:durableId="376244014">
    <w:abstractNumId w:val="2"/>
  </w:num>
  <w:num w:numId="8" w16cid:durableId="1060634975">
    <w:abstractNumId w:val="1"/>
  </w:num>
  <w:num w:numId="9" w16cid:durableId="649598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2B8B"/>
    <w:rsid w:val="0052353E"/>
    <w:rsid w:val="006843AB"/>
    <w:rsid w:val="00AA1D8D"/>
    <w:rsid w:val="00B47730"/>
    <w:rsid w:val="00CB0664"/>
    <w:rsid w:val="00D32463"/>
    <w:rsid w:val="00EE0B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946EBC"/>
  <w14:defaultImageDpi w14:val="300"/>
  <w15:docId w15:val="{CFADE61D-E0BD-4E2A-B568-ABBB3DFFB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733</Words>
  <Characters>4033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JIAYUN LIU</cp:lastModifiedBy>
  <cp:revision>4</cp:revision>
  <dcterms:created xsi:type="dcterms:W3CDTF">2013-12-23T23:15:00Z</dcterms:created>
  <dcterms:modified xsi:type="dcterms:W3CDTF">2025-12-03T11:19:00Z</dcterms:modified>
  <cp:category/>
</cp:coreProperties>
</file>