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rfy48unef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7xcr3mz5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3 – Cursor Based Row Processing in PL/pgSQL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before="1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Sahil Goyal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UID:</w:t>
      </w:r>
      <w:r w:rsidDel="00000000" w:rsidR="00000000" w:rsidRPr="00000000">
        <w:rPr>
          <w:rtl w:val="0"/>
        </w:rPr>
        <w:t xml:space="preserve"> 24BDA70148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Branch:</w:t>
      </w:r>
      <w:r w:rsidDel="00000000" w:rsidR="00000000" w:rsidRPr="00000000">
        <w:rPr>
          <w:rtl w:val="0"/>
        </w:rPr>
        <w:t xml:space="preserve"> CSE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Section/Group:</w:t>
      </w:r>
      <w:r w:rsidDel="00000000" w:rsidR="00000000" w:rsidRPr="00000000">
        <w:rPr>
          <w:rtl w:val="0"/>
        </w:rPr>
        <w:t xml:space="preserve"> AIT-KRG-GP2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Semester:</w:t>
      </w:r>
      <w:r w:rsidDel="00000000" w:rsidR="00000000" w:rsidRPr="00000000">
        <w:rPr>
          <w:rtl w:val="0"/>
        </w:rPr>
        <w:t xml:space="preserve"> 4th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Performance:</w:t>
      </w:r>
      <w:r w:rsidDel="00000000" w:rsidR="00000000" w:rsidRPr="00000000">
        <w:rPr>
          <w:rtl w:val="0"/>
        </w:rPr>
        <w:t xml:space="preserve"> 27/02/26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Subject Name:</w:t>
      </w:r>
      <w:r w:rsidDel="00000000" w:rsidR="00000000" w:rsidRPr="00000000">
        <w:rPr>
          <w:rtl w:val="0"/>
        </w:rPr>
        <w:t xml:space="preserve"> DBMS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smosgw9lc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 6: Implementing </w:t>
      </w:r>
      <w:r w:rsidDel="00000000" w:rsidR="00000000" w:rsidRPr="00000000">
        <w:rPr>
          <w:b w:val="1"/>
          <w:bCs w:val="1"/>
          <w:rtl w:val="0"/>
        </w:rPr>
        <w:t xml:space="preserve">implicit cursors, explicit cursors, and cursor attributes in PL/pgSQL</w:t>
      </w:r>
      <w:r w:rsidDel="00000000" w:rsidR="00000000" w:rsidRPr="00000000">
        <w:rPr>
          <w:rtl w:val="0"/>
        </w:rPr>
        <w:t xml:space="preserve"> to process employee records row by row.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experiment demonstrates how PostgreSQL handles query results internally and how programmers can manually control row-by-row processing using cursors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f5naw2kw4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and implement </w:t>
      </w:r>
      <w:r w:rsidDel="00000000" w:rsidR="00000000" w:rsidRPr="00000000">
        <w:rPr>
          <w:b w:val="1"/>
          <w:bCs w:val="1"/>
          <w:rtl w:val="0"/>
        </w:rPr>
        <w:t xml:space="preserve">cursors in PL/pgSQL</w:t>
      </w:r>
      <w:r w:rsidDel="00000000" w:rsidR="00000000" w:rsidRPr="00000000">
        <w:rPr>
          <w:rtl w:val="0"/>
        </w:rPr>
        <w:t xml:space="preserve"> for processing multiple rows from a database table one record at a time.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c339ihay1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understand the concept of </w:t>
      </w:r>
      <w:r w:rsidDel="00000000" w:rsidR="00000000" w:rsidRPr="00000000">
        <w:rPr>
          <w:b w:val="1"/>
          <w:bCs w:val="1"/>
          <w:rtl w:val="0"/>
        </w:rPr>
        <w:t xml:space="preserve">cursors in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implicit cursors</w:t>
      </w:r>
      <w:r w:rsidDel="00000000" w:rsidR="00000000" w:rsidRPr="00000000">
        <w:rPr>
          <w:rtl w:val="0"/>
        </w:rPr>
        <w:t xml:space="preserve"> for DML operations.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explicit cursors</w:t>
      </w:r>
      <w:r w:rsidDel="00000000" w:rsidR="00000000" w:rsidRPr="00000000">
        <w:rPr>
          <w:rtl w:val="0"/>
        </w:rPr>
        <w:t xml:space="preserve"> to fetch multiple records from a table.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use cursor attributes such as </w:t>
      </w:r>
      <w:r w:rsidDel="00000000" w:rsidR="00000000" w:rsidRPr="00000000">
        <w:rPr>
          <w:b w:val="1"/>
          <w:bCs w:val="1"/>
          <w:rtl w:val="0"/>
        </w:rPr>
        <w:t xml:space="preserve">FOUND, NOT FOUND, and row counters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To process and display employee records using </w:t>
      </w:r>
      <w:r w:rsidDel="00000000" w:rsidR="00000000" w:rsidRPr="00000000">
        <w:rPr>
          <w:b w:val="1"/>
          <w:bCs w:val="1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a17m7racz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Requirements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PostgreSQL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Tool: iterm2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7lpzzd5pt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/ Experiment Steps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b w:val="1"/>
          <w:bCs w:val="1"/>
          <w:rtl w:val="0"/>
        </w:rPr>
        <w:t xml:space="preserve">Employee table</w:t>
      </w:r>
      <w:r w:rsidDel="00000000" w:rsidR="00000000" w:rsidRPr="00000000">
        <w:rPr>
          <w:rtl w:val="0"/>
        </w:rPr>
        <w:t xml:space="preserve"> and insert sample records.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Write a PL/pgSQL block to demonstrate </w:t>
      </w:r>
      <w:r w:rsidDel="00000000" w:rsidR="00000000" w:rsidRPr="00000000">
        <w:rPr>
          <w:b w:val="1"/>
          <w:bCs w:val="1"/>
          <w:rtl w:val="0"/>
        </w:rPr>
        <w:t xml:space="preserve">implicit cursor behavior</w:t>
      </w:r>
      <w:r w:rsidDel="00000000" w:rsidR="00000000" w:rsidRPr="00000000">
        <w:rPr>
          <w:rtl w:val="0"/>
        </w:rPr>
        <w:t xml:space="preserve"> using an UPDATE statement.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Declare and use an </w:t>
      </w:r>
      <w:r w:rsidDel="00000000" w:rsidR="00000000" w:rsidRPr="00000000">
        <w:rPr>
          <w:b w:val="1"/>
          <w:bCs w:val="1"/>
          <w:rtl w:val="0"/>
        </w:rPr>
        <w:t xml:space="preserve">explicit cursor</w:t>
      </w:r>
      <w:r w:rsidDel="00000000" w:rsidR="00000000" w:rsidRPr="00000000">
        <w:rPr>
          <w:rtl w:val="0"/>
        </w:rPr>
        <w:t xml:space="preserve"> to fetch employee records one by one.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loop structure</w:t>
      </w:r>
      <w:r w:rsidDel="00000000" w:rsidR="00000000" w:rsidRPr="00000000">
        <w:rPr>
          <w:rtl w:val="0"/>
        </w:rPr>
        <w:t xml:space="preserve"> to process each row retrieved from the cursor.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cursor attributes</w:t>
      </w:r>
      <w:r w:rsidDel="00000000" w:rsidR="00000000" w:rsidRPr="00000000">
        <w:rPr>
          <w:rtl w:val="0"/>
        </w:rPr>
        <w:t xml:space="preserve"> to control loop execution and count processed rows.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 employee details using </w:t>
      </w:r>
      <w:r w:rsidDel="00000000" w:rsidR="00000000" w:rsidRPr="00000000">
        <w:rPr>
          <w:b w:val="1"/>
          <w:bCs w:val="1"/>
          <w:rtl w:val="0"/>
        </w:rPr>
        <w:t xml:space="preserve">RAISE NOTICE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 screenshots of outputs for documentation.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u7fqpk2ig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 / Output Details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j2uybkvxy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>
          <w:rFonts w:ascii="Roboto Mono Light" w:cs="Roboto Mono Light" w:eastAsia="Roboto Mono Light" w:hAnsi="Roboto Mono Light"/>
        </w:rPr>
      </w:pPr>
      <w:r w:rsidDel="00000000" w:rsidR="00000000" w:rsidRPr="00000000">
        <w:rPr>
          <w:rFonts w:ascii="Roboto Mono Light" w:cs="Roboto Mono Light" w:eastAsia="Roboto Mono Light" w:hAnsi="Roboto Mono Light"/>
          <w:rtl w:val="0"/>
        </w:rPr>
        <w:t xml:space="preserve">emp_id INT</w:t>
        <w:br w:type="textWrapping"/>
        <w:t xml:space="preserve"> name VARCHAR(50)</w:t>
        <w:br w:type="textWrapping"/>
        <w:t xml:space="preserve"> salary INT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Operations performed: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Updating employee salary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Fetching employee records using cursors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Counting processed rows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ntb0k27di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1: Display message indicating whether employee salary update was successful.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2: Display employee details fetched using an explicit cursor.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Step 3: Display employee ID, name, and number of rows processed using cursor attributes.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ev385zndk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SQL / PL/pgSQL Code</w:t>
      </w:r>
    </w:p>
    <w:p w:rsidR="00000000" w:rsidDel="00000000" w:rsidP="00000000" w:rsidRDefault="00000000" w:rsidRPr="00000000" w14:paraId="0000002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1.IMPLICIT CURSOR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UPDATE Employee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SET salary = salary + 1000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WHERE emp_id = 1;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IF FOUND THEN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salary updated successfully.';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ELSE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not found.';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IF;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2.EXPLICIT CURSOR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DECLARE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emp_cursor CURSOR FOR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SELECT emp_id, name, salary FROM Employee;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emp_record RECORD;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OPEN emp_cursor;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LOOP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FETCH emp_cursor INTO emp_record;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EXIT WHEN NOT FOUND;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ID: %, Name: %, Salary: %',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emp_record.emp_id,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emp_record.name,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emp_record.salary;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LOOP;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CLOSE emp_cursor;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3.CURSOR ATTRIBUTE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DO $$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DECLARE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emp_cursor CURSOR FOR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SELECT emp_id, name FROM Employee;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emp_record RECORD;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row_counter INT := 0;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OPEN emp_cursor;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LOOP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FETCH emp_cursor INTO emp_record;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EXIT WHEN NOT FOUND;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row_counter := row_counter + 1;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'Employee ID: %, Name: %',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emp_record.emp_id,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emp_record.name;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    RAISE NOTICE 'Rows processed so far: %', row_counter;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END LOOP;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    CLOSE emp_cursor;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93c47d"/>
        </w:rPr>
      </w:pPr>
      <w:r w:rsidDel="00000000" w:rsidR="00000000" w:rsidRPr="00000000">
        <w:rPr>
          <w:rFonts w:ascii="Roboto Mono" w:cs="Roboto Mono" w:eastAsia="Roboto Mono" w:hAnsi="Roboto Mono"/>
          <w:color w:val="93c47d"/>
          <w:rtl w:val="0"/>
        </w:rPr>
        <w:t xml:space="preserve">END $$;</w:t>
      </w:r>
    </w:p>
    <w:p w:rsidR="00000000" w:rsidDel="00000000" w:rsidP="00000000" w:rsidRDefault="00000000" w:rsidRPr="00000000" w14:paraId="00000071">
      <w:pPr>
        <w:rPr>
          <w:rFonts w:ascii="Roboto Mono Light" w:cs="Roboto Mono Light" w:eastAsia="Roboto Mono Light" w:hAnsi="Roboto Mono Light"/>
          <w:color w:val="93c4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72awmsrvv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Screenshots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Execution of implicit cursor program showing update result.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Output displaying employee records fetched using explicit cursor.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2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  <w:t xml:space="preserve"> Output displaying employee details along with number of rows processed using cursor attributes.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32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2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3dqrphx28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Learning Outcome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the concept and importance of </w:t>
      </w:r>
      <w:r w:rsidDel="00000000" w:rsidR="00000000" w:rsidRPr="00000000">
        <w:rPr>
          <w:b w:val="1"/>
          <w:bCs w:val="1"/>
          <w:rtl w:val="0"/>
        </w:rPr>
        <w:t xml:space="preserve">cursors in PL/pgSQL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Understood the difference between </w:t>
      </w:r>
      <w:r w:rsidDel="00000000" w:rsidR="00000000" w:rsidRPr="00000000">
        <w:rPr>
          <w:b w:val="1"/>
          <w:bCs w:val="1"/>
          <w:rtl w:val="0"/>
        </w:rPr>
        <w:t xml:space="preserve">implicit and explicit cursors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</w:t>
      </w:r>
      <w:r w:rsidDel="00000000" w:rsidR="00000000" w:rsidRPr="00000000">
        <w:rPr>
          <w:b w:val="1"/>
          <w:bCs w:val="1"/>
          <w:rtl w:val="0"/>
        </w:rPr>
        <w:t xml:space="preserve">fetch records one by one from a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Learned how to use </w:t>
      </w:r>
      <w:r w:rsidDel="00000000" w:rsidR="00000000" w:rsidRPr="00000000">
        <w:rPr>
          <w:b w:val="1"/>
          <w:bCs w:val="1"/>
          <w:rtl w:val="0"/>
        </w:rPr>
        <w:t xml:space="preserve">cursor attributes such as FOUND and NOT FOUND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Gained practical knowledge of </w:t>
      </w:r>
      <w:r w:rsidDel="00000000" w:rsidR="00000000" w:rsidRPr="00000000">
        <w:rPr>
          <w:b w:val="1"/>
          <w:bCs w:val="1"/>
          <w:rtl w:val="0"/>
        </w:rPr>
        <w:t xml:space="preserve">row-by-row data processing in 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Light-regular.ttf"/><Relationship Id="rId2" Type="http://schemas.openxmlformats.org/officeDocument/2006/relationships/font" Target="fonts/RobotoMonoLight-bold.ttf"/><Relationship Id="rId3" Type="http://schemas.openxmlformats.org/officeDocument/2006/relationships/font" Target="fonts/RobotoMonoLight-italic.ttf"/><Relationship Id="rId4" Type="http://schemas.openxmlformats.org/officeDocument/2006/relationships/font" Target="fonts/RobotoMonoLigh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