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5EC2" w14:textId="65B713D8" w:rsidR="002E003C" w:rsidRPr="005A08CC" w:rsidRDefault="00184588" w:rsidP="006C38A1">
      <w:pPr>
        <w:ind w:left="567" w:hanging="567"/>
        <w:rPr>
          <w:rFonts w:cs="Times New Roman"/>
        </w:rPr>
      </w:pPr>
      <w:r w:rsidRPr="005A08CC">
        <w:rPr>
          <w:rFonts w:cs="Times New Roman"/>
          <w:b/>
          <w:bCs/>
        </w:rPr>
        <w:t xml:space="preserve">Robert </w:t>
      </w:r>
      <w:proofErr w:type="spellStart"/>
      <w:r w:rsidRPr="005A08CC">
        <w:rPr>
          <w:rFonts w:cs="Times New Roman"/>
          <w:b/>
          <w:bCs/>
        </w:rPr>
        <w:t>Moskovitch</w:t>
      </w:r>
      <w:proofErr w:type="spellEnd"/>
      <w:r w:rsidR="002E003C" w:rsidRPr="005A08CC">
        <w:rPr>
          <w:rFonts w:cs="Times New Roman"/>
        </w:rPr>
        <w:tab/>
      </w:r>
      <w:r w:rsidR="002E003C" w:rsidRPr="005A08CC">
        <w:rPr>
          <w:rFonts w:cs="Times New Roman"/>
        </w:rPr>
        <w:tab/>
      </w:r>
      <w:r w:rsidR="00207359" w:rsidRPr="005A08CC">
        <w:rPr>
          <w:rFonts w:cs="Times New Roman"/>
        </w:rPr>
        <w:tab/>
      </w:r>
      <w:r w:rsidR="00840674" w:rsidRPr="005A08CC">
        <w:rPr>
          <w:rFonts w:cs="Times New Roman"/>
        </w:rPr>
        <w:tab/>
      </w:r>
      <w:r w:rsidR="00840674" w:rsidRPr="005A08CC">
        <w:rPr>
          <w:rFonts w:cs="Times New Roman"/>
        </w:rPr>
        <w:tab/>
      </w:r>
      <w:r w:rsidR="00840674" w:rsidRPr="005A08CC">
        <w:rPr>
          <w:rFonts w:cs="Times New Roman"/>
        </w:rPr>
        <w:tab/>
      </w:r>
      <w:r w:rsidR="00840674" w:rsidRPr="005A08CC">
        <w:rPr>
          <w:rFonts w:cs="Times New Roman"/>
        </w:rPr>
        <w:tab/>
      </w:r>
      <w:r w:rsidR="002E003C" w:rsidRPr="005A08CC">
        <w:rPr>
          <w:rFonts w:cs="Times New Roman"/>
        </w:rPr>
        <w:tab/>
      </w:r>
      <w:r w:rsidR="002E003C" w:rsidRPr="005A08CC">
        <w:rPr>
          <w:rFonts w:cs="Times New Roman"/>
        </w:rPr>
        <w:tab/>
      </w:r>
      <w:r w:rsidR="003A1059">
        <w:rPr>
          <w:rFonts w:cs="Times New Roman"/>
        </w:rPr>
        <w:tab/>
      </w:r>
      <w:r w:rsidR="003A1059">
        <w:rPr>
          <w:rFonts w:cs="Times New Roman"/>
        </w:rPr>
        <w:tab/>
      </w:r>
      <w:r w:rsidR="003A1059">
        <w:rPr>
          <w:rFonts w:cs="Times New Roman"/>
        </w:rPr>
        <w:tab/>
      </w:r>
      <w:r w:rsidR="002E003C" w:rsidRPr="005A08CC">
        <w:rPr>
          <w:rFonts w:cs="Times New Roman"/>
        </w:rPr>
        <w:tab/>
      </w:r>
      <w:r w:rsidR="006B2841">
        <w:rPr>
          <w:rFonts w:cs="Times New Roman"/>
        </w:rPr>
        <w:tab/>
      </w:r>
      <w:r w:rsidR="006C38A1">
        <w:rPr>
          <w:rFonts w:cs="Times New Roman"/>
        </w:rPr>
        <w:t>July</w:t>
      </w:r>
      <w:r w:rsidRPr="005A08CC">
        <w:rPr>
          <w:rFonts w:cs="Times New Roman"/>
        </w:rPr>
        <w:t>, 201</w:t>
      </w:r>
      <w:r w:rsidR="00EA5F26">
        <w:rPr>
          <w:rFonts w:cs="Times New Roman"/>
        </w:rPr>
        <w:t>6</w:t>
      </w:r>
    </w:p>
    <w:p w14:paraId="12C5F4CC" w14:textId="77777777" w:rsidR="002E003C" w:rsidRPr="005A08CC" w:rsidRDefault="002E003C" w:rsidP="00E33272">
      <w:pPr>
        <w:ind w:left="567" w:hanging="567"/>
        <w:rPr>
          <w:rFonts w:cs="Times New Roman"/>
        </w:rPr>
      </w:pPr>
    </w:p>
    <w:p w14:paraId="4F4CF20D" w14:textId="77777777" w:rsidR="002E003C" w:rsidRPr="005A08CC" w:rsidRDefault="002E003C" w:rsidP="00E33272">
      <w:pPr>
        <w:ind w:left="567" w:hanging="567"/>
        <w:jc w:val="center"/>
        <w:rPr>
          <w:rFonts w:cs="Times New Roman"/>
        </w:rPr>
      </w:pPr>
      <w:r w:rsidRPr="005A08CC">
        <w:rPr>
          <w:rFonts w:cs="Times New Roman"/>
          <w:u w:val="single"/>
        </w:rPr>
        <w:t xml:space="preserve">CURRICULUM VITAE </w:t>
      </w:r>
    </w:p>
    <w:p w14:paraId="55EEC28D" w14:textId="77777777" w:rsidR="002E003C" w:rsidRPr="005A08CC" w:rsidRDefault="002E003C" w:rsidP="00E33272">
      <w:pPr>
        <w:ind w:left="567" w:hanging="567"/>
        <w:rPr>
          <w:rFonts w:cs="Times New Roman"/>
        </w:rPr>
      </w:pPr>
    </w:p>
    <w:p w14:paraId="43AA6F4B" w14:textId="77777777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  <w:t xml:space="preserve">• </w:t>
      </w:r>
      <w:r w:rsidRPr="005A08CC">
        <w:rPr>
          <w:rFonts w:cs="Times New Roman"/>
          <w:b/>
          <w:bCs/>
        </w:rPr>
        <w:t>Personal Details</w:t>
      </w:r>
    </w:p>
    <w:p w14:paraId="7C7C6270" w14:textId="77777777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</w:r>
      <w:r w:rsidR="00184588" w:rsidRPr="005A08CC">
        <w:rPr>
          <w:rFonts w:cs="Times New Roman"/>
        </w:rPr>
        <w:t xml:space="preserve">Robert </w:t>
      </w:r>
      <w:proofErr w:type="spellStart"/>
      <w:r w:rsidR="00184588" w:rsidRPr="005A08CC">
        <w:rPr>
          <w:rFonts w:cs="Times New Roman"/>
        </w:rPr>
        <w:t>Moskovitch</w:t>
      </w:r>
      <w:proofErr w:type="spellEnd"/>
    </w:p>
    <w:p w14:paraId="4AD96CDB" w14:textId="12CC197F" w:rsidR="002E003C" w:rsidRDefault="00D338E4" w:rsidP="002F5F1F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Date</w:t>
      </w:r>
      <w:r w:rsidR="002E003C" w:rsidRPr="005A08CC">
        <w:rPr>
          <w:rFonts w:cs="Times New Roman"/>
        </w:rPr>
        <w:t xml:space="preserve"> of birth</w:t>
      </w:r>
      <w:r w:rsidR="009D1A4F" w:rsidRPr="005A08CC">
        <w:rPr>
          <w:rFonts w:cs="Times New Roman"/>
        </w:rPr>
        <w:t xml:space="preserve"> </w:t>
      </w:r>
      <w:r w:rsidR="00FB107F" w:rsidRPr="005A08CC">
        <w:rPr>
          <w:rFonts w:cs="Times New Roman"/>
          <w:iCs/>
        </w:rPr>
        <w:t xml:space="preserve">– September 14, </w:t>
      </w:r>
      <w:r w:rsidR="002F5F1F">
        <w:rPr>
          <w:rFonts w:cs="Times New Roman"/>
          <w:iCs/>
        </w:rPr>
        <w:t>1972</w:t>
      </w:r>
    </w:p>
    <w:p w14:paraId="3AFACB38" w14:textId="4252F205" w:rsidR="00D338E4" w:rsidRPr="005A08CC" w:rsidRDefault="00D338E4" w:rsidP="002F5F1F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Nationality - Israel</w:t>
      </w:r>
    </w:p>
    <w:p w14:paraId="1F36895A" w14:textId="5B841525" w:rsidR="002E003C" w:rsidRPr="005A08CC" w:rsidRDefault="002E003C" w:rsidP="00F73CC1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</w:r>
      <w:r w:rsidR="004D06A8">
        <w:rPr>
          <w:rFonts w:cs="Times New Roman"/>
        </w:rPr>
        <w:t xml:space="preserve">Address </w:t>
      </w:r>
      <w:r w:rsidR="00CB211A">
        <w:rPr>
          <w:rFonts w:cs="Times New Roman"/>
        </w:rPr>
        <w:t>–</w:t>
      </w:r>
      <w:r w:rsidR="004D06A8">
        <w:rPr>
          <w:rFonts w:cs="Times New Roman"/>
        </w:rPr>
        <w:t xml:space="preserve"> </w:t>
      </w:r>
      <w:proofErr w:type="spellStart"/>
      <w:r w:rsidR="00CB211A">
        <w:rPr>
          <w:rFonts w:cs="Times New Roman"/>
        </w:rPr>
        <w:t>Shivtey</w:t>
      </w:r>
      <w:proofErr w:type="spellEnd"/>
      <w:r w:rsidR="00CB211A">
        <w:rPr>
          <w:rFonts w:cs="Times New Roman"/>
        </w:rPr>
        <w:t xml:space="preserve"> Israel 74, Apt </w:t>
      </w:r>
      <w:r w:rsidR="00F73CC1">
        <w:rPr>
          <w:rFonts w:cs="Times New Roman"/>
        </w:rPr>
        <w:t>3</w:t>
      </w:r>
      <w:r w:rsidR="00CB211A">
        <w:rPr>
          <w:rFonts w:cs="Times New Roman"/>
        </w:rPr>
        <w:t>, Jaffa</w:t>
      </w:r>
      <w:r w:rsidR="00F73CC1">
        <w:rPr>
          <w:rFonts w:cs="Times New Roman"/>
        </w:rPr>
        <w:t>-Tel Aviv</w:t>
      </w:r>
      <w:r w:rsidR="00CB211A">
        <w:rPr>
          <w:rFonts w:cs="Times New Roman"/>
        </w:rPr>
        <w:t>, Israel</w:t>
      </w:r>
    </w:p>
    <w:p w14:paraId="5BB27C8A" w14:textId="7CF6FCA4" w:rsidR="0032678E" w:rsidRDefault="00FB107F" w:rsidP="0032678E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</w:r>
      <w:r w:rsidR="004D06A8">
        <w:rPr>
          <w:rFonts w:cs="Times New Roman"/>
        </w:rPr>
        <w:t>Phone +</w:t>
      </w:r>
      <w:r w:rsidR="002059C3">
        <w:rPr>
          <w:rFonts w:cs="Times New Roman"/>
        </w:rPr>
        <w:t>972 52 2668071</w:t>
      </w:r>
    </w:p>
    <w:p w14:paraId="0508EF11" w14:textId="77777777" w:rsidR="004D06A8" w:rsidRDefault="004D06A8" w:rsidP="0032678E">
      <w:pPr>
        <w:ind w:left="567" w:hanging="567"/>
        <w:rPr>
          <w:rFonts w:cs="Times New Roman"/>
        </w:rPr>
      </w:pPr>
    </w:p>
    <w:p w14:paraId="0A3FF506" w14:textId="66E0613C" w:rsidR="00FB107F" w:rsidRDefault="00FB107F" w:rsidP="00B25183">
      <w:pPr>
        <w:ind w:left="567" w:hanging="567"/>
        <w:jc w:val="center"/>
        <w:rPr>
          <w:rFonts w:cs="Times New Roman"/>
        </w:rPr>
      </w:pPr>
      <w:r w:rsidRPr="005A08CC">
        <w:rPr>
          <w:rFonts w:cs="Times New Roman"/>
        </w:rPr>
        <w:t xml:space="preserve">h-index: </w:t>
      </w:r>
      <w:r w:rsidR="00EA5F26">
        <w:rPr>
          <w:rFonts w:cs="Times New Roman"/>
        </w:rPr>
        <w:t>2</w:t>
      </w:r>
      <w:r w:rsidR="006C38A1">
        <w:rPr>
          <w:rFonts w:cs="Times New Roman"/>
        </w:rPr>
        <w:t>1</w:t>
      </w:r>
      <w:r w:rsidR="00C856D6">
        <w:rPr>
          <w:rFonts w:cs="Times New Roman"/>
        </w:rPr>
        <w:t xml:space="preserve"> -</w:t>
      </w:r>
      <w:r w:rsidR="00C856D6">
        <w:rPr>
          <w:rFonts w:cs="Times New Roman"/>
        </w:rPr>
        <w:tab/>
      </w:r>
      <w:r w:rsidR="0043548D">
        <w:rPr>
          <w:rFonts w:cs="Times New Roman"/>
        </w:rPr>
        <w:t>o</w:t>
      </w:r>
      <w:r w:rsidRPr="005A08CC">
        <w:rPr>
          <w:rFonts w:cs="Times New Roman"/>
        </w:rPr>
        <w:t xml:space="preserve">verall </w:t>
      </w:r>
      <w:r w:rsidR="0043548D">
        <w:rPr>
          <w:rFonts w:cs="Times New Roman"/>
        </w:rPr>
        <w:t>c</w:t>
      </w:r>
      <w:r w:rsidRPr="005A08CC">
        <w:rPr>
          <w:rFonts w:cs="Times New Roman"/>
        </w:rPr>
        <w:t xml:space="preserve">itations: </w:t>
      </w:r>
      <w:r w:rsidR="0062300B">
        <w:rPr>
          <w:rFonts w:cs="Times New Roman"/>
        </w:rPr>
        <w:t>1</w:t>
      </w:r>
      <w:r w:rsidR="006C38A1">
        <w:rPr>
          <w:rFonts w:cs="Times New Roman"/>
        </w:rPr>
        <w:t>4</w:t>
      </w:r>
      <w:r w:rsidR="00E86335">
        <w:rPr>
          <w:rFonts w:cs="Times New Roman" w:hint="cs"/>
          <w:rtl/>
        </w:rPr>
        <w:t>2</w:t>
      </w:r>
      <w:r w:rsidR="00B25183">
        <w:rPr>
          <w:rFonts w:cs="Times New Roman" w:hint="cs"/>
          <w:rtl/>
        </w:rPr>
        <w:t>2</w:t>
      </w:r>
      <w:r w:rsidRPr="005A08CC">
        <w:rPr>
          <w:rFonts w:cs="Times New Roman"/>
        </w:rPr>
        <w:t xml:space="preserve"> (Google Scholar)</w:t>
      </w:r>
    </w:p>
    <w:p w14:paraId="29601199" w14:textId="77777777" w:rsidR="006640C4" w:rsidRDefault="006640C4" w:rsidP="006640C4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2D5CEBF8" w14:textId="60D5446F" w:rsidR="006640C4" w:rsidRDefault="006640C4" w:rsidP="006640C4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Senior Lecturer,</w:t>
      </w:r>
    </w:p>
    <w:p w14:paraId="70AF5121" w14:textId="33D7C2DF" w:rsidR="006640C4" w:rsidRDefault="006640C4" w:rsidP="006640C4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Software and Information Systems Engineering,</w:t>
      </w:r>
    </w:p>
    <w:p w14:paraId="66FA8546" w14:textId="1182733D" w:rsidR="006640C4" w:rsidRDefault="006640C4" w:rsidP="006640C4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Ben </w:t>
      </w:r>
      <w:proofErr w:type="spellStart"/>
      <w:r>
        <w:rPr>
          <w:rFonts w:cs="Times New Roman"/>
        </w:rPr>
        <w:t>Gurion</w:t>
      </w:r>
      <w:proofErr w:type="spellEnd"/>
      <w:r>
        <w:rPr>
          <w:rFonts w:cs="Times New Roman"/>
        </w:rPr>
        <w:t xml:space="preserve"> University, Israel.</w:t>
      </w:r>
    </w:p>
    <w:p w14:paraId="775BA2D3" w14:textId="0C431A07" w:rsidR="006640C4" w:rsidRDefault="006640C4" w:rsidP="00207119">
      <w:pPr>
        <w:spacing w:before="120"/>
        <w:ind w:left="562" w:hanging="5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Affiliated Assistant Professor,</w:t>
      </w:r>
    </w:p>
    <w:p w14:paraId="2C6E8B69" w14:textId="77777777" w:rsidR="00207119" w:rsidRDefault="006640C4" w:rsidP="006640C4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Biomedical Informatics</w:t>
      </w:r>
      <w:r w:rsidR="00207119">
        <w:rPr>
          <w:rFonts w:cs="Times New Roman"/>
        </w:rPr>
        <w:t>,</w:t>
      </w:r>
    </w:p>
    <w:p w14:paraId="548BA4EE" w14:textId="6498F630" w:rsidR="006640C4" w:rsidRPr="005A08CC" w:rsidRDefault="00207119" w:rsidP="006640C4">
      <w:pPr>
        <w:ind w:left="567" w:hanging="567"/>
        <w:rPr>
          <w:rFonts w:cs="Times New Roman"/>
          <w:rtl/>
        </w:rPr>
      </w:pPr>
      <w:r>
        <w:rPr>
          <w:rFonts w:cs="Times New Roman"/>
        </w:rPr>
        <w:tab/>
      </w:r>
      <w:r>
        <w:rPr>
          <w:rFonts w:cs="Times New Roman"/>
        </w:rPr>
        <w:tab/>
        <w:t>Columbia University, USA.</w:t>
      </w:r>
      <w:r w:rsidR="006640C4">
        <w:rPr>
          <w:rFonts w:cs="Times New Roman"/>
        </w:rPr>
        <w:t xml:space="preserve"> </w:t>
      </w:r>
    </w:p>
    <w:p w14:paraId="52A7AAEA" w14:textId="77777777" w:rsidR="002E003C" w:rsidRPr="005A08CC" w:rsidRDefault="002E003C" w:rsidP="00E33272">
      <w:pPr>
        <w:ind w:left="567" w:hanging="567"/>
        <w:rPr>
          <w:rFonts w:cs="Times New Roman"/>
        </w:rPr>
      </w:pPr>
    </w:p>
    <w:p w14:paraId="0554B4A5" w14:textId="77777777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  <w:t xml:space="preserve">• </w:t>
      </w:r>
      <w:r w:rsidRPr="005A08CC">
        <w:rPr>
          <w:rFonts w:cs="Times New Roman"/>
          <w:b/>
          <w:bCs/>
        </w:rPr>
        <w:t>Education</w:t>
      </w:r>
      <w:r w:rsidRPr="005A08CC">
        <w:rPr>
          <w:rFonts w:cs="Times New Roman"/>
        </w:rPr>
        <w:t xml:space="preserve"> </w:t>
      </w:r>
    </w:p>
    <w:p w14:paraId="1DA2C50E" w14:textId="7FC07A19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</w:r>
      <w:r w:rsidRPr="005A08CC">
        <w:rPr>
          <w:rFonts w:cs="Times New Roman"/>
          <w:b/>
        </w:rPr>
        <w:t>B.Sc.</w:t>
      </w:r>
      <w:r w:rsidRPr="005A08CC">
        <w:rPr>
          <w:rFonts w:cs="Times New Roman"/>
        </w:rPr>
        <w:t xml:space="preserve"> </w:t>
      </w:r>
      <w:r w:rsidR="00FB107F" w:rsidRPr="005A08CC">
        <w:rPr>
          <w:rFonts w:cs="Times New Roman"/>
        </w:rPr>
        <w:t>1998-2002</w:t>
      </w:r>
      <w:r w:rsidR="00E666D6" w:rsidRPr="005A08CC">
        <w:rPr>
          <w:rFonts w:cs="Times New Roman"/>
        </w:rPr>
        <w:t>,</w:t>
      </w:r>
      <w:r w:rsidRPr="005A08CC">
        <w:rPr>
          <w:rFonts w:cs="Times New Roman"/>
        </w:rPr>
        <w:t xml:space="preserve"> </w:t>
      </w:r>
      <w:r w:rsidR="00FB107F" w:rsidRPr="005A08CC">
        <w:rPr>
          <w:rFonts w:cs="Times New Roman"/>
        </w:rPr>
        <w:t>Information Systems Engineering</w:t>
      </w:r>
      <w:r w:rsidR="004208EC">
        <w:rPr>
          <w:rFonts w:cs="Times New Roman"/>
        </w:rPr>
        <w:t xml:space="preserve">, </w:t>
      </w:r>
      <w:r w:rsidR="004208EC" w:rsidRPr="005A08CC">
        <w:rPr>
          <w:rFonts w:cs="Times New Roman"/>
        </w:rPr>
        <w:t xml:space="preserve">Ben </w:t>
      </w:r>
      <w:proofErr w:type="spellStart"/>
      <w:r w:rsidR="004208EC" w:rsidRPr="005A08CC">
        <w:rPr>
          <w:rFonts w:cs="Times New Roman"/>
        </w:rPr>
        <w:t>Gurion</w:t>
      </w:r>
      <w:proofErr w:type="spellEnd"/>
      <w:r w:rsidR="004208EC" w:rsidRPr="005A08CC">
        <w:rPr>
          <w:rFonts w:cs="Times New Roman"/>
        </w:rPr>
        <w:t xml:space="preserve"> University</w:t>
      </w:r>
    </w:p>
    <w:p w14:paraId="426A51AC" w14:textId="77777777" w:rsidR="00123540" w:rsidRPr="005A08CC" w:rsidRDefault="00123540" w:rsidP="00E33272">
      <w:pPr>
        <w:ind w:left="567" w:hanging="567"/>
        <w:rPr>
          <w:rFonts w:cs="Times New Roman"/>
        </w:rPr>
      </w:pPr>
    </w:p>
    <w:p w14:paraId="166AC7B4" w14:textId="1878A36E" w:rsidR="00644C33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</w:r>
      <w:r w:rsidRPr="005A08CC">
        <w:rPr>
          <w:rFonts w:cs="Times New Roman"/>
          <w:b/>
        </w:rPr>
        <w:t>M.Sc.</w:t>
      </w:r>
      <w:r w:rsidRPr="005A08CC">
        <w:rPr>
          <w:rFonts w:cs="Times New Roman"/>
        </w:rPr>
        <w:t xml:space="preserve"> </w:t>
      </w:r>
      <w:r w:rsidR="00FB107F" w:rsidRPr="005A08CC">
        <w:rPr>
          <w:rFonts w:cs="Times New Roman"/>
        </w:rPr>
        <w:t>2002</w:t>
      </w:r>
      <w:r w:rsidRPr="005A08CC">
        <w:rPr>
          <w:rFonts w:cs="Times New Roman"/>
        </w:rPr>
        <w:t>-</w:t>
      </w:r>
      <w:r w:rsidR="00FB107F" w:rsidRPr="005A08CC">
        <w:rPr>
          <w:rFonts w:cs="Times New Roman"/>
        </w:rPr>
        <w:t>2004</w:t>
      </w:r>
      <w:r w:rsidR="00E666D6" w:rsidRPr="005A08CC">
        <w:rPr>
          <w:rFonts w:cs="Times New Roman"/>
        </w:rPr>
        <w:t xml:space="preserve">, </w:t>
      </w:r>
      <w:r w:rsidR="00FB107F" w:rsidRPr="005A08CC">
        <w:rPr>
          <w:rFonts w:cs="Times New Roman"/>
        </w:rPr>
        <w:t>Information Systems Engineering</w:t>
      </w:r>
      <w:r w:rsidR="004208EC">
        <w:rPr>
          <w:rFonts w:cs="Times New Roman"/>
        </w:rPr>
        <w:t xml:space="preserve">, </w:t>
      </w:r>
      <w:r w:rsidR="004208EC" w:rsidRPr="005A08CC">
        <w:rPr>
          <w:rFonts w:cs="Times New Roman"/>
        </w:rPr>
        <w:t xml:space="preserve">Ben </w:t>
      </w:r>
      <w:proofErr w:type="spellStart"/>
      <w:r w:rsidR="004208EC" w:rsidRPr="005A08CC">
        <w:rPr>
          <w:rFonts w:cs="Times New Roman"/>
        </w:rPr>
        <w:t>Gurion</w:t>
      </w:r>
      <w:proofErr w:type="spellEnd"/>
      <w:r w:rsidR="004208EC" w:rsidRPr="005A08CC">
        <w:rPr>
          <w:rFonts w:cs="Times New Roman"/>
        </w:rPr>
        <w:t xml:space="preserve"> University</w:t>
      </w:r>
      <w:r w:rsidR="00FB107F" w:rsidRPr="005A08CC">
        <w:rPr>
          <w:rFonts w:cs="Times New Roman"/>
        </w:rPr>
        <w:t xml:space="preserve"> </w:t>
      </w:r>
    </w:p>
    <w:p w14:paraId="501F983A" w14:textId="77777777" w:rsidR="00644C33" w:rsidRDefault="00644C33" w:rsidP="00E33272">
      <w:pPr>
        <w:ind w:left="567" w:hanging="567"/>
        <w:rPr>
          <w:rFonts w:cs="Times New Roman"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FB107F" w:rsidRPr="005A08CC">
        <w:rPr>
          <w:rFonts w:cs="Times New Roman"/>
        </w:rPr>
        <w:t>(</w:t>
      </w:r>
      <w:proofErr w:type="spellStart"/>
      <w:r w:rsidR="00FB107F" w:rsidRPr="005A08CC">
        <w:rPr>
          <w:rFonts w:cs="Times New Roman"/>
        </w:rPr>
        <w:t>Cumma</w:t>
      </w:r>
      <w:proofErr w:type="spellEnd"/>
      <w:r w:rsidR="00FB107F" w:rsidRPr="005A08CC">
        <w:rPr>
          <w:rFonts w:cs="Times New Roman"/>
        </w:rPr>
        <w:t xml:space="preserve"> </w:t>
      </w:r>
      <w:proofErr w:type="spellStart"/>
      <w:r w:rsidR="00FB107F" w:rsidRPr="005A08CC">
        <w:rPr>
          <w:rFonts w:cs="Times New Roman"/>
        </w:rPr>
        <w:t>Lauda</w:t>
      </w:r>
      <w:proofErr w:type="spellEnd"/>
      <w:r w:rsidR="00FB107F" w:rsidRPr="005A08CC">
        <w:rPr>
          <w:rFonts w:cs="Times New Roman"/>
        </w:rPr>
        <w:t>)</w:t>
      </w:r>
    </w:p>
    <w:p w14:paraId="1CF8393C" w14:textId="687D8DFF" w:rsidR="002E003C" w:rsidRPr="005A08CC" w:rsidRDefault="00644C33" w:rsidP="00E33272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 w:rsidR="00840674" w:rsidRPr="005A08CC">
        <w:rPr>
          <w:rFonts w:cs="Times New Roman"/>
        </w:rPr>
        <w:tab/>
      </w:r>
      <w:r w:rsidR="00910167">
        <w:rPr>
          <w:rFonts w:cs="Times New Roman"/>
        </w:rPr>
        <w:t>A</w:t>
      </w:r>
      <w:r w:rsidR="002E003C" w:rsidRPr="005A08CC">
        <w:rPr>
          <w:rFonts w:cs="Times New Roman"/>
        </w:rPr>
        <w:t>dvisor</w:t>
      </w:r>
      <w:r w:rsidR="0083558D" w:rsidRPr="005A08CC">
        <w:rPr>
          <w:rFonts w:cs="Times New Roman"/>
        </w:rPr>
        <w:t>:</w:t>
      </w:r>
      <w:r w:rsidR="00FB107F" w:rsidRPr="005A08CC">
        <w:rPr>
          <w:rFonts w:cs="Times New Roman"/>
        </w:rPr>
        <w:t xml:space="preserve"> Prof. Yuval </w:t>
      </w:r>
      <w:proofErr w:type="spellStart"/>
      <w:r w:rsidR="00FB107F" w:rsidRPr="005A08CC">
        <w:rPr>
          <w:rFonts w:cs="Times New Roman"/>
        </w:rPr>
        <w:t>Shahar</w:t>
      </w:r>
      <w:proofErr w:type="spellEnd"/>
    </w:p>
    <w:p w14:paraId="79B8842A" w14:textId="77777777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  <w:t>Title of thesis</w:t>
      </w:r>
      <w:r w:rsidR="0083558D" w:rsidRPr="005A08CC">
        <w:rPr>
          <w:rFonts w:cs="Times New Roman"/>
        </w:rPr>
        <w:t>:</w:t>
      </w:r>
      <w:r w:rsidR="00FB107F" w:rsidRPr="005A08CC">
        <w:rPr>
          <w:rFonts w:cs="Times New Roman"/>
        </w:rPr>
        <w:t xml:space="preserve"> </w:t>
      </w:r>
      <w:proofErr w:type="spellStart"/>
      <w:r w:rsidR="00FB107F" w:rsidRPr="005A08CC">
        <w:rPr>
          <w:rFonts w:cs="Times New Roman"/>
        </w:rPr>
        <w:t>Vaidurya</w:t>
      </w:r>
      <w:proofErr w:type="spellEnd"/>
      <w:r w:rsidR="00FB107F" w:rsidRPr="005A08CC">
        <w:rPr>
          <w:rFonts w:cs="Times New Roman"/>
        </w:rPr>
        <w:t xml:space="preserve"> – Concept Based and Context Sensitive Retrieval</w:t>
      </w:r>
    </w:p>
    <w:p w14:paraId="36B34980" w14:textId="77777777" w:rsidR="00FB107F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</w:r>
    </w:p>
    <w:p w14:paraId="1717924A" w14:textId="6C92D8C1" w:rsidR="002E003C" w:rsidRPr="005A08CC" w:rsidRDefault="00FB107F" w:rsidP="00E33272">
      <w:pPr>
        <w:ind w:left="567" w:hanging="567"/>
        <w:rPr>
          <w:rFonts w:cs="Times New Roman"/>
        </w:rPr>
      </w:pPr>
      <w:r w:rsidRPr="005A08CC">
        <w:rPr>
          <w:rFonts w:cs="Times New Roman"/>
          <w:b/>
        </w:rPr>
        <w:tab/>
      </w:r>
      <w:r w:rsidRPr="005A08CC">
        <w:rPr>
          <w:rFonts w:cs="Times New Roman"/>
          <w:b/>
        </w:rPr>
        <w:tab/>
      </w:r>
      <w:r w:rsidR="002E003C" w:rsidRPr="005A08CC">
        <w:rPr>
          <w:rFonts w:cs="Times New Roman"/>
          <w:b/>
        </w:rPr>
        <w:t>Ph.D.</w:t>
      </w:r>
      <w:r w:rsidR="00E666D6" w:rsidRPr="005A08CC">
        <w:rPr>
          <w:rFonts w:cs="Times New Roman"/>
        </w:rPr>
        <w:t xml:space="preserve"> </w:t>
      </w:r>
      <w:r w:rsidRPr="005A08CC">
        <w:rPr>
          <w:rFonts w:cs="Times New Roman"/>
        </w:rPr>
        <w:t>2005</w:t>
      </w:r>
      <w:r w:rsidR="009D1A4F" w:rsidRPr="005A08CC">
        <w:rPr>
          <w:rFonts w:cs="Times New Roman"/>
        </w:rPr>
        <w:t>-</w:t>
      </w:r>
      <w:r w:rsidRPr="005A08CC">
        <w:rPr>
          <w:rFonts w:cs="Times New Roman"/>
        </w:rPr>
        <w:t>2010</w:t>
      </w:r>
      <w:r w:rsidR="00E666D6" w:rsidRPr="005A08CC">
        <w:rPr>
          <w:rFonts w:cs="Times New Roman"/>
        </w:rPr>
        <w:t xml:space="preserve">, </w:t>
      </w:r>
      <w:r w:rsidRPr="005A08CC">
        <w:rPr>
          <w:rFonts w:cs="Times New Roman"/>
        </w:rPr>
        <w:t>Information Systems Engineering</w:t>
      </w:r>
      <w:r w:rsidR="004208EC">
        <w:rPr>
          <w:rFonts w:cs="Times New Roman"/>
        </w:rPr>
        <w:t xml:space="preserve">, </w:t>
      </w:r>
      <w:r w:rsidR="004208EC" w:rsidRPr="005A08CC">
        <w:rPr>
          <w:rFonts w:cs="Times New Roman"/>
        </w:rPr>
        <w:t xml:space="preserve">Ben </w:t>
      </w:r>
      <w:proofErr w:type="spellStart"/>
      <w:r w:rsidR="004208EC" w:rsidRPr="005A08CC">
        <w:rPr>
          <w:rFonts w:cs="Times New Roman"/>
        </w:rPr>
        <w:t>Gurion</w:t>
      </w:r>
      <w:proofErr w:type="spellEnd"/>
      <w:r w:rsidR="004208EC" w:rsidRPr="005A08CC">
        <w:rPr>
          <w:rFonts w:cs="Times New Roman"/>
        </w:rPr>
        <w:t xml:space="preserve"> University</w:t>
      </w:r>
    </w:p>
    <w:p w14:paraId="7E53CBBD" w14:textId="4E1C5DF1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</w:r>
      <w:r w:rsidR="00910167">
        <w:rPr>
          <w:rFonts w:cs="Times New Roman"/>
        </w:rPr>
        <w:t>A</w:t>
      </w:r>
      <w:r w:rsidRPr="005A08CC">
        <w:rPr>
          <w:rFonts w:cs="Times New Roman"/>
        </w:rPr>
        <w:t>dvisor</w:t>
      </w:r>
      <w:r w:rsidR="0083558D" w:rsidRPr="005A08CC">
        <w:rPr>
          <w:rFonts w:cs="Times New Roman"/>
        </w:rPr>
        <w:t>:</w:t>
      </w:r>
      <w:r w:rsidR="00FB107F" w:rsidRPr="005A08CC">
        <w:rPr>
          <w:rFonts w:cs="Times New Roman"/>
        </w:rPr>
        <w:t xml:space="preserve"> Prof. Yuval </w:t>
      </w:r>
      <w:proofErr w:type="spellStart"/>
      <w:r w:rsidR="00FB107F" w:rsidRPr="005A08CC">
        <w:rPr>
          <w:rFonts w:cs="Times New Roman"/>
        </w:rPr>
        <w:t>Shahar</w:t>
      </w:r>
      <w:proofErr w:type="spellEnd"/>
    </w:p>
    <w:p w14:paraId="6FBC0DF7" w14:textId="5E0E1D77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  <w:t>Title of thesis</w:t>
      </w:r>
      <w:r w:rsidR="0083558D" w:rsidRPr="005A08CC">
        <w:rPr>
          <w:rFonts w:cs="Times New Roman"/>
        </w:rPr>
        <w:t>:</w:t>
      </w:r>
      <w:r w:rsidR="00FB107F" w:rsidRPr="005A08CC">
        <w:rPr>
          <w:rFonts w:cs="Times New Roman"/>
        </w:rPr>
        <w:t xml:space="preserve"> Temporal Knowledge Discovery, Clustering and Classification of Multivariate Time Series via Temporal Abstraction</w:t>
      </w:r>
      <w:r w:rsidR="003D18BE" w:rsidRPr="005A08CC">
        <w:rPr>
          <w:rFonts w:cs="Times New Roman"/>
        </w:rPr>
        <w:t xml:space="preserve"> and Time Intervals Mining</w:t>
      </w:r>
    </w:p>
    <w:p w14:paraId="1C70A3C2" w14:textId="77777777" w:rsidR="002E003C" w:rsidRPr="005A08CC" w:rsidRDefault="002E003C" w:rsidP="00E33272">
      <w:pPr>
        <w:ind w:left="567" w:hanging="567"/>
        <w:rPr>
          <w:rFonts w:cs="Times New Roman"/>
        </w:rPr>
      </w:pPr>
    </w:p>
    <w:p w14:paraId="28471A07" w14:textId="77777777" w:rsidR="002E003C" w:rsidRPr="005A08CC" w:rsidRDefault="002E003C" w:rsidP="00FB107F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  <w:t xml:space="preserve">• </w:t>
      </w:r>
      <w:r w:rsidRPr="005A08CC">
        <w:rPr>
          <w:rFonts w:cs="Times New Roman"/>
          <w:b/>
          <w:bCs/>
        </w:rPr>
        <w:t xml:space="preserve">Employment History </w:t>
      </w:r>
    </w:p>
    <w:p w14:paraId="7F15CA07" w14:textId="505003FF" w:rsidR="00FB107F" w:rsidRPr="005A08CC" w:rsidRDefault="00FB107F" w:rsidP="00504B2A">
      <w:pPr>
        <w:numPr>
          <w:ilvl w:val="0"/>
          <w:numId w:val="3"/>
        </w:num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 w:hanging="79"/>
      </w:pPr>
      <w:r w:rsidRPr="005A08CC">
        <w:t xml:space="preserve">September 2013 </w:t>
      </w:r>
      <w:r w:rsidR="00504B2A">
        <w:t>–</w:t>
      </w:r>
      <w:r w:rsidRPr="005A08CC">
        <w:t xml:space="preserve"> </w:t>
      </w:r>
      <w:proofErr w:type="gramStart"/>
      <w:r w:rsidRPr="005A08CC">
        <w:t>Now</w:t>
      </w:r>
      <w:r w:rsidR="00504B2A">
        <w:t xml:space="preserve"> :</w:t>
      </w:r>
      <w:proofErr w:type="gramEnd"/>
      <w:r w:rsidR="00504B2A">
        <w:t xml:space="preserve"> </w:t>
      </w:r>
      <w:r w:rsidRPr="005A08CC">
        <w:t>Post Doctoral Research Scientist</w:t>
      </w:r>
    </w:p>
    <w:p w14:paraId="01F45B0B" w14:textId="77777777" w:rsidR="007176D3" w:rsidRPr="005A08CC" w:rsidRDefault="007176D3" w:rsidP="007176D3">
      <w:p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/>
      </w:pPr>
      <w:r w:rsidRPr="005A08CC">
        <w:tab/>
      </w:r>
      <w:r w:rsidR="00FB107F" w:rsidRPr="005A08CC">
        <w:t>Department of Biomedical Informatics, Columbia University in NYC, USA.</w:t>
      </w:r>
    </w:p>
    <w:p w14:paraId="65ACBA98" w14:textId="30682351" w:rsidR="00FB107F" w:rsidRPr="005A08CC" w:rsidRDefault="00FB107F" w:rsidP="00504B2A">
      <w:pPr>
        <w:numPr>
          <w:ilvl w:val="0"/>
          <w:numId w:val="3"/>
        </w:num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 w:hanging="79"/>
      </w:pPr>
      <w:r w:rsidRPr="005A08CC">
        <w:t>2005-</w:t>
      </w:r>
      <w:proofErr w:type="gramStart"/>
      <w:r w:rsidRPr="005A08CC">
        <w:t>2013</w:t>
      </w:r>
      <w:r w:rsidR="00504B2A">
        <w:t xml:space="preserve"> :</w:t>
      </w:r>
      <w:proofErr w:type="gramEnd"/>
      <w:r w:rsidR="00504B2A">
        <w:t xml:space="preserve"> </w:t>
      </w:r>
      <w:r w:rsidRPr="005A08CC">
        <w:t>R</w:t>
      </w:r>
      <w:r w:rsidR="00E406AB">
        <w:t>&amp;</w:t>
      </w:r>
      <w:r w:rsidRPr="005A08CC">
        <w:t>D Project Manager</w:t>
      </w:r>
    </w:p>
    <w:p w14:paraId="2E7F4F02" w14:textId="2A4A4065" w:rsidR="00FB107F" w:rsidRPr="005A08CC" w:rsidRDefault="00FB107F" w:rsidP="007176D3">
      <w:p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right="-720" w:firstLine="720"/>
      </w:pPr>
      <w:r w:rsidRPr="005A08CC">
        <w:t xml:space="preserve">Deutsche Telekom </w:t>
      </w:r>
      <w:r w:rsidR="00207C81">
        <w:t xml:space="preserve">Innovation </w:t>
      </w:r>
      <w:r w:rsidRPr="005A08CC">
        <w:t xml:space="preserve">Laboratories at Ben </w:t>
      </w:r>
      <w:proofErr w:type="spellStart"/>
      <w:r w:rsidRPr="005A08CC">
        <w:t>Gurion</w:t>
      </w:r>
      <w:proofErr w:type="spellEnd"/>
      <w:r w:rsidRPr="005A08CC">
        <w:t xml:space="preserve"> University</w:t>
      </w:r>
    </w:p>
    <w:p w14:paraId="502EFFDE" w14:textId="000D8F71" w:rsidR="00FB107F" w:rsidRPr="005A08CC" w:rsidRDefault="00FB107F" w:rsidP="00504B2A">
      <w:pPr>
        <w:numPr>
          <w:ilvl w:val="0"/>
          <w:numId w:val="3"/>
        </w:num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 w:hanging="79"/>
      </w:pPr>
      <w:r w:rsidRPr="005A08CC">
        <w:t>2004-</w:t>
      </w:r>
      <w:proofErr w:type="gramStart"/>
      <w:r w:rsidRPr="005A08CC">
        <w:t>2005</w:t>
      </w:r>
      <w:r w:rsidR="00504B2A">
        <w:t xml:space="preserve"> :</w:t>
      </w:r>
      <w:proofErr w:type="gramEnd"/>
      <w:r w:rsidR="00504B2A">
        <w:t xml:space="preserve"> </w:t>
      </w:r>
      <w:r w:rsidRPr="005A08CC">
        <w:t>Researcher</w:t>
      </w:r>
    </w:p>
    <w:p w14:paraId="361ACE87" w14:textId="35D96CB7" w:rsidR="00FB107F" w:rsidRPr="005A08CC" w:rsidRDefault="00FB107F" w:rsidP="00EA3D93">
      <w:p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720" w:right="-720"/>
      </w:pPr>
      <w:proofErr w:type="spellStart"/>
      <w:r w:rsidRPr="005A08CC">
        <w:t>SafeCrop</w:t>
      </w:r>
      <w:proofErr w:type="spellEnd"/>
      <w:r w:rsidRPr="005A08CC">
        <w:t xml:space="preserve">, </w:t>
      </w:r>
      <w:proofErr w:type="spellStart"/>
      <w:r w:rsidRPr="005A08CC">
        <w:t>Fondazione</w:t>
      </w:r>
      <w:proofErr w:type="spellEnd"/>
      <w:r w:rsidRPr="005A08CC">
        <w:t xml:space="preserve"> Edmund Mach di San Michele </w:t>
      </w:r>
      <w:proofErr w:type="spellStart"/>
      <w:r w:rsidRPr="005A08CC">
        <w:t>all'Adige</w:t>
      </w:r>
      <w:proofErr w:type="spellEnd"/>
      <w:r w:rsidRPr="005A08CC">
        <w:t xml:space="preserve">, in collaboration with </w:t>
      </w:r>
      <w:proofErr w:type="spellStart"/>
      <w:r w:rsidRPr="005A08CC">
        <w:t>Fondazione</w:t>
      </w:r>
      <w:proofErr w:type="spellEnd"/>
      <w:r w:rsidRPr="005A08CC">
        <w:t xml:space="preserve"> Bruno Kessler, </w:t>
      </w:r>
      <w:r w:rsidR="00EA3D93" w:rsidRPr="005A08CC">
        <w:t xml:space="preserve">San Michele </w:t>
      </w:r>
      <w:proofErr w:type="spellStart"/>
      <w:r w:rsidR="00EA3D93" w:rsidRPr="005A08CC">
        <w:t>allAdige</w:t>
      </w:r>
      <w:proofErr w:type="spellEnd"/>
      <w:r w:rsidR="00EA3D93" w:rsidRPr="005A08CC">
        <w:t xml:space="preserve">, </w:t>
      </w:r>
      <w:proofErr w:type="spellStart"/>
      <w:r w:rsidRPr="005A08CC">
        <w:t>Trent</w:t>
      </w:r>
      <w:r w:rsidR="00EA3D93" w:rsidRPr="005A08CC">
        <w:t>in</w:t>
      </w:r>
      <w:r w:rsidRPr="005A08CC">
        <w:t>o</w:t>
      </w:r>
      <w:proofErr w:type="spellEnd"/>
      <w:r w:rsidRPr="005A08CC">
        <w:t>, Italy</w:t>
      </w:r>
    </w:p>
    <w:p w14:paraId="52CEB9FE" w14:textId="54407E26" w:rsidR="00FB107F" w:rsidRPr="005A08CC" w:rsidRDefault="00FB107F" w:rsidP="007176D3">
      <w:pPr>
        <w:numPr>
          <w:ilvl w:val="0"/>
          <w:numId w:val="3"/>
        </w:num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 w:hanging="79"/>
      </w:pPr>
      <w:r w:rsidRPr="005A08CC">
        <w:t>2002-</w:t>
      </w:r>
      <w:proofErr w:type="gramStart"/>
      <w:r w:rsidRPr="005A08CC">
        <w:t>2004</w:t>
      </w:r>
      <w:r w:rsidR="00504B2A">
        <w:t xml:space="preserve"> :</w:t>
      </w:r>
      <w:proofErr w:type="gramEnd"/>
      <w:r w:rsidR="00504B2A">
        <w:t xml:space="preserve"> </w:t>
      </w:r>
      <w:proofErr w:type="spellStart"/>
      <w:r w:rsidRPr="005A08CC">
        <w:t>Msc</w:t>
      </w:r>
      <w:proofErr w:type="spellEnd"/>
      <w:r w:rsidRPr="005A08CC">
        <w:t xml:space="preserve"> Student</w:t>
      </w:r>
    </w:p>
    <w:p w14:paraId="5FC22E52" w14:textId="77777777" w:rsidR="00FB107F" w:rsidRPr="005A08CC" w:rsidRDefault="00FB107F" w:rsidP="007176D3">
      <w:p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/>
      </w:pPr>
      <w:r w:rsidRPr="005A08CC">
        <w:tab/>
        <w:t xml:space="preserve">Medical Informatics Research Center, Ben </w:t>
      </w:r>
      <w:proofErr w:type="spellStart"/>
      <w:r w:rsidRPr="005A08CC">
        <w:t>Gurion</w:t>
      </w:r>
      <w:proofErr w:type="spellEnd"/>
      <w:r w:rsidRPr="005A08CC">
        <w:t xml:space="preserve"> University</w:t>
      </w:r>
    </w:p>
    <w:p w14:paraId="0FB05B74" w14:textId="586688BD" w:rsidR="00FB107F" w:rsidRPr="005A08CC" w:rsidRDefault="00FB107F" w:rsidP="007176D3">
      <w:pPr>
        <w:numPr>
          <w:ilvl w:val="0"/>
          <w:numId w:val="3"/>
        </w:num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 w:hanging="79"/>
      </w:pPr>
      <w:r w:rsidRPr="005A08CC">
        <w:t>2000-</w:t>
      </w:r>
      <w:proofErr w:type="gramStart"/>
      <w:r w:rsidRPr="005A08CC">
        <w:t>2002</w:t>
      </w:r>
      <w:r w:rsidR="00504B2A">
        <w:t xml:space="preserve"> :</w:t>
      </w:r>
      <w:proofErr w:type="gramEnd"/>
      <w:r w:rsidR="00504B2A">
        <w:t xml:space="preserve"> </w:t>
      </w:r>
      <w:r w:rsidRPr="005A08CC">
        <w:t>Research Student</w:t>
      </w:r>
    </w:p>
    <w:p w14:paraId="6DEB374E" w14:textId="085A2708" w:rsidR="00D338E4" w:rsidRPr="005A08CC" w:rsidRDefault="00FB107F" w:rsidP="007176D3">
      <w:p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/>
      </w:pPr>
      <w:r w:rsidRPr="005A08CC">
        <w:tab/>
        <w:t xml:space="preserve">Medical Informatics Research Center, Ben </w:t>
      </w:r>
      <w:proofErr w:type="spellStart"/>
      <w:r w:rsidRPr="005A08CC">
        <w:t>Gurion</w:t>
      </w:r>
      <w:proofErr w:type="spellEnd"/>
      <w:r w:rsidRPr="005A08CC">
        <w:t xml:space="preserve"> University</w:t>
      </w:r>
    </w:p>
    <w:p w14:paraId="31F1A11B" w14:textId="6A77C29C" w:rsidR="007176D3" w:rsidRPr="005A08CC" w:rsidRDefault="00FB107F" w:rsidP="003A1059">
      <w:pPr>
        <w:numPr>
          <w:ilvl w:val="0"/>
          <w:numId w:val="3"/>
        </w:num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 w:hanging="79"/>
      </w:pPr>
      <w:r w:rsidRPr="005A08CC">
        <w:t>1999-</w:t>
      </w:r>
      <w:proofErr w:type="gramStart"/>
      <w:r w:rsidRPr="005A08CC">
        <w:t>2000</w:t>
      </w:r>
      <w:r w:rsidR="00504B2A">
        <w:t xml:space="preserve"> :</w:t>
      </w:r>
      <w:proofErr w:type="gramEnd"/>
      <w:r w:rsidR="00504B2A">
        <w:t xml:space="preserve"> </w:t>
      </w:r>
      <w:r w:rsidRPr="005A08CC">
        <w:t>Developer</w:t>
      </w:r>
      <w:r w:rsidR="003A1059">
        <w:t xml:space="preserve">, </w:t>
      </w:r>
      <w:proofErr w:type="spellStart"/>
      <w:r w:rsidRPr="005A08CC">
        <w:t>KnowNet</w:t>
      </w:r>
      <w:proofErr w:type="spellEnd"/>
      <w:r w:rsidRPr="005A08CC">
        <w:t xml:space="preserve"> – a startup company</w:t>
      </w:r>
    </w:p>
    <w:p w14:paraId="481F4F32" w14:textId="7FB73434" w:rsidR="00FB107F" w:rsidRDefault="00FB107F" w:rsidP="003A1059">
      <w:pPr>
        <w:numPr>
          <w:ilvl w:val="0"/>
          <w:numId w:val="3"/>
        </w:num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 w:hanging="79"/>
      </w:pPr>
      <w:r w:rsidRPr="005A08CC">
        <w:t>1997-</w:t>
      </w:r>
      <w:proofErr w:type="gramStart"/>
      <w:r w:rsidRPr="005A08CC">
        <w:t>1999</w:t>
      </w:r>
      <w:r w:rsidR="00504B2A">
        <w:t xml:space="preserve"> :</w:t>
      </w:r>
      <w:proofErr w:type="gramEnd"/>
      <w:r w:rsidR="00504B2A">
        <w:t xml:space="preserve"> </w:t>
      </w:r>
      <w:r w:rsidRPr="005A08CC">
        <w:t>Claims Adjuster</w:t>
      </w:r>
      <w:r w:rsidR="003A1059">
        <w:t xml:space="preserve">, </w:t>
      </w:r>
      <w:proofErr w:type="spellStart"/>
      <w:r w:rsidRPr="005A08CC">
        <w:t>M.Dizengoff</w:t>
      </w:r>
      <w:proofErr w:type="spellEnd"/>
      <w:r w:rsidRPr="005A08CC">
        <w:t xml:space="preserve"> P&amp;I Ltd (shipping industry)</w:t>
      </w:r>
    </w:p>
    <w:p w14:paraId="0F71CBF7" w14:textId="77777777" w:rsidR="003A1059" w:rsidRPr="005A08CC" w:rsidRDefault="003A1059" w:rsidP="003A1059">
      <w:p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/>
      </w:pPr>
    </w:p>
    <w:p w14:paraId="742E13FE" w14:textId="030AC129" w:rsidR="00FB107F" w:rsidRPr="005A08CC" w:rsidRDefault="00FB107F" w:rsidP="007176D3">
      <w:pPr>
        <w:numPr>
          <w:ilvl w:val="0"/>
          <w:numId w:val="3"/>
        </w:num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 w:hanging="79"/>
      </w:pPr>
      <w:r w:rsidRPr="005A08CC">
        <w:lastRenderedPageBreak/>
        <w:t>1990-</w:t>
      </w:r>
      <w:proofErr w:type="gramStart"/>
      <w:r w:rsidRPr="005A08CC">
        <w:t>1996</w:t>
      </w:r>
      <w:r w:rsidR="00504B2A">
        <w:t xml:space="preserve"> :</w:t>
      </w:r>
      <w:proofErr w:type="gramEnd"/>
      <w:r w:rsidR="00504B2A">
        <w:t xml:space="preserve"> </w:t>
      </w:r>
      <w:r w:rsidR="00504B2A" w:rsidRPr="005A08CC">
        <w:t>Captain Released (Major, reserves)</w:t>
      </w:r>
    </w:p>
    <w:p w14:paraId="02E3B3C8" w14:textId="56468310" w:rsidR="0010573C" w:rsidRPr="005A08CC" w:rsidRDefault="00FB107F" w:rsidP="007176D3">
      <w:pPr>
        <w:tabs>
          <w:tab w:val="clear" w:pos="284"/>
          <w:tab w:val="clear" w:pos="567"/>
          <w:tab w:val="clear" w:pos="992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</w:tabs>
        <w:autoSpaceDE/>
        <w:autoSpaceDN/>
        <w:spacing w:line="360" w:lineRule="auto"/>
        <w:ind w:left="630" w:right="-720"/>
      </w:pPr>
      <w:r w:rsidRPr="005A08CC">
        <w:tab/>
        <w:t xml:space="preserve">Israeli Navy </w:t>
      </w:r>
      <w:r w:rsidR="002D0DC9">
        <w:t>[</w:t>
      </w:r>
      <w:r w:rsidRPr="00831483">
        <w:rPr>
          <w:i/>
          <w:iCs/>
        </w:rPr>
        <w:t>Hovel</w:t>
      </w:r>
      <w:r w:rsidR="002D0DC9">
        <w:t>]</w:t>
      </w:r>
      <w:r w:rsidR="00720345">
        <w:t xml:space="preserve">, </w:t>
      </w:r>
      <w:r w:rsidR="0010573C" w:rsidRPr="005A08CC">
        <w:t>Israel Defense Forces</w:t>
      </w:r>
    </w:p>
    <w:p w14:paraId="77DB90AF" w14:textId="77777777" w:rsidR="002E003C" w:rsidRPr="005A08CC" w:rsidRDefault="002E003C" w:rsidP="00E33272">
      <w:pPr>
        <w:ind w:left="567" w:hanging="567"/>
        <w:rPr>
          <w:rFonts w:cs="Times New Roman"/>
        </w:rPr>
      </w:pPr>
    </w:p>
    <w:p w14:paraId="3D4A92B2" w14:textId="77777777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  <w:t xml:space="preserve">• </w:t>
      </w:r>
      <w:r w:rsidRPr="005A08CC">
        <w:rPr>
          <w:rFonts w:cs="Times New Roman"/>
          <w:b/>
          <w:bCs/>
        </w:rPr>
        <w:t>Professional Activities</w:t>
      </w:r>
      <w:r w:rsidRPr="005A08CC">
        <w:rPr>
          <w:rFonts w:cs="Times New Roman"/>
        </w:rPr>
        <w:t xml:space="preserve"> </w:t>
      </w:r>
    </w:p>
    <w:p w14:paraId="70EA79B9" w14:textId="77777777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  <w:t>(</w:t>
      </w:r>
      <w:r w:rsidR="00580A4F" w:rsidRPr="005A08CC">
        <w:rPr>
          <w:rFonts w:cs="Times New Roman"/>
        </w:rPr>
        <w:t>a</w:t>
      </w:r>
      <w:r w:rsidRPr="005A08CC">
        <w:rPr>
          <w:rFonts w:cs="Times New Roman"/>
        </w:rPr>
        <w:t>)</w:t>
      </w:r>
      <w:r w:rsidR="00EF23C9" w:rsidRPr="005A08CC">
        <w:rPr>
          <w:rFonts w:cs="Times New Roman"/>
        </w:rPr>
        <w:tab/>
      </w:r>
      <w:r w:rsidRPr="005A08CC">
        <w:rPr>
          <w:rFonts w:cs="Times New Roman"/>
          <w:u w:val="single"/>
        </w:rPr>
        <w:t>Significant professional consulting</w:t>
      </w:r>
    </w:p>
    <w:p w14:paraId="48246FEC" w14:textId="77777777" w:rsidR="00B36DB2" w:rsidRDefault="00B36DB2" w:rsidP="007176D3">
      <w:pPr>
        <w:spacing w:line="360" w:lineRule="auto"/>
        <w:ind w:left="992"/>
      </w:pPr>
      <w:r w:rsidRPr="005A08CC">
        <w:t xml:space="preserve">2008-2011 - </w:t>
      </w:r>
      <w:proofErr w:type="spellStart"/>
      <w:r w:rsidRPr="005A08CC">
        <w:t>Treato</w:t>
      </w:r>
      <w:proofErr w:type="spellEnd"/>
      <w:r w:rsidRPr="005A08CC">
        <w:t xml:space="preserve"> – Startup company, co-founder </w:t>
      </w:r>
      <w:r>
        <w:t>–</w:t>
      </w:r>
      <w:r w:rsidRPr="005A08CC">
        <w:t xml:space="preserve"> </w:t>
      </w:r>
      <w:r>
        <w:t xml:space="preserve">medical </w:t>
      </w:r>
      <w:r w:rsidRPr="005A08CC">
        <w:t xml:space="preserve">text </w:t>
      </w:r>
      <w:r>
        <w:t>analytics</w:t>
      </w:r>
      <w:r w:rsidRPr="005A08CC">
        <w:t>.</w:t>
      </w:r>
    </w:p>
    <w:p w14:paraId="0C50808D" w14:textId="7E118A13" w:rsidR="007176D3" w:rsidRPr="005A08CC" w:rsidRDefault="007176D3" w:rsidP="00B36DB2">
      <w:pPr>
        <w:spacing w:line="360" w:lineRule="auto"/>
        <w:ind w:left="992"/>
      </w:pPr>
      <w:r w:rsidRPr="005A08CC">
        <w:t xml:space="preserve">2005-2007 - </w:t>
      </w:r>
      <w:proofErr w:type="spellStart"/>
      <w:r w:rsidRPr="005A08CC">
        <w:t>Hingi</w:t>
      </w:r>
      <w:proofErr w:type="spellEnd"/>
      <w:r w:rsidRPr="005A08CC">
        <w:t xml:space="preserve"> – Startup company, crawling and scraping </w:t>
      </w:r>
      <w:r w:rsidR="007F480B">
        <w:t>websites</w:t>
      </w:r>
      <w:r w:rsidRPr="005A08CC">
        <w:t>.</w:t>
      </w:r>
    </w:p>
    <w:p w14:paraId="0760584C" w14:textId="77777777" w:rsidR="002E003C" w:rsidRPr="005A08C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  <w:t xml:space="preserve"> </w:t>
      </w:r>
      <w:r w:rsidR="007176D3" w:rsidRPr="005A08CC">
        <w:rPr>
          <w:rFonts w:cs="Times New Roman"/>
        </w:rPr>
        <w:tab/>
      </w:r>
      <w:r w:rsidR="00EF23C9" w:rsidRPr="005A08CC">
        <w:rPr>
          <w:rFonts w:cs="Times New Roman"/>
        </w:rPr>
        <w:t>(</w:t>
      </w:r>
      <w:r w:rsidR="00580A4F" w:rsidRPr="005A08CC">
        <w:rPr>
          <w:rFonts w:cs="Times New Roman"/>
        </w:rPr>
        <w:t>b</w:t>
      </w:r>
      <w:r w:rsidRPr="005A08CC">
        <w:rPr>
          <w:rFonts w:cs="Times New Roman"/>
        </w:rPr>
        <w:t>)</w:t>
      </w:r>
      <w:r w:rsidR="00EF23C9" w:rsidRPr="005A08CC">
        <w:rPr>
          <w:rFonts w:cs="Times New Roman"/>
        </w:rPr>
        <w:tab/>
      </w:r>
      <w:r w:rsidRPr="005A08CC">
        <w:rPr>
          <w:rFonts w:cs="Times New Roman"/>
          <w:u w:val="single"/>
        </w:rPr>
        <w:t>Editor or member of editorial board of scientific or professional journal</w:t>
      </w:r>
    </w:p>
    <w:p w14:paraId="56202B13" w14:textId="3C1CA659" w:rsidR="00F2481A" w:rsidRPr="009B1DB1" w:rsidRDefault="00F2481A" w:rsidP="00F2481A">
      <w:pPr>
        <w:spacing w:line="360" w:lineRule="auto"/>
        <w:ind w:left="992"/>
        <w:rPr>
          <w:sz w:val="22"/>
          <w:szCs w:val="22"/>
        </w:rPr>
      </w:pPr>
      <w:r w:rsidRPr="00F9233B">
        <w:rPr>
          <w:sz w:val="22"/>
          <w:szCs w:val="22"/>
        </w:rPr>
        <w:t xml:space="preserve">2016 – </w:t>
      </w:r>
      <w:r w:rsidRPr="00F2481A">
        <w:rPr>
          <w:b/>
          <w:bCs/>
          <w:sz w:val="22"/>
          <w:szCs w:val="22"/>
        </w:rPr>
        <w:t xml:space="preserve">Robert </w:t>
      </w:r>
      <w:proofErr w:type="spellStart"/>
      <w:r w:rsidRPr="00F2481A">
        <w:rPr>
          <w:b/>
          <w:bCs/>
          <w:sz w:val="22"/>
          <w:szCs w:val="22"/>
        </w:rPr>
        <w:t>Moskovitch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Fei</w:t>
      </w:r>
      <w:proofErr w:type="spellEnd"/>
      <w:r>
        <w:rPr>
          <w:sz w:val="22"/>
          <w:szCs w:val="22"/>
        </w:rPr>
        <w:t xml:space="preserve"> Wang, Yuval </w:t>
      </w:r>
      <w:proofErr w:type="spellStart"/>
      <w:r>
        <w:rPr>
          <w:sz w:val="22"/>
          <w:szCs w:val="22"/>
        </w:rPr>
        <w:t>Shahar</w:t>
      </w:r>
      <w:proofErr w:type="spellEnd"/>
      <w:r>
        <w:rPr>
          <w:sz w:val="22"/>
          <w:szCs w:val="22"/>
        </w:rPr>
        <w:t xml:space="preserve">, George </w:t>
      </w:r>
      <w:proofErr w:type="spellStart"/>
      <w:r>
        <w:rPr>
          <w:sz w:val="22"/>
          <w:szCs w:val="22"/>
        </w:rPr>
        <w:t>Hripcsak</w:t>
      </w:r>
      <w:proofErr w:type="spellEnd"/>
      <w:r>
        <w:rPr>
          <w:sz w:val="22"/>
          <w:szCs w:val="22"/>
        </w:rPr>
        <w:t xml:space="preserve">, </w:t>
      </w:r>
      <w:r w:rsidR="006640C4">
        <w:rPr>
          <w:sz w:val="22"/>
          <w:szCs w:val="22"/>
        </w:rPr>
        <w:br/>
      </w:r>
      <w:r>
        <w:rPr>
          <w:sz w:val="22"/>
          <w:szCs w:val="22"/>
        </w:rPr>
        <w:t xml:space="preserve">Special Issue on Temporal Data Analytics, </w:t>
      </w:r>
      <w:r w:rsidR="006640C4">
        <w:rPr>
          <w:sz w:val="22"/>
          <w:szCs w:val="22"/>
        </w:rPr>
        <w:br/>
      </w:r>
      <w:r w:rsidRPr="00F2481A">
        <w:rPr>
          <w:i/>
          <w:iCs/>
          <w:sz w:val="22"/>
          <w:szCs w:val="22"/>
        </w:rPr>
        <w:t>Journal of Biomedical Informatics</w:t>
      </w:r>
      <w:r>
        <w:rPr>
          <w:sz w:val="22"/>
          <w:szCs w:val="22"/>
        </w:rPr>
        <w:t xml:space="preserve"> (JBI)</w:t>
      </w:r>
    </w:p>
    <w:p w14:paraId="73E5C595" w14:textId="77777777" w:rsidR="006640C4" w:rsidRDefault="006640C4" w:rsidP="00F2481A">
      <w:pPr>
        <w:spacing w:line="360" w:lineRule="auto"/>
        <w:ind w:left="992"/>
        <w:rPr>
          <w:sz w:val="22"/>
          <w:szCs w:val="22"/>
        </w:rPr>
      </w:pPr>
    </w:p>
    <w:p w14:paraId="65E66EA2" w14:textId="51592F8B" w:rsidR="00F2481A" w:rsidRPr="00101C42" w:rsidRDefault="00F2481A" w:rsidP="00F2481A">
      <w:pPr>
        <w:spacing w:line="360" w:lineRule="auto"/>
        <w:ind w:left="992"/>
        <w:rPr>
          <w:sz w:val="22"/>
          <w:szCs w:val="22"/>
        </w:rPr>
      </w:pPr>
      <w:r w:rsidRPr="00101C42">
        <w:rPr>
          <w:sz w:val="22"/>
          <w:szCs w:val="22"/>
        </w:rPr>
        <w:t xml:space="preserve">2016 – </w:t>
      </w:r>
      <w:r w:rsidRPr="00F2481A">
        <w:rPr>
          <w:b/>
          <w:bCs/>
          <w:sz w:val="22"/>
          <w:szCs w:val="22"/>
        </w:rPr>
        <w:t xml:space="preserve">Robert </w:t>
      </w:r>
      <w:proofErr w:type="spellStart"/>
      <w:r w:rsidRPr="00F2481A">
        <w:rPr>
          <w:b/>
          <w:bCs/>
          <w:sz w:val="22"/>
          <w:szCs w:val="22"/>
        </w:rPr>
        <w:t>Moskovitch</w:t>
      </w:r>
      <w:proofErr w:type="spellEnd"/>
      <w:r w:rsidRPr="00F2481A">
        <w:rPr>
          <w:sz w:val="22"/>
          <w:szCs w:val="22"/>
        </w:rPr>
        <w:t xml:space="preserve">, </w:t>
      </w:r>
      <w:proofErr w:type="spellStart"/>
      <w:r w:rsidRPr="00F2481A">
        <w:rPr>
          <w:sz w:val="22"/>
          <w:szCs w:val="22"/>
        </w:rPr>
        <w:t>Fei</w:t>
      </w:r>
      <w:proofErr w:type="spellEnd"/>
      <w:r w:rsidRPr="00F2481A">
        <w:rPr>
          <w:sz w:val="22"/>
          <w:szCs w:val="22"/>
        </w:rPr>
        <w:t xml:space="preserve"> Wang, Jian Pei, Carol Friedman</w:t>
      </w:r>
      <w:r>
        <w:rPr>
          <w:sz w:val="22"/>
          <w:szCs w:val="22"/>
        </w:rPr>
        <w:t xml:space="preserve">, </w:t>
      </w:r>
      <w:r w:rsidR="006640C4">
        <w:rPr>
          <w:sz w:val="22"/>
          <w:szCs w:val="22"/>
        </w:rPr>
        <w:br/>
      </w:r>
      <w:r>
        <w:rPr>
          <w:sz w:val="22"/>
          <w:szCs w:val="22"/>
        </w:rPr>
        <w:t>Special Issue on Biomedical Information Retrieval,</w:t>
      </w:r>
      <w:r w:rsidRPr="00F37277">
        <w:rPr>
          <w:i/>
          <w:sz w:val="22"/>
          <w:szCs w:val="22"/>
        </w:rPr>
        <w:t xml:space="preserve"> </w:t>
      </w:r>
      <w:r w:rsidR="006640C4">
        <w:rPr>
          <w:i/>
          <w:sz w:val="22"/>
          <w:szCs w:val="22"/>
        </w:rPr>
        <w:br/>
      </w:r>
      <w:r w:rsidRPr="00F37277">
        <w:rPr>
          <w:i/>
          <w:sz w:val="22"/>
          <w:szCs w:val="22"/>
        </w:rPr>
        <w:t>Journal of the Association of Information Science and Technology</w:t>
      </w:r>
      <w:r w:rsidRPr="00101C42">
        <w:rPr>
          <w:sz w:val="22"/>
          <w:szCs w:val="22"/>
        </w:rPr>
        <w:t xml:space="preserve"> (JASIST) </w:t>
      </w:r>
    </w:p>
    <w:p w14:paraId="50D9DE70" w14:textId="77777777" w:rsidR="006640C4" w:rsidRDefault="006640C4" w:rsidP="00F2481A">
      <w:pPr>
        <w:spacing w:line="360" w:lineRule="auto"/>
        <w:ind w:left="992"/>
        <w:rPr>
          <w:sz w:val="22"/>
          <w:szCs w:val="22"/>
        </w:rPr>
      </w:pPr>
    </w:p>
    <w:p w14:paraId="7B4C8DC9" w14:textId="77777777" w:rsidR="00F2481A" w:rsidRDefault="001D3E81" w:rsidP="00F2481A">
      <w:pPr>
        <w:spacing w:line="360" w:lineRule="auto"/>
        <w:ind w:left="992"/>
        <w:rPr>
          <w:sz w:val="22"/>
          <w:szCs w:val="22"/>
        </w:rPr>
      </w:pPr>
      <w:r w:rsidRPr="000C7B70">
        <w:rPr>
          <w:sz w:val="22"/>
          <w:szCs w:val="22"/>
        </w:rPr>
        <w:t>2015 –</w:t>
      </w:r>
      <w:r w:rsidR="00F2481A">
        <w:rPr>
          <w:sz w:val="22"/>
          <w:szCs w:val="22"/>
        </w:rPr>
        <w:t xml:space="preserve"> </w:t>
      </w:r>
      <w:proofErr w:type="spellStart"/>
      <w:r w:rsidR="00F2481A">
        <w:rPr>
          <w:sz w:val="22"/>
          <w:szCs w:val="22"/>
        </w:rPr>
        <w:t>Fei</w:t>
      </w:r>
      <w:proofErr w:type="spellEnd"/>
      <w:r w:rsidR="00F2481A">
        <w:rPr>
          <w:sz w:val="22"/>
          <w:szCs w:val="22"/>
        </w:rPr>
        <w:t xml:space="preserve"> Wang, </w:t>
      </w:r>
      <w:proofErr w:type="spellStart"/>
      <w:r w:rsidR="00F2481A">
        <w:rPr>
          <w:sz w:val="22"/>
          <w:szCs w:val="22"/>
        </w:rPr>
        <w:t>Liqiang</w:t>
      </w:r>
      <w:proofErr w:type="spellEnd"/>
      <w:r w:rsidR="00F2481A">
        <w:rPr>
          <w:sz w:val="22"/>
          <w:szCs w:val="22"/>
        </w:rPr>
        <w:t xml:space="preserve"> </w:t>
      </w:r>
      <w:proofErr w:type="spellStart"/>
      <w:r w:rsidR="00F2481A">
        <w:rPr>
          <w:sz w:val="22"/>
          <w:szCs w:val="22"/>
        </w:rPr>
        <w:t>Nie</w:t>
      </w:r>
      <w:proofErr w:type="spellEnd"/>
      <w:r w:rsidR="00F2481A">
        <w:rPr>
          <w:sz w:val="22"/>
          <w:szCs w:val="22"/>
        </w:rPr>
        <w:t xml:space="preserve"> and </w:t>
      </w:r>
      <w:proofErr w:type="spellStart"/>
      <w:r w:rsidR="00F2481A">
        <w:rPr>
          <w:sz w:val="22"/>
          <w:szCs w:val="22"/>
        </w:rPr>
        <w:t>Luming</w:t>
      </w:r>
      <w:proofErr w:type="spellEnd"/>
      <w:r w:rsidR="00F2481A">
        <w:rPr>
          <w:sz w:val="22"/>
          <w:szCs w:val="22"/>
        </w:rPr>
        <w:t xml:space="preserve"> Zhang, </w:t>
      </w:r>
      <w:r w:rsidR="00F2481A" w:rsidRPr="00F2481A">
        <w:rPr>
          <w:b/>
          <w:bCs/>
          <w:sz w:val="22"/>
          <w:szCs w:val="22"/>
        </w:rPr>
        <w:t xml:space="preserve">Robert </w:t>
      </w:r>
      <w:proofErr w:type="spellStart"/>
      <w:r w:rsidR="00F2481A" w:rsidRPr="00F2481A">
        <w:rPr>
          <w:b/>
          <w:bCs/>
          <w:sz w:val="22"/>
          <w:szCs w:val="22"/>
        </w:rPr>
        <w:t>Moskovitch</w:t>
      </w:r>
      <w:proofErr w:type="spellEnd"/>
      <w:r w:rsidR="00F2481A">
        <w:rPr>
          <w:sz w:val="22"/>
          <w:szCs w:val="22"/>
        </w:rPr>
        <w:t>,</w:t>
      </w:r>
      <w:r w:rsidRPr="000C7B70">
        <w:rPr>
          <w:sz w:val="22"/>
          <w:szCs w:val="22"/>
        </w:rPr>
        <w:t xml:space="preserve"> </w:t>
      </w:r>
      <w:r w:rsidR="00F2481A" w:rsidRPr="000C7B70">
        <w:rPr>
          <w:sz w:val="22"/>
          <w:szCs w:val="22"/>
        </w:rPr>
        <w:t>Special Issue on Analytics with Medical Data</w:t>
      </w:r>
      <w:r w:rsidR="00F2481A">
        <w:rPr>
          <w:sz w:val="22"/>
          <w:szCs w:val="22"/>
        </w:rPr>
        <w:t>,</w:t>
      </w:r>
      <w:r w:rsidR="00F2481A" w:rsidRPr="00F37277">
        <w:rPr>
          <w:i/>
          <w:sz w:val="22"/>
          <w:szCs w:val="22"/>
        </w:rPr>
        <w:t xml:space="preserve"> </w:t>
      </w:r>
      <w:r w:rsidRPr="00F37277">
        <w:rPr>
          <w:i/>
          <w:sz w:val="22"/>
          <w:szCs w:val="22"/>
        </w:rPr>
        <w:t>IEEE Transactions on Big Data</w:t>
      </w:r>
      <w:r w:rsidRPr="000C7B70">
        <w:rPr>
          <w:sz w:val="22"/>
          <w:szCs w:val="22"/>
        </w:rPr>
        <w:t xml:space="preserve"> </w:t>
      </w:r>
      <w:r w:rsidR="00F2481A">
        <w:rPr>
          <w:sz w:val="22"/>
          <w:szCs w:val="22"/>
        </w:rPr>
        <w:tab/>
      </w:r>
    </w:p>
    <w:p w14:paraId="1CC00F2C" w14:textId="77777777" w:rsidR="007176D3" w:rsidRDefault="007176D3" w:rsidP="007176D3">
      <w:pPr>
        <w:spacing w:line="360" w:lineRule="auto"/>
        <w:ind w:left="992"/>
        <w:rPr>
          <w:sz w:val="22"/>
          <w:szCs w:val="22"/>
        </w:rPr>
      </w:pPr>
      <w:r w:rsidRPr="00CE1B59">
        <w:rPr>
          <w:sz w:val="22"/>
          <w:szCs w:val="22"/>
        </w:rPr>
        <w:t xml:space="preserve">2008-2010: </w:t>
      </w:r>
      <w:r w:rsidRPr="002D0DC9">
        <w:rPr>
          <w:i/>
          <w:sz w:val="22"/>
          <w:szCs w:val="22"/>
        </w:rPr>
        <w:t>Methods of Information in Medicine</w:t>
      </w:r>
      <w:r w:rsidRPr="00CE1B59">
        <w:rPr>
          <w:sz w:val="22"/>
          <w:szCs w:val="22"/>
        </w:rPr>
        <w:t xml:space="preserve">, Student Editorial Board Member </w:t>
      </w:r>
    </w:p>
    <w:p w14:paraId="6EE7540F" w14:textId="77777777" w:rsidR="006640C4" w:rsidRDefault="006640C4" w:rsidP="007176D3">
      <w:pPr>
        <w:spacing w:line="360" w:lineRule="auto"/>
        <w:ind w:left="992"/>
        <w:rPr>
          <w:sz w:val="22"/>
          <w:szCs w:val="22"/>
        </w:rPr>
      </w:pPr>
    </w:p>
    <w:p w14:paraId="0F12C4D5" w14:textId="77777777" w:rsidR="00E666D6" w:rsidRPr="005A08CC" w:rsidRDefault="00C57E2B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  <w:t>(</w:t>
      </w:r>
      <w:r w:rsidR="00580A4F" w:rsidRPr="005A08CC">
        <w:rPr>
          <w:rFonts w:cs="Times New Roman"/>
        </w:rPr>
        <w:t>c</w:t>
      </w:r>
      <w:r w:rsidRPr="005A08CC">
        <w:rPr>
          <w:rFonts w:cs="Times New Roman"/>
        </w:rPr>
        <w:t xml:space="preserve">)   </w:t>
      </w:r>
      <w:r w:rsidRPr="005A08CC">
        <w:rPr>
          <w:rFonts w:cs="Times New Roman"/>
          <w:u w:val="single"/>
        </w:rPr>
        <w:t>Ad-hoc reviewer for journals</w:t>
      </w:r>
      <w:r w:rsidRPr="005A08CC">
        <w:rPr>
          <w:rFonts w:cs="Times New Roman"/>
        </w:rPr>
        <w:t xml:space="preserve">                </w:t>
      </w:r>
    </w:p>
    <w:p w14:paraId="2AC1CDBD" w14:textId="0433B9B5" w:rsidR="00F2481A" w:rsidRPr="005A08CC" w:rsidRDefault="00747D15" w:rsidP="00F2481A">
      <w:pPr>
        <w:spacing w:line="360" w:lineRule="auto"/>
      </w:pPr>
      <w:r w:rsidRPr="005A08CC">
        <w:tab/>
      </w:r>
      <w:r w:rsidRPr="005A08CC">
        <w:tab/>
      </w:r>
      <w:r w:rsidRPr="005A08CC">
        <w:tab/>
      </w:r>
      <w:r w:rsidR="00F76733">
        <w:t>Annals of the New York Academy of Sciences, 2016</w:t>
      </w:r>
    </w:p>
    <w:p w14:paraId="634104A1" w14:textId="11C9F12C" w:rsidR="00747D15" w:rsidRPr="005A08CC" w:rsidRDefault="00F2481A" w:rsidP="00747D15">
      <w:pPr>
        <w:spacing w:line="360" w:lineRule="auto"/>
      </w:pPr>
      <w:r>
        <w:tab/>
      </w:r>
      <w:r>
        <w:tab/>
      </w:r>
      <w:r>
        <w:tab/>
      </w:r>
      <w:r w:rsidR="00747D15" w:rsidRPr="005A08CC">
        <w:t>Data Mining and Knowledge Discovery, 2014</w:t>
      </w:r>
      <w:r w:rsidR="00747D15">
        <w:t>, 2015, 2016 (2)</w:t>
      </w:r>
    </w:p>
    <w:p w14:paraId="00F31E07" w14:textId="515AC861" w:rsidR="00EA10FA" w:rsidRDefault="00CE1B59" w:rsidP="00CE1B59">
      <w:pPr>
        <w:spacing w:line="360" w:lineRule="auto"/>
      </w:pPr>
      <w:r w:rsidRPr="005A08CC">
        <w:tab/>
      </w:r>
      <w:r w:rsidRPr="005A08CC">
        <w:tab/>
      </w:r>
      <w:r w:rsidRPr="005A08CC">
        <w:tab/>
      </w:r>
      <w:r w:rsidR="00EA10FA">
        <w:t>IEEE Journal of Biomedical and Health Informatics, 2016</w:t>
      </w:r>
    </w:p>
    <w:p w14:paraId="62A96FE3" w14:textId="5DA5C990" w:rsidR="00747D15" w:rsidRPr="005A08CC" w:rsidRDefault="00747D15" w:rsidP="00747D15">
      <w:pPr>
        <w:spacing w:line="360" w:lineRule="auto"/>
      </w:pPr>
      <w:r>
        <w:tab/>
      </w:r>
      <w:r>
        <w:tab/>
      </w:r>
      <w:r>
        <w:tab/>
      </w:r>
      <w:r w:rsidRPr="005A08CC">
        <w:t xml:space="preserve">Journal of Biomedical Informatics, </w:t>
      </w:r>
      <w:r>
        <w:t xml:space="preserve">2013, </w:t>
      </w:r>
      <w:r w:rsidRPr="005A08CC">
        <w:t>201</w:t>
      </w:r>
      <w:r>
        <w:t>4, 2015(3)</w:t>
      </w:r>
      <w:r w:rsidR="00F2481A">
        <w:t xml:space="preserve">, </w:t>
      </w:r>
      <w:r w:rsidR="006C38A1">
        <w:t xml:space="preserve">2016, </w:t>
      </w:r>
      <w:r w:rsidR="00F2481A">
        <w:t>2016 (Guest Editor)</w:t>
      </w:r>
    </w:p>
    <w:p w14:paraId="512B3788" w14:textId="77777777" w:rsidR="00F2481A" w:rsidRDefault="00EA10FA" w:rsidP="00F2481A">
      <w:pPr>
        <w:spacing w:line="360" w:lineRule="auto"/>
      </w:pPr>
      <w:r>
        <w:tab/>
      </w:r>
      <w:r>
        <w:tab/>
      </w:r>
      <w:r>
        <w:tab/>
      </w:r>
      <w:proofErr w:type="spellStart"/>
      <w:r w:rsidR="00F2481A">
        <w:t>SpringerPlus</w:t>
      </w:r>
      <w:proofErr w:type="spellEnd"/>
      <w:r w:rsidR="00F2481A">
        <w:t>, 2016</w:t>
      </w:r>
    </w:p>
    <w:p w14:paraId="2A9BD017" w14:textId="01FE3F2A" w:rsidR="009319B8" w:rsidRDefault="00F2481A" w:rsidP="00F2481A">
      <w:pPr>
        <w:spacing w:line="360" w:lineRule="auto"/>
      </w:pPr>
      <w:r>
        <w:tab/>
      </w:r>
      <w:r>
        <w:tab/>
      </w:r>
      <w:r>
        <w:tab/>
      </w:r>
      <w:r w:rsidR="009319B8">
        <w:t>IEEE Transaction on Biomedical Engineering, 2015</w:t>
      </w:r>
    </w:p>
    <w:p w14:paraId="5F7F07C4" w14:textId="05C9F763" w:rsidR="00E82C18" w:rsidRDefault="009319B8" w:rsidP="00CE1B59">
      <w:pPr>
        <w:spacing w:line="360" w:lineRule="auto"/>
      </w:pPr>
      <w:r>
        <w:tab/>
      </w:r>
      <w:r>
        <w:tab/>
      </w:r>
      <w:r>
        <w:tab/>
      </w:r>
      <w:r w:rsidR="00E82C18">
        <w:t>IEEE Transactions on Big Data, 2015</w:t>
      </w:r>
    </w:p>
    <w:p w14:paraId="26FB1773" w14:textId="3CFBA68D" w:rsidR="00BB0C5D" w:rsidRDefault="00E82C18" w:rsidP="00CE1B59">
      <w:pPr>
        <w:spacing w:line="360" w:lineRule="auto"/>
      </w:pPr>
      <w:r>
        <w:tab/>
      </w:r>
      <w:r>
        <w:tab/>
      </w:r>
      <w:r>
        <w:tab/>
      </w:r>
      <w:r w:rsidR="00BB0C5D">
        <w:t>Knowledge and Information Systems 2012, 2015</w:t>
      </w:r>
    </w:p>
    <w:p w14:paraId="1B4263EF" w14:textId="2B73125F" w:rsidR="00E00F10" w:rsidRDefault="00BB0C5D" w:rsidP="00CE1B59">
      <w:pPr>
        <w:spacing w:line="360" w:lineRule="auto"/>
      </w:pPr>
      <w:r>
        <w:tab/>
      </w:r>
      <w:r>
        <w:tab/>
      </w:r>
      <w:r>
        <w:tab/>
      </w:r>
      <w:r w:rsidR="00E00F10">
        <w:t>Information Fusion, 2015</w:t>
      </w:r>
    </w:p>
    <w:p w14:paraId="2C6EF734" w14:textId="2757A2E5" w:rsidR="00D338E4" w:rsidRDefault="00D338E4" w:rsidP="00D338E4">
      <w:pPr>
        <w:spacing w:line="360" w:lineRule="auto"/>
      </w:pPr>
      <w:r>
        <w:tab/>
      </w:r>
      <w:r>
        <w:tab/>
      </w:r>
      <w:r>
        <w:tab/>
      </w:r>
      <w:r w:rsidR="00207C81">
        <w:t xml:space="preserve">IEEE </w:t>
      </w:r>
      <w:r w:rsidRPr="00D338E4">
        <w:t>Journal of Translational Engineering in Health and Medicine</w:t>
      </w:r>
      <w:r>
        <w:t>, 2014</w:t>
      </w:r>
    </w:p>
    <w:p w14:paraId="73B5A817" w14:textId="4B110599" w:rsidR="00D338E4" w:rsidRDefault="00D338E4" w:rsidP="003C00C4">
      <w:pPr>
        <w:spacing w:line="360" w:lineRule="auto"/>
      </w:pPr>
      <w:r>
        <w:tab/>
      </w:r>
      <w:r>
        <w:tab/>
      </w:r>
      <w:r>
        <w:tab/>
        <w:t>Expert Systems with Applications, 2014</w:t>
      </w:r>
      <w:r w:rsidR="000C7B70">
        <w:t>, 2015</w:t>
      </w:r>
    </w:p>
    <w:p w14:paraId="07945E3B" w14:textId="77777777" w:rsidR="003C00C4" w:rsidRPr="005A08CC" w:rsidRDefault="003C00C4" w:rsidP="003C00C4">
      <w:pPr>
        <w:spacing w:line="360" w:lineRule="auto"/>
      </w:pPr>
      <w:r w:rsidRPr="005A08CC">
        <w:tab/>
      </w:r>
      <w:r w:rsidRPr="005A08CC">
        <w:tab/>
      </w:r>
      <w:r w:rsidRPr="005A08CC">
        <w:tab/>
        <w:t>Computers in Biology and Medicine, 2014</w:t>
      </w:r>
    </w:p>
    <w:p w14:paraId="61EFC523" w14:textId="77777777" w:rsidR="003C00C4" w:rsidRPr="005A08CC" w:rsidRDefault="003C00C4" w:rsidP="003C00C4">
      <w:pPr>
        <w:spacing w:line="360" w:lineRule="auto"/>
      </w:pPr>
      <w:r w:rsidRPr="005A08CC">
        <w:tab/>
      </w:r>
      <w:r w:rsidRPr="005A08CC">
        <w:tab/>
      </w:r>
      <w:r w:rsidRPr="005A08CC">
        <w:tab/>
        <w:t>The Computer Journal, 2014</w:t>
      </w:r>
    </w:p>
    <w:p w14:paraId="466AC966" w14:textId="294973ED" w:rsidR="003C00C4" w:rsidRPr="005A08CC" w:rsidRDefault="003C00C4" w:rsidP="003C00C4">
      <w:pPr>
        <w:spacing w:line="360" w:lineRule="auto"/>
        <w:ind w:firstLine="720"/>
      </w:pPr>
      <w:r w:rsidRPr="005A08CC">
        <w:tab/>
        <w:t xml:space="preserve">Methods of Information in Medicine, </w:t>
      </w:r>
      <w:r w:rsidR="00BB0C5D">
        <w:t xml:space="preserve">2008-2010, 2011, 2012, </w:t>
      </w:r>
      <w:r w:rsidRPr="005A08CC">
        <w:t>2014</w:t>
      </w:r>
    </w:p>
    <w:p w14:paraId="38994EE6" w14:textId="3C6C66E1" w:rsidR="003C00C4" w:rsidRPr="005A08CC" w:rsidRDefault="003C00C4" w:rsidP="006640C4">
      <w:pPr>
        <w:spacing w:line="360" w:lineRule="auto"/>
        <w:ind w:firstLine="720"/>
      </w:pPr>
      <w:r w:rsidRPr="005A08CC">
        <w:tab/>
        <w:t>Artificial I</w:t>
      </w:r>
      <w:r w:rsidR="0010573C" w:rsidRPr="005A08CC">
        <w:t>ntelligence in Medicine</w:t>
      </w:r>
      <w:r w:rsidR="006640C4">
        <w:t>,</w:t>
      </w:r>
      <w:r w:rsidR="0010573C" w:rsidRPr="005A08CC">
        <w:t xml:space="preserve"> 2012</w:t>
      </w:r>
      <w:r w:rsidR="00F76733">
        <w:t>, 2016</w:t>
      </w:r>
    </w:p>
    <w:p w14:paraId="2D08FC60" w14:textId="442380A9" w:rsidR="003C00C4" w:rsidRPr="005A08CC" w:rsidRDefault="00BB0C5D" w:rsidP="003C00C4">
      <w:pPr>
        <w:spacing w:line="360" w:lineRule="auto"/>
      </w:pPr>
      <w:r>
        <w:tab/>
      </w:r>
      <w:r>
        <w:tab/>
      </w:r>
      <w:r w:rsidR="003C00C4" w:rsidRPr="005A08CC">
        <w:tab/>
        <w:t>IEEE Transactions on Knowledge and Data Engineering in 2009</w:t>
      </w:r>
      <w:r>
        <w:t>, 2010</w:t>
      </w:r>
    </w:p>
    <w:p w14:paraId="407449D4" w14:textId="51A5D4CF" w:rsidR="00CE1B59" w:rsidRPr="005A08CC" w:rsidRDefault="003C00C4" w:rsidP="003C00C4">
      <w:pPr>
        <w:spacing w:line="360" w:lineRule="auto"/>
      </w:pPr>
      <w:r w:rsidRPr="005A08CC">
        <w:tab/>
      </w:r>
      <w:r w:rsidRPr="005A08CC">
        <w:tab/>
      </w:r>
      <w:r w:rsidRPr="005A08CC">
        <w:tab/>
        <w:t xml:space="preserve">IEEE Transactions on Computers </w:t>
      </w:r>
      <w:r w:rsidR="0010573C" w:rsidRPr="005A08CC">
        <w:t>(IEEE-TC) in 2008</w:t>
      </w:r>
    </w:p>
    <w:p w14:paraId="1E255C3F" w14:textId="042CCD73" w:rsidR="00943F07" w:rsidRDefault="00580A4F" w:rsidP="00580A4F">
      <w:pPr>
        <w:spacing w:line="360" w:lineRule="auto"/>
        <w:rPr>
          <w:u w:val="single"/>
        </w:rPr>
      </w:pPr>
      <w:r w:rsidRPr="005A08CC">
        <w:lastRenderedPageBreak/>
        <w:tab/>
      </w:r>
      <w:r w:rsidR="00943F07" w:rsidRPr="005A08CC">
        <w:t xml:space="preserve">(d)  </w:t>
      </w:r>
      <w:r w:rsidR="00943F07" w:rsidRPr="005A08CC">
        <w:rPr>
          <w:u w:val="single"/>
        </w:rPr>
        <w:t xml:space="preserve"> </w:t>
      </w:r>
      <w:r w:rsidR="00943F07">
        <w:rPr>
          <w:u w:val="single"/>
        </w:rPr>
        <w:t xml:space="preserve">Senior </w:t>
      </w:r>
      <w:r w:rsidR="00943F07" w:rsidRPr="005A08CC">
        <w:rPr>
          <w:u w:val="single"/>
        </w:rPr>
        <w:t>Program Committee</w:t>
      </w:r>
      <w:r w:rsidR="0052004E">
        <w:rPr>
          <w:u w:val="single"/>
        </w:rPr>
        <w:t>, or senior roles,</w:t>
      </w:r>
      <w:r w:rsidR="00943F07" w:rsidRPr="005A08CC">
        <w:rPr>
          <w:u w:val="single"/>
        </w:rPr>
        <w:t xml:space="preserve"> of conferences</w:t>
      </w:r>
    </w:p>
    <w:p w14:paraId="43FE1C29" w14:textId="07389354" w:rsidR="002F6459" w:rsidRDefault="00F2481A" w:rsidP="00F2481A">
      <w:pPr>
        <w:spacing w:line="360" w:lineRule="auto"/>
        <w:ind w:left="992"/>
      </w:pPr>
      <w:r>
        <w:t xml:space="preserve">Publication Chair, </w:t>
      </w:r>
      <w:r w:rsidR="002F6459">
        <w:t>IEEE International Conference on Healthcare Informatics 2016</w:t>
      </w:r>
      <w:r w:rsidR="00271C8A">
        <w:t xml:space="preserve"> </w:t>
      </w:r>
      <w:r w:rsidR="00B441B5">
        <w:t>Senior Program Committee</w:t>
      </w:r>
      <w:r>
        <w:t>, IEEE International Conference on Healthcare Informatics 2016</w:t>
      </w:r>
    </w:p>
    <w:p w14:paraId="6A20C8E3" w14:textId="692B09A5" w:rsidR="00943F07" w:rsidRDefault="009606ED" w:rsidP="002F6459">
      <w:pPr>
        <w:spacing w:line="360" w:lineRule="auto"/>
        <w:ind w:left="992"/>
      </w:pPr>
      <w:r>
        <w:t xml:space="preserve">Senior Program Committee, </w:t>
      </w:r>
      <w:r w:rsidR="002F6459">
        <w:t>IEEE International Conference on Connected Health, Applications, Systems and Engineering Technologies (CHASE) 2016</w:t>
      </w:r>
    </w:p>
    <w:p w14:paraId="7E5FE50F" w14:textId="3435396F" w:rsidR="00580A4F" w:rsidRPr="005A08CC" w:rsidRDefault="00943F07" w:rsidP="00580A4F">
      <w:pPr>
        <w:spacing w:line="360" w:lineRule="auto"/>
      </w:pPr>
      <w:r>
        <w:tab/>
      </w:r>
      <w:r w:rsidR="00580A4F" w:rsidRPr="005A08CC">
        <w:t xml:space="preserve">(d)  </w:t>
      </w:r>
      <w:r w:rsidR="00580A4F" w:rsidRPr="005A08CC">
        <w:rPr>
          <w:u w:val="single"/>
        </w:rPr>
        <w:t xml:space="preserve"> Program Committee of conferences</w:t>
      </w:r>
    </w:p>
    <w:p w14:paraId="7AF427CF" w14:textId="73C9567B" w:rsidR="00F63FE9" w:rsidRDefault="00527749" w:rsidP="00F63FE9">
      <w:pPr>
        <w:spacing w:line="360" w:lineRule="auto"/>
        <w:ind w:firstLine="720"/>
      </w:pPr>
      <w:r w:rsidRPr="005A08CC">
        <w:tab/>
      </w:r>
      <w:r w:rsidR="00F63FE9">
        <w:t xml:space="preserve">Artificial Intelligence in </w:t>
      </w:r>
      <w:proofErr w:type="spellStart"/>
      <w:r w:rsidR="00F63FE9">
        <w:t>MEdical</w:t>
      </w:r>
      <w:proofErr w:type="spellEnd"/>
      <w:r w:rsidR="00F63FE9">
        <w:t xml:space="preserve"> Informatics (AIME) 2017</w:t>
      </w:r>
    </w:p>
    <w:p w14:paraId="70AC5E56" w14:textId="6624D370" w:rsidR="00F76733" w:rsidRPr="005A08CC" w:rsidRDefault="00F63FE9" w:rsidP="00F76733">
      <w:pPr>
        <w:spacing w:line="360" w:lineRule="auto"/>
        <w:ind w:firstLine="720"/>
      </w:pPr>
      <w:r>
        <w:tab/>
      </w:r>
      <w:r w:rsidR="00F76733" w:rsidRPr="005A08CC">
        <w:t>IEEE Intelligence and Security Informatics 201</w:t>
      </w:r>
      <w:r w:rsidR="00F76733">
        <w:t>6</w:t>
      </w:r>
    </w:p>
    <w:p w14:paraId="6FB45083" w14:textId="1FABFAC3" w:rsidR="007E66F7" w:rsidRDefault="00F76733" w:rsidP="00527749">
      <w:pPr>
        <w:spacing w:line="360" w:lineRule="auto"/>
        <w:ind w:firstLine="720"/>
      </w:pPr>
      <w:r>
        <w:rPr>
          <w:rFonts w:hint="cs"/>
          <w:rtl/>
        </w:rPr>
        <w:tab/>
      </w:r>
      <w:r w:rsidR="007E66F7" w:rsidRPr="0087417F">
        <w:t xml:space="preserve">ACM </w:t>
      </w:r>
      <w:r w:rsidR="0052004E">
        <w:t>SIG Knowledge Discovery in Databases (</w:t>
      </w:r>
      <w:r w:rsidR="007E66F7" w:rsidRPr="0087417F">
        <w:t>KDD</w:t>
      </w:r>
      <w:r w:rsidR="0052004E">
        <w:t>)</w:t>
      </w:r>
      <w:r w:rsidR="007E66F7" w:rsidRPr="0087417F">
        <w:t xml:space="preserve"> 2016</w:t>
      </w:r>
    </w:p>
    <w:p w14:paraId="514D930F" w14:textId="20BDCE95" w:rsidR="0076065E" w:rsidRPr="0076065E" w:rsidRDefault="0076065E" w:rsidP="00527749">
      <w:pPr>
        <w:spacing w:line="360" w:lineRule="auto"/>
        <w:ind w:firstLine="720"/>
        <w:rPr>
          <w:sz w:val="20"/>
          <w:szCs w:val="20"/>
        </w:rPr>
      </w:pPr>
      <w:r w:rsidRPr="0076065E">
        <w:rPr>
          <w:sz w:val="20"/>
          <w:szCs w:val="20"/>
        </w:rPr>
        <w:tab/>
        <w:t xml:space="preserve">IEEE International Conference on Software Science, Technology and Engineering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SwSTE</w:t>
      </w:r>
      <w:proofErr w:type="spellEnd"/>
      <w:r>
        <w:rPr>
          <w:sz w:val="20"/>
          <w:szCs w:val="20"/>
        </w:rPr>
        <w:t xml:space="preserve">) </w:t>
      </w:r>
      <w:r w:rsidRPr="0076065E">
        <w:rPr>
          <w:sz w:val="20"/>
          <w:szCs w:val="20"/>
        </w:rPr>
        <w:t>2016</w:t>
      </w:r>
    </w:p>
    <w:p w14:paraId="2A7C1F27" w14:textId="7917FFE9" w:rsidR="0052004E" w:rsidRDefault="0076065E" w:rsidP="0052004E">
      <w:pPr>
        <w:spacing w:line="360" w:lineRule="auto"/>
        <w:ind w:firstLine="720"/>
      </w:pPr>
      <w:r>
        <w:tab/>
      </w:r>
      <w:r w:rsidR="0052004E">
        <w:t>IEEE International Conference on Healthcare Informatics 2016</w:t>
      </w:r>
    </w:p>
    <w:p w14:paraId="606FA1A9" w14:textId="45D25645" w:rsidR="00C272C9" w:rsidRDefault="007E66F7" w:rsidP="002F6459">
      <w:pPr>
        <w:spacing w:line="360" w:lineRule="auto"/>
        <w:ind w:firstLine="720"/>
      </w:pPr>
      <w:r>
        <w:tab/>
      </w:r>
      <w:r w:rsidR="00C272C9">
        <w:t>IEEE International Conference on Healthcare Informatics 2015</w:t>
      </w:r>
    </w:p>
    <w:p w14:paraId="77667C5C" w14:textId="0EA5A80E" w:rsidR="00527749" w:rsidRPr="005A08CC" w:rsidRDefault="00C272C9" w:rsidP="00527749">
      <w:pPr>
        <w:spacing w:line="360" w:lineRule="auto"/>
        <w:ind w:firstLine="720"/>
      </w:pPr>
      <w:r>
        <w:tab/>
      </w:r>
      <w:r w:rsidR="00527749" w:rsidRPr="005A08CC">
        <w:t>IEEE Intelligence and Security Informatics 201</w:t>
      </w:r>
      <w:r w:rsidR="00527749">
        <w:t>5</w:t>
      </w:r>
    </w:p>
    <w:p w14:paraId="3FE363B0" w14:textId="77777777" w:rsidR="00580A4F" w:rsidRPr="005A08CC" w:rsidRDefault="00580A4F" w:rsidP="00580A4F">
      <w:pPr>
        <w:spacing w:line="360" w:lineRule="auto"/>
        <w:ind w:left="992"/>
        <w:rPr>
          <w:sz w:val="22"/>
          <w:szCs w:val="22"/>
        </w:rPr>
      </w:pPr>
      <w:r w:rsidRPr="005A08CC">
        <w:rPr>
          <w:sz w:val="22"/>
          <w:szCs w:val="22"/>
        </w:rPr>
        <w:t>International Conference on Pattern Recognition Applications and Methods 2015</w:t>
      </w:r>
    </w:p>
    <w:p w14:paraId="11743EDE" w14:textId="77777777" w:rsidR="00580A4F" w:rsidRPr="005A08CC" w:rsidRDefault="00580A4F" w:rsidP="00580A4F">
      <w:pPr>
        <w:spacing w:line="360" w:lineRule="auto"/>
        <w:ind w:firstLine="720"/>
      </w:pPr>
      <w:r w:rsidRPr="005A08CC">
        <w:tab/>
        <w:t>IEEE Joint Intelligence and Security Informatics 2014</w:t>
      </w:r>
    </w:p>
    <w:p w14:paraId="339C7BA7" w14:textId="77777777" w:rsidR="00580A4F" w:rsidRPr="005A08CC" w:rsidRDefault="00580A4F" w:rsidP="00580A4F">
      <w:pPr>
        <w:spacing w:line="360" w:lineRule="auto"/>
        <w:ind w:firstLine="720"/>
      </w:pPr>
      <w:r w:rsidRPr="005A08CC">
        <w:tab/>
        <w:t>IEEE Intelligence and Security Informatics 2013</w:t>
      </w:r>
    </w:p>
    <w:p w14:paraId="15408791" w14:textId="77777777" w:rsidR="00580A4F" w:rsidRPr="005A08CC" w:rsidRDefault="00580A4F" w:rsidP="00580A4F">
      <w:pPr>
        <w:spacing w:line="360" w:lineRule="auto"/>
      </w:pPr>
      <w:r w:rsidRPr="005A08CC">
        <w:tab/>
      </w:r>
      <w:r w:rsidRPr="005A08CC">
        <w:tab/>
      </w:r>
      <w:r w:rsidRPr="005A08CC">
        <w:tab/>
        <w:t>IEEE Intelligence and Security Informatics 2012</w:t>
      </w:r>
    </w:p>
    <w:p w14:paraId="679D8D9B" w14:textId="77777777" w:rsidR="00580A4F" w:rsidRPr="005A08CC" w:rsidRDefault="00580A4F" w:rsidP="00580A4F">
      <w:pPr>
        <w:spacing w:line="360" w:lineRule="auto"/>
      </w:pPr>
      <w:r w:rsidRPr="005A08CC">
        <w:tab/>
      </w:r>
      <w:r w:rsidRPr="005A08CC">
        <w:tab/>
      </w:r>
      <w:r w:rsidRPr="005A08CC">
        <w:tab/>
        <w:t>IEEE Intelligence and Security Informatics 2011</w:t>
      </w:r>
    </w:p>
    <w:p w14:paraId="224E5B89" w14:textId="77777777" w:rsidR="00580A4F" w:rsidRPr="005A08CC" w:rsidRDefault="00580A4F" w:rsidP="00580A4F">
      <w:pPr>
        <w:spacing w:line="360" w:lineRule="auto"/>
      </w:pPr>
      <w:r w:rsidRPr="005A08CC">
        <w:tab/>
      </w:r>
      <w:r w:rsidRPr="005A08CC">
        <w:tab/>
      </w:r>
      <w:r w:rsidRPr="005A08CC">
        <w:tab/>
        <w:t>IEEE Intelligence and Security Informatics 2010</w:t>
      </w:r>
    </w:p>
    <w:p w14:paraId="331A63A6" w14:textId="77777777" w:rsidR="00580A4F" w:rsidRPr="005A08CC" w:rsidRDefault="00580A4F" w:rsidP="00580A4F">
      <w:pPr>
        <w:spacing w:line="360" w:lineRule="auto"/>
      </w:pPr>
      <w:r w:rsidRPr="005A08CC">
        <w:tab/>
      </w:r>
      <w:r w:rsidRPr="005A08CC">
        <w:tab/>
      </w:r>
      <w:r w:rsidRPr="005A08CC">
        <w:tab/>
        <w:t>IEEE Intelligence and Security Informatics 2009</w:t>
      </w:r>
    </w:p>
    <w:p w14:paraId="166D98B8" w14:textId="77777777" w:rsidR="00580A4F" w:rsidRDefault="00580A4F" w:rsidP="00E837A3">
      <w:pPr>
        <w:spacing w:line="360" w:lineRule="auto"/>
      </w:pPr>
      <w:r w:rsidRPr="005A08CC">
        <w:tab/>
      </w:r>
      <w:r w:rsidRPr="005A08CC">
        <w:tab/>
      </w:r>
      <w:r w:rsidRPr="005A08CC">
        <w:tab/>
        <w:t>IEEE Intelligence and Security Informatics 2008</w:t>
      </w:r>
    </w:p>
    <w:p w14:paraId="25F290D8" w14:textId="77777777" w:rsidR="00EA6E7C" w:rsidRPr="005A08CC" w:rsidRDefault="00EA6E7C" w:rsidP="00EA6E7C">
      <w:pPr>
        <w:spacing w:line="360" w:lineRule="auto"/>
      </w:pPr>
      <w:r w:rsidRPr="005A08CC">
        <w:tab/>
      </w:r>
      <w:r w:rsidRPr="005A08CC">
        <w:tab/>
        <w:t xml:space="preserve"> </w:t>
      </w:r>
      <w:r w:rsidRPr="005A08CC">
        <w:tab/>
        <w:t>American Medical Informatics Association (AMIA) TBI 2015</w:t>
      </w:r>
    </w:p>
    <w:p w14:paraId="65AB8589" w14:textId="77777777" w:rsidR="00EA6E7C" w:rsidRPr="005A08CC" w:rsidRDefault="00EA6E7C" w:rsidP="00EA6E7C">
      <w:pPr>
        <w:spacing w:line="360" w:lineRule="auto"/>
        <w:ind w:firstLine="720"/>
      </w:pPr>
      <w:r w:rsidRPr="005A08CC">
        <w:tab/>
        <w:t>American Medical Informatics Association (AMIA) 2014</w:t>
      </w:r>
    </w:p>
    <w:p w14:paraId="002EB529" w14:textId="77777777" w:rsidR="00EA6E7C" w:rsidRPr="005A08CC" w:rsidRDefault="00EA6E7C" w:rsidP="00EA6E7C">
      <w:pPr>
        <w:spacing w:line="360" w:lineRule="auto"/>
      </w:pPr>
      <w:r w:rsidRPr="005A08CC">
        <w:tab/>
      </w:r>
      <w:r w:rsidRPr="005A08CC">
        <w:tab/>
      </w:r>
      <w:r w:rsidRPr="005A08CC">
        <w:tab/>
        <w:t>American Medical Informatics Association (AMIA) 2013</w:t>
      </w:r>
    </w:p>
    <w:p w14:paraId="1AE897F3" w14:textId="77777777" w:rsidR="00EA6E7C" w:rsidRPr="005A08CC" w:rsidRDefault="00EA6E7C" w:rsidP="00EA6E7C">
      <w:pPr>
        <w:spacing w:line="360" w:lineRule="auto"/>
      </w:pPr>
      <w:r w:rsidRPr="005A08CC">
        <w:tab/>
      </w:r>
      <w:r w:rsidRPr="005A08CC">
        <w:tab/>
      </w:r>
      <w:r w:rsidRPr="005A08CC">
        <w:tab/>
        <w:t>American Medical Informatics Association (AMIA) 2012</w:t>
      </w:r>
    </w:p>
    <w:p w14:paraId="681A05A4" w14:textId="77777777" w:rsidR="00EA6E7C" w:rsidRPr="005A08CC" w:rsidRDefault="00EA6E7C" w:rsidP="00EA6E7C">
      <w:pPr>
        <w:spacing w:line="360" w:lineRule="auto"/>
      </w:pPr>
      <w:r w:rsidRPr="005A08CC">
        <w:tab/>
      </w:r>
      <w:r w:rsidRPr="005A08CC">
        <w:tab/>
      </w:r>
      <w:r w:rsidRPr="005A08CC">
        <w:tab/>
        <w:t>TIME 2012</w:t>
      </w:r>
    </w:p>
    <w:p w14:paraId="4B80C42B" w14:textId="355565C6" w:rsidR="00EA6E7C" w:rsidRDefault="00EA6E7C" w:rsidP="00EA6E7C">
      <w:pPr>
        <w:spacing w:line="360" w:lineRule="auto"/>
      </w:pPr>
      <w:r w:rsidRPr="005A08CC">
        <w:tab/>
      </w:r>
      <w:r w:rsidRPr="005A08CC">
        <w:tab/>
      </w:r>
      <w:r w:rsidRPr="005A08CC">
        <w:tab/>
        <w:t>American Medical Informatics Association (AMIA) 2011</w:t>
      </w:r>
    </w:p>
    <w:p w14:paraId="23ABDC5C" w14:textId="613BF3DC" w:rsidR="001138AE" w:rsidRPr="005A08CC" w:rsidRDefault="001138AE" w:rsidP="001138AE">
      <w:pPr>
        <w:spacing w:line="360" w:lineRule="auto"/>
      </w:pPr>
      <w:r w:rsidRPr="005A08CC">
        <w:tab/>
      </w:r>
      <w:r w:rsidRPr="005A08CC">
        <w:tab/>
        <w:t xml:space="preserve">(e)  </w:t>
      </w:r>
      <w:r w:rsidRPr="005A08CC">
        <w:rPr>
          <w:u w:val="single"/>
        </w:rPr>
        <w:t xml:space="preserve"> Program Committee of workshops</w:t>
      </w:r>
    </w:p>
    <w:p w14:paraId="292B5C42" w14:textId="4ABC0ED8" w:rsidR="00A02D04" w:rsidRDefault="00A02D04" w:rsidP="00A02D04">
      <w:pPr>
        <w:spacing w:line="360" w:lineRule="auto"/>
        <w:ind w:left="992"/>
      </w:pPr>
      <w:r>
        <w:t>ACM BCB Workshop on Methods and Applications in Healthcare Analytics, 2016</w:t>
      </w:r>
    </w:p>
    <w:p w14:paraId="0CE0DA37" w14:textId="29202D33" w:rsidR="00E766B2" w:rsidRDefault="00E766B2" w:rsidP="002A1BFA">
      <w:pPr>
        <w:spacing w:line="360" w:lineRule="auto"/>
        <w:ind w:left="992"/>
      </w:pPr>
      <w:r>
        <w:t>SDM Workshop on Data Mining for Medicine and Healthcare, 2016</w:t>
      </w:r>
    </w:p>
    <w:p w14:paraId="0F7CA877" w14:textId="1BEF627C" w:rsidR="002A1BFA" w:rsidRPr="00D338E4" w:rsidRDefault="002A1BFA" w:rsidP="002A1BFA">
      <w:pPr>
        <w:spacing w:line="360" w:lineRule="auto"/>
        <w:ind w:left="992"/>
      </w:pPr>
      <w:r w:rsidRPr="00D338E4">
        <w:t>AMIA Workshop on Data Mining for Medical Informatics, 201</w:t>
      </w:r>
      <w:r>
        <w:t>5</w:t>
      </w:r>
      <w:r w:rsidR="00747D15">
        <w:t>, 2014</w:t>
      </w:r>
    </w:p>
    <w:p w14:paraId="205BC7C3" w14:textId="41DED071" w:rsidR="00BB0C5D" w:rsidRDefault="00BB0C5D" w:rsidP="001138AE">
      <w:pPr>
        <w:spacing w:line="360" w:lineRule="auto"/>
        <w:ind w:left="992"/>
      </w:pPr>
      <w:r w:rsidRPr="005A08CC">
        <w:t xml:space="preserve">ACM </w:t>
      </w:r>
      <w:r w:rsidRPr="005A08CC">
        <w:rPr>
          <w:rFonts w:hint="cs"/>
        </w:rPr>
        <w:t xml:space="preserve">KDD </w:t>
      </w:r>
      <w:r w:rsidRPr="005A08CC">
        <w:t>Workshop on Connected Health in the Big Data Era, 201</w:t>
      </w:r>
      <w:r>
        <w:t>5</w:t>
      </w:r>
      <w:r w:rsidR="00747D15">
        <w:t>, 2014</w:t>
      </w:r>
    </w:p>
    <w:p w14:paraId="3FA7EAEC" w14:textId="227F7E74" w:rsidR="00602C22" w:rsidRDefault="005735FD" w:rsidP="005735FD">
      <w:pPr>
        <w:spacing w:line="360" w:lineRule="auto"/>
        <w:ind w:left="992"/>
      </w:pPr>
      <w:r>
        <w:t xml:space="preserve">AIME </w:t>
      </w:r>
      <w:r w:rsidRPr="005735FD">
        <w:t>Matrix Computations for Biomedical Informatics</w:t>
      </w:r>
      <w:r>
        <w:t>, 2015</w:t>
      </w:r>
    </w:p>
    <w:p w14:paraId="5CC55F05" w14:textId="3BDEE619" w:rsidR="001138AE" w:rsidRPr="005A08CC" w:rsidRDefault="001138AE" w:rsidP="001138AE">
      <w:pPr>
        <w:spacing w:line="360" w:lineRule="auto"/>
        <w:ind w:firstLine="720"/>
      </w:pPr>
      <w:r w:rsidRPr="005A08CC">
        <w:tab/>
        <w:t>Intelligent Data Analysis in Medicine and Pharmacology 2010</w:t>
      </w:r>
    </w:p>
    <w:p w14:paraId="1ADB38E8" w14:textId="6CC46DF4" w:rsidR="001138AE" w:rsidRPr="005A08CC" w:rsidRDefault="001138AE" w:rsidP="0010573C">
      <w:pPr>
        <w:spacing w:line="360" w:lineRule="auto"/>
        <w:rPr>
          <w:sz w:val="22"/>
          <w:szCs w:val="22"/>
        </w:rPr>
      </w:pPr>
      <w:r w:rsidRPr="005A08CC">
        <w:rPr>
          <w:sz w:val="22"/>
          <w:szCs w:val="22"/>
        </w:rPr>
        <w:tab/>
      </w:r>
      <w:r w:rsidRPr="005A08CC">
        <w:rPr>
          <w:sz w:val="22"/>
          <w:szCs w:val="22"/>
        </w:rPr>
        <w:tab/>
      </w:r>
      <w:r w:rsidRPr="005A08CC">
        <w:rPr>
          <w:sz w:val="22"/>
          <w:szCs w:val="22"/>
        </w:rPr>
        <w:tab/>
        <w:t>ACM Intelligence and Security Informatics-Kn</w:t>
      </w:r>
      <w:r w:rsidR="0010573C" w:rsidRPr="005A08CC">
        <w:rPr>
          <w:sz w:val="22"/>
          <w:szCs w:val="22"/>
        </w:rPr>
        <w:t xml:space="preserve">owledge Discovery in Databases </w:t>
      </w:r>
      <w:r w:rsidRPr="005A08CC">
        <w:rPr>
          <w:sz w:val="22"/>
          <w:szCs w:val="22"/>
        </w:rPr>
        <w:t>2010</w:t>
      </w:r>
    </w:p>
    <w:p w14:paraId="6722D9F2" w14:textId="761E7B21" w:rsidR="001138AE" w:rsidRPr="005A08CC" w:rsidRDefault="001138AE" w:rsidP="001138AE">
      <w:pPr>
        <w:spacing w:line="360" w:lineRule="auto"/>
      </w:pPr>
      <w:r w:rsidRPr="005A08CC">
        <w:lastRenderedPageBreak/>
        <w:tab/>
      </w:r>
      <w:r w:rsidRPr="005A08CC">
        <w:tab/>
      </w:r>
      <w:r w:rsidRPr="005A08CC">
        <w:tab/>
      </w:r>
      <w:proofErr w:type="spellStart"/>
      <w:r w:rsidRPr="005A08CC">
        <w:t>PAcific</w:t>
      </w:r>
      <w:proofErr w:type="spellEnd"/>
      <w:r w:rsidRPr="005A08CC">
        <w:t xml:space="preserve"> Intelligence and Security Informatics (PAISI) 2010</w:t>
      </w:r>
    </w:p>
    <w:p w14:paraId="1D5CD193" w14:textId="06362AE2" w:rsidR="001138AE" w:rsidRPr="005A08CC" w:rsidRDefault="001138AE" w:rsidP="00E837A3">
      <w:pPr>
        <w:spacing w:line="360" w:lineRule="auto"/>
      </w:pPr>
      <w:r w:rsidRPr="005A08CC">
        <w:tab/>
      </w:r>
      <w:r w:rsidRPr="005A08CC">
        <w:tab/>
      </w:r>
      <w:r w:rsidRPr="005A08CC">
        <w:tab/>
        <w:t xml:space="preserve">ACM SIGKDD Workshop on </w:t>
      </w:r>
      <w:proofErr w:type="spellStart"/>
      <w:r w:rsidRPr="005A08CC">
        <w:t>CyberSecurity</w:t>
      </w:r>
      <w:proofErr w:type="spellEnd"/>
      <w:r w:rsidRPr="005A08CC">
        <w:t xml:space="preserve"> and Intelligence Informatics 2009</w:t>
      </w:r>
    </w:p>
    <w:p w14:paraId="5F7FBF09" w14:textId="0E8AE5AA" w:rsidR="00AC1BB9" w:rsidRPr="005A08CC" w:rsidRDefault="00AC1BB9" w:rsidP="00EA6E7C">
      <w:pPr>
        <w:spacing w:line="360" w:lineRule="auto"/>
      </w:pPr>
      <w:r w:rsidRPr="005A08CC">
        <w:tab/>
      </w:r>
      <w:r w:rsidRPr="005A08CC">
        <w:tab/>
        <w:t>(</w:t>
      </w:r>
      <w:r w:rsidR="00EA6E7C">
        <w:t>f</w:t>
      </w:r>
      <w:r w:rsidRPr="005A08CC">
        <w:t xml:space="preserve">)  </w:t>
      </w:r>
      <w:r w:rsidRPr="005A08CC">
        <w:rPr>
          <w:u w:val="single"/>
        </w:rPr>
        <w:t>Reviewer of a Book</w:t>
      </w:r>
    </w:p>
    <w:p w14:paraId="573E004A" w14:textId="7F39BBA7" w:rsidR="00AC1BB9" w:rsidRPr="006D609D" w:rsidRDefault="00AC1BB9" w:rsidP="006D609D">
      <w:pPr>
        <w:spacing w:line="360" w:lineRule="auto"/>
      </w:pPr>
      <w:r w:rsidRPr="005A08CC">
        <w:tab/>
      </w:r>
      <w:r w:rsidRPr="005A08CC">
        <w:tab/>
      </w:r>
      <w:r w:rsidRPr="005A08CC">
        <w:tab/>
        <w:t xml:space="preserve">Temporal Data Mining, Taylor &amp; Francis Books, Inc. </w:t>
      </w:r>
    </w:p>
    <w:p w14:paraId="009E0B8D" w14:textId="77777777" w:rsidR="002E003C" w:rsidRPr="005A08CC" w:rsidRDefault="002E003C" w:rsidP="00E33272">
      <w:pPr>
        <w:ind w:left="567" w:hanging="567"/>
        <w:rPr>
          <w:rFonts w:cs="Times New Roman"/>
          <w:u w:val="single"/>
        </w:rPr>
      </w:pPr>
      <w:r w:rsidRPr="005A08CC">
        <w:rPr>
          <w:rFonts w:cs="Times New Roman"/>
        </w:rPr>
        <w:t xml:space="preserve">• </w:t>
      </w:r>
      <w:r w:rsidRPr="005A08CC">
        <w:rPr>
          <w:rFonts w:cs="Times New Roman"/>
          <w:u w:val="single"/>
        </w:rPr>
        <w:t>Educational activities</w:t>
      </w:r>
    </w:p>
    <w:p w14:paraId="4A2DCC94" w14:textId="217E87D9" w:rsidR="002E003C" w:rsidRPr="005A08CC" w:rsidRDefault="002E003C" w:rsidP="0045439B">
      <w:pPr>
        <w:pStyle w:val="ListParagraph"/>
        <w:numPr>
          <w:ilvl w:val="0"/>
          <w:numId w:val="12"/>
        </w:numPr>
        <w:rPr>
          <w:rFonts w:cs="Times New Roman"/>
          <w:u w:val="single"/>
        </w:rPr>
      </w:pPr>
      <w:r w:rsidRPr="005A08CC">
        <w:rPr>
          <w:rFonts w:cs="Times New Roman"/>
          <w:u w:val="single"/>
        </w:rPr>
        <w:t>Courses taught</w:t>
      </w:r>
    </w:p>
    <w:p w14:paraId="66F00862" w14:textId="42B48BE8" w:rsidR="0045439B" w:rsidRPr="005A08CC" w:rsidRDefault="0045439B" w:rsidP="0045439B">
      <w:pPr>
        <w:pStyle w:val="ListParagraph"/>
        <w:numPr>
          <w:ilvl w:val="0"/>
          <w:numId w:val="13"/>
        </w:numPr>
        <w:rPr>
          <w:rFonts w:cs="Times New Roman"/>
        </w:rPr>
      </w:pPr>
      <w:r w:rsidRPr="005A08CC">
        <w:rPr>
          <w:rFonts w:cs="Times New Roman"/>
        </w:rPr>
        <w:t>Lecturer</w:t>
      </w:r>
    </w:p>
    <w:p w14:paraId="6512A654" w14:textId="1BAA8EC9" w:rsidR="005D2D19" w:rsidRPr="005A08CC" w:rsidRDefault="00C113EA" w:rsidP="003A1059">
      <w:pPr>
        <w:spacing w:line="360" w:lineRule="auto"/>
        <w:ind w:left="920"/>
      </w:pPr>
      <w:r>
        <w:t xml:space="preserve">2012: </w:t>
      </w:r>
      <w:r w:rsidR="0045439B" w:rsidRPr="005A08CC">
        <w:t>D</w:t>
      </w:r>
      <w:r w:rsidR="00CC2C4E" w:rsidRPr="005A08CC">
        <w:t xml:space="preserve">ata Warehouse and Data Mining </w:t>
      </w:r>
      <w:r w:rsidR="00F5574B" w:rsidRPr="005A08CC">
        <w:t>–</w:t>
      </w:r>
      <w:r w:rsidR="00527749">
        <w:t xml:space="preserve"> </w:t>
      </w:r>
      <w:r w:rsidR="00CC2C4E" w:rsidRPr="005A08CC">
        <w:t>Tel Aviv University</w:t>
      </w:r>
    </w:p>
    <w:p w14:paraId="3F653F0C" w14:textId="434531AD" w:rsidR="002E003C" w:rsidRPr="005A08CC" w:rsidRDefault="001268DE" w:rsidP="00E33272">
      <w:pPr>
        <w:ind w:left="990" w:hanging="990"/>
        <w:rPr>
          <w:rFonts w:cs="Times New Roman"/>
        </w:rPr>
      </w:pPr>
      <w:r>
        <w:rPr>
          <w:rFonts w:cs="Times New Roman"/>
        </w:rPr>
        <w:tab/>
      </w:r>
      <w:r w:rsidR="002E003C" w:rsidRPr="005A08CC">
        <w:rPr>
          <w:rFonts w:cs="Times New Roman"/>
        </w:rPr>
        <w:tab/>
        <w:t>(b)</w:t>
      </w:r>
      <w:r w:rsidR="00EF23C9" w:rsidRPr="005A08CC">
        <w:rPr>
          <w:rFonts w:cs="Times New Roman"/>
        </w:rPr>
        <w:tab/>
      </w:r>
      <w:r w:rsidR="002E003C" w:rsidRPr="005A08CC">
        <w:rPr>
          <w:rFonts w:cs="Times New Roman"/>
          <w:u w:val="single"/>
        </w:rPr>
        <w:t>Research students</w:t>
      </w:r>
      <w:r w:rsidR="0075053B" w:rsidRPr="005A08CC">
        <w:rPr>
          <w:rFonts w:cs="Times New Roman"/>
          <w:u w:val="single"/>
        </w:rPr>
        <w:t xml:space="preserve"> (PhD and </w:t>
      </w:r>
      <w:proofErr w:type="spellStart"/>
      <w:r w:rsidR="0075053B" w:rsidRPr="005A08CC">
        <w:rPr>
          <w:rFonts w:cs="Times New Roman"/>
          <w:u w:val="single"/>
        </w:rPr>
        <w:t>Msc</w:t>
      </w:r>
      <w:proofErr w:type="spellEnd"/>
      <w:r w:rsidR="0075053B" w:rsidRPr="005A08CC">
        <w:rPr>
          <w:rFonts w:cs="Times New Roman"/>
          <w:u w:val="single"/>
        </w:rPr>
        <w:t>)</w:t>
      </w:r>
    </w:p>
    <w:p w14:paraId="47C448C0" w14:textId="33F48016" w:rsidR="002A1BFA" w:rsidRPr="001268DE" w:rsidRDefault="001268DE" w:rsidP="004557A8">
      <w:pPr>
        <w:pStyle w:val="ListParagraph"/>
        <w:numPr>
          <w:ilvl w:val="0"/>
          <w:numId w:val="13"/>
        </w:numPr>
        <w:spacing w:before="120" w:after="120" w:line="360" w:lineRule="auto"/>
        <w:ind w:left="922"/>
        <w:rPr>
          <w:rFonts w:cs="Times New Roman"/>
        </w:rPr>
      </w:pPr>
      <w:r>
        <w:rPr>
          <w:rFonts w:cs="Times New Roman"/>
        </w:rPr>
        <w:tab/>
      </w:r>
      <w:proofErr w:type="spellStart"/>
      <w:r w:rsidR="00BB0C5D" w:rsidRPr="001268DE">
        <w:rPr>
          <w:rFonts w:cs="Times New Roman"/>
        </w:rPr>
        <w:t>Grisha</w:t>
      </w:r>
      <w:proofErr w:type="spellEnd"/>
      <w:r w:rsidR="002A1BFA" w:rsidRPr="001268DE">
        <w:rPr>
          <w:rFonts w:cs="Times New Roman"/>
        </w:rPr>
        <w:t xml:space="preserve"> Krasner, </w:t>
      </w:r>
      <w:proofErr w:type="spellStart"/>
      <w:r w:rsidR="002A1BFA" w:rsidRPr="001268DE">
        <w:rPr>
          <w:rFonts w:cs="Times New Roman"/>
        </w:rPr>
        <w:t>Msc</w:t>
      </w:r>
      <w:proofErr w:type="spellEnd"/>
      <w:r w:rsidR="002A1BFA" w:rsidRPr="001268DE">
        <w:rPr>
          <w:rFonts w:cs="Times New Roman"/>
        </w:rPr>
        <w:t xml:space="preserve">, </w:t>
      </w:r>
      <w:r w:rsidR="002A1BFA" w:rsidRPr="001268DE">
        <w:rPr>
          <w:rFonts w:cs="Times New Roman"/>
        </w:rPr>
        <w:tab/>
        <w:t xml:space="preserve">Ben </w:t>
      </w:r>
      <w:proofErr w:type="spellStart"/>
      <w:r w:rsidR="002A1BFA" w:rsidRPr="001268DE">
        <w:rPr>
          <w:rFonts w:cs="Times New Roman"/>
        </w:rPr>
        <w:t>Gurion</w:t>
      </w:r>
      <w:proofErr w:type="spellEnd"/>
      <w:r w:rsidR="002A1BFA" w:rsidRPr="001268DE">
        <w:rPr>
          <w:rFonts w:cs="Times New Roman"/>
        </w:rPr>
        <w:t xml:space="preserve"> </w:t>
      </w:r>
      <w:proofErr w:type="spellStart"/>
      <w:r w:rsidR="002A1BFA" w:rsidRPr="001268DE">
        <w:rPr>
          <w:rFonts w:cs="Times New Roman"/>
        </w:rPr>
        <w:t>Univeristy</w:t>
      </w:r>
      <w:proofErr w:type="spellEnd"/>
      <w:r w:rsidR="002A1BFA" w:rsidRPr="001268DE">
        <w:rPr>
          <w:rFonts w:cs="Times New Roman"/>
        </w:rPr>
        <w:t xml:space="preserve"> (with Prof. Yuval </w:t>
      </w:r>
      <w:proofErr w:type="spellStart"/>
      <w:r w:rsidR="002A1BFA" w:rsidRPr="001268DE">
        <w:rPr>
          <w:rFonts w:cs="Times New Roman"/>
        </w:rPr>
        <w:t>Shahar</w:t>
      </w:r>
      <w:proofErr w:type="spellEnd"/>
      <w:r w:rsidR="002A1BFA" w:rsidRPr="001268DE">
        <w:rPr>
          <w:rFonts w:cs="Times New Roman"/>
        </w:rPr>
        <w:t>)</w:t>
      </w:r>
    </w:p>
    <w:p w14:paraId="0B382A6F" w14:textId="6FAA113A" w:rsidR="00CC2C4E" w:rsidRPr="001268DE" w:rsidRDefault="001268DE" w:rsidP="004557A8">
      <w:pPr>
        <w:pStyle w:val="ListParagraph"/>
        <w:numPr>
          <w:ilvl w:val="0"/>
          <w:numId w:val="13"/>
        </w:numPr>
        <w:spacing w:line="360" w:lineRule="auto"/>
        <w:ind w:left="922"/>
        <w:rPr>
          <w:rFonts w:cs="Times New Roman"/>
        </w:rPr>
      </w:pPr>
      <w:r>
        <w:rPr>
          <w:rFonts w:cs="Times New Roman"/>
        </w:rPr>
        <w:tab/>
      </w:r>
      <w:proofErr w:type="spellStart"/>
      <w:r w:rsidR="00CC2C4E" w:rsidRPr="001268DE">
        <w:rPr>
          <w:rFonts w:cs="Times New Roman"/>
        </w:rPr>
        <w:t>Nir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Nissim</w:t>
      </w:r>
      <w:proofErr w:type="spellEnd"/>
      <w:r w:rsidR="00CC2C4E" w:rsidRPr="001268DE">
        <w:rPr>
          <w:rFonts w:cs="Times New Roman"/>
        </w:rPr>
        <w:t>, PhD, expected 2015,</w:t>
      </w:r>
      <w:r w:rsidR="002A1BFA" w:rsidRPr="001268DE">
        <w:rPr>
          <w:rFonts w:cs="Times New Roman"/>
        </w:rPr>
        <w:t xml:space="preserve"> </w:t>
      </w:r>
      <w:r w:rsidR="00CC2C4E" w:rsidRPr="001268DE">
        <w:rPr>
          <w:rFonts w:cs="Times New Roman"/>
        </w:rPr>
        <w:t xml:space="preserve">Ben </w:t>
      </w:r>
      <w:proofErr w:type="spellStart"/>
      <w:r w:rsidR="00CC2C4E" w:rsidRPr="001268DE">
        <w:rPr>
          <w:rFonts w:cs="Times New Roman"/>
        </w:rPr>
        <w:t>Gurion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Univeristy</w:t>
      </w:r>
      <w:proofErr w:type="spellEnd"/>
      <w:r w:rsidR="00CC2C4E" w:rsidRPr="001268DE">
        <w:rPr>
          <w:rFonts w:cs="Times New Roman"/>
        </w:rPr>
        <w:t xml:space="preserve"> (with Prof. Yuval </w:t>
      </w:r>
      <w:proofErr w:type="spellStart"/>
      <w:r w:rsidR="00CC2C4E" w:rsidRPr="001268DE">
        <w:rPr>
          <w:rFonts w:cs="Times New Roman"/>
        </w:rPr>
        <w:t>Elovici</w:t>
      </w:r>
      <w:proofErr w:type="spellEnd"/>
      <w:r w:rsidR="00CC2C4E" w:rsidRPr="001268DE">
        <w:rPr>
          <w:rFonts w:cs="Times New Roman"/>
        </w:rPr>
        <w:t>)</w:t>
      </w:r>
    </w:p>
    <w:p w14:paraId="601E7F41" w14:textId="6A63C458" w:rsidR="002A1BFA" w:rsidRPr="001268DE" w:rsidRDefault="002A1BFA" w:rsidP="004557A8">
      <w:pPr>
        <w:pStyle w:val="ListParagraph"/>
        <w:numPr>
          <w:ilvl w:val="0"/>
          <w:numId w:val="13"/>
        </w:numPr>
        <w:spacing w:before="120" w:after="120" w:line="360" w:lineRule="auto"/>
        <w:ind w:left="922"/>
        <w:rPr>
          <w:rFonts w:cs="Times New Roman"/>
        </w:rPr>
      </w:pPr>
      <w:r w:rsidRPr="001268DE">
        <w:rPr>
          <w:rFonts w:cs="Times New Roman"/>
        </w:rPr>
        <w:tab/>
      </w:r>
      <w:r w:rsidR="00CC2C4E" w:rsidRPr="001268DE">
        <w:rPr>
          <w:rFonts w:cs="Times New Roman"/>
        </w:rPr>
        <w:t xml:space="preserve">Alex </w:t>
      </w:r>
      <w:proofErr w:type="spellStart"/>
      <w:r w:rsidR="00CC2C4E" w:rsidRPr="001268DE">
        <w:rPr>
          <w:rFonts w:cs="Times New Roman"/>
        </w:rPr>
        <w:t>Shknevsky</w:t>
      </w:r>
      <w:proofErr w:type="spellEnd"/>
      <w:r w:rsidR="00CC2C4E" w:rsidRPr="001268DE">
        <w:rPr>
          <w:rFonts w:cs="Times New Roman"/>
        </w:rPr>
        <w:t xml:space="preserve">, </w:t>
      </w:r>
      <w:proofErr w:type="spellStart"/>
      <w:r w:rsidR="00CC2C4E" w:rsidRPr="001268DE">
        <w:rPr>
          <w:rFonts w:cs="Times New Roman"/>
        </w:rPr>
        <w:t>Msc</w:t>
      </w:r>
      <w:proofErr w:type="spellEnd"/>
      <w:r w:rsidR="00CC2C4E" w:rsidRPr="001268DE">
        <w:rPr>
          <w:rFonts w:cs="Times New Roman"/>
        </w:rPr>
        <w:t>, 2014,</w:t>
      </w:r>
      <w:r w:rsidRPr="001268DE">
        <w:rPr>
          <w:rFonts w:cs="Times New Roman"/>
        </w:rPr>
        <w:t xml:space="preserve"> </w:t>
      </w:r>
      <w:r w:rsidR="00CC2C4E" w:rsidRPr="001268DE">
        <w:rPr>
          <w:rFonts w:cs="Times New Roman"/>
        </w:rPr>
        <w:t xml:space="preserve">Ben </w:t>
      </w:r>
      <w:proofErr w:type="spellStart"/>
      <w:r w:rsidR="00CC2C4E" w:rsidRPr="001268DE">
        <w:rPr>
          <w:rFonts w:cs="Times New Roman"/>
        </w:rPr>
        <w:t>Gurion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Univeristy</w:t>
      </w:r>
      <w:proofErr w:type="spellEnd"/>
      <w:r w:rsidR="00CC2C4E" w:rsidRPr="001268DE">
        <w:rPr>
          <w:rFonts w:cs="Times New Roman"/>
        </w:rPr>
        <w:t xml:space="preserve"> (with Prof. Yuval </w:t>
      </w:r>
      <w:proofErr w:type="spellStart"/>
      <w:r w:rsidR="00CC2C4E" w:rsidRPr="001268DE">
        <w:rPr>
          <w:rFonts w:cs="Times New Roman"/>
        </w:rPr>
        <w:t>Shahar</w:t>
      </w:r>
      <w:proofErr w:type="spellEnd"/>
      <w:r w:rsidR="00CC2C4E" w:rsidRPr="001268DE">
        <w:rPr>
          <w:rFonts w:cs="Times New Roman"/>
        </w:rPr>
        <w:t>)</w:t>
      </w:r>
    </w:p>
    <w:p w14:paraId="670E3F23" w14:textId="107061ED" w:rsidR="00CC2C4E" w:rsidRPr="001268DE" w:rsidRDefault="002A1BFA" w:rsidP="004557A8">
      <w:pPr>
        <w:pStyle w:val="ListParagraph"/>
        <w:numPr>
          <w:ilvl w:val="0"/>
          <w:numId w:val="13"/>
        </w:numPr>
        <w:spacing w:before="120" w:after="120" w:line="360" w:lineRule="auto"/>
        <w:ind w:left="922"/>
        <w:rPr>
          <w:rFonts w:cs="Times New Roman"/>
        </w:rPr>
      </w:pPr>
      <w:r w:rsidRPr="001268DE">
        <w:rPr>
          <w:rFonts w:cs="Times New Roman"/>
        </w:rPr>
        <w:tab/>
      </w:r>
      <w:proofErr w:type="spellStart"/>
      <w:r w:rsidR="00CC2C4E" w:rsidRPr="001268DE">
        <w:rPr>
          <w:rFonts w:cs="Times New Roman"/>
        </w:rPr>
        <w:t>Tomer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Shimshon</w:t>
      </w:r>
      <w:proofErr w:type="spellEnd"/>
      <w:r w:rsidR="00CC2C4E" w:rsidRPr="001268DE">
        <w:rPr>
          <w:rFonts w:cs="Times New Roman"/>
        </w:rPr>
        <w:t xml:space="preserve">, </w:t>
      </w:r>
      <w:proofErr w:type="spellStart"/>
      <w:r w:rsidR="00CC2C4E" w:rsidRPr="001268DE">
        <w:rPr>
          <w:rFonts w:cs="Times New Roman"/>
        </w:rPr>
        <w:t>Msc</w:t>
      </w:r>
      <w:proofErr w:type="spellEnd"/>
      <w:r w:rsidR="00CC2C4E" w:rsidRPr="001268DE">
        <w:rPr>
          <w:rFonts w:cs="Times New Roman"/>
        </w:rPr>
        <w:t xml:space="preserve">, 2010, Ben </w:t>
      </w:r>
      <w:proofErr w:type="spellStart"/>
      <w:r w:rsidR="00CC2C4E" w:rsidRPr="001268DE">
        <w:rPr>
          <w:rFonts w:cs="Times New Roman"/>
        </w:rPr>
        <w:t>Gurion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Univeristy</w:t>
      </w:r>
      <w:proofErr w:type="spellEnd"/>
      <w:r w:rsidR="00CC2C4E" w:rsidRPr="001268DE">
        <w:rPr>
          <w:rFonts w:cs="Times New Roman"/>
        </w:rPr>
        <w:t xml:space="preserve"> (with Prof. Yuval </w:t>
      </w:r>
      <w:proofErr w:type="spellStart"/>
      <w:r w:rsidR="00CC2C4E" w:rsidRPr="001268DE">
        <w:rPr>
          <w:rFonts w:cs="Times New Roman"/>
        </w:rPr>
        <w:t>Elovici</w:t>
      </w:r>
      <w:proofErr w:type="spellEnd"/>
      <w:r w:rsidR="00CC2C4E" w:rsidRPr="001268DE">
        <w:rPr>
          <w:rFonts w:cs="Times New Roman"/>
        </w:rPr>
        <w:t xml:space="preserve"> and Prof. </w:t>
      </w:r>
      <w:proofErr w:type="spellStart"/>
      <w:r w:rsidR="00CC2C4E" w:rsidRPr="001268DE">
        <w:rPr>
          <w:rFonts w:cs="Times New Roman"/>
        </w:rPr>
        <w:t>Lior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Rokach</w:t>
      </w:r>
      <w:proofErr w:type="spellEnd"/>
      <w:r w:rsidR="00CC2C4E" w:rsidRPr="001268DE">
        <w:rPr>
          <w:rFonts w:cs="Times New Roman"/>
        </w:rPr>
        <w:t>)</w:t>
      </w:r>
    </w:p>
    <w:p w14:paraId="148C137F" w14:textId="42698189" w:rsidR="00CC2C4E" w:rsidRPr="001268DE" w:rsidRDefault="00CC2C4E" w:rsidP="004557A8">
      <w:pPr>
        <w:pStyle w:val="ListParagraph"/>
        <w:numPr>
          <w:ilvl w:val="0"/>
          <w:numId w:val="13"/>
        </w:numPr>
        <w:spacing w:before="120" w:after="120" w:line="360" w:lineRule="auto"/>
        <w:ind w:left="922"/>
        <w:rPr>
          <w:rFonts w:cs="Times New Roman"/>
        </w:rPr>
      </w:pPr>
      <w:r w:rsidRPr="001268DE">
        <w:rPr>
          <w:rFonts w:cs="Times New Roman"/>
        </w:rPr>
        <w:tab/>
        <w:t xml:space="preserve">Clint </w:t>
      </w:r>
      <w:proofErr w:type="spellStart"/>
      <w:r w:rsidRPr="001268DE">
        <w:rPr>
          <w:rFonts w:cs="Times New Roman"/>
        </w:rPr>
        <w:t>Feher</w:t>
      </w:r>
      <w:proofErr w:type="spellEnd"/>
      <w:r w:rsidRPr="001268DE">
        <w:rPr>
          <w:rFonts w:cs="Times New Roman"/>
        </w:rPr>
        <w:t xml:space="preserve">, </w:t>
      </w:r>
      <w:proofErr w:type="spellStart"/>
      <w:r w:rsidRPr="001268DE">
        <w:rPr>
          <w:rFonts w:cs="Times New Roman"/>
        </w:rPr>
        <w:t>Msc</w:t>
      </w:r>
      <w:proofErr w:type="spellEnd"/>
      <w:r w:rsidRPr="001268DE">
        <w:rPr>
          <w:rFonts w:cs="Times New Roman"/>
        </w:rPr>
        <w:t xml:space="preserve">, 2010, Ben </w:t>
      </w:r>
      <w:proofErr w:type="spellStart"/>
      <w:r w:rsidRPr="001268DE">
        <w:rPr>
          <w:rFonts w:cs="Times New Roman"/>
        </w:rPr>
        <w:t>Gurion</w:t>
      </w:r>
      <w:proofErr w:type="spellEnd"/>
      <w:r w:rsidRPr="001268DE">
        <w:rPr>
          <w:rFonts w:cs="Times New Roman"/>
        </w:rPr>
        <w:t xml:space="preserve"> </w:t>
      </w:r>
      <w:proofErr w:type="spellStart"/>
      <w:r w:rsidRPr="001268DE">
        <w:rPr>
          <w:rFonts w:cs="Times New Roman"/>
        </w:rPr>
        <w:t>Univeristy</w:t>
      </w:r>
      <w:proofErr w:type="spellEnd"/>
      <w:r w:rsidRPr="001268DE">
        <w:rPr>
          <w:rFonts w:cs="Times New Roman"/>
        </w:rPr>
        <w:t xml:space="preserve"> (with Prof. Yuval </w:t>
      </w:r>
      <w:proofErr w:type="spellStart"/>
      <w:r w:rsidRPr="001268DE">
        <w:rPr>
          <w:rFonts w:cs="Times New Roman"/>
        </w:rPr>
        <w:t>Elovici</w:t>
      </w:r>
      <w:proofErr w:type="spellEnd"/>
      <w:r w:rsidRPr="001268DE">
        <w:rPr>
          <w:rFonts w:cs="Times New Roman"/>
        </w:rPr>
        <w:t>)</w:t>
      </w:r>
    </w:p>
    <w:p w14:paraId="655AE81A" w14:textId="649B46B3" w:rsidR="00CC2C4E" w:rsidRPr="001268DE" w:rsidRDefault="00CC2C4E" w:rsidP="004557A8">
      <w:pPr>
        <w:pStyle w:val="ListParagraph"/>
        <w:numPr>
          <w:ilvl w:val="0"/>
          <w:numId w:val="13"/>
        </w:numPr>
        <w:spacing w:before="120" w:after="120" w:line="360" w:lineRule="auto"/>
        <w:ind w:left="922"/>
        <w:rPr>
          <w:rFonts w:cs="Times New Roman"/>
        </w:rPr>
      </w:pPr>
      <w:r w:rsidRPr="001268DE">
        <w:rPr>
          <w:rFonts w:cs="Times New Roman"/>
        </w:rPr>
        <w:tab/>
        <w:t xml:space="preserve">Roee </w:t>
      </w:r>
      <w:proofErr w:type="spellStart"/>
      <w:r w:rsidRPr="001268DE">
        <w:rPr>
          <w:rFonts w:cs="Times New Roman"/>
        </w:rPr>
        <w:t>Saadon</w:t>
      </w:r>
      <w:proofErr w:type="spellEnd"/>
      <w:r w:rsidRPr="001268DE">
        <w:rPr>
          <w:rFonts w:cs="Times New Roman"/>
        </w:rPr>
        <w:t xml:space="preserve">, </w:t>
      </w:r>
      <w:proofErr w:type="spellStart"/>
      <w:r w:rsidRPr="001268DE">
        <w:rPr>
          <w:rFonts w:cs="Times New Roman"/>
        </w:rPr>
        <w:t>Msc</w:t>
      </w:r>
      <w:proofErr w:type="spellEnd"/>
      <w:r w:rsidRPr="001268DE">
        <w:rPr>
          <w:rFonts w:cs="Times New Roman"/>
        </w:rPr>
        <w:t>, 2009,</w:t>
      </w:r>
      <w:r w:rsidR="002A1BFA" w:rsidRPr="001268DE">
        <w:rPr>
          <w:rFonts w:cs="Times New Roman"/>
        </w:rPr>
        <w:t xml:space="preserve"> </w:t>
      </w:r>
      <w:r w:rsidRPr="001268DE">
        <w:rPr>
          <w:rFonts w:cs="Times New Roman"/>
        </w:rPr>
        <w:t xml:space="preserve">Ben </w:t>
      </w:r>
      <w:proofErr w:type="spellStart"/>
      <w:r w:rsidRPr="001268DE">
        <w:rPr>
          <w:rFonts w:cs="Times New Roman"/>
        </w:rPr>
        <w:t>Gurion</w:t>
      </w:r>
      <w:proofErr w:type="spellEnd"/>
      <w:r w:rsidRPr="001268DE">
        <w:rPr>
          <w:rFonts w:cs="Times New Roman"/>
        </w:rPr>
        <w:t xml:space="preserve"> </w:t>
      </w:r>
      <w:proofErr w:type="spellStart"/>
      <w:r w:rsidRPr="001268DE">
        <w:rPr>
          <w:rFonts w:cs="Times New Roman"/>
        </w:rPr>
        <w:t>Univeristy</w:t>
      </w:r>
      <w:proofErr w:type="spellEnd"/>
      <w:r w:rsidRPr="001268DE">
        <w:rPr>
          <w:rFonts w:cs="Times New Roman"/>
        </w:rPr>
        <w:t xml:space="preserve"> (with Prof. Yuval </w:t>
      </w:r>
      <w:proofErr w:type="spellStart"/>
      <w:r w:rsidRPr="001268DE">
        <w:rPr>
          <w:rFonts w:cs="Times New Roman"/>
        </w:rPr>
        <w:t>Shahar</w:t>
      </w:r>
      <w:proofErr w:type="spellEnd"/>
      <w:r w:rsidRPr="001268DE">
        <w:rPr>
          <w:rFonts w:cs="Times New Roman"/>
        </w:rPr>
        <w:t>)</w:t>
      </w:r>
    </w:p>
    <w:p w14:paraId="3737C14B" w14:textId="33F42A61" w:rsidR="00CC2C4E" w:rsidRPr="001268DE" w:rsidRDefault="00CC2C4E" w:rsidP="004557A8">
      <w:pPr>
        <w:pStyle w:val="ListParagraph"/>
        <w:numPr>
          <w:ilvl w:val="0"/>
          <w:numId w:val="13"/>
        </w:numPr>
        <w:spacing w:before="120" w:after="120" w:line="360" w:lineRule="auto"/>
        <w:ind w:left="922"/>
        <w:rPr>
          <w:rFonts w:cs="Times New Roman"/>
        </w:rPr>
      </w:pPr>
      <w:r w:rsidRPr="001268DE">
        <w:rPr>
          <w:rFonts w:cs="Times New Roman"/>
        </w:rPr>
        <w:tab/>
      </w:r>
      <w:proofErr w:type="spellStart"/>
      <w:r w:rsidRPr="001268DE">
        <w:rPr>
          <w:rFonts w:cs="Times New Roman"/>
        </w:rPr>
        <w:t>Revital</w:t>
      </w:r>
      <w:proofErr w:type="spellEnd"/>
      <w:r w:rsidRPr="001268DE">
        <w:rPr>
          <w:rFonts w:cs="Times New Roman"/>
        </w:rPr>
        <w:t xml:space="preserve"> </w:t>
      </w:r>
      <w:proofErr w:type="spellStart"/>
      <w:r w:rsidRPr="001268DE">
        <w:rPr>
          <w:rFonts w:cs="Times New Roman"/>
        </w:rPr>
        <w:t>Azulay</w:t>
      </w:r>
      <w:proofErr w:type="spellEnd"/>
      <w:r w:rsidRPr="001268DE">
        <w:rPr>
          <w:rFonts w:cs="Times New Roman"/>
        </w:rPr>
        <w:t xml:space="preserve">, </w:t>
      </w:r>
      <w:proofErr w:type="spellStart"/>
      <w:r w:rsidRPr="001268DE">
        <w:rPr>
          <w:rFonts w:cs="Times New Roman"/>
        </w:rPr>
        <w:t>Msc</w:t>
      </w:r>
      <w:proofErr w:type="spellEnd"/>
      <w:r w:rsidRPr="001268DE">
        <w:rPr>
          <w:rFonts w:cs="Times New Roman"/>
        </w:rPr>
        <w:t xml:space="preserve">, </w:t>
      </w:r>
      <w:r w:rsidR="00347270" w:rsidRPr="001268DE">
        <w:rPr>
          <w:rFonts w:cs="Times New Roman"/>
        </w:rPr>
        <w:t>2009,</w:t>
      </w:r>
      <w:r w:rsidRPr="001268DE">
        <w:rPr>
          <w:rFonts w:cs="Times New Roman"/>
        </w:rPr>
        <w:t xml:space="preserve"> Ben </w:t>
      </w:r>
      <w:proofErr w:type="spellStart"/>
      <w:r w:rsidRPr="001268DE">
        <w:rPr>
          <w:rFonts w:cs="Times New Roman"/>
        </w:rPr>
        <w:t>Gurion</w:t>
      </w:r>
      <w:proofErr w:type="spellEnd"/>
      <w:r w:rsidRPr="001268DE">
        <w:rPr>
          <w:rFonts w:cs="Times New Roman"/>
        </w:rPr>
        <w:t xml:space="preserve"> </w:t>
      </w:r>
      <w:proofErr w:type="spellStart"/>
      <w:r w:rsidRPr="001268DE">
        <w:rPr>
          <w:rFonts w:cs="Times New Roman"/>
        </w:rPr>
        <w:t>Univeristy</w:t>
      </w:r>
      <w:proofErr w:type="spellEnd"/>
      <w:r w:rsidRPr="001268DE">
        <w:rPr>
          <w:rFonts w:cs="Times New Roman"/>
        </w:rPr>
        <w:t xml:space="preserve"> (with Prof. Yuval </w:t>
      </w:r>
      <w:proofErr w:type="spellStart"/>
      <w:r w:rsidRPr="001268DE">
        <w:rPr>
          <w:rFonts w:cs="Times New Roman"/>
        </w:rPr>
        <w:t>Shahar</w:t>
      </w:r>
      <w:proofErr w:type="spellEnd"/>
      <w:r w:rsidRPr="001268DE">
        <w:rPr>
          <w:rFonts w:cs="Times New Roman"/>
        </w:rPr>
        <w:t>)</w:t>
      </w:r>
    </w:p>
    <w:p w14:paraId="0A1EFA6D" w14:textId="390A8D8D" w:rsidR="00CC2C4E" w:rsidRPr="001268DE" w:rsidRDefault="00347270" w:rsidP="004557A8">
      <w:pPr>
        <w:pStyle w:val="ListParagraph"/>
        <w:numPr>
          <w:ilvl w:val="0"/>
          <w:numId w:val="13"/>
        </w:numPr>
        <w:spacing w:before="120" w:after="120" w:line="360" w:lineRule="auto"/>
        <w:ind w:left="922"/>
        <w:rPr>
          <w:rFonts w:cs="Times New Roman"/>
        </w:rPr>
      </w:pPr>
      <w:r w:rsidRPr="001268DE">
        <w:rPr>
          <w:rFonts w:cs="Times New Roman"/>
        </w:rPr>
        <w:tab/>
      </w:r>
      <w:proofErr w:type="spellStart"/>
      <w:r w:rsidR="00CC2C4E" w:rsidRPr="001268DE">
        <w:rPr>
          <w:rFonts w:cs="Times New Roman"/>
        </w:rPr>
        <w:t>Nir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Nissim</w:t>
      </w:r>
      <w:proofErr w:type="spellEnd"/>
      <w:r w:rsidRPr="001268DE">
        <w:rPr>
          <w:rFonts w:cs="Times New Roman"/>
        </w:rPr>
        <w:t>,</w:t>
      </w:r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Msc</w:t>
      </w:r>
      <w:proofErr w:type="spellEnd"/>
      <w:r w:rsidR="00CC2C4E" w:rsidRPr="001268DE">
        <w:rPr>
          <w:rFonts w:cs="Times New Roman"/>
        </w:rPr>
        <w:t>,</w:t>
      </w:r>
      <w:r w:rsidRPr="001268DE">
        <w:rPr>
          <w:rFonts w:cs="Times New Roman"/>
        </w:rPr>
        <w:t xml:space="preserve"> 2009</w:t>
      </w:r>
      <w:r w:rsidR="002A1BFA" w:rsidRPr="001268DE">
        <w:rPr>
          <w:rFonts w:cs="Times New Roman"/>
        </w:rPr>
        <w:t xml:space="preserve">, </w:t>
      </w:r>
      <w:r w:rsidR="00CC2C4E" w:rsidRPr="001268DE">
        <w:rPr>
          <w:rFonts w:cs="Times New Roman"/>
        </w:rPr>
        <w:t xml:space="preserve">Ben </w:t>
      </w:r>
      <w:proofErr w:type="spellStart"/>
      <w:r w:rsidR="00CC2C4E" w:rsidRPr="001268DE">
        <w:rPr>
          <w:rFonts w:cs="Times New Roman"/>
        </w:rPr>
        <w:t>Gurion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Univeristy</w:t>
      </w:r>
      <w:proofErr w:type="spellEnd"/>
      <w:r w:rsidR="00CC2C4E" w:rsidRPr="001268DE">
        <w:rPr>
          <w:rFonts w:cs="Times New Roman"/>
        </w:rPr>
        <w:t xml:space="preserve"> (with Prof. Yuval </w:t>
      </w:r>
      <w:proofErr w:type="spellStart"/>
      <w:r w:rsidR="00CC2C4E" w:rsidRPr="001268DE">
        <w:rPr>
          <w:rFonts w:cs="Times New Roman"/>
        </w:rPr>
        <w:t>Elovici</w:t>
      </w:r>
      <w:proofErr w:type="spellEnd"/>
      <w:r w:rsidR="00CC2C4E" w:rsidRPr="001268DE">
        <w:rPr>
          <w:rFonts w:cs="Times New Roman"/>
        </w:rPr>
        <w:t>)</w:t>
      </w:r>
    </w:p>
    <w:p w14:paraId="33268EE3" w14:textId="02E36B75" w:rsidR="00123540" w:rsidRPr="004E237A" w:rsidRDefault="00347270" w:rsidP="004557A8">
      <w:pPr>
        <w:pStyle w:val="ListParagraph"/>
        <w:numPr>
          <w:ilvl w:val="0"/>
          <w:numId w:val="13"/>
        </w:numPr>
        <w:spacing w:before="120" w:after="120" w:line="360" w:lineRule="auto"/>
        <w:ind w:left="922"/>
        <w:rPr>
          <w:rFonts w:cs="Times New Roman"/>
        </w:rPr>
      </w:pPr>
      <w:r w:rsidRPr="001268DE">
        <w:rPr>
          <w:rFonts w:cs="Times New Roman"/>
        </w:rPr>
        <w:tab/>
      </w:r>
      <w:proofErr w:type="spellStart"/>
      <w:r w:rsidR="00CC2C4E" w:rsidRPr="001268DE">
        <w:rPr>
          <w:rFonts w:cs="Times New Roman"/>
        </w:rPr>
        <w:t>Dima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Stopel</w:t>
      </w:r>
      <w:proofErr w:type="spellEnd"/>
      <w:r w:rsidRPr="001268DE">
        <w:rPr>
          <w:rFonts w:cs="Times New Roman"/>
        </w:rPr>
        <w:t>,</w:t>
      </w:r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Msc</w:t>
      </w:r>
      <w:proofErr w:type="spellEnd"/>
      <w:r w:rsidR="00CC2C4E" w:rsidRPr="001268DE">
        <w:rPr>
          <w:rFonts w:cs="Times New Roman"/>
        </w:rPr>
        <w:t>,</w:t>
      </w:r>
      <w:r w:rsidRPr="001268DE">
        <w:rPr>
          <w:rFonts w:cs="Times New Roman"/>
        </w:rPr>
        <w:t xml:space="preserve"> 2008,</w:t>
      </w:r>
      <w:r w:rsidR="00CC2C4E" w:rsidRPr="001268DE">
        <w:rPr>
          <w:rFonts w:cs="Times New Roman"/>
        </w:rPr>
        <w:t xml:space="preserve"> Ben </w:t>
      </w:r>
      <w:proofErr w:type="spellStart"/>
      <w:r w:rsidR="00CC2C4E" w:rsidRPr="001268DE">
        <w:rPr>
          <w:rFonts w:cs="Times New Roman"/>
        </w:rPr>
        <w:t>Gurion</w:t>
      </w:r>
      <w:proofErr w:type="spellEnd"/>
      <w:r w:rsidR="00CC2C4E" w:rsidRPr="001268DE">
        <w:rPr>
          <w:rFonts w:cs="Times New Roman"/>
        </w:rPr>
        <w:t xml:space="preserve"> </w:t>
      </w:r>
      <w:proofErr w:type="spellStart"/>
      <w:r w:rsidR="00CC2C4E" w:rsidRPr="001268DE">
        <w:rPr>
          <w:rFonts w:cs="Times New Roman"/>
        </w:rPr>
        <w:t>Univeristy</w:t>
      </w:r>
      <w:proofErr w:type="spellEnd"/>
      <w:r w:rsidR="00CC2C4E" w:rsidRPr="001268DE">
        <w:rPr>
          <w:rFonts w:cs="Times New Roman"/>
        </w:rPr>
        <w:t xml:space="preserve"> (with Prof. Yuval </w:t>
      </w:r>
      <w:proofErr w:type="spellStart"/>
      <w:r w:rsidR="00CC2C4E" w:rsidRPr="001268DE">
        <w:rPr>
          <w:rFonts w:cs="Times New Roman"/>
        </w:rPr>
        <w:t>Elovici</w:t>
      </w:r>
      <w:proofErr w:type="spellEnd"/>
      <w:r w:rsidR="00CC2C4E" w:rsidRPr="001268DE">
        <w:rPr>
          <w:rFonts w:cs="Times New Roman"/>
        </w:rPr>
        <w:t>)</w:t>
      </w:r>
    </w:p>
    <w:p w14:paraId="486E886E" w14:textId="19B9A36C" w:rsidR="00786789" w:rsidRPr="005A08CC" w:rsidRDefault="00786789" w:rsidP="004E237A">
      <w:pPr>
        <w:spacing w:before="120"/>
        <w:ind w:left="994" w:hanging="994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  <w:t>(c)</w:t>
      </w:r>
      <w:r w:rsidRPr="005A08CC">
        <w:rPr>
          <w:rFonts w:cs="Times New Roman"/>
        </w:rPr>
        <w:tab/>
      </w:r>
      <w:r w:rsidRPr="005A08CC">
        <w:rPr>
          <w:rFonts w:cs="Times New Roman"/>
          <w:u w:val="single"/>
        </w:rPr>
        <w:t>Research students (Fourth Year Senior Project)</w:t>
      </w:r>
    </w:p>
    <w:p w14:paraId="08781898" w14:textId="4A0DC9A8" w:rsidR="00452B51" w:rsidRPr="004E237A" w:rsidRDefault="004E237A" w:rsidP="004E237A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ab/>
      </w:r>
      <w:proofErr w:type="spellStart"/>
      <w:r w:rsidR="00452B51" w:rsidRPr="004E237A">
        <w:rPr>
          <w:rFonts w:cs="Times New Roman"/>
        </w:rPr>
        <w:t>Shira</w:t>
      </w:r>
      <w:proofErr w:type="spellEnd"/>
      <w:r w:rsidR="00452B51" w:rsidRPr="004E237A">
        <w:rPr>
          <w:rFonts w:cs="Times New Roman"/>
        </w:rPr>
        <w:t xml:space="preserve"> </w:t>
      </w:r>
      <w:proofErr w:type="spellStart"/>
      <w:r w:rsidR="00452B51" w:rsidRPr="004E237A">
        <w:rPr>
          <w:rFonts w:cs="Times New Roman"/>
        </w:rPr>
        <w:t>Harel</w:t>
      </w:r>
      <w:proofErr w:type="spellEnd"/>
      <w:r w:rsidR="00452B51" w:rsidRPr="004E237A">
        <w:rPr>
          <w:rFonts w:cs="Times New Roman"/>
        </w:rPr>
        <w:t xml:space="preserve">, </w:t>
      </w:r>
      <w:proofErr w:type="spellStart"/>
      <w:r w:rsidR="00452B51" w:rsidRPr="004E237A">
        <w:rPr>
          <w:rFonts w:cs="Times New Roman"/>
        </w:rPr>
        <w:t>Adva</w:t>
      </w:r>
      <w:proofErr w:type="spellEnd"/>
      <w:r w:rsidR="00452B51" w:rsidRPr="004E237A">
        <w:rPr>
          <w:rFonts w:cs="Times New Roman"/>
        </w:rPr>
        <w:t xml:space="preserve"> Amar, </w:t>
      </w:r>
      <w:r w:rsidR="00C96C87" w:rsidRPr="004E237A">
        <w:rPr>
          <w:rFonts w:cs="Times New Roman"/>
        </w:rPr>
        <w:t xml:space="preserve">(with Noam </w:t>
      </w:r>
      <w:proofErr w:type="spellStart"/>
      <w:r w:rsidR="00C96C87" w:rsidRPr="004E237A">
        <w:rPr>
          <w:rFonts w:cs="Times New Roman"/>
        </w:rPr>
        <w:t>Tractinsky</w:t>
      </w:r>
      <w:proofErr w:type="spellEnd"/>
      <w:r w:rsidR="00C96C87" w:rsidRPr="004E237A">
        <w:rPr>
          <w:rFonts w:cs="Times New Roman"/>
        </w:rPr>
        <w:t xml:space="preserve">), </w:t>
      </w:r>
      <w:r w:rsidR="00452B51" w:rsidRPr="004E237A">
        <w:rPr>
          <w:rFonts w:cs="Times New Roman"/>
        </w:rPr>
        <w:t>2014</w:t>
      </w:r>
      <w:r w:rsidR="002A1BFA" w:rsidRPr="004E237A">
        <w:rPr>
          <w:rFonts w:cs="Times New Roman"/>
        </w:rPr>
        <w:t xml:space="preserve">, </w:t>
      </w:r>
      <w:r w:rsidR="00C96C87" w:rsidRPr="004E237A">
        <w:rPr>
          <w:rFonts w:cs="Times New Roman"/>
        </w:rPr>
        <w:t xml:space="preserve">Evaluating </w:t>
      </w:r>
      <w:proofErr w:type="gramStart"/>
      <w:r w:rsidR="00C96C87" w:rsidRPr="004E237A">
        <w:rPr>
          <w:rFonts w:cs="Times New Roman"/>
        </w:rPr>
        <w:t>users</w:t>
      </w:r>
      <w:proofErr w:type="gramEnd"/>
      <w:r w:rsidR="00C96C87" w:rsidRPr="004E237A">
        <w:rPr>
          <w:rFonts w:cs="Times New Roman"/>
        </w:rPr>
        <w:t xml:space="preserve"> ascetics consistency in images </w:t>
      </w:r>
    </w:p>
    <w:p w14:paraId="3E231B21" w14:textId="14DDF1C4" w:rsidR="00786789" w:rsidRPr="00845FA4" w:rsidRDefault="00845FA4" w:rsidP="00845FA4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ab/>
      </w:r>
      <w:proofErr w:type="spellStart"/>
      <w:r w:rsidR="00786789" w:rsidRPr="00845FA4">
        <w:rPr>
          <w:rFonts w:cs="Times New Roman"/>
        </w:rPr>
        <w:t>Yogev</w:t>
      </w:r>
      <w:proofErr w:type="spellEnd"/>
      <w:r w:rsidR="00786789" w:rsidRPr="00845FA4">
        <w:rPr>
          <w:rFonts w:cs="Times New Roman"/>
        </w:rPr>
        <w:t xml:space="preserve"> </w:t>
      </w:r>
      <w:proofErr w:type="spellStart"/>
      <w:r w:rsidR="00786789" w:rsidRPr="00845FA4">
        <w:rPr>
          <w:rFonts w:cs="Times New Roman"/>
        </w:rPr>
        <w:t>Lidor</w:t>
      </w:r>
      <w:proofErr w:type="spellEnd"/>
      <w:r w:rsidR="00786789" w:rsidRPr="00845FA4">
        <w:rPr>
          <w:rFonts w:cs="Times New Roman"/>
        </w:rPr>
        <w:t xml:space="preserve">, Amit </w:t>
      </w:r>
      <w:proofErr w:type="spellStart"/>
      <w:r w:rsidR="00786789" w:rsidRPr="00845FA4">
        <w:rPr>
          <w:rFonts w:cs="Times New Roman"/>
        </w:rPr>
        <w:t>Tatian</w:t>
      </w:r>
      <w:proofErr w:type="spellEnd"/>
      <w:r w:rsidR="00786789" w:rsidRPr="00845FA4">
        <w:rPr>
          <w:rFonts w:cs="Times New Roman"/>
        </w:rPr>
        <w:t>, 2009</w:t>
      </w:r>
      <w:r w:rsidR="002A1BFA" w:rsidRPr="00845FA4">
        <w:rPr>
          <w:rFonts w:cs="Times New Roman"/>
        </w:rPr>
        <w:t xml:space="preserve">, </w:t>
      </w:r>
      <w:r w:rsidR="00786789" w:rsidRPr="00845FA4">
        <w:rPr>
          <w:rFonts w:cs="Times New Roman"/>
        </w:rPr>
        <w:t>Activity based Verification on Mobile Phones</w:t>
      </w:r>
    </w:p>
    <w:p w14:paraId="77A1C1E8" w14:textId="77777777" w:rsidR="00D10E76" w:rsidRDefault="004E237A" w:rsidP="00D10E76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ab/>
      </w:r>
      <w:r w:rsidR="00786789" w:rsidRPr="004E237A">
        <w:rPr>
          <w:rFonts w:cs="Times New Roman"/>
        </w:rPr>
        <w:t xml:space="preserve">Michael </w:t>
      </w:r>
      <w:proofErr w:type="spellStart"/>
      <w:r w:rsidR="00786789" w:rsidRPr="004E237A">
        <w:rPr>
          <w:rFonts w:cs="Times New Roman"/>
        </w:rPr>
        <w:t>Milman</w:t>
      </w:r>
      <w:proofErr w:type="spellEnd"/>
      <w:r w:rsidR="00786789" w:rsidRPr="004E237A">
        <w:rPr>
          <w:rFonts w:cs="Times New Roman"/>
        </w:rPr>
        <w:t xml:space="preserve">, </w:t>
      </w:r>
      <w:proofErr w:type="spellStart"/>
      <w:r w:rsidR="00786789" w:rsidRPr="004E237A">
        <w:rPr>
          <w:rFonts w:cs="Times New Roman"/>
        </w:rPr>
        <w:t>Gilad</w:t>
      </w:r>
      <w:proofErr w:type="spellEnd"/>
      <w:r w:rsidR="00786789" w:rsidRPr="004E237A">
        <w:rPr>
          <w:rFonts w:cs="Times New Roman"/>
        </w:rPr>
        <w:t xml:space="preserve"> </w:t>
      </w:r>
      <w:proofErr w:type="spellStart"/>
      <w:r w:rsidR="00786789" w:rsidRPr="004E237A">
        <w:rPr>
          <w:rFonts w:cs="Times New Roman"/>
        </w:rPr>
        <w:t>Moskovich</w:t>
      </w:r>
      <w:proofErr w:type="spellEnd"/>
      <w:r w:rsidR="00786789" w:rsidRPr="004E237A">
        <w:rPr>
          <w:rFonts w:cs="Times New Roman"/>
        </w:rPr>
        <w:t>, 2009</w:t>
      </w:r>
      <w:r w:rsidR="002A1BFA" w:rsidRPr="004E237A">
        <w:rPr>
          <w:rFonts w:cs="Times New Roman"/>
        </w:rPr>
        <w:t xml:space="preserve">, </w:t>
      </w:r>
      <w:r w:rsidR="00786789" w:rsidRPr="004E237A">
        <w:rPr>
          <w:rFonts w:cs="Times New Roman"/>
        </w:rPr>
        <w:t>A System for Textual Patterns Extraction from the Internet</w:t>
      </w:r>
    </w:p>
    <w:p w14:paraId="287D7776" w14:textId="57E28AFB" w:rsidR="00637DD8" w:rsidRPr="00D10E76" w:rsidRDefault="00786789" w:rsidP="00D10E76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D10E76">
        <w:rPr>
          <w:rFonts w:cs="Times New Roman"/>
        </w:rPr>
        <w:t>Liran</w:t>
      </w:r>
      <w:proofErr w:type="spellEnd"/>
      <w:r w:rsidRPr="00D10E76">
        <w:rPr>
          <w:rFonts w:cs="Times New Roman"/>
        </w:rPr>
        <w:t xml:space="preserve"> Chen, </w:t>
      </w:r>
      <w:proofErr w:type="spellStart"/>
      <w:r w:rsidRPr="00D10E76">
        <w:rPr>
          <w:rFonts w:cs="Times New Roman"/>
        </w:rPr>
        <w:t>Ilana</w:t>
      </w:r>
      <w:proofErr w:type="spellEnd"/>
      <w:r w:rsidRPr="00D10E76">
        <w:rPr>
          <w:rFonts w:cs="Times New Roman"/>
        </w:rPr>
        <w:t xml:space="preserve"> </w:t>
      </w:r>
      <w:proofErr w:type="spellStart"/>
      <w:r w:rsidRPr="00D10E76">
        <w:rPr>
          <w:rFonts w:cs="Times New Roman"/>
        </w:rPr>
        <w:t>Shub</w:t>
      </w:r>
      <w:proofErr w:type="spellEnd"/>
      <w:r w:rsidRPr="00D10E76">
        <w:rPr>
          <w:rFonts w:cs="Times New Roman"/>
        </w:rPr>
        <w:t xml:space="preserve">, </w:t>
      </w:r>
      <w:proofErr w:type="spellStart"/>
      <w:r w:rsidRPr="00D10E76">
        <w:rPr>
          <w:rFonts w:cs="Times New Roman"/>
        </w:rPr>
        <w:t>Dudu</w:t>
      </w:r>
      <w:proofErr w:type="spellEnd"/>
      <w:r w:rsidRPr="00D10E76">
        <w:rPr>
          <w:rFonts w:cs="Times New Roman"/>
        </w:rPr>
        <w:t xml:space="preserve"> </w:t>
      </w:r>
      <w:proofErr w:type="spellStart"/>
      <w:r w:rsidRPr="00D10E76">
        <w:rPr>
          <w:rFonts w:cs="Times New Roman"/>
        </w:rPr>
        <w:t>Buchbut</w:t>
      </w:r>
      <w:proofErr w:type="spellEnd"/>
      <w:r w:rsidRPr="00D10E76">
        <w:rPr>
          <w:rFonts w:cs="Times New Roman"/>
        </w:rPr>
        <w:t>, 2008</w:t>
      </w:r>
      <w:r w:rsidR="002A1BFA" w:rsidRPr="00D10E76">
        <w:rPr>
          <w:rFonts w:cs="Times New Roman"/>
        </w:rPr>
        <w:t xml:space="preserve">, </w:t>
      </w:r>
      <w:r w:rsidRPr="00D10E76">
        <w:rPr>
          <w:rFonts w:cs="Times New Roman"/>
        </w:rPr>
        <w:t>Classification of ICU Patients through Temporal Patterns</w:t>
      </w:r>
      <w:r w:rsidRPr="00D10E76">
        <w:rPr>
          <w:rFonts w:cs="Times New Roman"/>
        </w:rPr>
        <w:tab/>
      </w:r>
      <w:r w:rsidRPr="00D10E76">
        <w:rPr>
          <w:rFonts w:cs="Times New Roman"/>
        </w:rPr>
        <w:br/>
      </w:r>
      <w:r w:rsidR="004557A8">
        <w:tab/>
      </w:r>
      <w:r w:rsidRPr="00D10E76">
        <w:rPr>
          <w:b/>
        </w:rPr>
        <w:t>* Best Information Systems Engineering Senior Project Awards 2008</w:t>
      </w:r>
    </w:p>
    <w:p w14:paraId="35CB5EF0" w14:textId="2CDD1A77" w:rsidR="00786789" w:rsidRPr="004557A8" w:rsidRDefault="00CE6FAB" w:rsidP="004557A8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4557A8">
        <w:rPr>
          <w:rFonts w:cs="Times New Roman"/>
        </w:rPr>
        <w:t>Micky</w:t>
      </w:r>
      <w:proofErr w:type="spellEnd"/>
      <w:r w:rsidRPr="004557A8">
        <w:rPr>
          <w:rFonts w:cs="Times New Roman"/>
        </w:rPr>
        <w:t xml:space="preserve"> </w:t>
      </w:r>
      <w:proofErr w:type="spellStart"/>
      <w:r w:rsidRPr="004557A8">
        <w:rPr>
          <w:rFonts w:cs="Times New Roman"/>
        </w:rPr>
        <w:t>Shkatov</w:t>
      </w:r>
      <w:proofErr w:type="spellEnd"/>
      <w:r w:rsidRPr="004557A8">
        <w:rPr>
          <w:rFonts w:cs="Times New Roman"/>
        </w:rPr>
        <w:t xml:space="preserve">, Alex </w:t>
      </w:r>
      <w:proofErr w:type="spellStart"/>
      <w:r w:rsidRPr="004557A8">
        <w:rPr>
          <w:rFonts w:cs="Times New Roman"/>
        </w:rPr>
        <w:t>Vapnik</w:t>
      </w:r>
      <w:proofErr w:type="spellEnd"/>
      <w:r w:rsidRPr="004557A8">
        <w:rPr>
          <w:rFonts w:cs="Times New Roman"/>
        </w:rPr>
        <w:t>, 2008</w:t>
      </w:r>
      <w:r w:rsidR="002A1BFA" w:rsidRPr="004557A8">
        <w:rPr>
          <w:rFonts w:cs="Times New Roman"/>
        </w:rPr>
        <w:t xml:space="preserve">, </w:t>
      </w:r>
      <w:r w:rsidRPr="004557A8">
        <w:rPr>
          <w:rFonts w:cs="Times New Roman"/>
        </w:rPr>
        <w:t>Experiments with Temporal Clustering with Medical Data</w:t>
      </w:r>
    </w:p>
    <w:p w14:paraId="15B3E24F" w14:textId="77777777" w:rsidR="00A57049" w:rsidRPr="004557A8" w:rsidRDefault="00CE6FAB" w:rsidP="004557A8">
      <w:pPr>
        <w:pStyle w:val="ListParagraph"/>
        <w:numPr>
          <w:ilvl w:val="0"/>
          <w:numId w:val="13"/>
        </w:numPr>
        <w:rPr>
          <w:rFonts w:cs="Times New Roman"/>
        </w:rPr>
      </w:pPr>
      <w:r w:rsidRPr="004557A8">
        <w:rPr>
          <w:rFonts w:cs="Times New Roman"/>
        </w:rPr>
        <w:t xml:space="preserve">Marina </w:t>
      </w:r>
      <w:proofErr w:type="spellStart"/>
      <w:r w:rsidRPr="004557A8">
        <w:rPr>
          <w:rFonts w:cs="Times New Roman"/>
        </w:rPr>
        <w:t>Gitelman</w:t>
      </w:r>
      <w:proofErr w:type="spellEnd"/>
      <w:r w:rsidRPr="004557A8">
        <w:rPr>
          <w:rFonts w:cs="Times New Roman"/>
        </w:rPr>
        <w:t>, Eugene Berger, 200</w:t>
      </w:r>
      <w:r w:rsidR="001B378F" w:rsidRPr="004557A8">
        <w:rPr>
          <w:rFonts w:cs="Times New Roman"/>
        </w:rPr>
        <w:t>7</w:t>
      </w:r>
      <w:r w:rsidR="002A1BFA" w:rsidRPr="004557A8">
        <w:rPr>
          <w:rFonts w:cs="Times New Roman"/>
        </w:rPr>
        <w:t xml:space="preserve">, </w:t>
      </w:r>
      <w:r w:rsidRPr="004557A8">
        <w:rPr>
          <w:rFonts w:cs="Times New Roman"/>
        </w:rPr>
        <w:t xml:space="preserve">Unknown Malicious Code Detection via </w:t>
      </w:r>
      <w:proofErr w:type="spellStart"/>
      <w:r w:rsidRPr="004557A8">
        <w:rPr>
          <w:rFonts w:cs="Times New Roman"/>
        </w:rPr>
        <w:t>OpCodes</w:t>
      </w:r>
      <w:proofErr w:type="spellEnd"/>
      <w:r w:rsidRPr="004557A8">
        <w:rPr>
          <w:rFonts w:cs="Times New Roman"/>
        </w:rPr>
        <w:tab/>
      </w:r>
    </w:p>
    <w:p w14:paraId="4839D09E" w14:textId="41D61D6B" w:rsidR="00CE6FAB" w:rsidRPr="005A08CC" w:rsidRDefault="00CE6FAB" w:rsidP="00A57049">
      <w:pPr>
        <w:spacing w:line="360" w:lineRule="auto"/>
        <w:ind w:left="992"/>
        <w:rPr>
          <w:b/>
        </w:rPr>
      </w:pPr>
      <w:r w:rsidRPr="005A08CC">
        <w:rPr>
          <w:b/>
        </w:rPr>
        <w:t>* Best Engineering Faculty Senior Project BURDA Awards 200</w:t>
      </w:r>
      <w:r w:rsidR="001B378F" w:rsidRPr="005A08CC">
        <w:rPr>
          <w:b/>
        </w:rPr>
        <w:t>7</w:t>
      </w:r>
      <w:r w:rsidRPr="005A08CC">
        <w:rPr>
          <w:b/>
        </w:rPr>
        <w:tab/>
      </w:r>
      <w:r w:rsidRPr="005A08CC">
        <w:rPr>
          <w:b/>
        </w:rPr>
        <w:br/>
        <w:t>* Best Information Systems Engineering Senior Project Awards 200</w:t>
      </w:r>
      <w:r w:rsidR="001B378F" w:rsidRPr="005A08CC">
        <w:rPr>
          <w:b/>
        </w:rPr>
        <w:t>7</w:t>
      </w:r>
    </w:p>
    <w:p w14:paraId="2F1D2257" w14:textId="4E337BE5" w:rsidR="008806C1" w:rsidRPr="005A08CC" w:rsidRDefault="00A57049" w:rsidP="00CE6FAB">
      <w:pPr>
        <w:spacing w:line="360" w:lineRule="auto"/>
        <w:ind w:left="284"/>
        <w:rPr>
          <w:b/>
        </w:rPr>
      </w:pPr>
      <w:r>
        <w:rPr>
          <w:b/>
        </w:rPr>
        <w:tab/>
      </w:r>
      <w:r w:rsidR="008806C1" w:rsidRPr="005A08CC">
        <w:rPr>
          <w:b/>
        </w:rPr>
        <w:tab/>
        <w:t>** Published in EuroISI2008 and in Security Informatics Journal 2012</w:t>
      </w:r>
    </w:p>
    <w:p w14:paraId="615F3A5E" w14:textId="075F89E0" w:rsidR="001F5A90" w:rsidRPr="004557A8" w:rsidRDefault="001F5A90" w:rsidP="004557A8">
      <w:pPr>
        <w:pStyle w:val="ListParagraph"/>
        <w:numPr>
          <w:ilvl w:val="0"/>
          <w:numId w:val="13"/>
        </w:numPr>
        <w:rPr>
          <w:rFonts w:cs="Times New Roman"/>
        </w:rPr>
      </w:pPr>
      <w:r w:rsidRPr="004557A8">
        <w:rPr>
          <w:rFonts w:cs="Times New Roman"/>
        </w:rPr>
        <w:t xml:space="preserve">Paz </w:t>
      </w:r>
      <w:proofErr w:type="spellStart"/>
      <w:r w:rsidRPr="004557A8">
        <w:rPr>
          <w:rFonts w:cs="Times New Roman"/>
        </w:rPr>
        <w:t>Salmanovich</w:t>
      </w:r>
      <w:proofErr w:type="spellEnd"/>
      <w:r w:rsidRPr="004557A8">
        <w:rPr>
          <w:rFonts w:cs="Times New Roman"/>
        </w:rPr>
        <w:t xml:space="preserve">, </w:t>
      </w:r>
      <w:proofErr w:type="spellStart"/>
      <w:r w:rsidRPr="004557A8">
        <w:rPr>
          <w:rFonts w:cs="Times New Roman"/>
        </w:rPr>
        <w:t>Yair</w:t>
      </w:r>
      <w:proofErr w:type="spellEnd"/>
      <w:r w:rsidRPr="004557A8">
        <w:rPr>
          <w:rFonts w:cs="Times New Roman"/>
        </w:rPr>
        <w:t xml:space="preserve"> </w:t>
      </w:r>
      <w:proofErr w:type="spellStart"/>
      <w:r w:rsidRPr="004557A8">
        <w:rPr>
          <w:rFonts w:cs="Times New Roman"/>
        </w:rPr>
        <w:t>Barhum</w:t>
      </w:r>
      <w:proofErr w:type="spellEnd"/>
      <w:r w:rsidRPr="004557A8">
        <w:rPr>
          <w:rFonts w:cs="Times New Roman"/>
        </w:rPr>
        <w:t>, 2006</w:t>
      </w:r>
      <w:r w:rsidR="002A1BFA" w:rsidRPr="004557A8">
        <w:rPr>
          <w:rFonts w:cs="Times New Roman"/>
        </w:rPr>
        <w:t xml:space="preserve">, </w:t>
      </w:r>
      <w:r w:rsidRPr="004557A8">
        <w:rPr>
          <w:rFonts w:cs="Times New Roman"/>
        </w:rPr>
        <w:t>Libra: Efficient Tool for the Evaluation of Information Retrieval Systems</w:t>
      </w:r>
    </w:p>
    <w:p w14:paraId="15F4834F" w14:textId="77777777" w:rsidR="00A57049" w:rsidRPr="004557A8" w:rsidRDefault="001F5A90" w:rsidP="004557A8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4557A8">
        <w:rPr>
          <w:rFonts w:cs="Times New Roman"/>
        </w:rPr>
        <w:t>Ido</w:t>
      </w:r>
      <w:proofErr w:type="spellEnd"/>
      <w:r w:rsidRPr="004557A8">
        <w:rPr>
          <w:rFonts w:cs="Times New Roman"/>
        </w:rPr>
        <w:t xml:space="preserve"> Gus, Shay </w:t>
      </w:r>
      <w:proofErr w:type="spellStart"/>
      <w:r w:rsidRPr="004557A8">
        <w:rPr>
          <w:rFonts w:cs="Times New Roman"/>
        </w:rPr>
        <w:t>Pluderman</w:t>
      </w:r>
      <w:proofErr w:type="spellEnd"/>
      <w:r w:rsidRPr="004557A8">
        <w:rPr>
          <w:rFonts w:cs="Times New Roman"/>
        </w:rPr>
        <w:t xml:space="preserve"> (with Yuval </w:t>
      </w:r>
      <w:proofErr w:type="spellStart"/>
      <w:r w:rsidRPr="004557A8">
        <w:rPr>
          <w:rFonts w:cs="Times New Roman"/>
        </w:rPr>
        <w:t>Elovici</w:t>
      </w:r>
      <w:proofErr w:type="spellEnd"/>
      <w:r w:rsidRPr="004557A8">
        <w:rPr>
          <w:rFonts w:cs="Times New Roman"/>
        </w:rPr>
        <w:t>), 2006</w:t>
      </w:r>
      <w:r w:rsidR="002A1BFA" w:rsidRPr="004557A8">
        <w:rPr>
          <w:rFonts w:cs="Times New Roman"/>
        </w:rPr>
        <w:t>, D</w:t>
      </w:r>
      <w:r w:rsidRPr="004557A8">
        <w:rPr>
          <w:rFonts w:cs="Times New Roman"/>
        </w:rPr>
        <w:t>etection of Unknown Computer Worms Using Clas</w:t>
      </w:r>
      <w:r w:rsidR="00A57049" w:rsidRPr="004557A8">
        <w:rPr>
          <w:rFonts w:cs="Times New Roman"/>
        </w:rPr>
        <w:t>sification Methods</w:t>
      </w:r>
    </w:p>
    <w:p w14:paraId="70F8C62B" w14:textId="18F18D14" w:rsidR="001F5A90" w:rsidRPr="002A1BFA" w:rsidRDefault="00A57049" w:rsidP="002A1BFA">
      <w:pPr>
        <w:spacing w:line="360" w:lineRule="auto"/>
        <w:ind w:left="567"/>
      </w:pPr>
      <w:r>
        <w:tab/>
      </w:r>
      <w:r w:rsidR="001F5A90" w:rsidRPr="005A08CC">
        <w:rPr>
          <w:b/>
        </w:rPr>
        <w:t>* Best Information Systems Engineering Senior Project Awards 2006</w:t>
      </w:r>
    </w:p>
    <w:p w14:paraId="6B293CA1" w14:textId="05BDFD34" w:rsidR="00B34AFF" w:rsidRPr="005A08CC" w:rsidRDefault="00B34AFF" w:rsidP="001F5A90">
      <w:pPr>
        <w:spacing w:line="360" w:lineRule="auto"/>
        <w:rPr>
          <w:b/>
        </w:rPr>
      </w:pPr>
      <w:r w:rsidRPr="005A08CC">
        <w:rPr>
          <w:b/>
        </w:rPr>
        <w:tab/>
      </w:r>
      <w:r w:rsidRPr="005A08CC">
        <w:rPr>
          <w:b/>
        </w:rPr>
        <w:tab/>
      </w:r>
      <w:r w:rsidR="00A57049">
        <w:rPr>
          <w:b/>
        </w:rPr>
        <w:tab/>
      </w:r>
      <w:r w:rsidRPr="005A08CC">
        <w:rPr>
          <w:b/>
        </w:rPr>
        <w:t>** Published in two conference papers – IEEE CIDM07, IEEE ISI07</w:t>
      </w:r>
    </w:p>
    <w:p w14:paraId="695F3BCA" w14:textId="77777777" w:rsidR="00A57049" w:rsidRPr="004557A8" w:rsidRDefault="004E2D35" w:rsidP="004557A8">
      <w:pPr>
        <w:pStyle w:val="ListParagraph"/>
        <w:numPr>
          <w:ilvl w:val="0"/>
          <w:numId w:val="13"/>
        </w:numPr>
        <w:rPr>
          <w:rFonts w:cs="Times New Roman"/>
        </w:rPr>
      </w:pPr>
      <w:r w:rsidRPr="004557A8">
        <w:rPr>
          <w:rFonts w:cs="Times New Roman"/>
        </w:rPr>
        <w:lastRenderedPageBreak/>
        <w:t xml:space="preserve">Shiva </w:t>
      </w:r>
      <w:r w:rsidR="00B801BB" w:rsidRPr="004557A8">
        <w:rPr>
          <w:rFonts w:cs="Times New Roman"/>
        </w:rPr>
        <w:t>Cohen-</w:t>
      </w:r>
      <w:proofErr w:type="spellStart"/>
      <w:r w:rsidR="00B801BB" w:rsidRPr="004557A8">
        <w:rPr>
          <w:rFonts w:cs="Times New Roman"/>
        </w:rPr>
        <w:t>Kashi</w:t>
      </w:r>
      <w:proofErr w:type="spellEnd"/>
      <w:r w:rsidR="00B801BB" w:rsidRPr="004557A8">
        <w:rPr>
          <w:rFonts w:cs="Times New Roman"/>
        </w:rPr>
        <w:t xml:space="preserve">, </w:t>
      </w:r>
      <w:r w:rsidRPr="004557A8">
        <w:rPr>
          <w:rFonts w:cs="Times New Roman"/>
        </w:rPr>
        <w:t xml:space="preserve">Uzi </w:t>
      </w:r>
      <w:proofErr w:type="spellStart"/>
      <w:r w:rsidR="00B801BB" w:rsidRPr="004557A8">
        <w:rPr>
          <w:rFonts w:cs="Times New Roman"/>
        </w:rPr>
        <w:t>Dror</w:t>
      </w:r>
      <w:proofErr w:type="spellEnd"/>
      <w:r w:rsidR="00B801BB" w:rsidRPr="004557A8">
        <w:rPr>
          <w:rFonts w:cs="Times New Roman"/>
        </w:rPr>
        <w:t xml:space="preserve">, </w:t>
      </w:r>
      <w:proofErr w:type="spellStart"/>
      <w:r w:rsidRPr="004557A8">
        <w:rPr>
          <w:rFonts w:cs="Times New Roman"/>
        </w:rPr>
        <w:t>Iftach</w:t>
      </w:r>
      <w:proofErr w:type="spellEnd"/>
      <w:r w:rsidRPr="004557A8">
        <w:rPr>
          <w:rFonts w:cs="Times New Roman"/>
        </w:rPr>
        <w:t xml:space="preserve"> </w:t>
      </w:r>
      <w:r w:rsidR="00B801BB" w:rsidRPr="004557A8">
        <w:rPr>
          <w:rFonts w:cs="Times New Roman"/>
        </w:rPr>
        <w:t xml:space="preserve">Levy, </w:t>
      </w:r>
      <w:r w:rsidRPr="004557A8">
        <w:rPr>
          <w:rFonts w:cs="Times New Roman"/>
        </w:rPr>
        <w:t xml:space="preserve">Amit </w:t>
      </w:r>
      <w:proofErr w:type="spellStart"/>
      <w:r w:rsidR="00B801BB" w:rsidRPr="004557A8">
        <w:rPr>
          <w:rFonts w:cs="Times New Roman"/>
        </w:rPr>
        <w:t>Maimon</w:t>
      </w:r>
      <w:proofErr w:type="spellEnd"/>
      <w:r w:rsidR="00B801BB" w:rsidRPr="004557A8">
        <w:rPr>
          <w:rFonts w:cs="Times New Roman"/>
        </w:rPr>
        <w:t xml:space="preserve"> (with Yuval </w:t>
      </w:r>
      <w:proofErr w:type="spellStart"/>
      <w:r w:rsidR="00B801BB" w:rsidRPr="004557A8">
        <w:rPr>
          <w:rFonts w:cs="Times New Roman"/>
        </w:rPr>
        <w:t>Shahar</w:t>
      </w:r>
      <w:proofErr w:type="spellEnd"/>
      <w:r w:rsidR="00B801BB" w:rsidRPr="004557A8">
        <w:rPr>
          <w:rFonts w:cs="Times New Roman"/>
        </w:rPr>
        <w:t>), 2004</w:t>
      </w:r>
      <w:r w:rsidR="002A1BFA" w:rsidRPr="004557A8">
        <w:rPr>
          <w:rFonts w:cs="Times New Roman"/>
        </w:rPr>
        <w:t xml:space="preserve">, </w:t>
      </w:r>
      <w:r w:rsidR="00B801BB" w:rsidRPr="004557A8">
        <w:rPr>
          <w:rFonts w:cs="Times New Roman"/>
        </w:rPr>
        <w:t>Multiple Hierarchical Classification of Free-Text Clinical Guidelines</w:t>
      </w:r>
      <w:r w:rsidR="00A57049" w:rsidRPr="004557A8">
        <w:rPr>
          <w:rFonts w:cs="Times New Roman"/>
        </w:rPr>
        <w:t xml:space="preserve"> using a statistical approach</w:t>
      </w:r>
    </w:p>
    <w:p w14:paraId="57E87F88" w14:textId="0585A11C" w:rsidR="00B801BB" w:rsidRPr="005A08CC" w:rsidRDefault="00A57049" w:rsidP="002A1BFA">
      <w:pPr>
        <w:spacing w:line="360" w:lineRule="auto"/>
        <w:ind w:left="567"/>
        <w:rPr>
          <w:b/>
        </w:rPr>
      </w:pPr>
      <w:r>
        <w:tab/>
      </w:r>
      <w:r w:rsidR="00B801BB" w:rsidRPr="005A08CC">
        <w:rPr>
          <w:b/>
        </w:rPr>
        <w:t>* Best Information Systems Engineering Senior Project Awards 2004</w:t>
      </w:r>
    </w:p>
    <w:p w14:paraId="46AD8DA8" w14:textId="728251C9" w:rsidR="00B801BB" w:rsidRPr="005A08CC" w:rsidRDefault="002A1BFA" w:rsidP="002A1BFA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A57049">
        <w:rPr>
          <w:b/>
        </w:rPr>
        <w:tab/>
      </w:r>
      <w:r w:rsidR="00B801BB" w:rsidRPr="005A08CC">
        <w:rPr>
          <w:b/>
        </w:rPr>
        <w:t>*</w:t>
      </w:r>
      <w:r w:rsidR="00B34AFF" w:rsidRPr="005A08CC">
        <w:rPr>
          <w:b/>
        </w:rPr>
        <w:t>*</w:t>
      </w:r>
      <w:r w:rsidR="00B801BB" w:rsidRPr="005A08CC">
        <w:rPr>
          <w:b/>
        </w:rPr>
        <w:t xml:space="preserve"> Published in IDAMAP04 and Artificial I</w:t>
      </w:r>
      <w:r>
        <w:rPr>
          <w:b/>
        </w:rPr>
        <w:t>ntelligence in Medicine Journal</w:t>
      </w:r>
    </w:p>
    <w:p w14:paraId="208D3B18" w14:textId="77777777" w:rsidR="00A57049" w:rsidRPr="00443D1D" w:rsidRDefault="00B801BB" w:rsidP="00443D1D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443D1D">
        <w:rPr>
          <w:rFonts w:cs="Times New Roman"/>
        </w:rPr>
        <w:t>Yiftach</w:t>
      </w:r>
      <w:proofErr w:type="spellEnd"/>
      <w:r w:rsidRPr="00443D1D">
        <w:rPr>
          <w:rFonts w:cs="Times New Roman"/>
        </w:rPr>
        <w:t xml:space="preserve"> </w:t>
      </w:r>
      <w:proofErr w:type="spellStart"/>
      <w:r w:rsidRPr="00443D1D">
        <w:rPr>
          <w:rFonts w:cs="Times New Roman"/>
        </w:rPr>
        <w:t>Shalem</w:t>
      </w:r>
      <w:proofErr w:type="spellEnd"/>
      <w:r w:rsidRPr="00443D1D">
        <w:rPr>
          <w:rFonts w:cs="Times New Roman"/>
        </w:rPr>
        <w:t xml:space="preserve">, </w:t>
      </w:r>
      <w:proofErr w:type="spellStart"/>
      <w:r w:rsidRPr="00443D1D">
        <w:rPr>
          <w:rFonts w:cs="Times New Roman"/>
        </w:rPr>
        <w:t>Ofer</w:t>
      </w:r>
      <w:proofErr w:type="spellEnd"/>
      <w:r w:rsidRPr="00443D1D">
        <w:rPr>
          <w:rFonts w:cs="Times New Roman"/>
        </w:rPr>
        <w:t xml:space="preserve"> </w:t>
      </w:r>
      <w:proofErr w:type="spellStart"/>
      <w:r w:rsidRPr="00443D1D">
        <w:rPr>
          <w:rFonts w:cs="Times New Roman"/>
        </w:rPr>
        <w:t>Perets</w:t>
      </w:r>
      <w:proofErr w:type="spellEnd"/>
      <w:r w:rsidRPr="00443D1D">
        <w:rPr>
          <w:rFonts w:cs="Times New Roman"/>
        </w:rPr>
        <w:t xml:space="preserve"> (with Yuval </w:t>
      </w:r>
      <w:proofErr w:type="spellStart"/>
      <w:r w:rsidRPr="00443D1D">
        <w:rPr>
          <w:rFonts w:cs="Times New Roman"/>
        </w:rPr>
        <w:t>Shahar</w:t>
      </w:r>
      <w:proofErr w:type="spellEnd"/>
      <w:r w:rsidRPr="00443D1D">
        <w:rPr>
          <w:rFonts w:cs="Times New Roman"/>
        </w:rPr>
        <w:t>), 2004</w:t>
      </w:r>
      <w:r w:rsidR="002A1BFA" w:rsidRPr="00443D1D">
        <w:rPr>
          <w:rFonts w:cs="Times New Roman"/>
        </w:rPr>
        <w:t xml:space="preserve">, </w:t>
      </w:r>
      <w:r w:rsidRPr="00443D1D">
        <w:rPr>
          <w:rFonts w:cs="Times New Roman"/>
        </w:rPr>
        <w:t xml:space="preserve">A Customized Query Interface for </w:t>
      </w:r>
      <w:proofErr w:type="spellStart"/>
      <w:r w:rsidRPr="00443D1D">
        <w:rPr>
          <w:rFonts w:cs="Times New Roman"/>
        </w:rPr>
        <w:t>Vaidurya</w:t>
      </w:r>
      <w:proofErr w:type="spellEnd"/>
    </w:p>
    <w:p w14:paraId="1FB238E3" w14:textId="34C2B2F0" w:rsidR="004E2D35" w:rsidRPr="00A57049" w:rsidRDefault="00A57049" w:rsidP="00A57049">
      <w:pPr>
        <w:spacing w:line="360" w:lineRule="auto"/>
        <w:ind w:left="567"/>
      </w:pPr>
      <w:r>
        <w:tab/>
      </w:r>
      <w:r w:rsidR="004E2D35" w:rsidRPr="005A08CC">
        <w:rPr>
          <w:b/>
        </w:rPr>
        <w:t xml:space="preserve">* </w:t>
      </w:r>
      <w:r w:rsidR="00637DD8" w:rsidRPr="005A08CC">
        <w:rPr>
          <w:b/>
        </w:rPr>
        <w:t>Published in a workshop CGP2004</w:t>
      </w:r>
    </w:p>
    <w:p w14:paraId="119452DF" w14:textId="2F7F42A5" w:rsidR="00F1468F" w:rsidRPr="00443D1D" w:rsidRDefault="00B801BB" w:rsidP="00443D1D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443D1D">
        <w:rPr>
          <w:rFonts w:cs="Times New Roman"/>
        </w:rPr>
        <w:t>Shlomi</w:t>
      </w:r>
      <w:proofErr w:type="spellEnd"/>
      <w:r w:rsidRPr="00443D1D">
        <w:rPr>
          <w:rFonts w:cs="Times New Roman"/>
        </w:rPr>
        <w:t xml:space="preserve"> </w:t>
      </w:r>
      <w:proofErr w:type="spellStart"/>
      <w:r w:rsidRPr="00443D1D">
        <w:rPr>
          <w:rFonts w:cs="Times New Roman"/>
        </w:rPr>
        <w:t>Hatan</w:t>
      </w:r>
      <w:proofErr w:type="spellEnd"/>
      <w:r w:rsidRPr="00443D1D">
        <w:rPr>
          <w:rFonts w:cs="Times New Roman"/>
        </w:rPr>
        <w:t xml:space="preserve">, </w:t>
      </w:r>
      <w:proofErr w:type="spellStart"/>
      <w:r w:rsidRPr="00443D1D">
        <w:rPr>
          <w:rFonts w:cs="Times New Roman"/>
        </w:rPr>
        <w:t>Edva</w:t>
      </w:r>
      <w:proofErr w:type="spellEnd"/>
      <w:r w:rsidRPr="00443D1D">
        <w:rPr>
          <w:rFonts w:cs="Times New Roman"/>
        </w:rPr>
        <w:t xml:space="preserve"> </w:t>
      </w:r>
      <w:proofErr w:type="spellStart"/>
      <w:r w:rsidRPr="00443D1D">
        <w:rPr>
          <w:rFonts w:cs="Times New Roman"/>
        </w:rPr>
        <w:t>Efrati</w:t>
      </w:r>
      <w:proofErr w:type="spellEnd"/>
      <w:r w:rsidRPr="00443D1D">
        <w:rPr>
          <w:rFonts w:cs="Times New Roman"/>
        </w:rPr>
        <w:t xml:space="preserve"> (with Yuval </w:t>
      </w:r>
      <w:proofErr w:type="spellStart"/>
      <w:r w:rsidRPr="00443D1D">
        <w:rPr>
          <w:rFonts w:cs="Times New Roman"/>
        </w:rPr>
        <w:t>Shahar</w:t>
      </w:r>
      <w:proofErr w:type="spellEnd"/>
      <w:r w:rsidRPr="00443D1D">
        <w:rPr>
          <w:rFonts w:cs="Times New Roman"/>
        </w:rPr>
        <w:t>), 2004</w:t>
      </w:r>
      <w:r w:rsidR="002A1BFA" w:rsidRPr="00443D1D">
        <w:rPr>
          <w:rFonts w:cs="Times New Roman"/>
        </w:rPr>
        <w:t xml:space="preserve">, </w:t>
      </w:r>
      <w:r w:rsidR="00F1468F" w:rsidRPr="00443D1D">
        <w:rPr>
          <w:rFonts w:cs="Times New Roman"/>
        </w:rPr>
        <w:t xml:space="preserve">A Template Based Query Interface for </w:t>
      </w:r>
      <w:proofErr w:type="spellStart"/>
      <w:r w:rsidR="00F1468F" w:rsidRPr="00443D1D">
        <w:rPr>
          <w:rFonts w:cs="Times New Roman"/>
        </w:rPr>
        <w:t>Vaidurya</w:t>
      </w:r>
      <w:proofErr w:type="spellEnd"/>
    </w:p>
    <w:p w14:paraId="651857E1" w14:textId="2C577F13" w:rsidR="00F1468F" w:rsidRPr="005A08CC" w:rsidRDefault="00A57049" w:rsidP="00F1468F">
      <w:pPr>
        <w:spacing w:line="360" w:lineRule="auto"/>
        <w:rPr>
          <w:b/>
        </w:rPr>
      </w:pPr>
      <w:r>
        <w:tab/>
      </w:r>
      <w:r w:rsidR="00F1468F" w:rsidRPr="005A08CC">
        <w:tab/>
      </w:r>
      <w:r w:rsidR="00F1468F" w:rsidRPr="005A08CC">
        <w:tab/>
      </w:r>
      <w:r w:rsidR="00F1468F" w:rsidRPr="005A08CC">
        <w:rPr>
          <w:b/>
        </w:rPr>
        <w:t>* Pub</w:t>
      </w:r>
      <w:r w:rsidR="00AB1F2A" w:rsidRPr="005A08CC">
        <w:rPr>
          <w:b/>
        </w:rPr>
        <w:t>lished in ECAI workshop on AI in Healthcare 2006</w:t>
      </w:r>
    </w:p>
    <w:p w14:paraId="4C26362A" w14:textId="0BCC906E" w:rsidR="001F5A90" w:rsidRPr="00443D1D" w:rsidRDefault="00B801BB" w:rsidP="00443D1D">
      <w:pPr>
        <w:pStyle w:val="ListParagraph"/>
        <w:numPr>
          <w:ilvl w:val="0"/>
          <w:numId w:val="13"/>
        </w:numPr>
        <w:rPr>
          <w:rFonts w:cs="Times New Roman"/>
        </w:rPr>
      </w:pPr>
      <w:r w:rsidRPr="00443D1D">
        <w:rPr>
          <w:rFonts w:cs="Times New Roman"/>
        </w:rPr>
        <w:t xml:space="preserve">Israel </w:t>
      </w:r>
      <w:proofErr w:type="spellStart"/>
      <w:r w:rsidRPr="00443D1D">
        <w:rPr>
          <w:rFonts w:cs="Times New Roman"/>
        </w:rPr>
        <w:t>Dahari</w:t>
      </w:r>
      <w:proofErr w:type="spellEnd"/>
      <w:r w:rsidRPr="00443D1D">
        <w:rPr>
          <w:rFonts w:cs="Times New Roman"/>
        </w:rPr>
        <w:t xml:space="preserve">, Dan </w:t>
      </w:r>
      <w:proofErr w:type="spellStart"/>
      <w:r w:rsidRPr="00443D1D">
        <w:rPr>
          <w:rFonts w:cs="Times New Roman"/>
        </w:rPr>
        <w:t>Pretzelman</w:t>
      </w:r>
      <w:proofErr w:type="spellEnd"/>
      <w:r w:rsidRPr="00443D1D">
        <w:rPr>
          <w:rFonts w:cs="Times New Roman"/>
        </w:rPr>
        <w:t xml:space="preserve">, Ehud Gobi (with Yuval </w:t>
      </w:r>
      <w:proofErr w:type="spellStart"/>
      <w:r w:rsidRPr="00443D1D">
        <w:rPr>
          <w:rFonts w:cs="Times New Roman"/>
        </w:rPr>
        <w:t>Shahar</w:t>
      </w:r>
      <w:proofErr w:type="spellEnd"/>
      <w:r w:rsidRPr="00443D1D">
        <w:rPr>
          <w:rFonts w:cs="Times New Roman"/>
        </w:rPr>
        <w:t>), 2004</w:t>
      </w:r>
      <w:r w:rsidR="009B5232" w:rsidRPr="00443D1D">
        <w:rPr>
          <w:rFonts w:cs="Times New Roman"/>
        </w:rPr>
        <w:t xml:space="preserve">, </w:t>
      </w:r>
      <w:r w:rsidR="008C65CD" w:rsidRPr="00443D1D">
        <w:rPr>
          <w:rFonts w:cs="Times New Roman"/>
        </w:rPr>
        <w:t>A Web-Crawler for Clinical Guidelines</w:t>
      </w:r>
    </w:p>
    <w:p w14:paraId="565FBBDD" w14:textId="0581A7A3" w:rsidR="008D20D9" w:rsidRPr="00443D1D" w:rsidRDefault="006233B8" w:rsidP="00443D1D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443D1D">
        <w:rPr>
          <w:rFonts w:cs="Times New Roman"/>
        </w:rPr>
        <w:t>Aharon</w:t>
      </w:r>
      <w:proofErr w:type="spellEnd"/>
      <w:r w:rsidRPr="00443D1D">
        <w:rPr>
          <w:rFonts w:cs="Times New Roman"/>
        </w:rPr>
        <w:t xml:space="preserve"> </w:t>
      </w:r>
      <w:proofErr w:type="spellStart"/>
      <w:r w:rsidRPr="00443D1D">
        <w:rPr>
          <w:rFonts w:cs="Times New Roman"/>
        </w:rPr>
        <w:t>Yehezkel</w:t>
      </w:r>
      <w:proofErr w:type="spellEnd"/>
      <w:r w:rsidRPr="00443D1D">
        <w:rPr>
          <w:rFonts w:cs="Times New Roman"/>
        </w:rPr>
        <w:t>, Le</w:t>
      </w:r>
      <w:r w:rsidR="008D20D9" w:rsidRPr="00443D1D">
        <w:rPr>
          <w:rFonts w:cs="Times New Roman"/>
        </w:rPr>
        <w:t xml:space="preserve">vy </w:t>
      </w:r>
      <w:proofErr w:type="spellStart"/>
      <w:r w:rsidR="008D20D9" w:rsidRPr="00443D1D">
        <w:rPr>
          <w:rFonts w:cs="Times New Roman"/>
        </w:rPr>
        <w:t>Revital</w:t>
      </w:r>
      <w:proofErr w:type="spellEnd"/>
      <w:r w:rsidR="008D20D9" w:rsidRPr="00443D1D">
        <w:rPr>
          <w:rFonts w:cs="Times New Roman"/>
        </w:rPr>
        <w:t xml:space="preserve"> (with Yuval </w:t>
      </w:r>
      <w:proofErr w:type="spellStart"/>
      <w:r w:rsidR="008D20D9" w:rsidRPr="00443D1D">
        <w:rPr>
          <w:rFonts w:cs="Times New Roman"/>
        </w:rPr>
        <w:t>Shahar</w:t>
      </w:r>
      <w:proofErr w:type="spellEnd"/>
      <w:r w:rsidR="008D20D9" w:rsidRPr="00443D1D">
        <w:rPr>
          <w:rFonts w:cs="Times New Roman"/>
        </w:rPr>
        <w:t xml:space="preserve">), </w:t>
      </w:r>
      <w:r w:rsidRPr="00443D1D">
        <w:rPr>
          <w:rFonts w:cs="Times New Roman"/>
        </w:rPr>
        <w:t>2003</w:t>
      </w:r>
      <w:r w:rsidR="009B5232" w:rsidRPr="00443D1D">
        <w:rPr>
          <w:rFonts w:cs="Times New Roman"/>
        </w:rPr>
        <w:t xml:space="preserve">, </w:t>
      </w:r>
      <w:proofErr w:type="spellStart"/>
      <w:r w:rsidR="008D20D9" w:rsidRPr="00443D1D">
        <w:rPr>
          <w:rFonts w:cs="Times New Roman"/>
        </w:rPr>
        <w:t>Hierachical</w:t>
      </w:r>
      <w:proofErr w:type="spellEnd"/>
      <w:r w:rsidR="008D20D9" w:rsidRPr="00443D1D">
        <w:rPr>
          <w:rFonts w:cs="Times New Roman"/>
        </w:rPr>
        <w:t xml:space="preserve"> Classificatio</w:t>
      </w:r>
      <w:r w:rsidR="00195162" w:rsidRPr="00443D1D">
        <w:rPr>
          <w:rFonts w:cs="Times New Roman"/>
        </w:rPr>
        <w:t>n of Clinical Guidelines using N</w:t>
      </w:r>
      <w:r w:rsidR="008D20D9" w:rsidRPr="00443D1D">
        <w:rPr>
          <w:rFonts w:cs="Times New Roman"/>
        </w:rPr>
        <w:t xml:space="preserve">aive </w:t>
      </w:r>
      <w:r w:rsidR="00195162" w:rsidRPr="00443D1D">
        <w:rPr>
          <w:rFonts w:cs="Times New Roman"/>
        </w:rPr>
        <w:t>B</w:t>
      </w:r>
      <w:r w:rsidR="008D20D9" w:rsidRPr="00443D1D">
        <w:rPr>
          <w:rFonts w:cs="Times New Roman"/>
        </w:rPr>
        <w:t>ase and KNN</w:t>
      </w:r>
    </w:p>
    <w:p w14:paraId="74F1B5A2" w14:textId="6C6BA677" w:rsidR="00195162" w:rsidRPr="00443D1D" w:rsidRDefault="00195162" w:rsidP="00443D1D">
      <w:pPr>
        <w:pStyle w:val="ListParagraph"/>
        <w:numPr>
          <w:ilvl w:val="0"/>
          <w:numId w:val="13"/>
        </w:numPr>
        <w:rPr>
          <w:rFonts w:cs="Times New Roman"/>
        </w:rPr>
      </w:pPr>
      <w:r w:rsidRPr="00443D1D">
        <w:rPr>
          <w:rFonts w:cs="Times New Roman"/>
        </w:rPr>
        <w:t xml:space="preserve">Chen </w:t>
      </w:r>
      <w:proofErr w:type="spellStart"/>
      <w:r w:rsidRPr="00443D1D">
        <w:rPr>
          <w:rFonts w:cs="Times New Roman"/>
        </w:rPr>
        <w:t>Sasoon</w:t>
      </w:r>
      <w:proofErr w:type="spellEnd"/>
      <w:r w:rsidRPr="00443D1D">
        <w:rPr>
          <w:rFonts w:cs="Times New Roman"/>
        </w:rPr>
        <w:t xml:space="preserve">, Oz </w:t>
      </w:r>
      <w:proofErr w:type="spellStart"/>
      <w:r w:rsidRPr="00443D1D">
        <w:rPr>
          <w:rFonts w:cs="Times New Roman"/>
        </w:rPr>
        <w:t>Bohana</w:t>
      </w:r>
      <w:proofErr w:type="spellEnd"/>
      <w:r w:rsidRPr="00443D1D">
        <w:rPr>
          <w:rFonts w:cs="Times New Roman"/>
        </w:rPr>
        <w:t xml:space="preserve">, </w:t>
      </w:r>
      <w:proofErr w:type="spellStart"/>
      <w:r w:rsidRPr="00443D1D">
        <w:rPr>
          <w:rFonts w:cs="Times New Roman"/>
        </w:rPr>
        <w:t>Ayelet</w:t>
      </w:r>
      <w:proofErr w:type="spellEnd"/>
      <w:r w:rsidRPr="00443D1D">
        <w:rPr>
          <w:rFonts w:cs="Times New Roman"/>
        </w:rPr>
        <w:t xml:space="preserve"> </w:t>
      </w:r>
      <w:proofErr w:type="spellStart"/>
      <w:r w:rsidRPr="00443D1D">
        <w:rPr>
          <w:rFonts w:cs="Times New Roman"/>
        </w:rPr>
        <w:t>Litmanovitz</w:t>
      </w:r>
      <w:proofErr w:type="spellEnd"/>
      <w:r w:rsidRPr="00443D1D">
        <w:rPr>
          <w:rFonts w:cs="Times New Roman"/>
        </w:rPr>
        <w:t xml:space="preserve"> (with Yuval </w:t>
      </w:r>
      <w:proofErr w:type="spellStart"/>
      <w:r w:rsidRPr="00443D1D">
        <w:rPr>
          <w:rFonts w:cs="Times New Roman"/>
        </w:rPr>
        <w:t>Shahar</w:t>
      </w:r>
      <w:proofErr w:type="spellEnd"/>
      <w:r w:rsidRPr="00443D1D">
        <w:rPr>
          <w:rFonts w:cs="Times New Roman"/>
        </w:rPr>
        <w:t>), 2003</w:t>
      </w:r>
      <w:r w:rsidR="00A57049" w:rsidRPr="00443D1D">
        <w:rPr>
          <w:rFonts w:cs="Times New Roman"/>
        </w:rPr>
        <w:t xml:space="preserve">, </w:t>
      </w:r>
      <w:r w:rsidRPr="00443D1D">
        <w:rPr>
          <w:rFonts w:cs="Times New Roman"/>
        </w:rPr>
        <w:t>Evaluation of a search engine</w:t>
      </w:r>
    </w:p>
    <w:p w14:paraId="7FBAC1BE" w14:textId="623E4F6A" w:rsidR="00195162" w:rsidRPr="00443D1D" w:rsidRDefault="00195162" w:rsidP="00443D1D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443D1D">
        <w:rPr>
          <w:rFonts w:cs="Times New Roman"/>
        </w:rPr>
        <w:t>Zeev</w:t>
      </w:r>
      <w:proofErr w:type="spellEnd"/>
      <w:r w:rsidRPr="00443D1D">
        <w:rPr>
          <w:rFonts w:cs="Times New Roman"/>
        </w:rPr>
        <w:t xml:space="preserve"> Nahum, Rami </w:t>
      </w:r>
      <w:proofErr w:type="spellStart"/>
      <w:r w:rsidRPr="00443D1D">
        <w:rPr>
          <w:rFonts w:cs="Times New Roman"/>
        </w:rPr>
        <w:t>Umschweif</w:t>
      </w:r>
      <w:proofErr w:type="spellEnd"/>
      <w:r w:rsidRPr="00443D1D">
        <w:rPr>
          <w:rFonts w:cs="Times New Roman"/>
        </w:rPr>
        <w:t xml:space="preserve">, </w:t>
      </w:r>
      <w:proofErr w:type="spellStart"/>
      <w:r w:rsidRPr="00443D1D">
        <w:rPr>
          <w:rFonts w:cs="Times New Roman"/>
        </w:rPr>
        <w:t>Nir</w:t>
      </w:r>
      <w:proofErr w:type="spellEnd"/>
      <w:r w:rsidRPr="00443D1D">
        <w:rPr>
          <w:rFonts w:cs="Times New Roman"/>
        </w:rPr>
        <w:t xml:space="preserve"> </w:t>
      </w:r>
      <w:proofErr w:type="spellStart"/>
      <w:r w:rsidRPr="00443D1D">
        <w:rPr>
          <w:rFonts w:cs="Times New Roman"/>
        </w:rPr>
        <w:t>Regev</w:t>
      </w:r>
      <w:proofErr w:type="spellEnd"/>
      <w:r w:rsidRPr="00443D1D">
        <w:rPr>
          <w:rFonts w:cs="Times New Roman"/>
        </w:rPr>
        <w:t xml:space="preserve"> (with Yuval </w:t>
      </w:r>
      <w:proofErr w:type="spellStart"/>
      <w:r w:rsidRPr="00443D1D">
        <w:rPr>
          <w:rFonts w:cs="Times New Roman"/>
        </w:rPr>
        <w:t>Shahar</w:t>
      </w:r>
      <w:proofErr w:type="spellEnd"/>
      <w:r w:rsidRPr="00443D1D">
        <w:rPr>
          <w:rFonts w:cs="Times New Roman"/>
        </w:rPr>
        <w:t>), 2003</w:t>
      </w:r>
      <w:r w:rsidR="009B5232" w:rsidRPr="00443D1D">
        <w:rPr>
          <w:rFonts w:cs="Times New Roman"/>
        </w:rPr>
        <w:t xml:space="preserve">, </w:t>
      </w:r>
      <w:r w:rsidRPr="00443D1D">
        <w:rPr>
          <w:rFonts w:cs="Times New Roman"/>
        </w:rPr>
        <w:t>Hierarchical Classification of Clinical Guidelines using Clustering</w:t>
      </w:r>
    </w:p>
    <w:p w14:paraId="1BF939CA" w14:textId="219EC210" w:rsidR="00195162" w:rsidRPr="00443D1D" w:rsidRDefault="00195162" w:rsidP="00443D1D">
      <w:pPr>
        <w:pStyle w:val="ListParagraph"/>
        <w:numPr>
          <w:ilvl w:val="0"/>
          <w:numId w:val="13"/>
        </w:numPr>
        <w:rPr>
          <w:rFonts w:cs="Times New Roman"/>
        </w:rPr>
      </w:pPr>
      <w:proofErr w:type="spellStart"/>
      <w:r w:rsidRPr="00443D1D">
        <w:rPr>
          <w:rFonts w:cs="Times New Roman"/>
        </w:rPr>
        <w:t>Lior</w:t>
      </w:r>
      <w:proofErr w:type="spellEnd"/>
      <w:r w:rsidRPr="00443D1D">
        <w:rPr>
          <w:rFonts w:cs="Times New Roman"/>
        </w:rPr>
        <w:t xml:space="preserve"> Bar-On, </w:t>
      </w:r>
      <w:proofErr w:type="spellStart"/>
      <w:r w:rsidRPr="00443D1D">
        <w:rPr>
          <w:rFonts w:cs="Times New Roman"/>
        </w:rPr>
        <w:t>Liora</w:t>
      </w:r>
      <w:proofErr w:type="spellEnd"/>
      <w:r w:rsidRPr="00443D1D">
        <w:rPr>
          <w:rFonts w:cs="Times New Roman"/>
        </w:rPr>
        <w:t xml:space="preserve"> </w:t>
      </w:r>
      <w:proofErr w:type="spellStart"/>
      <w:r w:rsidRPr="00443D1D">
        <w:rPr>
          <w:rFonts w:cs="Times New Roman"/>
        </w:rPr>
        <w:t>Mendelovitz</w:t>
      </w:r>
      <w:proofErr w:type="spellEnd"/>
      <w:r w:rsidRPr="00443D1D">
        <w:rPr>
          <w:rFonts w:cs="Times New Roman"/>
        </w:rPr>
        <w:t xml:space="preserve"> (with Yuval </w:t>
      </w:r>
      <w:proofErr w:type="spellStart"/>
      <w:r w:rsidRPr="00443D1D">
        <w:rPr>
          <w:rFonts w:cs="Times New Roman"/>
        </w:rPr>
        <w:t>Shahar</w:t>
      </w:r>
      <w:proofErr w:type="spellEnd"/>
      <w:r w:rsidRPr="00443D1D">
        <w:rPr>
          <w:rFonts w:cs="Times New Roman"/>
        </w:rPr>
        <w:t>), 2003</w:t>
      </w:r>
      <w:r w:rsidR="009B5232" w:rsidRPr="00443D1D">
        <w:rPr>
          <w:rFonts w:cs="Times New Roman"/>
        </w:rPr>
        <w:t xml:space="preserve">, </w:t>
      </w:r>
      <w:r w:rsidRPr="00443D1D">
        <w:rPr>
          <w:rFonts w:cs="Times New Roman"/>
        </w:rPr>
        <w:t xml:space="preserve">A web query Interface for </w:t>
      </w:r>
      <w:proofErr w:type="spellStart"/>
      <w:r w:rsidRPr="00443D1D">
        <w:rPr>
          <w:rFonts w:cs="Times New Roman"/>
        </w:rPr>
        <w:t>Vaidurya</w:t>
      </w:r>
      <w:proofErr w:type="spellEnd"/>
      <w:r w:rsidRPr="00443D1D">
        <w:rPr>
          <w:rFonts w:cs="Times New Roman"/>
        </w:rPr>
        <w:t xml:space="preserve"> in .Net</w:t>
      </w:r>
    </w:p>
    <w:p w14:paraId="096C397D" w14:textId="3E44F2EE" w:rsidR="0043713F" w:rsidRDefault="00786789" w:rsidP="00443D1D">
      <w:pPr>
        <w:pStyle w:val="ListParagraph"/>
        <w:numPr>
          <w:ilvl w:val="0"/>
          <w:numId w:val="13"/>
        </w:numPr>
        <w:rPr>
          <w:rFonts w:cs="Times New Roman"/>
        </w:rPr>
      </w:pPr>
      <w:r w:rsidRPr="00443D1D">
        <w:rPr>
          <w:rFonts w:cs="Times New Roman"/>
        </w:rPr>
        <w:t xml:space="preserve">Sara Eisenstein (with Yuval </w:t>
      </w:r>
      <w:proofErr w:type="spellStart"/>
      <w:r w:rsidRPr="00443D1D">
        <w:rPr>
          <w:rFonts w:cs="Times New Roman"/>
        </w:rPr>
        <w:t>Shahar</w:t>
      </w:r>
      <w:proofErr w:type="spellEnd"/>
      <w:r w:rsidRPr="00443D1D">
        <w:rPr>
          <w:rFonts w:cs="Times New Roman"/>
        </w:rPr>
        <w:t xml:space="preserve">), </w:t>
      </w:r>
      <w:r w:rsidR="00195162" w:rsidRPr="00443D1D">
        <w:rPr>
          <w:rFonts w:cs="Times New Roman"/>
        </w:rPr>
        <w:t>2003</w:t>
      </w:r>
      <w:r w:rsidR="009B5232" w:rsidRPr="00443D1D">
        <w:rPr>
          <w:rFonts w:cs="Times New Roman"/>
        </w:rPr>
        <w:t xml:space="preserve">, </w:t>
      </w:r>
      <w:r w:rsidRPr="00443D1D">
        <w:rPr>
          <w:rFonts w:cs="Times New Roman"/>
        </w:rPr>
        <w:t>Putting Clinical I</w:t>
      </w:r>
      <w:r w:rsidR="00C96C87" w:rsidRPr="00443D1D">
        <w:rPr>
          <w:rFonts w:cs="Times New Roman"/>
        </w:rPr>
        <w:t>nformation needs into Templates</w:t>
      </w:r>
    </w:p>
    <w:p w14:paraId="5183CC2F" w14:textId="77777777" w:rsidR="006A2634" w:rsidRDefault="006A2634" w:rsidP="006A2634">
      <w:pPr>
        <w:rPr>
          <w:rFonts w:cs="Times New Roman"/>
        </w:rPr>
      </w:pPr>
    </w:p>
    <w:p w14:paraId="17E62F94" w14:textId="2A4113F4" w:rsidR="002E003C" w:rsidRPr="005A08CC" w:rsidRDefault="002E003C" w:rsidP="007A48E7">
      <w:pPr>
        <w:ind w:left="1008" w:hanging="1008"/>
        <w:rPr>
          <w:rFonts w:cs="Times New Roman"/>
        </w:rPr>
      </w:pPr>
      <w:r w:rsidRPr="005A08CC">
        <w:rPr>
          <w:rFonts w:cs="Times New Roman"/>
        </w:rPr>
        <w:t xml:space="preserve">• </w:t>
      </w:r>
      <w:r w:rsidRPr="005A08CC">
        <w:rPr>
          <w:rFonts w:cs="Times New Roman"/>
          <w:b/>
          <w:bCs/>
        </w:rPr>
        <w:t>Awards, Citations, Honors, Fellowships</w:t>
      </w:r>
      <w:r w:rsidR="000A75DA" w:rsidRPr="005A08CC">
        <w:rPr>
          <w:rFonts w:cs="Times New Roman"/>
        </w:rPr>
        <w:t xml:space="preserve"> </w:t>
      </w:r>
    </w:p>
    <w:p w14:paraId="7177953B" w14:textId="5749B59E" w:rsidR="005D7BE2" w:rsidRPr="005A08CC" w:rsidRDefault="002E003C" w:rsidP="005D7BE2">
      <w:pPr>
        <w:spacing w:line="360" w:lineRule="auto"/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  <w:t>(a)</w:t>
      </w:r>
      <w:r w:rsidR="00EF23C9" w:rsidRPr="005A08CC">
        <w:rPr>
          <w:rFonts w:cs="Times New Roman"/>
        </w:rPr>
        <w:tab/>
      </w:r>
      <w:r w:rsidR="005D7BE2" w:rsidRPr="005A08CC">
        <w:rPr>
          <w:u w:val="single"/>
        </w:rPr>
        <w:t>Honors, Citation Awards</w:t>
      </w:r>
      <w:r w:rsidR="005D7BE2" w:rsidRPr="005A08CC">
        <w:t xml:space="preserve"> (including during studies)</w:t>
      </w:r>
    </w:p>
    <w:p w14:paraId="13A4EA7A" w14:textId="4742EA3A" w:rsidR="005D7BE2" w:rsidRPr="000E67B9" w:rsidRDefault="005F7A6A" w:rsidP="009B5232">
      <w:pPr>
        <w:pStyle w:val="NormalWeb"/>
        <w:tabs>
          <w:tab w:val="num" w:pos="567"/>
        </w:tabs>
        <w:spacing w:before="120" w:beforeAutospacing="0" w:after="60" w:afterAutospacing="0"/>
        <w:ind w:left="562"/>
        <w:jc w:val="both"/>
        <w:rPr>
          <w:b/>
          <w:bCs/>
          <w:color w:val="000000"/>
          <w:u w:color="000000"/>
          <w:lang w:bidi="ar-SA"/>
        </w:rPr>
      </w:pPr>
      <w:r>
        <w:rPr>
          <w:b/>
          <w:bCs/>
          <w:color w:val="000000"/>
          <w:u w:color="000000"/>
          <w:lang w:bidi="ar-SA"/>
        </w:rPr>
        <w:t>AMIA</w:t>
      </w:r>
      <w:r w:rsidR="005D7BE2" w:rsidRPr="000E67B9">
        <w:rPr>
          <w:b/>
          <w:bCs/>
          <w:color w:val="000000"/>
          <w:u w:color="000000"/>
          <w:lang w:bidi="ar-SA"/>
        </w:rPr>
        <w:t xml:space="preserve"> 2004 – Student Paper Awards Finalist</w:t>
      </w:r>
      <w:r w:rsidR="007A48E7" w:rsidRPr="000E67B9">
        <w:rPr>
          <w:b/>
          <w:bCs/>
          <w:color w:val="000000"/>
          <w:u w:color="000000"/>
          <w:lang w:bidi="ar-SA"/>
        </w:rPr>
        <w:tab/>
      </w:r>
      <w:r w:rsidR="007A48E7" w:rsidRPr="000E67B9">
        <w:rPr>
          <w:b/>
          <w:bCs/>
          <w:color w:val="000000"/>
          <w:u w:color="000000"/>
          <w:lang w:bidi="ar-SA"/>
        </w:rPr>
        <w:br/>
      </w:r>
      <w:r w:rsidR="005D7BE2" w:rsidRPr="000E67B9">
        <w:rPr>
          <w:b/>
          <w:bCs/>
          <w:color w:val="000000"/>
          <w:u w:color="000000"/>
          <w:lang w:bidi="ar-SA"/>
        </w:rPr>
        <w:t xml:space="preserve">Robert </w:t>
      </w:r>
      <w:proofErr w:type="spellStart"/>
      <w:r w:rsidR="005D7BE2" w:rsidRPr="000E67B9">
        <w:rPr>
          <w:b/>
          <w:bCs/>
          <w:color w:val="000000"/>
          <w:u w:color="000000"/>
          <w:lang w:bidi="ar-SA"/>
        </w:rPr>
        <w:t>Moskovitch</w:t>
      </w:r>
      <w:proofErr w:type="spellEnd"/>
      <w:r w:rsidR="005D7BE2" w:rsidRPr="000E67B9">
        <w:rPr>
          <w:color w:val="000000"/>
          <w:u w:color="000000"/>
          <w:lang w:bidi="ar-SA"/>
        </w:rPr>
        <w:t xml:space="preserve">, </w:t>
      </w:r>
      <w:proofErr w:type="spellStart"/>
      <w:r w:rsidR="005D7BE2" w:rsidRPr="000E67B9">
        <w:rPr>
          <w:color w:val="000000"/>
          <w:u w:color="000000"/>
          <w:lang w:bidi="ar-SA"/>
        </w:rPr>
        <w:t>Alon</w:t>
      </w:r>
      <w:proofErr w:type="spellEnd"/>
      <w:r w:rsidR="005D7BE2" w:rsidRPr="000E67B9">
        <w:rPr>
          <w:color w:val="000000"/>
          <w:u w:color="000000"/>
          <w:lang w:bidi="ar-SA"/>
        </w:rPr>
        <w:t xml:space="preserve"> </w:t>
      </w:r>
      <w:proofErr w:type="spellStart"/>
      <w:r w:rsidR="005D7BE2" w:rsidRPr="000E67B9">
        <w:rPr>
          <w:color w:val="000000"/>
          <w:u w:color="000000"/>
          <w:lang w:bidi="ar-SA"/>
        </w:rPr>
        <w:t>Hessing</w:t>
      </w:r>
      <w:proofErr w:type="spellEnd"/>
      <w:r w:rsidR="005D7BE2" w:rsidRPr="000E67B9">
        <w:rPr>
          <w:color w:val="000000"/>
          <w:u w:color="000000"/>
          <w:lang w:bidi="ar-SA"/>
        </w:rPr>
        <w:t xml:space="preserve"> and Yuval </w:t>
      </w:r>
      <w:proofErr w:type="spellStart"/>
      <w:r w:rsidR="005D7BE2" w:rsidRPr="000E67B9">
        <w:rPr>
          <w:color w:val="000000"/>
          <w:u w:color="000000"/>
          <w:lang w:bidi="ar-SA"/>
        </w:rPr>
        <w:t>Shahar</w:t>
      </w:r>
      <w:proofErr w:type="spellEnd"/>
      <w:r w:rsidR="005D7BE2" w:rsidRPr="000E67B9">
        <w:rPr>
          <w:color w:val="000000"/>
          <w:u w:color="000000"/>
          <w:lang w:bidi="ar-SA"/>
        </w:rPr>
        <w:t xml:space="preserve"> , </w:t>
      </w:r>
      <w:proofErr w:type="spellStart"/>
      <w:r w:rsidR="005D7BE2" w:rsidRPr="000E67B9">
        <w:rPr>
          <w:color w:val="000000"/>
          <w:u w:color="000000"/>
          <w:lang w:bidi="ar-SA"/>
        </w:rPr>
        <w:t>Vaidurya</w:t>
      </w:r>
      <w:proofErr w:type="spellEnd"/>
      <w:r w:rsidR="005D7BE2" w:rsidRPr="000E67B9">
        <w:rPr>
          <w:color w:val="000000"/>
          <w:u w:color="000000"/>
          <w:lang w:bidi="ar-SA"/>
        </w:rPr>
        <w:t xml:space="preserve"> - A Concept-Based, Context-Sensitive Search Engine For Clinical Guidelines, </w:t>
      </w:r>
      <w:proofErr w:type="spellStart"/>
      <w:r w:rsidR="005D7BE2" w:rsidRPr="000E67B9">
        <w:rPr>
          <w:i/>
          <w:iCs/>
          <w:color w:val="000000"/>
          <w:u w:color="000000"/>
          <w:lang w:bidi="ar-SA"/>
        </w:rPr>
        <w:t>MedInfo</w:t>
      </w:r>
      <w:proofErr w:type="spellEnd"/>
      <w:r w:rsidR="005D7BE2" w:rsidRPr="000E67B9">
        <w:rPr>
          <w:i/>
          <w:iCs/>
          <w:color w:val="000000"/>
          <w:u w:color="000000"/>
          <w:lang w:bidi="ar-SA"/>
        </w:rPr>
        <w:t xml:space="preserve"> 2004 (hosted by AMIA04)</w:t>
      </w:r>
      <w:r w:rsidR="005D7BE2" w:rsidRPr="000E67B9">
        <w:rPr>
          <w:color w:val="000000"/>
          <w:u w:color="000000"/>
          <w:lang w:bidi="ar-SA"/>
        </w:rPr>
        <w:t xml:space="preserve">, San </w:t>
      </w:r>
      <w:proofErr w:type="spellStart"/>
      <w:r w:rsidR="005D7BE2" w:rsidRPr="000E67B9">
        <w:rPr>
          <w:color w:val="000000"/>
          <w:u w:color="000000"/>
          <w:lang w:bidi="ar-SA"/>
        </w:rPr>
        <w:t>Fransico</w:t>
      </w:r>
      <w:proofErr w:type="spellEnd"/>
      <w:r w:rsidR="005D7BE2" w:rsidRPr="000E67B9">
        <w:rPr>
          <w:color w:val="000000"/>
          <w:u w:color="000000"/>
          <w:lang w:bidi="ar-SA"/>
        </w:rPr>
        <w:t>, USA, 2004.</w:t>
      </w:r>
      <w:r w:rsidR="005D7BE2" w:rsidRPr="000E67B9">
        <w:rPr>
          <w:b/>
          <w:bCs/>
          <w:color w:val="000000"/>
          <w:u w:color="000000"/>
          <w:lang w:bidi="ar-SA"/>
        </w:rPr>
        <w:t xml:space="preserve"> </w:t>
      </w:r>
      <w:r w:rsidR="005D7BE2" w:rsidRPr="000E67B9">
        <w:rPr>
          <w:b/>
          <w:bCs/>
          <w:color w:val="000000"/>
          <w:u w:color="000000"/>
          <w:lang w:bidi="ar-SA"/>
        </w:rPr>
        <w:tab/>
      </w:r>
      <w:r w:rsidR="005D7BE2" w:rsidRPr="000E67B9">
        <w:rPr>
          <w:b/>
          <w:bCs/>
          <w:color w:val="000000"/>
          <w:u w:color="000000"/>
          <w:lang w:bidi="ar-SA"/>
        </w:rPr>
        <w:br/>
        <w:t>- 8 papers were selected out of 100 student papers</w:t>
      </w:r>
    </w:p>
    <w:p w14:paraId="38C40F7B" w14:textId="269E1519" w:rsidR="005D7BE2" w:rsidRPr="000E67B9" w:rsidRDefault="005D7BE2" w:rsidP="007A48E7">
      <w:pPr>
        <w:pStyle w:val="NormalWeb"/>
        <w:tabs>
          <w:tab w:val="num" w:pos="567"/>
        </w:tabs>
        <w:spacing w:after="60" w:afterAutospacing="0"/>
        <w:ind w:left="567"/>
        <w:jc w:val="both"/>
        <w:rPr>
          <w:b/>
          <w:bCs/>
          <w:color w:val="000000"/>
          <w:u w:color="000000"/>
          <w:lang w:bidi="ar-SA"/>
        </w:rPr>
      </w:pPr>
      <w:r w:rsidRPr="000E67B9">
        <w:rPr>
          <w:b/>
          <w:bCs/>
          <w:color w:val="000000"/>
          <w:u w:color="000000"/>
          <w:lang w:bidi="ar-SA"/>
        </w:rPr>
        <w:t>2008 IMIA Yearbook of Medical Informatics</w:t>
      </w:r>
      <w:r w:rsidR="005F7A6A">
        <w:rPr>
          <w:b/>
          <w:bCs/>
          <w:color w:val="000000"/>
          <w:u w:color="000000"/>
          <w:lang w:bidi="ar-SA"/>
        </w:rPr>
        <w:t xml:space="preserve"> Inclusion</w:t>
      </w:r>
      <w:r w:rsidR="007A48E7" w:rsidRPr="000E67B9">
        <w:rPr>
          <w:color w:val="000000"/>
          <w:u w:color="000000"/>
          <w:lang w:bidi="ar-SA"/>
        </w:rPr>
        <w:tab/>
      </w:r>
      <w:r w:rsidR="007A48E7" w:rsidRPr="000E67B9">
        <w:rPr>
          <w:color w:val="000000"/>
          <w:u w:color="000000"/>
          <w:lang w:bidi="ar-SA"/>
        </w:rPr>
        <w:br/>
      </w:r>
      <w:r w:rsidRPr="000E67B9">
        <w:rPr>
          <w:b/>
          <w:bCs/>
          <w:color w:val="000000"/>
          <w:u w:color="000000"/>
          <w:lang w:bidi="ar-SA"/>
        </w:rPr>
        <w:t xml:space="preserve">Robert </w:t>
      </w:r>
      <w:proofErr w:type="spellStart"/>
      <w:r w:rsidRPr="000E67B9">
        <w:rPr>
          <w:b/>
          <w:bCs/>
          <w:color w:val="000000"/>
          <w:u w:color="000000"/>
          <w:lang w:bidi="ar-SA"/>
        </w:rPr>
        <w:t>Moskovitch</w:t>
      </w:r>
      <w:proofErr w:type="spellEnd"/>
      <w:r w:rsidRPr="000E67B9">
        <w:rPr>
          <w:color w:val="000000"/>
          <w:u w:color="000000"/>
          <w:lang w:bidi="ar-SA"/>
        </w:rPr>
        <w:t xml:space="preserve">, </w:t>
      </w:r>
      <w:proofErr w:type="spellStart"/>
      <w:r w:rsidRPr="000E67B9">
        <w:rPr>
          <w:color w:val="000000"/>
          <w:u w:color="000000"/>
          <w:lang w:bidi="ar-SA"/>
        </w:rPr>
        <w:t>Suzana</w:t>
      </w:r>
      <w:proofErr w:type="spellEnd"/>
      <w:r w:rsidRPr="000E67B9">
        <w:rPr>
          <w:color w:val="000000"/>
          <w:u w:color="000000"/>
          <w:lang w:bidi="ar-SA"/>
        </w:rPr>
        <w:t xml:space="preserve"> Martins, </w:t>
      </w:r>
      <w:proofErr w:type="spellStart"/>
      <w:r w:rsidRPr="000E67B9">
        <w:rPr>
          <w:color w:val="000000"/>
          <w:u w:color="000000"/>
          <w:lang w:bidi="ar-SA"/>
        </w:rPr>
        <w:t>Eytan</w:t>
      </w:r>
      <w:proofErr w:type="spellEnd"/>
      <w:r w:rsidRPr="000E67B9">
        <w:rPr>
          <w:color w:val="000000"/>
          <w:u w:color="000000"/>
          <w:lang w:bidi="ar-SA"/>
        </w:rPr>
        <w:t xml:space="preserve"> </w:t>
      </w:r>
      <w:proofErr w:type="spellStart"/>
      <w:r w:rsidRPr="000E67B9">
        <w:rPr>
          <w:color w:val="000000"/>
          <w:u w:color="000000"/>
          <w:lang w:bidi="ar-SA"/>
        </w:rPr>
        <w:t>Behiri</w:t>
      </w:r>
      <w:proofErr w:type="spellEnd"/>
      <w:r w:rsidRPr="000E67B9">
        <w:rPr>
          <w:color w:val="000000"/>
          <w:u w:color="000000"/>
          <w:lang w:bidi="ar-SA"/>
        </w:rPr>
        <w:t xml:space="preserve">, </w:t>
      </w:r>
      <w:proofErr w:type="spellStart"/>
      <w:r w:rsidRPr="000E67B9">
        <w:rPr>
          <w:color w:val="000000"/>
          <w:u w:color="000000"/>
          <w:lang w:bidi="ar-SA"/>
        </w:rPr>
        <w:t>Aviram</w:t>
      </w:r>
      <w:proofErr w:type="spellEnd"/>
      <w:r w:rsidRPr="000E67B9">
        <w:rPr>
          <w:color w:val="000000"/>
          <w:u w:color="000000"/>
          <w:lang w:bidi="ar-SA"/>
        </w:rPr>
        <w:t xml:space="preserve"> Weiss, and Yuval </w:t>
      </w:r>
      <w:proofErr w:type="spellStart"/>
      <w:r w:rsidRPr="000E67B9">
        <w:rPr>
          <w:color w:val="000000"/>
          <w:u w:color="000000"/>
          <w:lang w:bidi="ar-SA"/>
        </w:rPr>
        <w:t>Shahar</w:t>
      </w:r>
      <w:proofErr w:type="spellEnd"/>
      <w:r w:rsidRPr="000E67B9">
        <w:rPr>
          <w:color w:val="000000"/>
          <w:u w:color="000000"/>
          <w:lang w:bidi="ar-SA"/>
        </w:rPr>
        <w:t xml:space="preserve">, A Comparative Evaluation of a Full-text, Concept Based, and Context Sensitive Search Engine, </w:t>
      </w:r>
      <w:r w:rsidRPr="000E67B9">
        <w:rPr>
          <w:i/>
          <w:iCs/>
          <w:color w:val="000000"/>
          <w:u w:color="000000"/>
          <w:lang w:bidi="ar-SA"/>
        </w:rPr>
        <w:t>Journal Of American Medical Informatics Association</w:t>
      </w:r>
      <w:r w:rsidRPr="000E67B9">
        <w:rPr>
          <w:color w:val="000000"/>
          <w:u w:color="000000"/>
          <w:lang w:bidi="ar-SA"/>
        </w:rPr>
        <w:t xml:space="preserve">, 14: 164-174, 2007. </w:t>
      </w:r>
    </w:p>
    <w:p w14:paraId="10C0D648" w14:textId="0511C6C9" w:rsidR="00D51A6F" w:rsidRPr="000E67B9" w:rsidRDefault="005D7BE2" w:rsidP="00D51A6F">
      <w:pPr>
        <w:pStyle w:val="NormalWeb"/>
        <w:tabs>
          <w:tab w:val="num" w:pos="567"/>
        </w:tabs>
        <w:spacing w:after="60" w:afterAutospacing="0"/>
        <w:ind w:left="567"/>
        <w:jc w:val="both"/>
        <w:rPr>
          <w:color w:val="000000"/>
          <w:u w:color="000000"/>
        </w:rPr>
      </w:pPr>
      <w:r w:rsidRPr="000E67B9">
        <w:rPr>
          <w:b/>
          <w:bCs/>
          <w:color w:val="000000"/>
          <w:u w:color="000000"/>
          <w:lang w:bidi="ar-SA"/>
        </w:rPr>
        <w:t xml:space="preserve">IEEE ISI 2008 – </w:t>
      </w:r>
      <w:r w:rsidR="007A48E7" w:rsidRPr="000E67B9">
        <w:rPr>
          <w:b/>
          <w:bCs/>
          <w:color w:val="000000"/>
          <w:u w:color="000000"/>
          <w:lang w:bidi="ar-SA"/>
        </w:rPr>
        <w:t xml:space="preserve">Best Honorable Mentioned Paper Awards </w:t>
      </w:r>
      <w:r w:rsidR="007A48E7" w:rsidRPr="000E67B9">
        <w:rPr>
          <w:b/>
          <w:bCs/>
          <w:color w:val="000000"/>
          <w:u w:color="000000"/>
          <w:lang w:bidi="ar-SA"/>
        </w:rPr>
        <w:tab/>
      </w:r>
      <w:r w:rsidR="007A48E7" w:rsidRPr="000E67B9">
        <w:rPr>
          <w:color w:val="000000"/>
          <w:u w:color="000000"/>
          <w:lang w:bidi="ar-SA"/>
        </w:rPr>
        <w:br/>
      </w:r>
      <w:r w:rsidRPr="000E67B9">
        <w:rPr>
          <w:b/>
          <w:bCs/>
          <w:color w:val="000000"/>
          <w:u w:color="000000"/>
        </w:rPr>
        <w:t xml:space="preserve">Robert </w:t>
      </w:r>
      <w:proofErr w:type="spellStart"/>
      <w:r w:rsidRPr="000E67B9">
        <w:rPr>
          <w:b/>
          <w:bCs/>
          <w:color w:val="000000"/>
          <w:u w:color="000000"/>
        </w:rPr>
        <w:t>Moskovitch</w:t>
      </w:r>
      <w:proofErr w:type="spellEnd"/>
      <w:r w:rsidRPr="000E67B9">
        <w:rPr>
          <w:b/>
          <w:bCs/>
          <w:color w:val="000000"/>
          <w:u w:color="000000"/>
        </w:rPr>
        <w:t xml:space="preserve">, </w:t>
      </w:r>
      <w:proofErr w:type="spellStart"/>
      <w:r w:rsidRPr="000E67B9">
        <w:rPr>
          <w:color w:val="000000"/>
          <w:u w:color="000000"/>
        </w:rPr>
        <w:t>Dima</w:t>
      </w:r>
      <w:proofErr w:type="spellEnd"/>
      <w:r w:rsidRPr="000E67B9">
        <w:rPr>
          <w:color w:val="000000"/>
          <w:u w:color="000000"/>
        </w:rPr>
        <w:t xml:space="preserve"> </w:t>
      </w:r>
      <w:proofErr w:type="spellStart"/>
      <w:r w:rsidRPr="000E67B9">
        <w:rPr>
          <w:color w:val="000000"/>
          <w:u w:color="000000"/>
        </w:rPr>
        <w:t>Stopel</w:t>
      </w:r>
      <w:proofErr w:type="spellEnd"/>
      <w:r w:rsidRPr="000E67B9">
        <w:rPr>
          <w:color w:val="000000"/>
          <w:u w:color="000000"/>
        </w:rPr>
        <w:t xml:space="preserve">, Clint </w:t>
      </w:r>
      <w:proofErr w:type="spellStart"/>
      <w:r w:rsidRPr="000E67B9">
        <w:rPr>
          <w:color w:val="000000"/>
          <w:u w:color="000000"/>
        </w:rPr>
        <w:t>Feher</w:t>
      </w:r>
      <w:proofErr w:type="spellEnd"/>
      <w:r w:rsidRPr="000E67B9">
        <w:rPr>
          <w:color w:val="000000"/>
          <w:u w:color="000000"/>
        </w:rPr>
        <w:t xml:space="preserve">, </w:t>
      </w:r>
      <w:proofErr w:type="spellStart"/>
      <w:r w:rsidRPr="000E67B9">
        <w:rPr>
          <w:color w:val="000000"/>
          <w:u w:color="000000"/>
        </w:rPr>
        <w:t>Nir</w:t>
      </w:r>
      <w:proofErr w:type="spellEnd"/>
      <w:r w:rsidRPr="000E67B9">
        <w:rPr>
          <w:color w:val="000000"/>
          <w:u w:color="000000"/>
        </w:rPr>
        <w:t xml:space="preserve"> </w:t>
      </w:r>
      <w:proofErr w:type="spellStart"/>
      <w:r w:rsidRPr="000E67B9">
        <w:rPr>
          <w:color w:val="000000"/>
          <w:u w:color="000000"/>
        </w:rPr>
        <w:t>Nissim</w:t>
      </w:r>
      <w:proofErr w:type="spellEnd"/>
      <w:r w:rsidRPr="000E67B9">
        <w:rPr>
          <w:color w:val="000000"/>
          <w:u w:color="000000"/>
        </w:rPr>
        <w:t xml:space="preserve">, Yuval </w:t>
      </w:r>
      <w:proofErr w:type="spellStart"/>
      <w:r w:rsidRPr="000E67B9">
        <w:rPr>
          <w:color w:val="000000"/>
          <w:u w:color="000000"/>
        </w:rPr>
        <w:t>Elovici</w:t>
      </w:r>
      <w:proofErr w:type="spellEnd"/>
      <w:r w:rsidRPr="000E67B9">
        <w:rPr>
          <w:color w:val="000000"/>
          <w:u w:color="000000"/>
        </w:rPr>
        <w:t xml:space="preserve">, Unknown </w:t>
      </w:r>
      <w:proofErr w:type="spellStart"/>
      <w:r w:rsidRPr="000E67B9">
        <w:rPr>
          <w:color w:val="000000"/>
          <w:u w:color="000000"/>
        </w:rPr>
        <w:t>Malcode</w:t>
      </w:r>
      <w:proofErr w:type="spellEnd"/>
      <w:r w:rsidRPr="000E67B9">
        <w:rPr>
          <w:color w:val="000000"/>
          <w:u w:color="000000"/>
        </w:rPr>
        <w:t xml:space="preserve"> Detection via T</w:t>
      </w:r>
      <w:r w:rsidRPr="000E67B9">
        <w:rPr>
          <w:i/>
          <w:iCs/>
          <w:color w:val="000000"/>
          <w:u w:color="000000"/>
        </w:rPr>
        <w:t>ext Categorization and the Imbalance Problem, IEEE Intelligence and Security Informatics 2008</w:t>
      </w:r>
      <w:r w:rsidRPr="000E67B9">
        <w:rPr>
          <w:color w:val="000000"/>
          <w:u w:color="000000"/>
        </w:rPr>
        <w:t xml:space="preserve">, Taiwan, 2008. </w:t>
      </w:r>
    </w:p>
    <w:p w14:paraId="79347681" w14:textId="77777777" w:rsidR="003A1059" w:rsidRDefault="000A27DE" w:rsidP="00EA20ED">
      <w:pPr>
        <w:pStyle w:val="NormalWeb"/>
        <w:tabs>
          <w:tab w:val="num" w:pos="567"/>
        </w:tabs>
        <w:spacing w:after="60" w:afterAutospacing="0"/>
        <w:ind w:left="567"/>
        <w:jc w:val="both"/>
        <w:rPr>
          <w:color w:val="000000"/>
          <w:u w:color="000000"/>
          <w:lang w:bidi="ar-SA"/>
        </w:rPr>
      </w:pPr>
      <w:r w:rsidRPr="000E67B9">
        <w:rPr>
          <w:b/>
          <w:bCs/>
          <w:color w:val="000000"/>
          <w:u w:color="000000"/>
          <w:lang w:bidi="ar-SA"/>
        </w:rPr>
        <w:t xml:space="preserve">AIME 2015 – Mario </w:t>
      </w:r>
      <w:proofErr w:type="spellStart"/>
      <w:r w:rsidRPr="000E67B9">
        <w:rPr>
          <w:b/>
          <w:bCs/>
          <w:color w:val="000000"/>
          <w:u w:color="000000"/>
          <w:lang w:bidi="ar-SA"/>
        </w:rPr>
        <w:t>Stefanelli</w:t>
      </w:r>
      <w:proofErr w:type="spellEnd"/>
      <w:r w:rsidRPr="000E67B9">
        <w:rPr>
          <w:b/>
          <w:bCs/>
          <w:color w:val="000000"/>
          <w:u w:color="000000"/>
          <w:lang w:bidi="ar-SA"/>
        </w:rPr>
        <w:t xml:space="preserve"> Best Student Paper Awards </w:t>
      </w:r>
      <w:r w:rsidRPr="000E67B9">
        <w:rPr>
          <w:b/>
          <w:bCs/>
          <w:color w:val="000000"/>
          <w:u w:color="000000"/>
          <w:lang w:bidi="ar-SA"/>
        </w:rPr>
        <w:tab/>
      </w:r>
      <w:r w:rsidRPr="000E67B9">
        <w:rPr>
          <w:color w:val="000000"/>
          <w:u w:color="000000"/>
          <w:lang w:bidi="ar-SA"/>
        </w:rPr>
        <w:br/>
      </w:r>
      <w:proofErr w:type="spellStart"/>
      <w:r w:rsidR="00D51A6F" w:rsidRPr="000E67B9">
        <w:rPr>
          <w:color w:val="000000"/>
          <w:u w:color="000000"/>
          <w:lang w:bidi="ar-SA"/>
        </w:rPr>
        <w:t>Nir</w:t>
      </w:r>
      <w:proofErr w:type="spellEnd"/>
      <w:r w:rsidR="00D51A6F" w:rsidRPr="000E67B9">
        <w:rPr>
          <w:color w:val="000000"/>
          <w:u w:color="000000"/>
          <w:lang w:bidi="ar-SA"/>
        </w:rPr>
        <w:t xml:space="preserve"> </w:t>
      </w:r>
      <w:proofErr w:type="spellStart"/>
      <w:r w:rsidR="00D51A6F" w:rsidRPr="000E67B9">
        <w:rPr>
          <w:color w:val="000000"/>
          <w:u w:color="000000"/>
          <w:lang w:bidi="ar-SA"/>
        </w:rPr>
        <w:t>Nissim</w:t>
      </w:r>
      <w:proofErr w:type="spellEnd"/>
      <w:r w:rsidR="00D51A6F" w:rsidRPr="000E67B9">
        <w:rPr>
          <w:color w:val="000000"/>
          <w:u w:color="000000"/>
          <w:lang w:bidi="ar-SA"/>
        </w:rPr>
        <w:t xml:space="preserve">, Mary Regina Boland, </w:t>
      </w:r>
      <w:r w:rsidR="00D51A6F" w:rsidRPr="000E67B9">
        <w:rPr>
          <w:b/>
          <w:color w:val="000000"/>
          <w:u w:color="000000"/>
          <w:lang w:bidi="ar-SA"/>
        </w:rPr>
        <w:t xml:space="preserve">Robert </w:t>
      </w:r>
      <w:proofErr w:type="spellStart"/>
      <w:r w:rsidR="00D51A6F" w:rsidRPr="000E67B9">
        <w:rPr>
          <w:b/>
          <w:color w:val="000000"/>
          <w:u w:color="000000"/>
          <w:lang w:bidi="ar-SA"/>
        </w:rPr>
        <w:t>Moskovitch</w:t>
      </w:r>
      <w:proofErr w:type="spellEnd"/>
      <w:r w:rsidR="00D51A6F" w:rsidRPr="000E67B9">
        <w:rPr>
          <w:color w:val="000000"/>
          <w:u w:color="000000"/>
          <w:lang w:bidi="ar-SA"/>
        </w:rPr>
        <w:t xml:space="preserve">, Nicholas P </w:t>
      </w:r>
      <w:proofErr w:type="spellStart"/>
      <w:r w:rsidR="00D51A6F" w:rsidRPr="000E67B9">
        <w:rPr>
          <w:color w:val="000000"/>
          <w:u w:color="000000"/>
          <w:lang w:bidi="ar-SA"/>
        </w:rPr>
        <w:t>Tatonetti</w:t>
      </w:r>
      <w:proofErr w:type="spellEnd"/>
      <w:r w:rsidR="00D51A6F" w:rsidRPr="000E67B9">
        <w:rPr>
          <w:color w:val="000000"/>
          <w:u w:color="000000"/>
          <w:lang w:bidi="ar-SA"/>
        </w:rPr>
        <w:t xml:space="preserve">, Yuval </w:t>
      </w:r>
      <w:proofErr w:type="spellStart"/>
      <w:r w:rsidR="00D51A6F" w:rsidRPr="000E67B9">
        <w:rPr>
          <w:color w:val="000000"/>
          <w:u w:color="000000"/>
          <w:lang w:bidi="ar-SA"/>
        </w:rPr>
        <w:t>Elovici</w:t>
      </w:r>
      <w:proofErr w:type="spellEnd"/>
      <w:r w:rsidR="00D51A6F" w:rsidRPr="000E67B9">
        <w:rPr>
          <w:color w:val="000000"/>
          <w:u w:color="000000"/>
          <w:lang w:bidi="ar-SA"/>
        </w:rPr>
        <w:t xml:space="preserve">, Yuval </w:t>
      </w:r>
      <w:proofErr w:type="spellStart"/>
      <w:r w:rsidR="00D51A6F" w:rsidRPr="000E67B9">
        <w:rPr>
          <w:color w:val="000000"/>
          <w:u w:color="000000"/>
          <w:lang w:bidi="ar-SA"/>
        </w:rPr>
        <w:t>Shahar</w:t>
      </w:r>
      <w:proofErr w:type="spellEnd"/>
      <w:r w:rsidR="00D51A6F" w:rsidRPr="000E67B9">
        <w:rPr>
          <w:color w:val="000000"/>
          <w:u w:color="000000"/>
          <w:lang w:bidi="ar-SA"/>
        </w:rPr>
        <w:t xml:space="preserve">, George </w:t>
      </w:r>
      <w:proofErr w:type="spellStart"/>
      <w:r w:rsidR="00D51A6F" w:rsidRPr="000E67B9">
        <w:rPr>
          <w:color w:val="000000"/>
          <w:u w:color="000000"/>
          <w:lang w:bidi="ar-SA"/>
        </w:rPr>
        <w:t>Hripcsak</w:t>
      </w:r>
      <w:proofErr w:type="spellEnd"/>
      <w:r w:rsidR="00D51A6F" w:rsidRPr="000E67B9">
        <w:rPr>
          <w:color w:val="000000"/>
          <w:u w:color="000000"/>
          <w:lang w:bidi="ar-SA"/>
        </w:rPr>
        <w:t xml:space="preserve">, An Active Learning Framework for Efficient Condition Severity Classification, </w:t>
      </w:r>
      <w:r w:rsidR="00D51A6F" w:rsidRPr="000E67B9">
        <w:rPr>
          <w:i/>
          <w:color w:val="000000"/>
          <w:u w:color="000000"/>
          <w:lang w:bidi="ar-SA"/>
        </w:rPr>
        <w:t>Artificial Intelligence in Medicine</w:t>
      </w:r>
      <w:r w:rsidR="00D51A6F" w:rsidRPr="000E67B9">
        <w:rPr>
          <w:color w:val="000000"/>
          <w:u w:color="000000"/>
          <w:lang w:bidi="ar-SA"/>
        </w:rPr>
        <w:t>, Pavia, Italy, 2015.</w:t>
      </w:r>
    </w:p>
    <w:p w14:paraId="3050B538" w14:textId="77777777" w:rsidR="003A1059" w:rsidRDefault="003A1059" w:rsidP="00EA20ED">
      <w:pPr>
        <w:pStyle w:val="NormalWeb"/>
        <w:tabs>
          <w:tab w:val="num" w:pos="567"/>
        </w:tabs>
        <w:spacing w:after="60" w:afterAutospacing="0"/>
        <w:ind w:left="567"/>
        <w:jc w:val="both"/>
        <w:rPr>
          <w:color w:val="000000"/>
          <w:u w:color="000000"/>
          <w:lang w:bidi="ar-SA"/>
        </w:rPr>
      </w:pPr>
    </w:p>
    <w:p w14:paraId="00ED3517" w14:textId="6CB3299F" w:rsidR="002E003C" w:rsidRPr="005A08CC" w:rsidRDefault="000C5AFB" w:rsidP="00EA20ED">
      <w:pPr>
        <w:pStyle w:val="NormalWeb"/>
        <w:tabs>
          <w:tab w:val="num" w:pos="567"/>
        </w:tabs>
        <w:spacing w:after="60" w:afterAutospacing="0"/>
        <w:ind w:left="567"/>
        <w:jc w:val="both"/>
        <w:rPr>
          <w:b/>
          <w:bCs/>
        </w:rPr>
      </w:pPr>
      <w:r>
        <w:rPr>
          <w:color w:val="000000"/>
          <w:u w:color="000000"/>
          <w:lang w:bidi="ar-SA"/>
        </w:rPr>
        <w:lastRenderedPageBreak/>
        <w:br/>
      </w:r>
      <w:r w:rsidR="005D7BE2" w:rsidRPr="000E67B9">
        <w:rPr>
          <w:color w:val="000000"/>
          <w:u w:color="000000"/>
        </w:rPr>
        <w:br/>
      </w:r>
      <w:r w:rsidR="002E003C" w:rsidRPr="00BB0C5D">
        <w:rPr>
          <w:b/>
          <w:bCs/>
        </w:rPr>
        <w:tab/>
        <w:t xml:space="preserve">• </w:t>
      </w:r>
      <w:r w:rsidR="002E003C" w:rsidRPr="005A08CC">
        <w:rPr>
          <w:b/>
          <w:bCs/>
        </w:rPr>
        <w:t>Scientific Publications</w:t>
      </w:r>
    </w:p>
    <w:p w14:paraId="487ADF3F" w14:textId="0685CF37" w:rsidR="002E003C" w:rsidRPr="005A08CC" w:rsidRDefault="006B2169" w:rsidP="00D338E4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  <w:t>(a</w:t>
      </w:r>
      <w:r w:rsidR="002E003C" w:rsidRPr="005A08CC">
        <w:rPr>
          <w:rFonts w:cs="Times New Roman"/>
        </w:rPr>
        <w:t xml:space="preserve">)  </w:t>
      </w:r>
      <w:r w:rsidR="002E003C" w:rsidRPr="005A08CC">
        <w:rPr>
          <w:rFonts w:cs="Times New Roman"/>
        </w:rPr>
        <w:tab/>
      </w:r>
      <w:r w:rsidR="002E003C" w:rsidRPr="005A08CC">
        <w:rPr>
          <w:rFonts w:cs="Times New Roman"/>
          <w:u w:val="single"/>
        </w:rPr>
        <w:t>Refereed articles and refereed letters in scientific</w:t>
      </w:r>
      <w:r w:rsidR="00673AB7" w:rsidRPr="005A08CC">
        <w:rPr>
          <w:rFonts w:cs="Times New Roman"/>
          <w:u w:val="single"/>
        </w:rPr>
        <w:t xml:space="preserve"> </w:t>
      </w:r>
      <w:r w:rsidR="002E003C" w:rsidRPr="005A08CC">
        <w:rPr>
          <w:rFonts w:cs="Times New Roman"/>
          <w:u w:val="single"/>
        </w:rPr>
        <w:t>journals</w:t>
      </w:r>
      <w:r w:rsidR="00673AB7" w:rsidRPr="005A08CC">
        <w:rPr>
          <w:rFonts w:cs="Times New Roman"/>
          <w:u w:val="single"/>
        </w:rPr>
        <w:t>,</w:t>
      </w:r>
      <w:r w:rsidR="002E003C" w:rsidRPr="005A08CC">
        <w:rPr>
          <w:rFonts w:cs="Times New Roman"/>
          <w:u w:val="single"/>
        </w:rPr>
        <w:t xml:space="preserve"> running numbers</w:t>
      </w:r>
    </w:p>
    <w:p w14:paraId="0015B6B3" w14:textId="093AA20D" w:rsidR="005D7BE2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Ohad</w:t>
      </w:r>
      <w:proofErr w:type="spellEnd"/>
      <w:r w:rsidRPr="005A08CC">
        <w:rPr>
          <w:color w:val="000000"/>
          <w:u w:color="000000"/>
          <w:lang w:bidi="ar-SA"/>
        </w:rPr>
        <w:t xml:space="preserve"> Young, </w:t>
      </w:r>
      <w:proofErr w:type="spellStart"/>
      <w:r w:rsidRPr="005A08CC">
        <w:rPr>
          <w:color w:val="000000"/>
          <w:u w:color="000000"/>
          <w:lang w:bidi="ar-SA"/>
        </w:rPr>
        <w:t>Erez</w:t>
      </w:r>
      <w:proofErr w:type="spellEnd"/>
      <w:r w:rsidRPr="005A08CC">
        <w:rPr>
          <w:color w:val="000000"/>
          <w:u w:color="000000"/>
          <w:lang w:bidi="ar-SA"/>
        </w:rPr>
        <w:t xml:space="preserve"> Shalom, Maya </w:t>
      </w:r>
      <w:proofErr w:type="spellStart"/>
      <w:r w:rsidRPr="005A08CC">
        <w:rPr>
          <w:color w:val="000000"/>
          <w:u w:color="000000"/>
          <w:lang w:bidi="ar-SA"/>
        </w:rPr>
        <w:t>Galperin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Alon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Mayaffit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bCs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bCs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 and </w:t>
      </w:r>
      <w:proofErr w:type="spellStart"/>
      <w:r w:rsidRPr="005A08CC">
        <w:rPr>
          <w:color w:val="000000"/>
          <w:u w:color="000000"/>
          <w:lang w:bidi="ar-SA"/>
        </w:rPr>
        <w:t>Alon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Hessing</w:t>
      </w:r>
      <w:proofErr w:type="spellEnd"/>
      <w:r w:rsidRPr="005A08CC">
        <w:rPr>
          <w:color w:val="000000"/>
          <w:u w:color="000000"/>
          <w:lang w:bidi="ar-SA"/>
        </w:rPr>
        <w:t xml:space="preserve">, A Framework for a Distributed, Hybrid, Multiple-Ontology Clinical-Guideline Library and Automated Guideline-Support Tools, </w:t>
      </w:r>
      <w:r w:rsidRPr="005A08CC">
        <w:rPr>
          <w:i/>
          <w:iCs/>
          <w:color w:val="000000"/>
          <w:u w:color="000000"/>
          <w:lang w:bidi="ar-SA"/>
        </w:rPr>
        <w:t>Journal of Biomedical Informatics</w:t>
      </w:r>
      <w:r w:rsidRPr="005A08CC">
        <w:rPr>
          <w:color w:val="000000"/>
          <w:u w:color="000000"/>
          <w:lang w:bidi="ar-SA"/>
        </w:rPr>
        <w:t xml:space="preserve"> 37:325-344, 2004. </w:t>
      </w:r>
      <w:r w:rsidR="002C505F" w:rsidRPr="005A08CC">
        <w:rPr>
          <w:color w:val="000000"/>
          <w:u w:color="000000"/>
          <w:lang w:bidi="ar-SA"/>
        </w:rPr>
        <w:t>[IF2013: 2.482, Q1]</w:t>
      </w:r>
      <w:r w:rsidRPr="005A08CC">
        <w:rPr>
          <w:color w:val="000000"/>
          <w:u w:color="000000"/>
          <w:lang w:bidi="ar-SA"/>
        </w:rPr>
        <w:t xml:space="preserve"> </w:t>
      </w:r>
      <w:r w:rsidRPr="005A08CC">
        <w:rPr>
          <w:i/>
          <w:iCs/>
          <w:color w:val="000000"/>
          <w:u w:color="000000"/>
        </w:rPr>
        <w:t xml:space="preserve">Citations: </w:t>
      </w:r>
      <w:r w:rsidR="002B732F">
        <w:rPr>
          <w:i/>
          <w:iCs/>
          <w:color w:val="000000"/>
          <w:u w:color="000000"/>
        </w:rPr>
        <w:t>9</w:t>
      </w:r>
      <w:r w:rsidR="00A5693A">
        <w:rPr>
          <w:i/>
          <w:iCs/>
          <w:color w:val="000000"/>
          <w:u w:color="000000"/>
        </w:rPr>
        <w:t>8</w:t>
      </w:r>
      <w:r w:rsidRPr="005A08CC">
        <w:rPr>
          <w:i/>
          <w:iCs/>
          <w:color w:val="000000"/>
          <w:u w:color="000000"/>
        </w:rPr>
        <w:t>.</w:t>
      </w:r>
    </w:p>
    <w:p w14:paraId="0D4FE52D" w14:textId="7DD43375" w:rsidR="00123540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>, Shiva Cohen-</w:t>
      </w:r>
      <w:proofErr w:type="spellStart"/>
      <w:r w:rsidRPr="005A08CC">
        <w:rPr>
          <w:color w:val="000000"/>
          <w:u w:color="000000"/>
          <w:lang w:bidi="ar-SA"/>
        </w:rPr>
        <w:t>Kashi</w:t>
      </w:r>
      <w:proofErr w:type="spellEnd"/>
      <w:r w:rsidRPr="005A08CC">
        <w:rPr>
          <w:color w:val="000000"/>
          <w:u w:color="000000"/>
          <w:lang w:bidi="ar-SA"/>
        </w:rPr>
        <w:t xml:space="preserve">, Uzi </w:t>
      </w:r>
      <w:proofErr w:type="spellStart"/>
      <w:r w:rsidRPr="005A08CC">
        <w:rPr>
          <w:color w:val="000000"/>
          <w:u w:color="000000"/>
          <w:lang w:bidi="ar-SA"/>
        </w:rPr>
        <w:t>Dror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Iftah</w:t>
      </w:r>
      <w:proofErr w:type="spellEnd"/>
      <w:r w:rsidRPr="005A08CC">
        <w:rPr>
          <w:color w:val="000000"/>
          <w:u w:color="000000"/>
          <w:lang w:bidi="ar-SA"/>
        </w:rPr>
        <w:t xml:space="preserve"> Levy, Amit </w:t>
      </w:r>
      <w:proofErr w:type="spellStart"/>
      <w:r w:rsidRPr="005A08CC">
        <w:rPr>
          <w:color w:val="000000"/>
          <w:u w:color="000000"/>
          <w:lang w:bidi="ar-SA"/>
        </w:rPr>
        <w:t>Maimon</w:t>
      </w:r>
      <w:proofErr w:type="spellEnd"/>
      <w:r w:rsidRPr="005A08CC">
        <w:rPr>
          <w:color w:val="000000"/>
          <w:u w:color="000000"/>
          <w:lang w:bidi="ar-SA"/>
        </w:rPr>
        <w:t xml:space="preserve">, and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Multiple hierarchical classification of free-text clinical guidelines. Artificial Intelligence in Medicine, 37:177-190, 2006.</w:t>
      </w:r>
      <w:r w:rsidRPr="005A08CC" w:rsidDel="00C711C3">
        <w:rPr>
          <w:color w:val="000000"/>
          <w:u w:color="000000"/>
          <w:lang w:bidi="ar-SA"/>
        </w:rPr>
        <w:t xml:space="preserve"> </w:t>
      </w:r>
      <w:r w:rsidRPr="005A08CC">
        <w:rPr>
          <w:color w:val="000000"/>
          <w:u w:color="000000"/>
          <w:lang w:bidi="ar-SA"/>
        </w:rPr>
        <w:t>[IF2013: 1.35</w:t>
      </w:r>
      <w:r w:rsidR="000307F7" w:rsidRPr="005A08CC">
        <w:rPr>
          <w:color w:val="000000"/>
          <w:u w:color="000000"/>
          <w:lang w:bidi="ar-SA"/>
        </w:rPr>
        <w:t>6</w:t>
      </w:r>
      <w:r w:rsidRPr="005A08CC">
        <w:rPr>
          <w:color w:val="000000"/>
          <w:u w:color="000000"/>
          <w:lang w:bidi="ar-SA"/>
        </w:rPr>
        <w:t>, Q2] Citations: 2</w:t>
      </w:r>
      <w:r w:rsidR="00717BFD">
        <w:rPr>
          <w:rFonts w:hint="cs"/>
          <w:color w:val="000000"/>
          <w:u w:color="000000"/>
          <w:lang w:bidi="ar-SA"/>
        </w:rPr>
        <w:t>9</w:t>
      </w:r>
      <w:r w:rsidRPr="005A08CC">
        <w:rPr>
          <w:color w:val="000000"/>
          <w:u w:color="000000"/>
          <w:lang w:bidi="ar-SA"/>
        </w:rPr>
        <w:t>.</w:t>
      </w:r>
    </w:p>
    <w:p w14:paraId="4482F7CA" w14:textId="50C7176C" w:rsidR="00303A48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Suzana</w:t>
      </w:r>
      <w:proofErr w:type="spellEnd"/>
      <w:r w:rsidRPr="005A08CC">
        <w:rPr>
          <w:color w:val="000000"/>
          <w:u w:color="000000"/>
          <w:lang w:bidi="ar-SA"/>
        </w:rPr>
        <w:t xml:space="preserve"> Martins, </w:t>
      </w:r>
      <w:proofErr w:type="spellStart"/>
      <w:r w:rsidRPr="005A08CC">
        <w:rPr>
          <w:color w:val="000000"/>
          <w:u w:color="000000"/>
          <w:lang w:bidi="ar-SA"/>
        </w:rPr>
        <w:t>Eytan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Behiri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Aviram</w:t>
      </w:r>
      <w:proofErr w:type="spellEnd"/>
      <w:r w:rsidRPr="005A08CC">
        <w:rPr>
          <w:color w:val="000000"/>
          <w:u w:color="000000"/>
          <w:lang w:bidi="ar-SA"/>
        </w:rPr>
        <w:t xml:space="preserve"> Weiss, and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A Comparative Evaluation of a Full-text, Concept Based, and Context Sensitive Search Engine, Journal </w:t>
      </w:r>
      <w:proofErr w:type="gramStart"/>
      <w:r w:rsidRPr="005A08CC">
        <w:rPr>
          <w:color w:val="000000"/>
          <w:u w:color="000000"/>
          <w:lang w:bidi="ar-SA"/>
        </w:rPr>
        <w:t>Of</w:t>
      </w:r>
      <w:proofErr w:type="gramEnd"/>
      <w:r w:rsidRPr="005A08CC">
        <w:rPr>
          <w:color w:val="000000"/>
          <w:u w:color="000000"/>
          <w:lang w:bidi="ar-SA"/>
        </w:rPr>
        <w:t xml:space="preserve"> American Medical Informatics Association, 14: 164-174, 2007. [IF2013: 3.</w:t>
      </w:r>
      <w:r w:rsidR="000307F7" w:rsidRPr="005A08CC">
        <w:rPr>
          <w:color w:val="000000"/>
          <w:u w:color="000000"/>
          <w:lang w:bidi="ar-SA"/>
        </w:rPr>
        <w:t>932</w:t>
      </w:r>
      <w:r w:rsidRPr="005A08CC">
        <w:rPr>
          <w:color w:val="000000"/>
          <w:u w:color="000000"/>
          <w:lang w:bidi="ar-SA"/>
        </w:rPr>
        <w:t xml:space="preserve">, Q1] Citations: </w:t>
      </w:r>
      <w:r w:rsidR="00D17083" w:rsidRPr="005A08CC">
        <w:rPr>
          <w:color w:val="000000"/>
          <w:u w:color="000000"/>
          <w:lang w:bidi="ar-SA"/>
        </w:rPr>
        <w:t>3</w:t>
      </w:r>
      <w:r w:rsidR="004235FA">
        <w:rPr>
          <w:color w:val="000000"/>
          <w:u w:color="000000"/>
          <w:lang w:bidi="ar-SA"/>
        </w:rPr>
        <w:t>5</w:t>
      </w:r>
      <w:r w:rsidR="00717BFD">
        <w:rPr>
          <w:rFonts w:hint="cs"/>
          <w:color w:val="000000"/>
          <w:u w:color="000000"/>
          <w:lang w:bidi="ar-SA"/>
        </w:rPr>
        <w:t>.</w:t>
      </w:r>
      <w:r w:rsidR="002F7A3E" w:rsidRPr="005A08CC">
        <w:rPr>
          <w:color w:val="000000"/>
          <w:u w:color="000000"/>
          <w:lang w:bidi="ar-SA"/>
        </w:rPr>
        <w:tab/>
      </w:r>
    </w:p>
    <w:p w14:paraId="49DD9CC2" w14:textId="1E407C01" w:rsidR="005D7BE2" w:rsidRDefault="00303A48" w:rsidP="00303A48">
      <w:pPr>
        <w:pStyle w:val="NormalWeb"/>
        <w:spacing w:after="120" w:afterAutospacing="0"/>
        <w:ind w:left="1440"/>
        <w:jc w:val="both"/>
        <w:rPr>
          <w:b/>
          <w:color w:val="000000"/>
          <w:u w:color="000000"/>
          <w:lang w:bidi="ar-SA"/>
        </w:rPr>
      </w:pPr>
      <w:r>
        <w:rPr>
          <w:b/>
          <w:color w:val="000000"/>
          <w:u w:color="000000"/>
          <w:lang w:bidi="ar-SA"/>
        </w:rPr>
        <w:t xml:space="preserve">   </w:t>
      </w:r>
      <w:r w:rsidR="005D7BE2" w:rsidRPr="00303A48">
        <w:rPr>
          <w:b/>
          <w:color w:val="000000"/>
          <w:u w:color="000000"/>
          <w:lang w:bidi="ar-SA"/>
        </w:rPr>
        <w:t xml:space="preserve">* </w:t>
      </w:r>
      <w:r w:rsidR="00A21917">
        <w:rPr>
          <w:b/>
          <w:color w:val="000000"/>
          <w:u w:color="000000"/>
          <w:lang w:bidi="ar-SA"/>
        </w:rPr>
        <w:t>Included in</w:t>
      </w:r>
      <w:r w:rsidR="005D7BE2" w:rsidRPr="00303A48">
        <w:rPr>
          <w:b/>
          <w:color w:val="000000"/>
          <w:u w:color="000000"/>
          <w:lang w:bidi="ar-SA"/>
        </w:rPr>
        <w:t xml:space="preserve"> 2008 IMIA Yearbook of Medical Informatics</w:t>
      </w:r>
    </w:p>
    <w:p w14:paraId="5209DED9" w14:textId="306F6F57" w:rsidR="007B7895" w:rsidRPr="00BB0C5D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Tsvika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Kuflik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Ilaria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Pertot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Rosaly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Zasso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Elisabetta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Pellegrini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Cesare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Gessler</w:t>
      </w:r>
      <w:proofErr w:type="spellEnd"/>
      <w:r w:rsidRPr="005A08CC">
        <w:rPr>
          <w:color w:val="000000"/>
          <w:u w:color="000000"/>
          <w:lang w:bidi="ar-SA"/>
        </w:rPr>
        <w:t xml:space="preserve">, Optimization of Fire blight Scouting with a Decision Support System based on Infection Risk, Computers and Electronics In Agriculture, </w:t>
      </w:r>
      <w:hyperlink r:id="rId8" w:history="1">
        <w:r w:rsidRPr="005A08CC">
          <w:rPr>
            <w:color w:val="000000"/>
            <w:u w:color="000000"/>
            <w:lang w:bidi="ar-SA"/>
          </w:rPr>
          <w:t>62-2, 118-127, 2008.</w:t>
        </w:r>
      </w:hyperlink>
      <w:r w:rsidRPr="005A08CC">
        <w:rPr>
          <w:color w:val="000000"/>
          <w:u w:color="000000"/>
          <w:lang w:bidi="ar-SA"/>
        </w:rPr>
        <w:t xml:space="preserve"> [IF2013: 1.766, Q1]</w:t>
      </w:r>
      <w:r w:rsidR="00005A9E">
        <w:rPr>
          <w:color w:val="000000"/>
          <w:u w:color="000000"/>
          <w:lang w:bidi="ar-SA"/>
        </w:rPr>
        <w:t xml:space="preserve"> Citations: 7</w:t>
      </w:r>
    </w:p>
    <w:p w14:paraId="104C060C" w14:textId="61B154AA" w:rsidR="007A48E7" w:rsidRPr="007B7895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="00717BFD" w:rsidRPr="005A08CC">
        <w:rPr>
          <w:color w:val="000000"/>
          <w:u w:color="000000"/>
          <w:lang w:bidi="ar-SA"/>
        </w:rPr>
        <w:t>Lior</w:t>
      </w:r>
      <w:proofErr w:type="spellEnd"/>
      <w:r w:rsidR="00717BFD" w:rsidRPr="005A08CC">
        <w:rPr>
          <w:color w:val="000000"/>
          <w:u w:color="000000"/>
          <w:lang w:bidi="ar-SA"/>
        </w:rPr>
        <w:t xml:space="preserve"> </w:t>
      </w:r>
      <w:proofErr w:type="spellStart"/>
      <w:r w:rsidR="00717BFD" w:rsidRPr="005A08CC">
        <w:rPr>
          <w:color w:val="000000"/>
          <w:u w:color="000000"/>
          <w:lang w:bidi="ar-SA"/>
        </w:rPr>
        <w:t>Rokach</w:t>
      </w:r>
      <w:proofErr w:type="spellEnd"/>
      <w:r w:rsidR="00717BFD">
        <w:rPr>
          <w:rFonts w:hint="cs"/>
          <w:color w:val="000000"/>
          <w:u w:color="000000"/>
          <w:lang w:bidi="ar-SA"/>
        </w:rPr>
        <w:t>,</w:t>
      </w:r>
      <w:r w:rsidR="00717BFD" w:rsidRPr="005A08CC">
        <w:rPr>
          <w:color w:val="000000"/>
          <w:u w:color="000000"/>
          <w:lang w:bidi="ar-SA"/>
        </w:rPr>
        <w:t xml:space="preserve"> </w:t>
      </w:r>
      <w:r w:rsidRPr="005A08CC">
        <w:rPr>
          <w:color w:val="000000"/>
          <w:u w:color="000000"/>
          <w:lang w:bidi="ar-SA"/>
        </w:rPr>
        <w:t xml:space="preserve">Detection of Unknown Computer Worms based on Behavioral Classification of the Host, Computational Statistics and Data Analysis, </w:t>
      </w:r>
      <w:hyperlink r:id="rId9" w:history="1">
        <w:r w:rsidRPr="005A08CC">
          <w:rPr>
            <w:color w:val="000000"/>
            <w:u w:color="000000"/>
            <w:lang w:bidi="ar-SA"/>
          </w:rPr>
          <w:t>52, 4544-4566</w:t>
        </w:r>
      </w:hyperlink>
      <w:r w:rsidRPr="005A08CC">
        <w:rPr>
          <w:color w:val="000000"/>
          <w:u w:color="000000"/>
          <w:lang w:bidi="ar-SA"/>
        </w:rPr>
        <w:t xml:space="preserve">, 2008. [IF2013: 1.304, Q2] Citations: </w:t>
      </w:r>
      <w:r w:rsidR="00005A9E">
        <w:rPr>
          <w:color w:val="000000"/>
          <w:u w:color="000000"/>
          <w:lang w:bidi="ar-SA"/>
        </w:rPr>
        <w:t>77</w:t>
      </w:r>
    </w:p>
    <w:p w14:paraId="3BBCE7B2" w14:textId="7572854D" w:rsidR="0087613F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Vaidurya</w:t>
      </w:r>
      <w:proofErr w:type="spellEnd"/>
      <w:r w:rsidRPr="005A08CC">
        <w:rPr>
          <w:color w:val="000000"/>
          <w:u w:color="000000"/>
          <w:lang w:bidi="ar-SA"/>
        </w:rPr>
        <w:t xml:space="preserve"> - A Multiple Ontology, Concept Based, Context Sensitive Clinical-Guideline Search Engine, Journal of Bio</w:t>
      </w:r>
      <w:r w:rsidR="007264CD">
        <w:rPr>
          <w:color w:val="000000"/>
          <w:u w:color="000000"/>
          <w:lang w:bidi="ar-SA"/>
        </w:rPr>
        <w:t>m</w:t>
      </w:r>
      <w:r w:rsidRPr="005A08CC">
        <w:rPr>
          <w:color w:val="000000"/>
          <w:u w:color="000000"/>
          <w:lang w:bidi="ar-SA"/>
        </w:rPr>
        <w:t>edical Informatics, 42 (1), 11-21, 2009. [IF2013: 2.</w:t>
      </w:r>
      <w:r w:rsidR="002C505F" w:rsidRPr="005A08CC">
        <w:rPr>
          <w:color w:val="000000"/>
          <w:u w:color="000000"/>
          <w:lang w:bidi="ar-SA"/>
        </w:rPr>
        <w:t>482</w:t>
      </w:r>
      <w:r w:rsidR="00005A9E">
        <w:rPr>
          <w:color w:val="000000"/>
          <w:u w:color="000000"/>
          <w:lang w:bidi="ar-SA"/>
        </w:rPr>
        <w:t>, Q1] Citations: 2</w:t>
      </w:r>
      <w:r w:rsidR="00717BFD">
        <w:rPr>
          <w:rFonts w:hint="cs"/>
          <w:color w:val="000000"/>
          <w:u w:color="000000"/>
          <w:lang w:bidi="ar-SA"/>
        </w:rPr>
        <w:t>4</w:t>
      </w:r>
    </w:p>
    <w:p w14:paraId="56726F73" w14:textId="3D5EAD2D" w:rsidR="005D7BE2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Zvi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Boger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and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Using Artificial Neural Networks to Detect Unknown Computer Worms, Neural Computing and Applications</w:t>
      </w:r>
      <w:r w:rsidR="00A03866">
        <w:rPr>
          <w:color w:val="000000"/>
          <w:u w:color="000000"/>
          <w:lang w:bidi="ar-SA"/>
        </w:rPr>
        <w:t>,</w:t>
      </w:r>
      <w:r w:rsidRPr="005A08CC">
        <w:rPr>
          <w:color w:val="000000"/>
          <w:u w:color="000000"/>
          <w:lang w:bidi="ar-SA"/>
        </w:rPr>
        <w:t xml:space="preserve"> 18:663–674, 2009. [IF2013: 1.</w:t>
      </w:r>
      <w:r w:rsidR="005F5C77" w:rsidRPr="005A08CC">
        <w:rPr>
          <w:color w:val="000000"/>
          <w:u w:color="000000"/>
          <w:lang w:bidi="ar-SA"/>
        </w:rPr>
        <w:t>763</w:t>
      </w:r>
      <w:r w:rsidR="00005A9E">
        <w:rPr>
          <w:color w:val="000000"/>
          <w:u w:color="000000"/>
          <w:lang w:bidi="ar-SA"/>
        </w:rPr>
        <w:t>, Q3] Citations: 11</w:t>
      </w:r>
    </w:p>
    <w:p w14:paraId="7F2A6D42" w14:textId="1333BA84" w:rsidR="005D7BE2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Clint </w:t>
      </w:r>
      <w:proofErr w:type="spellStart"/>
      <w:r w:rsidRPr="005A08CC">
        <w:rPr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Nissim</w:t>
      </w:r>
      <w:proofErr w:type="spellEnd"/>
      <w:r w:rsidRPr="005A08CC">
        <w:rPr>
          <w:color w:val="000000"/>
          <w:u w:color="000000"/>
          <w:lang w:bidi="ar-SA"/>
        </w:rPr>
        <w:t xml:space="preserve">, Nathalie </w:t>
      </w:r>
      <w:proofErr w:type="spellStart"/>
      <w:r w:rsidRPr="005A08CC">
        <w:rPr>
          <w:color w:val="000000"/>
          <w:u w:color="000000"/>
          <w:lang w:bidi="ar-SA"/>
        </w:rPr>
        <w:t>Japkowicz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Unknown </w:t>
      </w:r>
      <w:proofErr w:type="spellStart"/>
      <w:r w:rsidRPr="005A08CC">
        <w:rPr>
          <w:color w:val="000000"/>
          <w:u w:color="000000"/>
          <w:lang w:bidi="ar-SA"/>
        </w:rPr>
        <w:t>Malcode</w:t>
      </w:r>
      <w:proofErr w:type="spellEnd"/>
      <w:r w:rsidRPr="005A08CC">
        <w:rPr>
          <w:color w:val="000000"/>
          <w:u w:color="000000"/>
          <w:lang w:bidi="ar-SA"/>
        </w:rPr>
        <w:t xml:space="preserve"> Detection and the Imbalance Problem, Journal of Computer Virology and Hacking Techniques, 5:295–308, 2009. Citations: </w:t>
      </w:r>
      <w:r w:rsidR="00717BFD">
        <w:rPr>
          <w:rFonts w:hint="cs"/>
          <w:color w:val="000000"/>
          <w:u w:color="000000"/>
          <w:lang w:bidi="ar-SA"/>
        </w:rPr>
        <w:t>30</w:t>
      </w:r>
    </w:p>
    <w:p w14:paraId="19AE7F0E" w14:textId="51C7AA62" w:rsidR="005D7BE2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Asaf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Shabtai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Chanan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Glezer</w:t>
      </w:r>
      <w:proofErr w:type="spellEnd"/>
      <w:r w:rsidRPr="005A08CC">
        <w:rPr>
          <w:color w:val="000000"/>
          <w:u w:color="000000"/>
          <w:lang w:bidi="ar-SA"/>
        </w:rPr>
        <w:t xml:space="preserve">, Detection of malicious code by applying machine learning classifiers on static features: A state-of-the-art survey, Information Security Technical Report, 14 (1), 16-29, 2009. Citations: </w:t>
      </w:r>
      <w:r w:rsidR="00717BFD">
        <w:rPr>
          <w:color w:val="000000"/>
          <w:u w:color="000000"/>
          <w:lang w:bidi="ar-SA"/>
        </w:rPr>
        <w:t>89</w:t>
      </w:r>
    </w:p>
    <w:p w14:paraId="3959FB4A" w14:textId="0AE7695D" w:rsidR="00344AE7" w:rsidRPr="000A3916" w:rsidRDefault="005D7BE2" w:rsidP="000A3916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Asaf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shabtai</w:t>
      </w:r>
      <w:proofErr w:type="spellEnd"/>
      <w:r w:rsidRPr="005A08CC">
        <w:rPr>
          <w:color w:val="000000"/>
          <w:u w:color="000000"/>
          <w:lang w:bidi="ar-SA"/>
        </w:rPr>
        <w:t xml:space="preserve">, Dennis </w:t>
      </w:r>
      <w:proofErr w:type="spellStart"/>
      <w:r w:rsidRPr="005A08CC">
        <w:rPr>
          <w:color w:val="000000"/>
          <w:u w:color="000000"/>
          <w:lang w:bidi="ar-SA"/>
        </w:rPr>
        <w:t>Potashnik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Fledel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Monitoring Analysis and Filtering System for Purifying Network Traffic of Known and Unknown Malicious Content, Security and Communication Networks DOI: 10.1002/sec.229, 2010. Citations: 1</w:t>
      </w:r>
      <w:r w:rsidR="00344AE7">
        <w:rPr>
          <w:color w:val="000000"/>
          <w:u w:color="000000"/>
          <w:lang w:bidi="ar-SA"/>
        </w:rPr>
        <w:t>4</w:t>
      </w:r>
    </w:p>
    <w:p w14:paraId="17D753F3" w14:textId="05023D46" w:rsidR="00FE7474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Assaf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Shabtai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Clint </w:t>
      </w:r>
      <w:proofErr w:type="spellStart"/>
      <w:r w:rsidRPr="005A08CC">
        <w:rPr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Shlomi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Dolev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Detecting Unknown Malicious Code by Applying Classification Techniques on OPCODEs Representation, Security Informatics, 1:1, 2012. </w:t>
      </w:r>
      <w:r w:rsidRPr="005A08CC">
        <w:rPr>
          <w:color w:val="000000"/>
          <w:u w:color="000000"/>
          <w:lang w:bidi="ar-SA"/>
        </w:rPr>
        <w:tab/>
      </w:r>
      <w:r w:rsidRPr="005A08CC">
        <w:rPr>
          <w:color w:val="000000"/>
          <w:u w:color="000000"/>
          <w:lang w:bidi="ar-SA"/>
        </w:rPr>
        <w:br/>
        <w:t xml:space="preserve">[New Springer Journal] Citations: </w:t>
      </w:r>
      <w:r w:rsidR="00DF7F52">
        <w:rPr>
          <w:rFonts w:hint="cs"/>
          <w:color w:val="000000"/>
          <w:u w:color="000000"/>
          <w:lang w:bidi="ar-SA"/>
        </w:rPr>
        <w:t>50</w:t>
      </w:r>
    </w:p>
    <w:p w14:paraId="592DB76D" w14:textId="7CF9E5C7" w:rsidR="004C591C" w:rsidRPr="005D2D19" w:rsidRDefault="005D7BE2" w:rsidP="005D2D19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5A08CC">
        <w:rPr>
          <w:rFonts w:hint="eastAsia"/>
          <w:color w:val="000000"/>
          <w:u w:color="000000"/>
          <w:lang w:bidi="ar-SA"/>
        </w:rPr>
        <w:t xml:space="preserve">Clint </w:t>
      </w:r>
      <w:proofErr w:type="spellStart"/>
      <w:r w:rsidRPr="005A08CC">
        <w:rPr>
          <w:rFonts w:hint="eastAsia"/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rFonts w:hint="eastAsia"/>
          <w:color w:val="000000"/>
          <w:u w:color="000000"/>
          <w:lang w:bidi="ar-SA"/>
        </w:rPr>
        <w:t xml:space="preserve">Yuval </w:t>
      </w:r>
      <w:proofErr w:type="spellStart"/>
      <w:r w:rsidRPr="005A08CC">
        <w:rPr>
          <w:rFonts w:hint="eastAsia"/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BB0C5D">
        <w:rPr>
          <w:rFonts w:hint="eastAsia"/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rFonts w:hint="eastAsia"/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rFonts w:hint="eastAsia"/>
          <w:color w:val="000000"/>
          <w:u w:color="000000"/>
          <w:lang w:bidi="ar-SA"/>
        </w:rPr>
        <w:t>Lior</w:t>
      </w:r>
      <w:proofErr w:type="spellEnd"/>
      <w:r w:rsidRPr="005A08CC">
        <w:rPr>
          <w:rFonts w:hint="eastAsia"/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rFonts w:hint="eastAsia"/>
          <w:color w:val="000000"/>
          <w:u w:color="000000"/>
          <w:lang w:bidi="ar-SA"/>
        </w:rPr>
        <w:t>Rokach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rFonts w:hint="eastAsia"/>
          <w:color w:val="000000"/>
          <w:u w:color="000000"/>
          <w:lang w:bidi="ar-SA"/>
        </w:rPr>
        <w:t>Alon</w:t>
      </w:r>
      <w:proofErr w:type="spellEnd"/>
      <w:r w:rsidRPr="005A08CC">
        <w:rPr>
          <w:rFonts w:hint="eastAsia"/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rFonts w:hint="eastAsia"/>
          <w:color w:val="000000"/>
          <w:u w:color="000000"/>
          <w:lang w:bidi="ar-SA"/>
        </w:rPr>
        <w:t>Schclar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rFonts w:hint="eastAsia"/>
          <w:color w:val="000000"/>
          <w:u w:color="000000"/>
          <w:lang w:bidi="ar-SA"/>
        </w:rPr>
        <w:t>User identity verification via mouse dynamics</w:t>
      </w:r>
      <w:r w:rsidRPr="005A08CC">
        <w:rPr>
          <w:color w:val="000000"/>
          <w:u w:color="000000"/>
          <w:lang w:bidi="ar-SA"/>
        </w:rPr>
        <w:t>, Information Sciences, 201, 19-36, 2012 [IF2013: 3.</w:t>
      </w:r>
      <w:r w:rsidR="006B5FA1" w:rsidRPr="005A08CC">
        <w:rPr>
          <w:color w:val="000000"/>
          <w:u w:color="000000"/>
          <w:lang w:bidi="ar-SA"/>
        </w:rPr>
        <w:t>89</w:t>
      </w:r>
      <w:r w:rsidRPr="005A08CC">
        <w:rPr>
          <w:color w:val="000000"/>
          <w:u w:color="000000"/>
          <w:lang w:bidi="ar-SA"/>
        </w:rPr>
        <w:t xml:space="preserve">3, Q1] Citations: </w:t>
      </w:r>
      <w:r w:rsidR="00344AE7">
        <w:rPr>
          <w:color w:val="000000"/>
          <w:u w:color="000000"/>
          <w:lang w:bidi="ar-SA"/>
        </w:rPr>
        <w:t>3</w:t>
      </w:r>
      <w:r w:rsidR="00DF7F52">
        <w:rPr>
          <w:rFonts w:hint="cs"/>
          <w:color w:val="000000"/>
          <w:u w:color="000000"/>
          <w:lang w:bidi="ar-SA"/>
        </w:rPr>
        <w:t>7</w:t>
      </w:r>
    </w:p>
    <w:p w14:paraId="2771622E" w14:textId="70F6D1C1" w:rsidR="00065078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lastRenderedPageBreak/>
        <w:t>Nir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Nissim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Lior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Rokach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Detecting Unknown Computer Worm Activity via Support Vector Machines and Active Learning, Pattern Analysis and Applications, 15 (4), 459-475,</w:t>
      </w:r>
      <w:r w:rsidRPr="005A08CC" w:rsidDel="005E73CF">
        <w:rPr>
          <w:color w:val="000000"/>
          <w:u w:color="000000"/>
          <w:lang w:bidi="ar-SA"/>
        </w:rPr>
        <w:t xml:space="preserve"> </w:t>
      </w:r>
      <w:r w:rsidRPr="005A08CC">
        <w:rPr>
          <w:color w:val="000000"/>
          <w:u w:color="000000"/>
          <w:lang w:bidi="ar-SA"/>
        </w:rPr>
        <w:t xml:space="preserve">2012. [IF2013: 0.814, Q3] Citations: </w:t>
      </w:r>
      <w:r w:rsidR="00BF307B">
        <w:rPr>
          <w:color w:val="000000"/>
          <w:u w:color="000000"/>
          <w:lang w:bidi="ar-SA"/>
        </w:rPr>
        <w:t>14</w:t>
      </w:r>
      <w:r w:rsidR="00DE6DEA">
        <w:rPr>
          <w:color w:val="000000"/>
          <w:u w:color="000000"/>
          <w:lang w:bidi="ar-SA"/>
        </w:rPr>
        <w:t xml:space="preserve"> </w:t>
      </w:r>
      <w:r w:rsidR="00DE6DEA" w:rsidRPr="00DE6DEA">
        <w:rPr>
          <w:b/>
          <w:color w:val="000000"/>
          <w:u w:color="000000"/>
          <w:lang w:bidi="ar-SA"/>
        </w:rPr>
        <w:t>*</w:t>
      </w:r>
    </w:p>
    <w:p w14:paraId="34BD2931" w14:textId="2344F3F2" w:rsidR="005D7BE2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Nir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Nissim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Lior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Rokach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Efficient Active Learning approaches for Improving the Detection of unknown Malicious Code Files, Expert Systems and Applications, 41, 5843–5857, 2014. [IF2013 1.</w:t>
      </w:r>
      <w:r w:rsidR="006B5FA1" w:rsidRPr="005A08CC">
        <w:rPr>
          <w:color w:val="000000"/>
          <w:u w:color="000000"/>
          <w:lang w:bidi="ar-SA"/>
        </w:rPr>
        <w:t>965</w:t>
      </w:r>
      <w:r w:rsidRPr="005A08CC">
        <w:rPr>
          <w:color w:val="000000"/>
          <w:u w:color="000000"/>
          <w:lang w:bidi="ar-SA"/>
        </w:rPr>
        <w:t>, Q1].</w:t>
      </w:r>
      <w:r w:rsidR="004235FA">
        <w:rPr>
          <w:color w:val="000000"/>
          <w:u w:color="000000"/>
          <w:lang w:bidi="ar-SA"/>
        </w:rPr>
        <w:t xml:space="preserve"> </w:t>
      </w:r>
      <w:r w:rsidR="004235FA" w:rsidRPr="005A08CC">
        <w:rPr>
          <w:color w:val="000000"/>
          <w:u w:color="000000"/>
          <w:lang w:bidi="ar-SA"/>
        </w:rPr>
        <w:t xml:space="preserve">Citations: </w:t>
      </w:r>
      <w:r w:rsidR="002125A7">
        <w:rPr>
          <w:color w:val="000000"/>
          <w:u w:color="000000"/>
          <w:lang w:bidi="ar-SA"/>
        </w:rPr>
        <w:t>1</w:t>
      </w:r>
      <w:r w:rsidR="00BF307B">
        <w:rPr>
          <w:color w:val="000000"/>
          <w:u w:color="000000"/>
          <w:lang w:bidi="ar-SA"/>
        </w:rPr>
        <w:t>1</w:t>
      </w:r>
      <w:r w:rsidR="00DE6DEA">
        <w:rPr>
          <w:color w:val="000000"/>
          <w:u w:color="000000"/>
          <w:lang w:bidi="ar-SA"/>
        </w:rPr>
        <w:t xml:space="preserve"> </w:t>
      </w:r>
      <w:r w:rsidR="00DE6DEA" w:rsidRPr="00DE6DEA">
        <w:rPr>
          <w:b/>
          <w:color w:val="000000"/>
          <w:u w:color="000000"/>
          <w:lang w:bidi="ar-SA"/>
        </w:rPr>
        <w:t>*</w:t>
      </w:r>
    </w:p>
    <w:p w14:paraId="49E7A648" w14:textId="274F5326" w:rsidR="00DF7F52" w:rsidRPr="005A08CC" w:rsidRDefault="00DF7F52" w:rsidP="00DF7F52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Fast Time Intervals Mining using the Transitivity of Temporal Relations, Knowledge and Information Systems, </w:t>
      </w:r>
      <w:r>
        <w:rPr>
          <w:color w:val="000000"/>
          <w:u w:color="000000"/>
          <w:lang w:bidi="ar-SA"/>
        </w:rPr>
        <w:t>42, 1, 21-48</w:t>
      </w:r>
      <w:r w:rsidRPr="005A08CC">
        <w:rPr>
          <w:color w:val="000000"/>
          <w:u w:color="000000"/>
          <w:lang w:bidi="ar-SA"/>
        </w:rPr>
        <w:t>, 201</w:t>
      </w:r>
      <w:r>
        <w:rPr>
          <w:color w:val="000000"/>
          <w:u w:color="000000"/>
          <w:lang w:bidi="ar-SA"/>
        </w:rPr>
        <w:t>5</w:t>
      </w:r>
      <w:r w:rsidRPr="005A08CC">
        <w:rPr>
          <w:color w:val="000000"/>
          <w:u w:color="000000"/>
          <w:lang w:bidi="ar-SA"/>
        </w:rPr>
        <w:t xml:space="preserve">. [IF2013, 2.639, Q1] Citations: </w:t>
      </w:r>
      <w:r>
        <w:rPr>
          <w:color w:val="000000"/>
          <w:u w:color="000000"/>
          <w:lang w:bidi="ar-SA"/>
        </w:rPr>
        <w:t>8</w:t>
      </w:r>
    </w:p>
    <w:p w14:paraId="57E20C39" w14:textId="2935902E" w:rsidR="005D7BE2" w:rsidRPr="005A08CC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Classification of Multivariate Time Series via Temporal Abstraction and Time Intervals Related Patterns, Knowledge and Information Systems, </w:t>
      </w:r>
      <w:r w:rsidR="00AE78EB">
        <w:rPr>
          <w:color w:val="000000"/>
          <w:u w:color="000000"/>
          <w:lang w:bidi="ar-SA"/>
        </w:rPr>
        <w:t xml:space="preserve">45, 1, 35-74, </w:t>
      </w:r>
      <w:r w:rsidRPr="005A08CC">
        <w:rPr>
          <w:color w:val="000000"/>
          <w:u w:color="000000"/>
          <w:lang w:bidi="ar-SA"/>
        </w:rPr>
        <w:t>201</w:t>
      </w:r>
      <w:r w:rsidR="00AE78EB">
        <w:rPr>
          <w:color w:val="000000"/>
          <w:u w:color="000000"/>
          <w:lang w:bidi="ar-SA"/>
        </w:rPr>
        <w:t>5</w:t>
      </w:r>
      <w:r w:rsidRPr="005A08CC">
        <w:rPr>
          <w:color w:val="000000"/>
          <w:u w:color="000000"/>
          <w:lang w:bidi="ar-SA"/>
        </w:rPr>
        <w:t>.</w:t>
      </w:r>
      <w:r w:rsidR="004235FA">
        <w:rPr>
          <w:color w:val="000000"/>
          <w:u w:color="000000"/>
          <w:lang w:bidi="ar-SA"/>
        </w:rPr>
        <w:t xml:space="preserve"> </w:t>
      </w:r>
      <w:r w:rsidR="00AE78EB" w:rsidRPr="005A08CC">
        <w:rPr>
          <w:color w:val="000000"/>
          <w:u w:color="000000"/>
          <w:lang w:bidi="ar-SA"/>
        </w:rPr>
        <w:t>[IF2013, 2.639, Q1]</w:t>
      </w:r>
      <w:r w:rsidR="00AE78EB">
        <w:rPr>
          <w:color w:val="000000"/>
          <w:u w:color="000000"/>
          <w:lang w:bidi="ar-SA"/>
        </w:rPr>
        <w:t xml:space="preserve"> </w:t>
      </w:r>
      <w:r w:rsidR="004235FA" w:rsidRPr="005A08CC">
        <w:rPr>
          <w:color w:val="000000"/>
          <w:u w:color="000000"/>
          <w:lang w:bidi="ar-SA"/>
        </w:rPr>
        <w:t xml:space="preserve">Citations: </w:t>
      </w:r>
      <w:r w:rsidR="00DF7F52">
        <w:rPr>
          <w:rFonts w:hint="cs"/>
          <w:color w:val="000000"/>
          <w:u w:color="000000"/>
          <w:lang w:bidi="ar-SA"/>
        </w:rPr>
        <w:t>7</w:t>
      </w:r>
    </w:p>
    <w:p w14:paraId="5920435F" w14:textId="06E8F11B" w:rsidR="00D17083" w:rsidRDefault="005D7BE2" w:rsidP="0094727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BB0C5D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BB0C5D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Classification Driven Temporal Discretization of Multivariate Time Series, Data Mining and Knowledge Discovery, </w:t>
      </w:r>
      <w:r w:rsidR="00AE78EB">
        <w:rPr>
          <w:color w:val="000000"/>
          <w:u w:color="000000"/>
          <w:lang w:bidi="ar-SA"/>
        </w:rPr>
        <w:t xml:space="preserve">29, 4, 871-913, </w:t>
      </w:r>
      <w:r w:rsidRPr="005A08CC">
        <w:rPr>
          <w:color w:val="000000"/>
          <w:u w:color="000000"/>
          <w:lang w:bidi="ar-SA"/>
        </w:rPr>
        <w:t>201</w:t>
      </w:r>
      <w:r w:rsidR="00AE78EB">
        <w:rPr>
          <w:color w:val="000000"/>
          <w:u w:color="000000"/>
          <w:lang w:bidi="ar-SA"/>
        </w:rPr>
        <w:t>5</w:t>
      </w:r>
      <w:r w:rsidRPr="005A08CC">
        <w:rPr>
          <w:color w:val="000000"/>
          <w:u w:color="000000"/>
          <w:lang w:bidi="ar-SA"/>
        </w:rPr>
        <w:t>.</w:t>
      </w:r>
      <w:r w:rsidR="00AE78EB">
        <w:rPr>
          <w:color w:val="000000"/>
          <w:u w:color="000000"/>
          <w:lang w:bidi="ar-SA"/>
        </w:rPr>
        <w:t xml:space="preserve"> </w:t>
      </w:r>
      <w:r w:rsidR="00AE78EB" w:rsidRPr="005A08CC">
        <w:rPr>
          <w:color w:val="000000"/>
          <w:u w:color="000000"/>
          <w:lang w:bidi="ar-SA"/>
        </w:rPr>
        <w:t>[IF2013, 1.743, Q1]</w:t>
      </w:r>
      <w:r w:rsidR="00BF307B">
        <w:rPr>
          <w:color w:val="000000"/>
          <w:u w:color="000000"/>
          <w:lang w:bidi="ar-SA"/>
        </w:rPr>
        <w:t xml:space="preserve"> Citations: </w:t>
      </w:r>
      <w:r w:rsidR="00DF7F52">
        <w:rPr>
          <w:rFonts w:hint="cs"/>
          <w:color w:val="000000"/>
          <w:u w:color="000000"/>
          <w:lang w:bidi="ar-SA"/>
        </w:rPr>
        <w:t>7</w:t>
      </w:r>
    </w:p>
    <w:p w14:paraId="3365EC1E" w14:textId="31765BB9" w:rsidR="00CC7926" w:rsidRDefault="004F188B" w:rsidP="00BF307B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1C05BA">
        <w:rPr>
          <w:color w:val="000000"/>
          <w:u w:color="000000"/>
          <w:lang w:bidi="ar-SA"/>
        </w:rPr>
        <w:t xml:space="preserve">Mary Regina Boland, Alexandra </w:t>
      </w:r>
      <w:proofErr w:type="spellStart"/>
      <w:r w:rsidRPr="001C05BA">
        <w:rPr>
          <w:color w:val="000000"/>
          <w:u w:color="000000"/>
          <w:lang w:bidi="ar-SA"/>
        </w:rPr>
        <w:t>Jacunski</w:t>
      </w:r>
      <w:proofErr w:type="spellEnd"/>
      <w:r w:rsidRPr="001C05BA">
        <w:rPr>
          <w:color w:val="000000"/>
          <w:u w:color="000000"/>
          <w:lang w:bidi="ar-SA"/>
        </w:rPr>
        <w:t xml:space="preserve">, Tal </w:t>
      </w:r>
      <w:proofErr w:type="spellStart"/>
      <w:r w:rsidRPr="001C05BA">
        <w:rPr>
          <w:color w:val="000000"/>
          <w:u w:color="000000"/>
          <w:lang w:bidi="ar-SA"/>
        </w:rPr>
        <w:t>Lorberbaum</w:t>
      </w:r>
      <w:proofErr w:type="spellEnd"/>
      <w:r w:rsidRPr="001C05BA">
        <w:rPr>
          <w:color w:val="000000"/>
          <w:u w:color="000000"/>
          <w:lang w:bidi="ar-SA"/>
        </w:rPr>
        <w:t xml:space="preserve">, Joseph Romano, </w:t>
      </w:r>
      <w:r w:rsidRPr="001C05BA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1C05BA">
        <w:rPr>
          <w:b/>
          <w:color w:val="000000"/>
          <w:u w:color="000000"/>
          <w:lang w:bidi="ar-SA"/>
        </w:rPr>
        <w:t>Moskovitch</w:t>
      </w:r>
      <w:proofErr w:type="spellEnd"/>
      <w:r w:rsidRPr="001C05BA">
        <w:rPr>
          <w:color w:val="000000"/>
          <w:u w:color="000000"/>
          <w:lang w:bidi="ar-SA"/>
        </w:rPr>
        <w:t xml:space="preserve">, Nicholas P. </w:t>
      </w:r>
      <w:proofErr w:type="spellStart"/>
      <w:r w:rsidRPr="001C05BA">
        <w:rPr>
          <w:color w:val="000000"/>
          <w:u w:color="000000"/>
          <w:lang w:bidi="ar-SA"/>
        </w:rPr>
        <w:t>Tatonetti</w:t>
      </w:r>
      <w:proofErr w:type="spellEnd"/>
      <w:r w:rsidRPr="001C05BA">
        <w:rPr>
          <w:color w:val="000000"/>
          <w:u w:color="000000"/>
          <w:lang w:bidi="ar-SA"/>
        </w:rPr>
        <w:t>, Systems Biology Approaches for Identifying Adverse Drug Reactions and Elucidating Their Underlying Biological Mechanisms, Wiley Interdisciplinary Reviews: Systems Biology and Medicine [IF2013: 3.676]</w:t>
      </w:r>
      <w:r>
        <w:rPr>
          <w:color w:val="000000"/>
          <w:u w:color="000000"/>
          <w:lang w:bidi="ar-SA"/>
        </w:rPr>
        <w:t>,</w:t>
      </w:r>
      <w:r w:rsidR="00DF7F52">
        <w:rPr>
          <w:color w:val="000000"/>
          <w:u w:color="000000"/>
          <w:lang w:bidi="ar-SA"/>
        </w:rPr>
        <w:t xml:space="preserve"> In Press.</w:t>
      </w:r>
    </w:p>
    <w:p w14:paraId="72DF002F" w14:textId="24A9838D" w:rsidR="000A6C69" w:rsidRDefault="000A6C69" w:rsidP="000A6C69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>
        <w:rPr>
          <w:color w:val="000000"/>
          <w:u w:color="000000"/>
          <w:lang w:bidi="ar-SA"/>
        </w:rPr>
        <w:t>Nir</w:t>
      </w:r>
      <w:proofErr w:type="spellEnd"/>
      <w:r>
        <w:rPr>
          <w:color w:val="000000"/>
          <w:u w:color="000000"/>
          <w:lang w:bidi="ar-SA"/>
        </w:rPr>
        <w:t xml:space="preserve"> </w:t>
      </w:r>
      <w:proofErr w:type="spellStart"/>
      <w:r>
        <w:rPr>
          <w:color w:val="000000"/>
          <w:u w:color="000000"/>
          <w:lang w:bidi="ar-SA"/>
        </w:rPr>
        <w:t>Nissim</w:t>
      </w:r>
      <w:proofErr w:type="spellEnd"/>
      <w:r>
        <w:rPr>
          <w:color w:val="000000"/>
          <w:u w:color="000000"/>
          <w:lang w:bidi="ar-SA"/>
        </w:rPr>
        <w:t xml:space="preserve">, </w:t>
      </w:r>
      <w:r w:rsidRPr="00396DEF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396DEF">
        <w:rPr>
          <w:b/>
          <w:color w:val="000000"/>
          <w:u w:color="000000"/>
          <w:lang w:bidi="ar-SA"/>
        </w:rPr>
        <w:t>Moskovitch</w:t>
      </w:r>
      <w:proofErr w:type="spellEnd"/>
      <w:r>
        <w:rPr>
          <w:color w:val="000000"/>
          <w:u w:color="000000"/>
          <w:lang w:bidi="ar-SA"/>
        </w:rPr>
        <w:t xml:space="preserve">, </w:t>
      </w:r>
      <w:proofErr w:type="spellStart"/>
      <w:r>
        <w:rPr>
          <w:color w:val="000000"/>
          <w:u w:color="000000"/>
          <w:lang w:bidi="ar-SA"/>
        </w:rPr>
        <w:t>Lior</w:t>
      </w:r>
      <w:proofErr w:type="spellEnd"/>
      <w:r>
        <w:rPr>
          <w:color w:val="000000"/>
          <w:u w:color="000000"/>
          <w:lang w:bidi="ar-SA"/>
        </w:rPr>
        <w:t xml:space="preserve"> </w:t>
      </w:r>
      <w:proofErr w:type="spellStart"/>
      <w:r>
        <w:rPr>
          <w:color w:val="000000"/>
          <w:u w:color="000000"/>
          <w:lang w:bidi="ar-SA"/>
        </w:rPr>
        <w:t>Rokach</w:t>
      </w:r>
      <w:proofErr w:type="spellEnd"/>
      <w:r>
        <w:rPr>
          <w:color w:val="000000"/>
          <w:u w:color="000000"/>
          <w:lang w:bidi="ar-SA"/>
        </w:rPr>
        <w:t xml:space="preserve">, Yuval </w:t>
      </w:r>
      <w:proofErr w:type="spellStart"/>
      <w:r>
        <w:rPr>
          <w:color w:val="000000"/>
          <w:u w:color="000000"/>
          <w:lang w:bidi="ar-SA"/>
        </w:rPr>
        <w:t>Elovici</w:t>
      </w:r>
      <w:proofErr w:type="spellEnd"/>
      <w:r>
        <w:rPr>
          <w:color w:val="000000"/>
          <w:u w:color="000000"/>
          <w:lang w:bidi="ar-SA"/>
        </w:rPr>
        <w:t xml:space="preserve">, </w:t>
      </w:r>
      <w:r w:rsidRPr="00E122F6">
        <w:rPr>
          <w:color w:val="000000"/>
          <w:u w:color="000000"/>
          <w:lang w:bidi="ar-SA"/>
        </w:rPr>
        <w:t>ALDROID: Efficient Update of Android Anti-Virus Software Using Designated Active Learning Methods</w:t>
      </w:r>
      <w:r>
        <w:rPr>
          <w:color w:val="000000"/>
          <w:u w:color="000000"/>
          <w:lang w:bidi="ar-SA"/>
        </w:rPr>
        <w:t xml:space="preserve">, Knowledge and Information Systems, </w:t>
      </w:r>
      <w:r w:rsidRPr="005A08CC">
        <w:rPr>
          <w:color w:val="000000"/>
          <w:u w:color="000000"/>
          <w:lang w:bidi="ar-SA"/>
        </w:rPr>
        <w:t>[IF2013, 2.639, Q1]</w:t>
      </w:r>
      <w:r w:rsidR="005700B9">
        <w:rPr>
          <w:color w:val="000000"/>
          <w:u w:color="000000"/>
          <w:lang w:bidi="ar-SA"/>
        </w:rPr>
        <w:t>, In Press</w:t>
      </w:r>
      <w:r>
        <w:rPr>
          <w:color w:val="000000"/>
          <w:u w:color="000000"/>
          <w:lang w:bidi="ar-SA"/>
        </w:rPr>
        <w:t>.</w:t>
      </w:r>
    </w:p>
    <w:p w14:paraId="1BC9B618" w14:textId="16288CAB" w:rsidR="00D25672" w:rsidRDefault="00D25672" w:rsidP="00D25672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1C05BA">
        <w:rPr>
          <w:color w:val="000000"/>
          <w:u w:color="000000"/>
          <w:lang w:bidi="ar-SA"/>
        </w:rPr>
        <w:t>Nir</w:t>
      </w:r>
      <w:proofErr w:type="spellEnd"/>
      <w:r w:rsidRPr="001C05BA">
        <w:rPr>
          <w:color w:val="000000"/>
          <w:u w:color="000000"/>
          <w:lang w:bidi="ar-SA"/>
        </w:rPr>
        <w:t xml:space="preserve"> </w:t>
      </w:r>
      <w:proofErr w:type="spellStart"/>
      <w:r w:rsidRPr="001C05BA">
        <w:rPr>
          <w:color w:val="000000"/>
          <w:u w:color="000000"/>
          <w:lang w:bidi="ar-SA"/>
        </w:rPr>
        <w:t>Nissim</w:t>
      </w:r>
      <w:proofErr w:type="spellEnd"/>
      <w:r w:rsidRPr="001C05BA">
        <w:rPr>
          <w:color w:val="000000"/>
          <w:u w:color="000000"/>
          <w:lang w:bidi="ar-SA"/>
        </w:rPr>
        <w:t xml:space="preserve">, </w:t>
      </w:r>
      <w:proofErr w:type="spellStart"/>
      <w:r w:rsidRPr="001C05BA">
        <w:rPr>
          <w:color w:val="000000"/>
          <w:u w:color="000000"/>
          <w:lang w:bidi="ar-SA"/>
        </w:rPr>
        <w:t>Aviad</w:t>
      </w:r>
      <w:proofErr w:type="spellEnd"/>
      <w:r w:rsidRPr="001C05BA">
        <w:rPr>
          <w:color w:val="000000"/>
          <w:u w:color="000000"/>
          <w:lang w:bidi="ar-SA"/>
        </w:rPr>
        <w:t xml:space="preserve"> Cohen, </w:t>
      </w:r>
      <w:r w:rsidRPr="001C05BA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1C05BA">
        <w:rPr>
          <w:b/>
          <w:color w:val="000000"/>
          <w:u w:color="000000"/>
          <w:lang w:bidi="ar-SA"/>
        </w:rPr>
        <w:t>Moskovitch</w:t>
      </w:r>
      <w:proofErr w:type="spellEnd"/>
      <w:r w:rsidRPr="001C05BA">
        <w:rPr>
          <w:color w:val="000000"/>
          <w:u w:color="000000"/>
          <w:lang w:bidi="ar-SA"/>
        </w:rPr>
        <w:t xml:space="preserve">, </w:t>
      </w:r>
      <w:proofErr w:type="spellStart"/>
      <w:r w:rsidRPr="001C05BA">
        <w:rPr>
          <w:color w:val="000000"/>
          <w:u w:color="000000"/>
          <w:lang w:bidi="ar-SA"/>
        </w:rPr>
        <w:t>Assaf</w:t>
      </w:r>
      <w:proofErr w:type="spellEnd"/>
      <w:r w:rsidRPr="001C05BA">
        <w:rPr>
          <w:color w:val="000000"/>
          <w:u w:color="000000"/>
          <w:lang w:bidi="ar-SA"/>
        </w:rPr>
        <w:t xml:space="preserve"> </w:t>
      </w:r>
      <w:proofErr w:type="spellStart"/>
      <w:r w:rsidRPr="001C05BA">
        <w:rPr>
          <w:color w:val="000000"/>
          <w:u w:color="000000"/>
          <w:lang w:bidi="ar-SA"/>
        </w:rPr>
        <w:t>Shabtai</w:t>
      </w:r>
      <w:proofErr w:type="spellEnd"/>
      <w:r w:rsidRPr="001C05BA">
        <w:rPr>
          <w:color w:val="000000"/>
          <w:u w:color="000000"/>
          <w:lang w:bidi="ar-SA"/>
        </w:rPr>
        <w:t xml:space="preserve">, </w:t>
      </w:r>
      <w:proofErr w:type="spellStart"/>
      <w:r w:rsidRPr="001C05BA">
        <w:rPr>
          <w:color w:val="000000"/>
          <w:u w:color="000000"/>
          <w:lang w:bidi="ar-SA"/>
        </w:rPr>
        <w:t>Matan</w:t>
      </w:r>
      <w:proofErr w:type="spellEnd"/>
      <w:r w:rsidRPr="001C05BA">
        <w:rPr>
          <w:color w:val="000000"/>
          <w:u w:color="000000"/>
          <w:lang w:bidi="ar-SA"/>
        </w:rPr>
        <w:t xml:space="preserve"> </w:t>
      </w:r>
      <w:proofErr w:type="spellStart"/>
      <w:r w:rsidRPr="001C05BA">
        <w:rPr>
          <w:color w:val="000000"/>
          <w:u w:color="000000"/>
          <w:lang w:bidi="ar-SA"/>
        </w:rPr>
        <w:t>Edry</w:t>
      </w:r>
      <w:proofErr w:type="spellEnd"/>
      <w:r w:rsidRPr="001C05BA">
        <w:rPr>
          <w:color w:val="000000"/>
          <w:u w:color="000000"/>
          <w:lang w:bidi="ar-SA"/>
        </w:rPr>
        <w:t xml:space="preserve">, Oren Bar-Ad, Yuval </w:t>
      </w:r>
      <w:proofErr w:type="spellStart"/>
      <w:r w:rsidRPr="001C05BA">
        <w:rPr>
          <w:color w:val="000000"/>
          <w:u w:color="000000"/>
          <w:lang w:bidi="ar-SA"/>
        </w:rPr>
        <w:t>Elovici</w:t>
      </w:r>
      <w:proofErr w:type="spellEnd"/>
      <w:r w:rsidRPr="001C05BA">
        <w:rPr>
          <w:color w:val="000000"/>
          <w:u w:color="000000"/>
          <w:lang w:bidi="ar-SA"/>
        </w:rPr>
        <w:t xml:space="preserve">, Catching Up with Creation of New Malicious PDF Files Using Active Learning Based Detection </w:t>
      </w:r>
      <w:r>
        <w:rPr>
          <w:color w:val="000000"/>
          <w:u w:color="000000"/>
          <w:lang w:bidi="ar-SA"/>
        </w:rPr>
        <w:t>Framework, Security Informatics [New Springer Journal], In Press.</w:t>
      </w:r>
    </w:p>
    <w:p w14:paraId="7197CB15" w14:textId="2CA94ACC" w:rsidR="000E71A7" w:rsidRPr="00BF474F" w:rsidRDefault="000E71A7" w:rsidP="004D6A81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bookmarkStart w:id="0" w:name="_GoBack"/>
      <w:r w:rsidRPr="005B00D1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B00D1">
        <w:rPr>
          <w:b/>
          <w:color w:val="000000"/>
          <w:u w:color="000000"/>
          <w:lang w:bidi="ar-SA"/>
        </w:rPr>
        <w:t>Moskovitch</w:t>
      </w:r>
      <w:proofErr w:type="spellEnd"/>
      <w:r w:rsidRPr="005B00D1">
        <w:rPr>
          <w:color w:val="000000"/>
          <w:u w:color="000000"/>
          <w:lang w:bidi="ar-SA"/>
        </w:rPr>
        <w:t xml:space="preserve">, </w:t>
      </w:r>
      <w:proofErr w:type="spellStart"/>
      <w:r w:rsidRPr="005B00D1">
        <w:rPr>
          <w:color w:val="000000"/>
          <w:u w:color="000000"/>
          <w:lang w:bidi="ar-SA"/>
        </w:rPr>
        <w:t>Hyunmi</w:t>
      </w:r>
      <w:proofErr w:type="spellEnd"/>
      <w:r w:rsidRPr="005B00D1">
        <w:rPr>
          <w:color w:val="000000"/>
          <w:u w:color="000000"/>
          <w:lang w:bidi="ar-SA"/>
        </w:rPr>
        <w:t xml:space="preserve"> Choi, George </w:t>
      </w:r>
      <w:proofErr w:type="spellStart"/>
      <w:r w:rsidRPr="005B00D1">
        <w:rPr>
          <w:color w:val="000000"/>
          <w:u w:color="000000"/>
          <w:lang w:bidi="ar-SA"/>
        </w:rPr>
        <w:t>Hripsack</w:t>
      </w:r>
      <w:proofErr w:type="spellEnd"/>
      <w:r w:rsidRPr="005B00D1">
        <w:rPr>
          <w:color w:val="000000"/>
          <w:u w:color="000000"/>
          <w:lang w:bidi="ar-SA"/>
        </w:rPr>
        <w:t xml:space="preserve">, Nicholas </w:t>
      </w:r>
      <w:proofErr w:type="spellStart"/>
      <w:r w:rsidRPr="005B00D1">
        <w:rPr>
          <w:color w:val="000000"/>
          <w:u w:color="000000"/>
          <w:lang w:bidi="ar-SA"/>
        </w:rPr>
        <w:t>Tatonetti</w:t>
      </w:r>
      <w:proofErr w:type="spellEnd"/>
      <w:r w:rsidRPr="005B00D1">
        <w:rPr>
          <w:color w:val="000000"/>
          <w:u w:color="000000"/>
          <w:lang w:bidi="ar-SA"/>
        </w:rPr>
        <w:t xml:space="preserve">, Prognosis of Clinical Procedures with Temporal Patterns </w:t>
      </w:r>
      <w:r w:rsidRPr="005B00D1">
        <w:rPr>
          <w:color w:val="000000"/>
          <w:u w:color="000000"/>
          <w:lang w:bidi="ar-SA"/>
        </w:rPr>
        <w:br/>
        <w:t xml:space="preserve">and One Class Feature Selection, ACM/IEEE Transactions on Computational Biology and Bioinformatics, [IF2013: 1.536, Q1], </w:t>
      </w:r>
      <w:r w:rsidR="004D6A81">
        <w:rPr>
          <w:color w:val="000000"/>
          <w:u w:color="000000"/>
          <w:lang w:bidi="ar-SA"/>
        </w:rPr>
        <w:t>In Press</w:t>
      </w:r>
      <w:r w:rsidRPr="005B00D1">
        <w:rPr>
          <w:color w:val="000000"/>
          <w:u w:color="000000"/>
          <w:lang w:bidi="ar-SA"/>
        </w:rPr>
        <w:t>.</w:t>
      </w:r>
    </w:p>
    <w:p w14:paraId="6756C67C" w14:textId="75A7434E" w:rsidR="000E71A7" w:rsidRDefault="00BF474F" w:rsidP="00321B2D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proofErr w:type="spellStart"/>
      <w:r w:rsidRPr="00095453">
        <w:rPr>
          <w:color w:val="000000"/>
          <w:u w:color="000000"/>
          <w:lang w:bidi="ar-SA"/>
        </w:rPr>
        <w:t>Nir</w:t>
      </w:r>
      <w:proofErr w:type="spellEnd"/>
      <w:r w:rsidRPr="00095453">
        <w:rPr>
          <w:color w:val="000000"/>
          <w:u w:color="000000"/>
          <w:lang w:bidi="ar-SA"/>
        </w:rPr>
        <w:t xml:space="preserve"> </w:t>
      </w:r>
      <w:proofErr w:type="spellStart"/>
      <w:r w:rsidRPr="00095453">
        <w:rPr>
          <w:color w:val="000000"/>
          <w:u w:color="000000"/>
          <w:lang w:bidi="ar-SA"/>
        </w:rPr>
        <w:t>Nissim</w:t>
      </w:r>
      <w:proofErr w:type="spellEnd"/>
      <w:r w:rsidRPr="00095453">
        <w:rPr>
          <w:color w:val="000000"/>
          <w:u w:color="000000"/>
          <w:lang w:bidi="ar-SA"/>
        </w:rPr>
        <w:t xml:space="preserve">, Mary Regina Boland, Nicholas P </w:t>
      </w:r>
      <w:proofErr w:type="spellStart"/>
      <w:r w:rsidRPr="00095453">
        <w:rPr>
          <w:color w:val="000000"/>
          <w:u w:color="000000"/>
          <w:lang w:bidi="ar-SA"/>
        </w:rPr>
        <w:t>Tatonetti</w:t>
      </w:r>
      <w:proofErr w:type="spellEnd"/>
      <w:r w:rsidRPr="00095453">
        <w:rPr>
          <w:color w:val="000000"/>
          <w:u w:color="000000"/>
          <w:lang w:bidi="ar-SA"/>
        </w:rPr>
        <w:t xml:space="preserve">, Yuval </w:t>
      </w:r>
      <w:proofErr w:type="spellStart"/>
      <w:r w:rsidRPr="00095453">
        <w:rPr>
          <w:color w:val="000000"/>
          <w:u w:color="000000"/>
          <w:lang w:bidi="ar-SA"/>
        </w:rPr>
        <w:t>Elovici</w:t>
      </w:r>
      <w:proofErr w:type="spellEnd"/>
      <w:r w:rsidRPr="00095453">
        <w:rPr>
          <w:color w:val="000000"/>
          <w:u w:color="000000"/>
          <w:lang w:bidi="ar-SA"/>
        </w:rPr>
        <w:t xml:space="preserve">, Yuval </w:t>
      </w:r>
      <w:proofErr w:type="spellStart"/>
      <w:r w:rsidRPr="00095453">
        <w:rPr>
          <w:color w:val="000000"/>
          <w:u w:color="000000"/>
          <w:lang w:bidi="ar-SA"/>
        </w:rPr>
        <w:t>Shahar</w:t>
      </w:r>
      <w:proofErr w:type="spellEnd"/>
      <w:r w:rsidRPr="00095453">
        <w:rPr>
          <w:color w:val="000000"/>
          <w:u w:color="000000"/>
          <w:lang w:bidi="ar-SA"/>
        </w:rPr>
        <w:t xml:space="preserve">, George </w:t>
      </w:r>
      <w:proofErr w:type="spellStart"/>
      <w:r w:rsidRPr="00095453">
        <w:rPr>
          <w:color w:val="000000"/>
          <w:u w:color="000000"/>
          <w:lang w:bidi="ar-SA"/>
        </w:rPr>
        <w:t>Hripcsak</w:t>
      </w:r>
      <w:proofErr w:type="spellEnd"/>
      <w:r w:rsidRPr="00095453">
        <w:rPr>
          <w:color w:val="000000"/>
          <w:u w:color="000000"/>
          <w:lang w:bidi="ar-SA"/>
        </w:rPr>
        <w:t>,</w:t>
      </w:r>
      <w:r>
        <w:rPr>
          <w:color w:val="000000"/>
          <w:u w:color="000000"/>
          <w:lang w:bidi="ar-SA"/>
        </w:rPr>
        <w:t xml:space="preserve"> </w:t>
      </w:r>
      <w:r w:rsidRPr="00095453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095453">
        <w:rPr>
          <w:b/>
          <w:color w:val="000000"/>
          <w:u w:color="000000"/>
          <w:lang w:bidi="ar-SA"/>
        </w:rPr>
        <w:t>Moskovitch</w:t>
      </w:r>
      <w:proofErr w:type="spellEnd"/>
      <w:r>
        <w:rPr>
          <w:color w:val="000000"/>
          <w:u w:color="000000"/>
          <w:lang w:bidi="ar-SA"/>
        </w:rPr>
        <w:t>, Boosting Condition</w:t>
      </w:r>
      <w:r w:rsidR="004B61C8">
        <w:rPr>
          <w:color w:val="000000"/>
          <w:u w:color="000000"/>
          <w:lang w:bidi="ar-SA"/>
        </w:rPr>
        <w:t xml:space="preserve"> Severity Classification Using a</w:t>
      </w:r>
      <w:r>
        <w:rPr>
          <w:color w:val="000000"/>
          <w:u w:color="000000"/>
          <w:lang w:bidi="ar-SA"/>
        </w:rPr>
        <w:t xml:space="preserve">n Active Learning Framework, Journal of Biomedical Informatics, </w:t>
      </w:r>
      <w:r w:rsidRPr="005A08CC">
        <w:rPr>
          <w:color w:val="000000"/>
          <w:u w:color="000000"/>
          <w:lang w:bidi="ar-SA"/>
        </w:rPr>
        <w:t>[IF2013: 2.482, Q1]</w:t>
      </w:r>
      <w:r>
        <w:rPr>
          <w:color w:val="000000"/>
          <w:u w:color="000000"/>
          <w:lang w:bidi="ar-SA"/>
        </w:rPr>
        <w:t>, In Press.</w:t>
      </w:r>
      <w:bookmarkEnd w:id="0"/>
    </w:p>
    <w:p w14:paraId="749D40BB" w14:textId="3C0045B8" w:rsidR="00625076" w:rsidRPr="00867D58" w:rsidRDefault="00625076" w:rsidP="00867D58">
      <w:pPr>
        <w:pStyle w:val="ListParagraph"/>
        <w:numPr>
          <w:ilvl w:val="0"/>
          <w:numId w:val="12"/>
        </w:numPr>
        <w:rPr>
          <w:rFonts w:cs="Times New Roman"/>
          <w:i/>
          <w:u w:val="single"/>
        </w:rPr>
      </w:pPr>
      <w:r w:rsidRPr="00867D58">
        <w:rPr>
          <w:rFonts w:cs="Times New Roman"/>
          <w:u w:val="single"/>
        </w:rPr>
        <w:t xml:space="preserve">Refereed articles in scientific journals, </w:t>
      </w:r>
      <w:r w:rsidR="00311DCE" w:rsidRPr="00867D58">
        <w:rPr>
          <w:rFonts w:cs="Times New Roman"/>
          <w:i/>
          <w:u w:val="single"/>
        </w:rPr>
        <w:t>Revision</w:t>
      </w:r>
    </w:p>
    <w:p w14:paraId="5BE003D7" w14:textId="2CCE0751" w:rsidR="00867D58" w:rsidRPr="00EA6E7C" w:rsidRDefault="00867D58" w:rsidP="00867D58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</w:pPr>
      <w:proofErr w:type="spellStart"/>
      <w:r w:rsidRPr="00867D58">
        <w:rPr>
          <w:color w:val="000000"/>
          <w:u w:color="000000"/>
          <w:lang w:bidi="ar-SA"/>
        </w:rPr>
        <w:t>Nir</w:t>
      </w:r>
      <w:proofErr w:type="spellEnd"/>
      <w:r w:rsidRPr="00867D58">
        <w:rPr>
          <w:color w:val="000000"/>
          <w:u w:color="000000"/>
          <w:lang w:bidi="ar-SA"/>
        </w:rPr>
        <w:t xml:space="preserve"> </w:t>
      </w:r>
      <w:proofErr w:type="spellStart"/>
      <w:r w:rsidRPr="00867D58">
        <w:rPr>
          <w:color w:val="000000"/>
          <w:u w:color="000000"/>
          <w:lang w:bidi="ar-SA"/>
        </w:rPr>
        <w:t>Nissim</w:t>
      </w:r>
      <w:proofErr w:type="spellEnd"/>
      <w:r w:rsidRPr="00867D58">
        <w:rPr>
          <w:color w:val="000000"/>
          <w:u w:color="000000"/>
          <w:lang w:bidi="ar-SA"/>
        </w:rPr>
        <w:t xml:space="preserve">, Mary Regina Boland, Nicholas P </w:t>
      </w:r>
      <w:proofErr w:type="spellStart"/>
      <w:r w:rsidRPr="00867D58">
        <w:rPr>
          <w:color w:val="000000"/>
          <w:u w:color="000000"/>
          <w:lang w:bidi="ar-SA"/>
        </w:rPr>
        <w:t>Tatonetti</w:t>
      </w:r>
      <w:proofErr w:type="spellEnd"/>
      <w:r w:rsidRPr="00867D58">
        <w:rPr>
          <w:color w:val="000000"/>
          <w:u w:color="000000"/>
          <w:lang w:bidi="ar-SA"/>
        </w:rPr>
        <w:t xml:space="preserve">, Yuval </w:t>
      </w:r>
      <w:proofErr w:type="spellStart"/>
      <w:r w:rsidRPr="00867D58">
        <w:rPr>
          <w:color w:val="000000"/>
          <w:u w:color="000000"/>
          <w:lang w:bidi="ar-SA"/>
        </w:rPr>
        <w:t>Elovici</w:t>
      </w:r>
      <w:proofErr w:type="spellEnd"/>
      <w:r w:rsidRPr="00867D58">
        <w:rPr>
          <w:color w:val="000000"/>
          <w:u w:color="000000"/>
          <w:lang w:bidi="ar-SA"/>
        </w:rPr>
        <w:t xml:space="preserve">, Yuval </w:t>
      </w:r>
      <w:proofErr w:type="spellStart"/>
      <w:r w:rsidRPr="00867D58">
        <w:rPr>
          <w:color w:val="000000"/>
          <w:u w:color="000000"/>
          <w:lang w:bidi="ar-SA"/>
        </w:rPr>
        <w:t>Shahar</w:t>
      </w:r>
      <w:proofErr w:type="spellEnd"/>
      <w:r w:rsidRPr="00867D58">
        <w:rPr>
          <w:color w:val="000000"/>
          <w:u w:color="000000"/>
          <w:lang w:bidi="ar-SA"/>
        </w:rPr>
        <w:t xml:space="preserve">, George </w:t>
      </w:r>
      <w:proofErr w:type="spellStart"/>
      <w:r w:rsidRPr="00867D58">
        <w:rPr>
          <w:color w:val="000000"/>
          <w:u w:color="000000"/>
          <w:lang w:bidi="ar-SA"/>
        </w:rPr>
        <w:t>Hripcsak</w:t>
      </w:r>
      <w:proofErr w:type="spellEnd"/>
      <w:r w:rsidRPr="00867D58">
        <w:rPr>
          <w:color w:val="000000"/>
          <w:u w:color="000000"/>
          <w:lang w:bidi="ar-SA"/>
        </w:rPr>
        <w:t xml:space="preserve">, </w:t>
      </w:r>
      <w:r w:rsidRPr="00EA6E7C">
        <w:rPr>
          <w:b/>
          <w:bCs/>
          <w:color w:val="000000"/>
          <w:u w:color="000000"/>
          <w:lang w:bidi="ar-SA"/>
        </w:rPr>
        <w:t xml:space="preserve">Robert </w:t>
      </w:r>
      <w:proofErr w:type="spellStart"/>
      <w:r w:rsidRPr="00EA6E7C">
        <w:rPr>
          <w:b/>
          <w:bCs/>
          <w:color w:val="000000"/>
          <w:u w:color="000000"/>
          <w:lang w:bidi="ar-SA"/>
        </w:rPr>
        <w:t>Moskovitch</w:t>
      </w:r>
      <w:proofErr w:type="spellEnd"/>
      <w:r w:rsidRPr="00867D58">
        <w:rPr>
          <w:color w:val="000000"/>
          <w:u w:color="000000"/>
          <w:lang w:bidi="ar-SA"/>
        </w:rPr>
        <w:t xml:space="preserve">, Boosting Condition Severity Classification Using </w:t>
      </w:r>
      <w:proofErr w:type="gramStart"/>
      <w:r w:rsidRPr="00867D58">
        <w:rPr>
          <w:color w:val="000000"/>
          <w:u w:color="000000"/>
          <w:lang w:bidi="ar-SA"/>
        </w:rPr>
        <w:t>An</w:t>
      </w:r>
      <w:proofErr w:type="gramEnd"/>
      <w:r w:rsidRPr="00867D58">
        <w:rPr>
          <w:color w:val="000000"/>
          <w:u w:color="000000"/>
          <w:lang w:bidi="ar-SA"/>
        </w:rPr>
        <w:t xml:space="preserve"> Active </w:t>
      </w:r>
      <w:r w:rsidRPr="00EA6E7C">
        <w:rPr>
          <w:color w:val="000000"/>
          <w:u w:color="000000"/>
          <w:lang w:bidi="ar-SA"/>
        </w:rPr>
        <w:t>Learning Framework, Artificial Intelligence in Medicine, [IF2013: 2.019, Q1]</w:t>
      </w:r>
      <w:r w:rsidR="00887991" w:rsidRPr="00EA6E7C">
        <w:rPr>
          <w:color w:val="000000"/>
          <w:u w:color="000000"/>
          <w:lang w:bidi="ar-SA"/>
        </w:rPr>
        <w:t>, Major Revision</w:t>
      </w:r>
      <w:r w:rsidRPr="00EA6E7C">
        <w:rPr>
          <w:color w:val="000000"/>
          <w:u w:color="000000"/>
          <w:lang w:bidi="ar-SA"/>
        </w:rPr>
        <w:t>.</w:t>
      </w:r>
    </w:p>
    <w:p w14:paraId="49642BC6" w14:textId="76FB6B31" w:rsidR="00887991" w:rsidRPr="00EA6E7C" w:rsidRDefault="00887991" w:rsidP="00867D58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</w:pPr>
      <w:r w:rsidRPr="00EA6E7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EA6E7C">
        <w:rPr>
          <w:b/>
          <w:color w:val="000000"/>
          <w:u w:color="000000"/>
          <w:lang w:bidi="ar-SA"/>
        </w:rPr>
        <w:t>Moskovitch</w:t>
      </w:r>
      <w:proofErr w:type="spellEnd"/>
      <w:r w:rsidRPr="00EA6E7C">
        <w:rPr>
          <w:color w:val="000000"/>
          <w:u w:color="000000"/>
          <w:lang w:bidi="ar-SA"/>
        </w:rPr>
        <w:t xml:space="preserve">, Fernanda </w:t>
      </w:r>
      <w:proofErr w:type="spellStart"/>
      <w:r w:rsidRPr="00EA6E7C">
        <w:rPr>
          <w:color w:val="000000"/>
          <w:u w:color="000000"/>
          <w:lang w:bidi="ar-SA"/>
        </w:rPr>
        <w:t>Polubriaginof</w:t>
      </w:r>
      <w:proofErr w:type="spellEnd"/>
      <w:r w:rsidRPr="00EA6E7C">
        <w:rPr>
          <w:color w:val="000000"/>
          <w:u w:color="000000"/>
          <w:lang w:bidi="ar-SA"/>
        </w:rPr>
        <w:t xml:space="preserve">, </w:t>
      </w:r>
      <w:proofErr w:type="spellStart"/>
      <w:r w:rsidRPr="00EA6E7C">
        <w:rPr>
          <w:color w:val="000000"/>
          <w:u w:color="000000"/>
          <w:lang w:bidi="ar-SA"/>
        </w:rPr>
        <w:t>Aviram</w:t>
      </w:r>
      <w:proofErr w:type="spellEnd"/>
      <w:r w:rsidRPr="00EA6E7C">
        <w:rPr>
          <w:color w:val="000000"/>
          <w:u w:color="000000"/>
          <w:lang w:bidi="ar-SA"/>
        </w:rPr>
        <w:t xml:space="preserve"> Weiss, Patrick Ryan, Nicholas </w:t>
      </w:r>
      <w:proofErr w:type="spellStart"/>
      <w:r w:rsidRPr="00EA6E7C">
        <w:rPr>
          <w:color w:val="000000"/>
          <w:u w:color="000000"/>
          <w:lang w:bidi="ar-SA"/>
        </w:rPr>
        <w:t>Tatonetti</w:t>
      </w:r>
      <w:proofErr w:type="spellEnd"/>
      <w:r w:rsidRPr="00EA6E7C">
        <w:rPr>
          <w:color w:val="000000"/>
          <w:u w:color="000000"/>
          <w:lang w:bidi="ar-SA"/>
        </w:rPr>
        <w:t>, Procedure Events Prediction via Time Intervals Analytics, Journal of Biomedical Informatics, [IF2013: 2.482, Q1], Major Revision</w:t>
      </w:r>
    </w:p>
    <w:p w14:paraId="4352A805" w14:textId="4C6BF335" w:rsidR="00311DCE" w:rsidRPr="001C05BA" w:rsidRDefault="00311DCE" w:rsidP="00311DCE">
      <w:pPr>
        <w:pStyle w:val="NormalWeb"/>
        <w:spacing w:after="120" w:afterAutospacing="0"/>
        <w:ind w:left="540"/>
        <w:jc w:val="both"/>
        <w:rPr>
          <w:color w:val="000000"/>
          <w:u w:color="000000"/>
          <w:lang w:bidi="ar-SA"/>
        </w:rPr>
      </w:pPr>
      <w:r w:rsidRPr="009E537D">
        <w:t>(</w:t>
      </w:r>
      <w:r>
        <w:t>c</w:t>
      </w:r>
      <w:r w:rsidRPr="009E537D">
        <w:t xml:space="preserve">) </w:t>
      </w:r>
      <w:r w:rsidR="00B36DB2">
        <w:t xml:space="preserve"> </w:t>
      </w:r>
      <w:r w:rsidR="009D1228">
        <w:rPr>
          <w:rFonts w:hint="cs"/>
        </w:rPr>
        <w:t xml:space="preserve"> </w:t>
      </w:r>
      <w:r w:rsidRPr="009E537D">
        <w:rPr>
          <w:u w:val="single"/>
        </w:rPr>
        <w:t xml:space="preserve">Refereed articles in scientific journals, </w:t>
      </w:r>
      <w:r>
        <w:rPr>
          <w:i/>
          <w:u w:val="single"/>
        </w:rPr>
        <w:t>Submitted</w:t>
      </w:r>
    </w:p>
    <w:p w14:paraId="36F9B0A7" w14:textId="264C1C8E" w:rsidR="00321B2D" w:rsidRPr="00EA6E7C" w:rsidRDefault="00321B2D" w:rsidP="00321B2D">
      <w:pPr>
        <w:pStyle w:val="NormalWeb"/>
        <w:numPr>
          <w:ilvl w:val="0"/>
          <w:numId w:val="6"/>
        </w:numPr>
        <w:tabs>
          <w:tab w:val="clear" w:pos="720"/>
        </w:tabs>
        <w:spacing w:after="120" w:afterAutospacing="0"/>
        <w:ind w:left="990" w:hanging="450"/>
        <w:jc w:val="both"/>
        <w:rPr>
          <w:color w:val="000000"/>
          <w:u w:color="000000"/>
          <w:lang w:bidi="ar-SA"/>
        </w:rPr>
      </w:pPr>
      <w:r w:rsidRPr="00EA6E7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EA6E7C">
        <w:rPr>
          <w:b/>
          <w:color w:val="000000"/>
          <w:u w:color="000000"/>
          <w:lang w:bidi="ar-SA"/>
        </w:rPr>
        <w:t>Moskovitch</w:t>
      </w:r>
      <w:proofErr w:type="spellEnd"/>
      <w:r w:rsidRPr="00EA6E7C">
        <w:rPr>
          <w:color w:val="000000"/>
          <w:u w:color="000000"/>
          <w:lang w:bidi="ar-SA"/>
        </w:rPr>
        <w:t xml:space="preserve">, </w:t>
      </w:r>
      <w:proofErr w:type="spellStart"/>
      <w:r w:rsidRPr="00EA6E7C">
        <w:rPr>
          <w:color w:val="000000"/>
          <w:u w:color="000000"/>
          <w:lang w:bidi="ar-SA"/>
        </w:rPr>
        <w:t>Aviram</w:t>
      </w:r>
      <w:proofErr w:type="spellEnd"/>
      <w:r w:rsidRPr="00EA6E7C">
        <w:rPr>
          <w:color w:val="000000"/>
          <w:u w:color="000000"/>
          <w:lang w:bidi="ar-SA"/>
        </w:rPr>
        <w:t xml:space="preserve"> Weiss, Fernanda </w:t>
      </w:r>
      <w:proofErr w:type="spellStart"/>
      <w:r w:rsidRPr="00EA6E7C">
        <w:rPr>
          <w:color w:val="000000"/>
          <w:u w:color="000000"/>
          <w:lang w:bidi="ar-SA"/>
        </w:rPr>
        <w:t>Polubriaginof</w:t>
      </w:r>
      <w:proofErr w:type="spellEnd"/>
      <w:r w:rsidRPr="00EA6E7C">
        <w:rPr>
          <w:color w:val="000000"/>
          <w:u w:color="000000"/>
          <w:lang w:bidi="ar-SA"/>
        </w:rPr>
        <w:t xml:space="preserve">, Patrick Ryan, Nicholas </w:t>
      </w:r>
      <w:proofErr w:type="spellStart"/>
      <w:r w:rsidRPr="00EA6E7C">
        <w:rPr>
          <w:color w:val="000000"/>
          <w:u w:color="000000"/>
          <w:lang w:bidi="ar-SA"/>
        </w:rPr>
        <w:t>Tatonetti</w:t>
      </w:r>
      <w:proofErr w:type="spellEnd"/>
      <w:r w:rsidRPr="00EA6E7C">
        <w:rPr>
          <w:color w:val="000000"/>
          <w:u w:color="000000"/>
          <w:lang w:bidi="ar-SA"/>
        </w:rPr>
        <w:t>, Conditions Prediction in Electronic Health Records with Temporal Patterns, Journal of American Medical Informatics Association, [IF2013: 2.019, Q1]</w:t>
      </w:r>
    </w:p>
    <w:p w14:paraId="50F040D6" w14:textId="77777777" w:rsidR="003A1059" w:rsidRPr="00321B2D" w:rsidRDefault="003A1059" w:rsidP="003A1059">
      <w:pPr>
        <w:pStyle w:val="NormalWeb"/>
        <w:spacing w:after="120" w:afterAutospacing="0"/>
        <w:ind w:left="990"/>
        <w:jc w:val="both"/>
        <w:rPr>
          <w:color w:val="000000"/>
          <w:highlight w:val="yellow"/>
          <w:u w:color="000000"/>
          <w:lang w:bidi="ar-SA"/>
        </w:rPr>
      </w:pPr>
    </w:p>
    <w:p w14:paraId="79E46FE2" w14:textId="529F9CF5" w:rsidR="00BB2C7A" w:rsidRPr="005A08CC" w:rsidRDefault="00BB2C7A" w:rsidP="00BB2C7A">
      <w:pPr>
        <w:ind w:left="567" w:hanging="567"/>
        <w:rPr>
          <w:rFonts w:cs="Times New Roman"/>
          <w:b/>
          <w:bCs/>
        </w:rPr>
      </w:pPr>
      <w:r w:rsidRPr="005A08CC">
        <w:rPr>
          <w:rFonts w:cs="Times New Roman"/>
        </w:rPr>
        <w:lastRenderedPageBreak/>
        <w:tab/>
        <w:t xml:space="preserve">• </w:t>
      </w:r>
      <w:r w:rsidRPr="005A08CC">
        <w:rPr>
          <w:rFonts w:cs="Times New Roman"/>
          <w:b/>
          <w:bCs/>
        </w:rPr>
        <w:t>Lecture</w:t>
      </w:r>
      <w:r w:rsidR="00DB5C64">
        <w:rPr>
          <w:rFonts w:cs="Times New Roman"/>
          <w:b/>
          <w:bCs/>
        </w:rPr>
        <w:t>s and Presentations at Meetings</w:t>
      </w:r>
    </w:p>
    <w:p w14:paraId="2227F6ED" w14:textId="19AC62BE" w:rsidR="00B3627F" w:rsidRPr="005A08CC" w:rsidRDefault="007203D2" w:rsidP="007203D2">
      <w:pPr>
        <w:ind w:left="567" w:hanging="567"/>
      </w:pPr>
      <w:r w:rsidRPr="005A08CC">
        <w:tab/>
      </w:r>
      <w:r w:rsidRPr="005A08CC">
        <w:tab/>
        <w:t>(</w:t>
      </w:r>
      <w:r w:rsidR="00BB2C7A" w:rsidRPr="005A08CC">
        <w:t>a</w:t>
      </w:r>
      <w:r w:rsidR="00BB35FF" w:rsidRPr="005A08CC">
        <w:t>)</w:t>
      </w:r>
      <w:r w:rsidR="002E003C" w:rsidRPr="005A08CC">
        <w:tab/>
      </w:r>
      <w:r w:rsidRPr="005A08CC">
        <w:rPr>
          <w:u w:val="single"/>
        </w:rPr>
        <w:t>Full</w:t>
      </w:r>
      <w:r w:rsidR="002E003C" w:rsidRPr="005A08CC">
        <w:rPr>
          <w:u w:val="single"/>
        </w:rPr>
        <w:t xml:space="preserve"> papers</w:t>
      </w:r>
      <w:r w:rsidRPr="005A08CC">
        <w:rPr>
          <w:u w:val="single"/>
        </w:rPr>
        <w:t xml:space="preserve"> in peer reviewed conference proceedings</w:t>
      </w:r>
      <w:r w:rsidR="00BB35FF" w:rsidRPr="005A08CC">
        <w:t xml:space="preserve"> </w:t>
      </w:r>
    </w:p>
    <w:p w14:paraId="69DE4A49" w14:textId="4AF09329" w:rsidR="00BA1649" w:rsidRPr="00F54A8E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Ohad</w:t>
      </w:r>
      <w:proofErr w:type="spellEnd"/>
      <w:r w:rsidRPr="005A08CC">
        <w:rPr>
          <w:color w:val="000000"/>
          <w:u w:color="000000"/>
          <w:lang w:bidi="ar-SA"/>
        </w:rPr>
        <w:t xml:space="preserve"> Young, </w:t>
      </w:r>
      <w:proofErr w:type="spellStart"/>
      <w:r w:rsidRPr="005A08CC">
        <w:rPr>
          <w:color w:val="000000"/>
          <w:u w:color="000000"/>
          <w:lang w:bidi="ar-SA"/>
        </w:rPr>
        <w:t>Erez</w:t>
      </w:r>
      <w:proofErr w:type="spellEnd"/>
      <w:r w:rsidRPr="005A08CC">
        <w:rPr>
          <w:color w:val="000000"/>
          <w:u w:color="000000"/>
          <w:lang w:bidi="ar-SA"/>
        </w:rPr>
        <w:t xml:space="preserve"> Shalom, </w:t>
      </w:r>
      <w:proofErr w:type="spellStart"/>
      <w:r w:rsidRPr="005A08CC">
        <w:rPr>
          <w:color w:val="000000"/>
          <w:u w:color="000000"/>
          <w:lang w:bidi="ar-SA"/>
        </w:rPr>
        <w:t>Alon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Mayafit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bCs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bCs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Alon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Hessing</w:t>
      </w:r>
      <w:proofErr w:type="spellEnd"/>
      <w:r w:rsidRPr="005A08CC">
        <w:rPr>
          <w:color w:val="000000"/>
          <w:u w:color="000000"/>
          <w:lang w:bidi="ar-SA"/>
        </w:rPr>
        <w:t xml:space="preserve"> and Maya </w:t>
      </w:r>
      <w:proofErr w:type="spellStart"/>
      <w:r w:rsidRPr="005A08CC">
        <w:rPr>
          <w:color w:val="000000"/>
          <w:u w:color="000000"/>
          <w:lang w:bidi="ar-SA"/>
        </w:rPr>
        <w:t>Galperin</w:t>
      </w:r>
      <w:proofErr w:type="spellEnd"/>
      <w:r w:rsidRPr="005A08CC">
        <w:rPr>
          <w:color w:val="000000"/>
          <w:u w:color="000000"/>
          <w:lang w:bidi="ar-SA"/>
        </w:rPr>
        <w:t xml:space="preserve">, DEGEL: A Hybrid, Multiple-Ontology Framework for Specification and Retrieval of Clinical Guidelines, </w:t>
      </w:r>
      <w:r w:rsidRPr="005A08CC">
        <w:rPr>
          <w:i/>
          <w:iCs/>
          <w:color w:val="000000"/>
          <w:u w:color="000000"/>
          <w:lang w:bidi="ar-SA"/>
        </w:rPr>
        <w:t>Artificial Intelligence in Medicine Europe 2003</w:t>
      </w:r>
      <w:r w:rsidRPr="005A08CC">
        <w:rPr>
          <w:color w:val="000000"/>
          <w:u w:color="000000"/>
          <w:lang w:bidi="ar-SA"/>
        </w:rPr>
        <w:t xml:space="preserve">, 10, </w:t>
      </w:r>
      <w:proofErr w:type="spellStart"/>
      <w:r w:rsidRPr="005A08CC">
        <w:rPr>
          <w:color w:val="000000"/>
          <w:u w:color="000000"/>
          <w:lang w:bidi="ar-SA"/>
        </w:rPr>
        <w:t>Protaras</w:t>
      </w:r>
      <w:proofErr w:type="spellEnd"/>
      <w:r w:rsidRPr="005A08CC">
        <w:rPr>
          <w:color w:val="000000"/>
          <w:u w:color="000000"/>
          <w:lang w:bidi="ar-SA"/>
        </w:rPr>
        <w:t>, Cyprus,</w:t>
      </w:r>
      <w:r w:rsidR="00E63822" w:rsidRPr="005A08CC">
        <w:rPr>
          <w:color w:val="000000"/>
          <w:u w:color="000000"/>
          <w:lang w:bidi="ar-SA"/>
        </w:rPr>
        <w:t xml:space="preserve"> </w:t>
      </w:r>
      <w:r w:rsidRPr="005A08CC">
        <w:rPr>
          <w:color w:val="000000"/>
          <w:u w:color="000000"/>
          <w:lang w:bidi="ar-SA"/>
        </w:rPr>
        <w:t>2003. (Acceptance Rate 30%)</w:t>
      </w:r>
    </w:p>
    <w:p w14:paraId="3740FDED" w14:textId="7463609B" w:rsidR="0080686C" w:rsidRPr="0080686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b/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Alon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Hessing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Vaidurya</w:t>
      </w:r>
      <w:proofErr w:type="spellEnd"/>
      <w:r w:rsidRPr="005A08CC">
        <w:rPr>
          <w:color w:val="000000"/>
          <w:u w:color="000000"/>
          <w:lang w:bidi="ar-SA"/>
        </w:rPr>
        <w:t xml:space="preserve"> - A Concept-Based, Context-Sensitive Search Engine </w:t>
      </w:r>
      <w:proofErr w:type="gramStart"/>
      <w:r w:rsidRPr="005A08CC">
        <w:rPr>
          <w:color w:val="000000"/>
          <w:u w:color="000000"/>
          <w:lang w:bidi="ar-SA"/>
        </w:rPr>
        <w:t>For</w:t>
      </w:r>
      <w:proofErr w:type="gramEnd"/>
      <w:r w:rsidRPr="005A08CC">
        <w:rPr>
          <w:color w:val="000000"/>
          <w:u w:color="000000"/>
          <w:lang w:bidi="ar-SA"/>
        </w:rPr>
        <w:t xml:space="preserve"> Clinical Guidelines, </w:t>
      </w:r>
      <w:proofErr w:type="spellStart"/>
      <w:r w:rsidRPr="005D2D19">
        <w:rPr>
          <w:i/>
          <w:color w:val="000000"/>
          <w:u w:color="000000"/>
          <w:lang w:bidi="ar-SA"/>
        </w:rPr>
        <w:t>MedInfo</w:t>
      </w:r>
      <w:proofErr w:type="spellEnd"/>
      <w:r w:rsidRPr="005D2D19">
        <w:rPr>
          <w:i/>
          <w:color w:val="000000"/>
          <w:u w:color="000000"/>
          <w:lang w:bidi="ar-SA"/>
        </w:rPr>
        <w:t xml:space="preserve"> </w:t>
      </w:r>
      <w:r w:rsidR="00CC7926" w:rsidRPr="005D2D19">
        <w:rPr>
          <w:i/>
          <w:color w:val="000000"/>
          <w:u w:color="000000"/>
          <w:lang w:bidi="ar-SA"/>
        </w:rPr>
        <w:t xml:space="preserve">&amp; AMIA </w:t>
      </w:r>
      <w:r w:rsidRPr="005D2D19">
        <w:rPr>
          <w:i/>
          <w:color w:val="000000"/>
          <w:u w:color="000000"/>
          <w:lang w:bidi="ar-SA"/>
        </w:rPr>
        <w:t>2004</w:t>
      </w:r>
      <w:r w:rsidRPr="005A08CC">
        <w:rPr>
          <w:color w:val="000000"/>
          <w:u w:color="000000"/>
          <w:lang w:bidi="ar-SA"/>
        </w:rPr>
        <w:t>, San Francisco, USA, 2004. (Acceptance Rate 30%)</w:t>
      </w:r>
    </w:p>
    <w:p w14:paraId="0048D4B0" w14:textId="59C66FED" w:rsidR="00A12036" w:rsidRPr="005A08CC" w:rsidRDefault="00ED7188" w:rsidP="00E17921">
      <w:pPr>
        <w:pStyle w:val="NormalWeb"/>
        <w:spacing w:before="240" w:beforeAutospacing="0" w:after="120" w:afterAutospacing="0"/>
        <w:ind w:left="990"/>
        <w:jc w:val="both"/>
        <w:rPr>
          <w:b/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        * </w:t>
      </w:r>
      <w:r w:rsidR="0059331C">
        <w:rPr>
          <w:b/>
          <w:color w:val="000000"/>
          <w:u w:color="000000"/>
          <w:lang w:bidi="ar-SA"/>
        </w:rPr>
        <w:t xml:space="preserve">Best </w:t>
      </w:r>
      <w:r w:rsidRPr="005A08CC">
        <w:rPr>
          <w:b/>
          <w:color w:val="000000"/>
          <w:u w:color="000000"/>
          <w:lang w:bidi="ar-SA"/>
        </w:rPr>
        <w:t>Student Paper Awards Competition Finalist</w:t>
      </w:r>
    </w:p>
    <w:p w14:paraId="2CC0C086" w14:textId="4C197FD9" w:rsidR="00E17921" w:rsidRPr="0057375F" w:rsidRDefault="00ED7188" w:rsidP="00E17921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Zvi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Boger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Application of Artificial Neural Networks Techniques to Computer Worm Detections, Proc. IEEE International Joint Conference on Neural Networks, Vancouver, 2006. (Acceptance Rate 30%).</w:t>
      </w:r>
    </w:p>
    <w:p w14:paraId="5B98812F" w14:textId="77777777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Zvi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Boger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Improving Worm Detection with Artificial Neural Networks through Feature Selection and Temporal Analysis Techniques, Proc. Third International Conference on Neural Networks, Barcelona, 2006.</w:t>
      </w:r>
    </w:p>
    <w:p w14:paraId="04A0E236" w14:textId="77777777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Ido</w:t>
      </w:r>
      <w:proofErr w:type="spellEnd"/>
      <w:r w:rsidRPr="005A08CC">
        <w:rPr>
          <w:color w:val="000000"/>
          <w:u w:color="000000"/>
          <w:lang w:bidi="ar-SA"/>
        </w:rPr>
        <w:t xml:space="preserve"> Gus, </w:t>
      </w:r>
      <w:proofErr w:type="spellStart"/>
      <w:r w:rsidRPr="005A08CC">
        <w:rPr>
          <w:color w:val="000000"/>
          <w:u w:color="000000"/>
          <w:lang w:bidi="ar-SA"/>
        </w:rPr>
        <w:t>Shai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Pluderman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Chanan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Glezer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Detection of Unknown Computer Worms Activity Based on Computer Behavior using Data Mining, IEEE Symposium on Computational Intelligence and Data Mining, Honolulu, Hawaii, 2007. (Acceptance Rate 35%)</w:t>
      </w:r>
    </w:p>
    <w:p w14:paraId="2B12E7F1" w14:textId="77777777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Shai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Pluderman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Ido</w:t>
      </w:r>
      <w:proofErr w:type="spellEnd"/>
      <w:r w:rsidRPr="005A08CC">
        <w:rPr>
          <w:color w:val="000000"/>
          <w:u w:color="000000"/>
          <w:lang w:bidi="ar-SA"/>
        </w:rPr>
        <w:t xml:space="preserve"> Gus, </w:t>
      </w: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Clint </w:t>
      </w:r>
      <w:proofErr w:type="spellStart"/>
      <w:r w:rsidRPr="005A08CC">
        <w:rPr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Yisrael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Parmet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Host Based Intrusion Detection Using Machine Learning, IEEE Intelligence and Security Informatics, Rutgers University, New Jersey, US, 2007. (Acceptance Rate 30%)</w:t>
      </w:r>
      <w:r w:rsidRPr="005A08CC">
        <w:rPr>
          <w:color w:val="000000"/>
          <w:u w:color="000000"/>
          <w:lang w:bidi="ar-SA"/>
        </w:rPr>
        <w:tab/>
      </w:r>
    </w:p>
    <w:p w14:paraId="0F58D67B" w14:textId="77777777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Roee </w:t>
      </w:r>
      <w:proofErr w:type="spellStart"/>
      <w:r w:rsidRPr="005A08CC">
        <w:rPr>
          <w:color w:val="000000"/>
          <w:u w:color="000000"/>
          <w:lang w:bidi="ar-SA"/>
        </w:rPr>
        <w:t>Saadon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Eytan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Behiri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Suzana</w:t>
      </w:r>
      <w:proofErr w:type="spellEnd"/>
      <w:r w:rsidRPr="005A08CC">
        <w:rPr>
          <w:color w:val="000000"/>
          <w:u w:color="000000"/>
          <w:lang w:bidi="ar-SA"/>
        </w:rPr>
        <w:t xml:space="preserve"> Martins, </w:t>
      </w:r>
      <w:proofErr w:type="spellStart"/>
      <w:r w:rsidRPr="005A08CC">
        <w:rPr>
          <w:color w:val="000000"/>
          <w:u w:color="000000"/>
          <w:lang w:bidi="ar-SA"/>
        </w:rPr>
        <w:t>Aviram</w:t>
      </w:r>
      <w:proofErr w:type="spellEnd"/>
      <w:r w:rsidRPr="005A08CC">
        <w:rPr>
          <w:color w:val="000000"/>
          <w:u w:color="000000"/>
          <w:lang w:bidi="ar-SA"/>
        </w:rPr>
        <w:t xml:space="preserve"> Weiss,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Experiments with Hierarchical Concept-Based Search, </w:t>
      </w:r>
      <w:proofErr w:type="spellStart"/>
      <w:r w:rsidRPr="005A08CC">
        <w:rPr>
          <w:color w:val="000000"/>
          <w:u w:color="000000"/>
          <w:lang w:bidi="ar-SA"/>
        </w:rPr>
        <w:t>Medinfo</w:t>
      </w:r>
      <w:proofErr w:type="spellEnd"/>
      <w:r w:rsidRPr="005A08CC">
        <w:rPr>
          <w:color w:val="000000"/>
          <w:u w:color="000000"/>
          <w:lang w:bidi="ar-SA"/>
        </w:rPr>
        <w:t xml:space="preserve"> 2007, Brisbane, Australia, 2007. (Acceptance Rate 30%)</w:t>
      </w:r>
    </w:p>
    <w:p w14:paraId="6A51F993" w14:textId="66D1DE5D" w:rsidR="0087613F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Assaf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Shabtai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Gil </w:t>
      </w:r>
      <w:proofErr w:type="spellStart"/>
      <w:r w:rsidRPr="005A08CC">
        <w:rPr>
          <w:color w:val="000000"/>
          <w:u w:color="000000"/>
          <w:lang w:bidi="ar-SA"/>
        </w:rPr>
        <w:t>Tahan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Chanan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Glezer</w:t>
      </w:r>
      <w:proofErr w:type="spellEnd"/>
      <w:r w:rsidRPr="005A08CC">
        <w:rPr>
          <w:color w:val="000000"/>
          <w:u w:color="000000"/>
          <w:lang w:bidi="ar-SA"/>
        </w:rPr>
        <w:t>, Applying Machine Learning Techniques for Detection of Malicious Code in Network Traffic, The 30th German Conference on Artificial Intelligence (KI-2007), Osnabruck, Germany, 2007. (Acceptance Rate 32%)</w:t>
      </w:r>
    </w:p>
    <w:p w14:paraId="4FCDF750" w14:textId="77777777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Nissim</w:t>
      </w:r>
      <w:proofErr w:type="spellEnd"/>
      <w:r w:rsidRPr="005A08CC">
        <w:rPr>
          <w:color w:val="000000"/>
          <w:u w:color="000000"/>
          <w:lang w:bidi="ar-SA"/>
        </w:rPr>
        <w:t xml:space="preserve">, Roman </w:t>
      </w:r>
      <w:proofErr w:type="spellStart"/>
      <w:r w:rsidRPr="005A08CC">
        <w:rPr>
          <w:color w:val="000000"/>
          <w:u w:color="000000"/>
          <w:lang w:bidi="ar-SA"/>
        </w:rPr>
        <w:t>Englert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Active Learning </w:t>
      </w:r>
      <w:proofErr w:type="gramStart"/>
      <w:r w:rsidRPr="005A08CC">
        <w:rPr>
          <w:color w:val="000000"/>
          <w:u w:color="000000"/>
          <w:lang w:bidi="ar-SA"/>
        </w:rPr>
        <w:t>To</w:t>
      </w:r>
      <w:proofErr w:type="gramEnd"/>
      <w:r w:rsidRPr="005A08CC">
        <w:rPr>
          <w:color w:val="000000"/>
          <w:u w:color="000000"/>
          <w:lang w:bidi="ar-SA"/>
        </w:rPr>
        <w:t xml:space="preserve"> Improve the Detection of Unknown Worms, The 11th International Conference on Information Fusion, Cologne, Germany, 2008. (Acceptance Rate 32%)</w:t>
      </w:r>
      <w:r w:rsidRPr="005A08CC">
        <w:rPr>
          <w:color w:val="000000"/>
          <w:u w:color="000000"/>
          <w:lang w:bidi="ar-SA"/>
        </w:rPr>
        <w:tab/>
      </w:r>
    </w:p>
    <w:p w14:paraId="50684BCB" w14:textId="78627C79" w:rsidR="00941FA4" w:rsidRDefault="00941FA4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b/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Clint </w:t>
      </w:r>
      <w:proofErr w:type="spellStart"/>
      <w:r w:rsidRPr="005A08CC">
        <w:rPr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Nissim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Unknown </w:t>
      </w:r>
      <w:proofErr w:type="spellStart"/>
      <w:r w:rsidRPr="005A08CC">
        <w:rPr>
          <w:color w:val="000000"/>
          <w:u w:color="000000"/>
          <w:lang w:bidi="ar-SA"/>
        </w:rPr>
        <w:t>Malcode</w:t>
      </w:r>
      <w:proofErr w:type="spellEnd"/>
      <w:r w:rsidRPr="005A08CC">
        <w:rPr>
          <w:color w:val="000000"/>
          <w:u w:color="000000"/>
          <w:lang w:bidi="ar-SA"/>
        </w:rPr>
        <w:t xml:space="preserve"> Detection via Text Categorization and the Imbalance Problem, IEEE Intelligence and Security Informatics 2008, Taiwan, 2008. (Acceptance Rate 23%)</w:t>
      </w:r>
      <w:r w:rsidRPr="005A08CC">
        <w:rPr>
          <w:color w:val="000000"/>
          <w:u w:color="000000"/>
          <w:lang w:bidi="ar-SA"/>
        </w:rPr>
        <w:tab/>
      </w:r>
      <w:r w:rsidRPr="005A08CC">
        <w:rPr>
          <w:color w:val="000000"/>
          <w:u w:color="000000"/>
          <w:lang w:bidi="ar-SA"/>
        </w:rPr>
        <w:br/>
      </w:r>
      <w:r w:rsidRPr="005A08CC">
        <w:rPr>
          <w:b/>
          <w:color w:val="000000"/>
          <w:u w:color="000000"/>
          <w:lang w:bidi="ar-SA"/>
        </w:rPr>
        <w:t xml:space="preserve">        </w:t>
      </w:r>
      <w:r w:rsidR="00241732">
        <w:rPr>
          <w:b/>
          <w:color w:val="000000"/>
          <w:u w:color="000000"/>
          <w:lang w:bidi="ar-SA"/>
        </w:rPr>
        <w:tab/>
      </w:r>
      <w:r w:rsidRPr="005A08CC">
        <w:rPr>
          <w:b/>
          <w:color w:val="000000"/>
          <w:u w:color="000000"/>
          <w:lang w:bidi="ar-SA"/>
        </w:rPr>
        <w:t>* Best Honorable Paper Awards</w:t>
      </w:r>
    </w:p>
    <w:p w14:paraId="7C2FB8E3" w14:textId="31FFADAA" w:rsidR="007C553D" w:rsidRPr="00095453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095453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095453">
        <w:rPr>
          <w:b/>
          <w:color w:val="000000"/>
          <w:u w:color="000000"/>
          <w:lang w:bidi="ar-SA"/>
        </w:rPr>
        <w:t>Moskovitch</w:t>
      </w:r>
      <w:proofErr w:type="spellEnd"/>
      <w:r w:rsidRPr="00095453">
        <w:rPr>
          <w:color w:val="000000"/>
          <w:u w:color="000000"/>
          <w:lang w:bidi="ar-SA"/>
        </w:rPr>
        <w:t xml:space="preserve">, Clint </w:t>
      </w:r>
      <w:proofErr w:type="spellStart"/>
      <w:r w:rsidRPr="00095453">
        <w:rPr>
          <w:color w:val="000000"/>
          <w:u w:color="000000"/>
          <w:lang w:bidi="ar-SA"/>
        </w:rPr>
        <w:t>Feher</w:t>
      </w:r>
      <w:proofErr w:type="spellEnd"/>
      <w:r w:rsidRPr="00095453">
        <w:rPr>
          <w:color w:val="000000"/>
          <w:u w:color="000000"/>
          <w:lang w:bidi="ar-SA"/>
        </w:rPr>
        <w:t xml:space="preserve">, </w:t>
      </w:r>
      <w:proofErr w:type="spellStart"/>
      <w:r w:rsidRPr="00095453">
        <w:rPr>
          <w:color w:val="000000"/>
          <w:u w:color="000000"/>
          <w:lang w:bidi="ar-SA"/>
        </w:rPr>
        <w:t>Nir</w:t>
      </w:r>
      <w:proofErr w:type="spellEnd"/>
      <w:r w:rsidRPr="00095453">
        <w:rPr>
          <w:color w:val="000000"/>
          <w:u w:color="000000"/>
          <w:lang w:bidi="ar-SA"/>
        </w:rPr>
        <w:t xml:space="preserve"> </w:t>
      </w:r>
      <w:proofErr w:type="spellStart"/>
      <w:r w:rsidRPr="00095453">
        <w:rPr>
          <w:color w:val="000000"/>
          <w:u w:color="000000"/>
          <w:lang w:bidi="ar-SA"/>
        </w:rPr>
        <w:t>Tzachar</w:t>
      </w:r>
      <w:proofErr w:type="spellEnd"/>
      <w:r w:rsidRPr="00095453">
        <w:rPr>
          <w:color w:val="000000"/>
          <w:u w:color="000000"/>
          <w:lang w:bidi="ar-SA"/>
        </w:rPr>
        <w:t xml:space="preserve">, Eugene Berger, Marina </w:t>
      </w:r>
      <w:proofErr w:type="spellStart"/>
      <w:r w:rsidRPr="00095453">
        <w:rPr>
          <w:color w:val="000000"/>
          <w:u w:color="000000"/>
          <w:lang w:bidi="ar-SA"/>
        </w:rPr>
        <w:t>Gitelman</w:t>
      </w:r>
      <w:proofErr w:type="spellEnd"/>
      <w:r w:rsidRPr="00095453">
        <w:rPr>
          <w:color w:val="000000"/>
          <w:u w:color="000000"/>
          <w:lang w:bidi="ar-SA"/>
        </w:rPr>
        <w:t xml:space="preserve">, </w:t>
      </w:r>
      <w:proofErr w:type="spellStart"/>
      <w:r w:rsidRPr="00095453">
        <w:rPr>
          <w:color w:val="000000"/>
          <w:u w:color="000000"/>
          <w:lang w:bidi="ar-SA"/>
        </w:rPr>
        <w:t>Shlomi</w:t>
      </w:r>
      <w:proofErr w:type="spellEnd"/>
      <w:r w:rsidRPr="00095453">
        <w:rPr>
          <w:color w:val="000000"/>
          <w:u w:color="000000"/>
          <w:lang w:bidi="ar-SA"/>
        </w:rPr>
        <w:t xml:space="preserve"> </w:t>
      </w:r>
      <w:proofErr w:type="spellStart"/>
      <w:r w:rsidRPr="00095453">
        <w:rPr>
          <w:color w:val="000000"/>
          <w:u w:color="000000"/>
          <w:lang w:bidi="ar-SA"/>
        </w:rPr>
        <w:t>Dolev</w:t>
      </w:r>
      <w:proofErr w:type="spellEnd"/>
      <w:r w:rsidRPr="00095453">
        <w:rPr>
          <w:color w:val="000000"/>
          <w:u w:color="000000"/>
          <w:lang w:bidi="ar-SA"/>
        </w:rPr>
        <w:t xml:space="preserve">, Yuval </w:t>
      </w:r>
      <w:proofErr w:type="spellStart"/>
      <w:r w:rsidRPr="00095453">
        <w:rPr>
          <w:color w:val="000000"/>
          <w:u w:color="000000"/>
          <w:lang w:bidi="ar-SA"/>
        </w:rPr>
        <w:t>Elovici</w:t>
      </w:r>
      <w:proofErr w:type="spellEnd"/>
      <w:r w:rsidRPr="00095453">
        <w:rPr>
          <w:color w:val="000000"/>
          <w:u w:color="000000"/>
          <w:lang w:bidi="ar-SA"/>
        </w:rPr>
        <w:t>, European Conference on Intell</w:t>
      </w:r>
      <w:r w:rsidR="00F74EB7">
        <w:rPr>
          <w:color w:val="000000"/>
          <w:u w:color="000000"/>
          <w:lang w:bidi="ar-SA"/>
        </w:rPr>
        <w:t>igence and Security Informatics,</w:t>
      </w:r>
      <w:r w:rsidRPr="00095453">
        <w:rPr>
          <w:color w:val="000000"/>
          <w:u w:color="000000"/>
          <w:lang w:bidi="ar-SA"/>
        </w:rPr>
        <w:t xml:space="preserve"> Esbjerg, Denmark, 2008. (Acceptance Rate 35%).</w:t>
      </w:r>
    </w:p>
    <w:p w14:paraId="255B6D76" w14:textId="77777777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Clint </w:t>
      </w:r>
      <w:proofErr w:type="spellStart"/>
      <w:r w:rsidRPr="005A08CC">
        <w:rPr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Arik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Messerman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Niklas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Kirschnick</w:t>
      </w:r>
      <w:proofErr w:type="spellEnd"/>
      <w:r w:rsidRPr="005A08CC">
        <w:rPr>
          <w:color w:val="000000"/>
          <w:u w:color="000000"/>
          <w:lang w:bidi="ar-SA"/>
        </w:rPr>
        <w:t xml:space="preserve">, Tarik </w:t>
      </w:r>
      <w:proofErr w:type="spellStart"/>
      <w:r w:rsidRPr="005A08CC">
        <w:rPr>
          <w:color w:val="000000"/>
          <w:u w:color="000000"/>
          <w:lang w:bidi="ar-SA"/>
        </w:rPr>
        <w:t>Mustafik</w:t>
      </w:r>
      <w:proofErr w:type="spellEnd"/>
      <w:r w:rsidRPr="005A08CC">
        <w:rPr>
          <w:color w:val="000000"/>
          <w:u w:color="000000"/>
          <w:lang w:bidi="ar-SA"/>
        </w:rPr>
        <w:t xml:space="preserve">, Ahmet </w:t>
      </w:r>
      <w:proofErr w:type="spellStart"/>
      <w:r w:rsidRPr="005A08CC">
        <w:rPr>
          <w:color w:val="000000"/>
          <w:u w:color="000000"/>
          <w:lang w:bidi="ar-SA"/>
        </w:rPr>
        <w:t>Camtepe</w:t>
      </w:r>
      <w:proofErr w:type="spellEnd"/>
      <w:r w:rsidRPr="005A08CC">
        <w:rPr>
          <w:color w:val="000000"/>
          <w:u w:color="000000"/>
          <w:lang w:bidi="ar-SA"/>
        </w:rPr>
        <w:t xml:space="preserve">, Bernhard </w:t>
      </w:r>
      <w:proofErr w:type="spellStart"/>
      <w:r w:rsidRPr="005A08CC">
        <w:rPr>
          <w:color w:val="000000"/>
          <w:u w:color="000000"/>
          <w:lang w:bidi="ar-SA"/>
        </w:rPr>
        <w:t>Lohlein</w:t>
      </w:r>
      <w:proofErr w:type="spellEnd"/>
      <w:r w:rsidRPr="005A08CC">
        <w:rPr>
          <w:color w:val="000000"/>
          <w:u w:color="000000"/>
          <w:lang w:bidi="ar-SA"/>
        </w:rPr>
        <w:t xml:space="preserve">, Ulrich Heister, Sebastian Moller, </w:t>
      </w:r>
      <w:proofErr w:type="spellStart"/>
      <w:r w:rsidRPr="005A08CC">
        <w:rPr>
          <w:color w:val="000000"/>
          <w:u w:color="000000"/>
          <w:lang w:bidi="ar-SA"/>
        </w:rPr>
        <w:t>Lior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Rokach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Identity Theft, Computers and Behavioral Biometrics, IEEE Intelligence and Security Informatics 2009, Dallas, USA, 2009. (Acceptance Rate 20%).</w:t>
      </w:r>
    </w:p>
    <w:p w14:paraId="3F830B74" w14:textId="77777777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lastRenderedPageBreak/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Medical Temporal-Knowledge Discovery via Temporal Abstraction, American Medical Informatics Association (AMIA) 2009, San Francisco, USA, 2009. (Acceptance Rate: 30%)</w:t>
      </w:r>
    </w:p>
    <w:p w14:paraId="215B34D6" w14:textId="3AEF7BB9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Tomer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Shimshon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hyperlink r:id="rId10" w:history="1">
        <w:proofErr w:type="spellStart"/>
        <w:r w:rsidRPr="005A08CC">
          <w:rPr>
            <w:color w:val="000000"/>
            <w:u w:color="000000"/>
            <w:lang w:bidi="ar-SA"/>
          </w:rPr>
          <w:t>Lior</w:t>
        </w:r>
        <w:proofErr w:type="spellEnd"/>
        <w:r w:rsidRPr="005A08CC">
          <w:rPr>
            <w:color w:val="000000"/>
            <w:u w:color="000000"/>
            <w:lang w:bidi="ar-SA"/>
          </w:rPr>
          <w:t xml:space="preserve"> </w:t>
        </w:r>
        <w:proofErr w:type="spellStart"/>
        <w:r w:rsidRPr="005A08CC">
          <w:rPr>
            <w:color w:val="000000"/>
            <w:u w:color="000000"/>
            <w:lang w:bidi="ar-SA"/>
          </w:rPr>
          <w:t>Rokach</w:t>
        </w:r>
        <w:proofErr w:type="spellEnd"/>
      </w:hyperlink>
      <w:r w:rsidRPr="005A08CC">
        <w:rPr>
          <w:color w:val="000000"/>
          <w:u w:color="000000"/>
          <w:lang w:bidi="ar-SA"/>
        </w:rPr>
        <w:t xml:space="preserve">, </w:t>
      </w:r>
      <w:hyperlink r:id="rId11" w:history="1">
        <w:r w:rsidRPr="005A08CC">
          <w:rPr>
            <w:color w:val="000000"/>
            <w:u w:color="000000"/>
            <w:lang w:bidi="ar-SA"/>
          </w:rPr>
          <w:t xml:space="preserve">Yuval </w:t>
        </w:r>
        <w:proofErr w:type="spellStart"/>
        <w:r w:rsidRPr="005A08CC">
          <w:rPr>
            <w:color w:val="000000"/>
            <w:u w:color="000000"/>
            <w:lang w:bidi="ar-SA"/>
          </w:rPr>
          <w:t>Elovici</w:t>
        </w:r>
        <w:proofErr w:type="spellEnd"/>
      </w:hyperlink>
      <w:r w:rsidR="0075527A">
        <w:rPr>
          <w:color w:val="000000"/>
          <w:u w:color="000000"/>
          <w:lang w:bidi="ar-SA"/>
        </w:rPr>
        <w:t>,</w:t>
      </w:r>
      <w:r w:rsidRPr="005A08CC">
        <w:rPr>
          <w:color w:val="000000"/>
          <w:u w:color="000000"/>
          <w:lang w:bidi="ar-SA"/>
        </w:rPr>
        <w:t xml:space="preserve"> Continuous Verification Using Keystroke Dynamics. The International Conference on Computational Intelligence and Security (CIS 2010), Nanning, China, 2010.</w:t>
      </w:r>
    </w:p>
    <w:p w14:paraId="4306CB76" w14:textId="7ABF58AC" w:rsidR="00ED7188" w:rsidRPr="005A08CC" w:rsidRDefault="00ED7188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Tomer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Shimshon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="00D92673">
        <w:rPr>
          <w:color w:val="000000"/>
          <w:u w:color="000000"/>
          <w:lang w:bidi="ar-SA"/>
        </w:rPr>
        <w:t xml:space="preserve">, </w:t>
      </w:r>
      <w:proofErr w:type="spellStart"/>
      <w:r w:rsidR="00D92673">
        <w:rPr>
          <w:color w:val="000000"/>
          <w:u w:color="000000"/>
          <w:lang w:bidi="ar-SA"/>
        </w:rPr>
        <w:t>Lior</w:t>
      </w:r>
      <w:proofErr w:type="spellEnd"/>
      <w:r w:rsidR="00D92673">
        <w:rPr>
          <w:color w:val="000000"/>
          <w:u w:color="000000"/>
          <w:lang w:bidi="ar-SA"/>
        </w:rPr>
        <w:t xml:space="preserve"> </w:t>
      </w:r>
      <w:proofErr w:type="spellStart"/>
      <w:r w:rsidR="00D92673">
        <w:rPr>
          <w:color w:val="000000"/>
          <w:u w:color="000000"/>
          <w:lang w:bidi="ar-SA"/>
        </w:rPr>
        <w:t>Rokach</w:t>
      </w:r>
      <w:proofErr w:type="spellEnd"/>
      <w:r w:rsidR="00D92673">
        <w:rPr>
          <w:color w:val="000000"/>
          <w:u w:color="000000"/>
          <w:lang w:bidi="ar-SA"/>
        </w:rPr>
        <w:t xml:space="preserve"> and Yuval </w:t>
      </w:r>
      <w:proofErr w:type="spellStart"/>
      <w:r w:rsidR="00D92673">
        <w:rPr>
          <w:color w:val="000000"/>
          <w:u w:color="000000"/>
          <w:lang w:bidi="ar-SA"/>
        </w:rPr>
        <w:t>Elovici</w:t>
      </w:r>
      <w:proofErr w:type="spellEnd"/>
      <w:r w:rsidR="00D92673">
        <w:rPr>
          <w:color w:val="000000"/>
          <w:u w:color="000000"/>
          <w:lang w:bidi="ar-SA"/>
        </w:rPr>
        <w:t>,</w:t>
      </w:r>
      <w:r w:rsidRPr="005A08CC">
        <w:rPr>
          <w:color w:val="000000"/>
          <w:u w:color="000000"/>
          <w:lang w:bidi="ar-SA"/>
        </w:rPr>
        <w:t xml:space="preserve"> Clustering Di-Graphs for Continuously Verifying Users according to their Typing Patters, IEEE in Israel, </w:t>
      </w:r>
      <w:proofErr w:type="spellStart"/>
      <w:r w:rsidRPr="005A08CC">
        <w:rPr>
          <w:color w:val="000000"/>
          <w:u w:color="000000"/>
          <w:lang w:bidi="ar-SA"/>
        </w:rPr>
        <w:t>Eilat</w:t>
      </w:r>
      <w:proofErr w:type="spellEnd"/>
      <w:r w:rsidRPr="005A08CC">
        <w:rPr>
          <w:color w:val="000000"/>
          <w:u w:color="000000"/>
          <w:lang w:bidi="ar-SA"/>
        </w:rPr>
        <w:t>, Israel 2010.</w:t>
      </w:r>
    </w:p>
    <w:p w14:paraId="5A586FA1" w14:textId="0F27B9E5" w:rsidR="007203D2" w:rsidRDefault="00B122B5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proofErr w:type="spellStart"/>
      <w:r w:rsidR="00ED7188" w:rsidRPr="005A08CC">
        <w:rPr>
          <w:color w:val="000000"/>
          <w:u w:color="000000"/>
          <w:lang w:bidi="ar-SA"/>
        </w:rPr>
        <w:t>Nir</w:t>
      </w:r>
      <w:proofErr w:type="spellEnd"/>
      <w:r w:rsidR="00ED7188" w:rsidRPr="005A08CC">
        <w:rPr>
          <w:color w:val="000000"/>
          <w:u w:color="000000"/>
          <w:lang w:bidi="ar-SA"/>
        </w:rPr>
        <w:t xml:space="preserve"> </w:t>
      </w:r>
      <w:proofErr w:type="spellStart"/>
      <w:r w:rsidR="00ED7188" w:rsidRPr="005A08CC">
        <w:rPr>
          <w:color w:val="000000"/>
          <w:u w:color="000000"/>
          <w:lang w:bidi="ar-SA"/>
        </w:rPr>
        <w:t>Nissim</w:t>
      </w:r>
      <w:proofErr w:type="spellEnd"/>
      <w:r w:rsidR="00ED7188" w:rsidRPr="005A08CC">
        <w:rPr>
          <w:color w:val="000000"/>
          <w:u w:color="000000"/>
          <w:lang w:bidi="ar-SA"/>
        </w:rPr>
        <w:t xml:space="preserve">, </w:t>
      </w:r>
      <w:proofErr w:type="spellStart"/>
      <w:r w:rsidR="00ED7188" w:rsidRPr="005A08CC">
        <w:rPr>
          <w:color w:val="000000"/>
          <w:u w:color="000000"/>
          <w:lang w:bidi="ar-SA"/>
        </w:rPr>
        <w:t>Aviad</w:t>
      </w:r>
      <w:proofErr w:type="spellEnd"/>
      <w:r w:rsidR="00ED7188" w:rsidRPr="005A08CC">
        <w:rPr>
          <w:color w:val="000000"/>
          <w:u w:color="000000"/>
          <w:lang w:bidi="ar-SA"/>
        </w:rPr>
        <w:t xml:space="preserve"> Cohen, </w:t>
      </w:r>
      <w:r w:rsidR="00ED7188"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="00ED7188" w:rsidRPr="005A08CC">
        <w:rPr>
          <w:b/>
          <w:color w:val="000000"/>
          <w:u w:color="000000"/>
          <w:lang w:bidi="ar-SA"/>
        </w:rPr>
        <w:t>Moskovitch</w:t>
      </w:r>
      <w:proofErr w:type="spellEnd"/>
      <w:r w:rsidR="007F403D">
        <w:rPr>
          <w:color w:val="000000"/>
          <w:u w:color="000000"/>
          <w:lang w:bidi="ar-SA"/>
        </w:rPr>
        <w:t xml:space="preserve">, </w:t>
      </w:r>
      <w:proofErr w:type="spellStart"/>
      <w:r w:rsidR="007F403D">
        <w:rPr>
          <w:color w:val="000000"/>
          <w:u w:color="000000"/>
          <w:lang w:bidi="ar-SA"/>
        </w:rPr>
        <w:t>Assaf</w:t>
      </w:r>
      <w:proofErr w:type="spellEnd"/>
      <w:r w:rsidR="007F403D">
        <w:rPr>
          <w:color w:val="000000"/>
          <w:u w:color="000000"/>
          <w:lang w:bidi="ar-SA"/>
        </w:rPr>
        <w:t xml:space="preserve"> </w:t>
      </w:r>
      <w:proofErr w:type="spellStart"/>
      <w:r w:rsidR="007F403D">
        <w:rPr>
          <w:color w:val="000000"/>
          <w:u w:color="000000"/>
          <w:lang w:bidi="ar-SA"/>
        </w:rPr>
        <w:t>Shab</w:t>
      </w:r>
      <w:r w:rsidR="00ED7188" w:rsidRPr="005A08CC">
        <w:rPr>
          <w:color w:val="000000"/>
          <w:u w:color="000000"/>
          <w:lang w:bidi="ar-SA"/>
        </w:rPr>
        <w:t>tai</w:t>
      </w:r>
      <w:proofErr w:type="spellEnd"/>
      <w:r w:rsidR="00ED7188" w:rsidRPr="005A08CC">
        <w:rPr>
          <w:color w:val="000000"/>
          <w:u w:color="000000"/>
          <w:lang w:bidi="ar-SA"/>
        </w:rPr>
        <w:t xml:space="preserve">, </w:t>
      </w:r>
      <w:proofErr w:type="spellStart"/>
      <w:r w:rsidR="00ED7188" w:rsidRPr="005A08CC">
        <w:rPr>
          <w:color w:val="000000"/>
          <w:u w:color="000000"/>
          <w:lang w:bidi="ar-SA"/>
        </w:rPr>
        <w:t>Mattan</w:t>
      </w:r>
      <w:proofErr w:type="spellEnd"/>
      <w:r w:rsidR="00ED7188" w:rsidRPr="005A08CC">
        <w:rPr>
          <w:color w:val="000000"/>
          <w:u w:color="000000"/>
          <w:lang w:bidi="ar-SA"/>
        </w:rPr>
        <w:t xml:space="preserve"> </w:t>
      </w:r>
      <w:proofErr w:type="spellStart"/>
      <w:r w:rsidR="00ED7188" w:rsidRPr="005A08CC">
        <w:rPr>
          <w:color w:val="000000"/>
          <w:u w:color="000000"/>
          <w:lang w:bidi="ar-SA"/>
        </w:rPr>
        <w:t>Edry</w:t>
      </w:r>
      <w:proofErr w:type="spellEnd"/>
      <w:r w:rsidR="00ED7188" w:rsidRPr="005A08CC">
        <w:rPr>
          <w:color w:val="000000"/>
          <w:u w:color="000000"/>
          <w:lang w:bidi="ar-SA"/>
        </w:rPr>
        <w:t xml:space="preserve">, Oren </w:t>
      </w:r>
      <w:proofErr w:type="spellStart"/>
      <w:r w:rsidR="00ED7188" w:rsidRPr="005A08CC">
        <w:rPr>
          <w:color w:val="000000"/>
          <w:u w:color="000000"/>
          <w:lang w:bidi="ar-SA"/>
        </w:rPr>
        <w:t>Barad</w:t>
      </w:r>
      <w:proofErr w:type="spellEnd"/>
      <w:r w:rsidR="00ED7188" w:rsidRPr="005A08CC">
        <w:rPr>
          <w:color w:val="000000"/>
          <w:u w:color="000000"/>
          <w:lang w:bidi="ar-SA"/>
        </w:rPr>
        <w:t xml:space="preserve"> and Yuval </w:t>
      </w:r>
      <w:proofErr w:type="spellStart"/>
      <w:r w:rsidR="00ED7188" w:rsidRPr="005A08CC">
        <w:rPr>
          <w:color w:val="000000"/>
          <w:u w:color="000000"/>
          <w:lang w:bidi="ar-SA"/>
        </w:rPr>
        <w:t>Elovici</w:t>
      </w:r>
      <w:proofErr w:type="spellEnd"/>
      <w:r w:rsidR="00ED7188" w:rsidRPr="005A08CC">
        <w:rPr>
          <w:color w:val="000000"/>
          <w:u w:color="000000"/>
          <w:lang w:bidi="ar-SA"/>
        </w:rPr>
        <w:t>, ALPD: Active Learning framework for Enhancing the Detection of Malicious PDF Files aimed at Organizations, IEEE Joint Conference on Intelligence and Security Informatics, Hague, Netherlands, 2014.</w:t>
      </w:r>
    </w:p>
    <w:p w14:paraId="2EF9CA9F" w14:textId="0009B314" w:rsidR="00095453" w:rsidRDefault="00B122B5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proofErr w:type="spellStart"/>
      <w:r w:rsidR="00095453" w:rsidRPr="00095453">
        <w:rPr>
          <w:color w:val="000000"/>
          <w:u w:color="000000"/>
          <w:lang w:bidi="ar-SA"/>
        </w:rPr>
        <w:t>Nir</w:t>
      </w:r>
      <w:proofErr w:type="spellEnd"/>
      <w:r w:rsidR="00095453" w:rsidRPr="00095453">
        <w:rPr>
          <w:color w:val="000000"/>
          <w:u w:color="000000"/>
          <w:lang w:bidi="ar-SA"/>
        </w:rPr>
        <w:t xml:space="preserve"> </w:t>
      </w:r>
      <w:proofErr w:type="spellStart"/>
      <w:r w:rsidR="00095453" w:rsidRPr="00095453">
        <w:rPr>
          <w:color w:val="000000"/>
          <w:u w:color="000000"/>
          <w:lang w:bidi="ar-SA"/>
        </w:rPr>
        <w:t>Nissim</w:t>
      </w:r>
      <w:proofErr w:type="spellEnd"/>
      <w:r w:rsidR="00095453" w:rsidRPr="00095453">
        <w:rPr>
          <w:color w:val="000000"/>
          <w:u w:color="000000"/>
          <w:lang w:bidi="ar-SA"/>
        </w:rPr>
        <w:t xml:space="preserve">, Mary Regina Boland, </w:t>
      </w:r>
      <w:r w:rsidR="00095453" w:rsidRPr="00095453">
        <w:rPr>
          <w:b/>
          <w:color w:val="000000"/>
          <w:u w:color="000000"/>
          <w:lang w:bidi="ar-SA"/>
        </w:rPr>
        <w:t xml:space="preserve">Robert </w:t>
      </w:r>
      <w:proofErr w:type="spellStart"/>
      <w:r w:rsidR="00095453" w:rsidRPr="00095453">
        <w:rPr>
          <w:b/>
          <w:color w:val="000000"/>
          <w:u w:color="000000"/>
          <w:lang w:bidi="ar-SA"/>
        </w:rPr>
        <w:t>Moskovitch</w:t>
      </w:r>
      <w:proofErr w:type="spellEnd"/>
      <w:r w:rsidR="00095453" w:rsidRPr="00095453">
        <w:rPr>
          <w:color w:val="000000"/>
          <w:u w:color="000000"/>
          <w:lang w:bidi="ar-SA"/>
        </w:rPr>
        <w:t xml:space="preserve">, Nicholas P </w:t>
      </w:r>
      <w:proofErr w:type="spellStart"/>
      <w:r w:rsidR="00095453" w:rsidRPr="00095453">
        <w:rPr>
          <w:color w:val="000000"/>
          <w:u w:color="000000"/>
          <w:lang w:bidi="ar-SA"/>
        </w:rPr>
        <w:t>Tatonetti</w:t>
      </w:r>
      <w:proofErr w:type="spellEnd"/>
      <w:r w:rsidR="00095453" w:rsidRPr="00095453">
        <w:rPr>
          <w:color w:val="000000"/>
          <w:u w:color="000000"/>
          <w:lang w:bidi="ar-SA"/>
        </w:rPr>
        <w:t xml:space="preserve">, Yuval </w:t>
      </w:r>
      <w:proofErr w:type="spellStart"/>
      <w:r w:rsidR="00095453" w:rsidRPr="00095453">
        <w:rPr>
          <w:color w:val="000000"/>
          <w:u w:color="000000"/>
          <w:lang w:bidi="ar-SA"/>
        </w:rPr>
        <w:t>Elovici</w:t>
      </w:r>
      <w:proofErr w:type="spellEnd"/>
      <w:r w:rsidR="00095453" w:rsidRPr="00095453">
        <w:rPr>
          <w:color w:val="000000"/>
          <w:u w:color="000000"/>
          <w:lang w:bidi="ar-SA"/>
        </w:rPr>
        <w:t xml:space="preserve">, Yuval </w:t>
      </w:r>
      <w:proofErr w:type="spellStart"/>
      <w:r w:rsidR="00095453" w:rsidRPr="00095453">
        <w:rPr>
          <w:color w:val="000000"/>
          <w:u w:color="000000"/>
          <w:lang w:bidi="ar-SA"/>
        </w:rPr>
        <w:t>Shahar</w:t>
      </w:r>
      <w:proofErr w:type="spellEnd"/>
      <w:r w:rsidR="00095453" w:rsidRPr="00095453">
        <w:rPr>
          <w:color w:val="000000"/>
          <w:u w:color="000000"/>
          <w:lang w:bidi="ar-SA"/>
        </w:rPr>
        <w:t xml:space="preserve">, George </w:t>
      </w:r>
      <w:proofErr w:type="spellStart"/>
      <w:r w:rsidR="00095453" w:rsidRPr="00095453">
        <w:rPr>
          <w:color w:val="000000"/>
          <w:u w:color="000000"/>
          <w:lang w:bidi="ar-SA"/>
        </w:rPr>
        <w:t>Hripcsak</w:t>
      </w:r>
      <w:proofErr w:type="spellEnd"/>
      <w:r w:rsidR="00095453" w:rsidRPr="00095453">
        <w:rPr>
          <w:color w:val="000000"/>
          <w:u w:color="000000"/>
          <w:lang w:bidi="ar-SA"/>
        </w:rPr>
        <w:t>, An Active Learning Framework for Efficient Condition Severity Classification</w:t>
      </w:r>
      <w:r w:rsidR="00095453">
        <w:rPr>
          <w:color w:val="000000"/>
          <w:u w:color="000000"/>
          <w:lang w:bidi="ar-SA"/>
        </w:rPr>
        <w:t>, Artificial Intelligence in Medicine Europe, Pavia, Italy, 2015.</w:t>
      </w:r>
    </w:p>
    <w:p w14:paraId="0EA355E7" w14:textId="2AFEAC8F" w:rsidR="00E92816" w:rsidRPr="00E92816" w:rsidRDefault="00E92816" w:rsidP="009A0F07">
      <w:pPr>
        <w:pStyle w:val="NormalWeb"/>
        <w:spacing w:before="120" w:beforeAutospacing="0" w:after="120" w:afterAutospacing="0"/>
        <w:ind w:left="990" w:firstLine="720"/>
        <w:jc w:val="both"/>
        <w:rPr>
          <w:b/>
          <w:color w:val="000000"/>
          <w:u w:color="000000"/>
          <w:lang w:bidi="ar-SA"/>
        </w:rPr>
      </w:pPr>
      <w:r w:rsidRPr="00E92816">
        <w:rPr>
          <w:b/>
          <w:color w:val="000000"/>
          <w:u w:color="000000"/>
          <w:lang w:bidi="ar-SA"/>
        </w:rPr>
        <w:t xml:space="preserve">* </w:t>
      </w:r>
      <w:r w:rsidR="00241732">
        <w:rPr>
          <w:b/>
          <w:color w:val="000000"/>
          <w:u w:color="000000"/>
          <w:lang w:bidi="ar-SA"/>
        </w:rPr>
        <w:t>Mario</w:t>
      </w:r>
      <w:r w:rsidR="009B1F82">
        <w:rPr>
          <w:b/>
          <w:color w:val="000000"/>
          <w:u w:color="000000"/>
          <w:lang w:bidi="ar-SA"/>
        </w:rPr>
        <w:t xml:space="preserve"> </w:t>
      </w:r>
      <w:proofErr w:type="spellStart"/>
      <w:r w:rsidR="009B1F82">
        <w:rPr>
          <w:b/>
          <w:color w:val="000000"/>
          <w:u w:color="000000"/>
          <w:lang w:bidi="ar-SA"/>
        </w:rPr>
        <w:t>Stefanel</w:t>
      </w:r>
      <w:r w:rsidR="00AB0735">
        <w:rPr>
          <w:b/>
          <w:color w:val="000000"/>
          <w:u w:color="000000"/>
          <w:lang w:bidi="ar-SA"/>
        </w:rPr>
        <w:t>l</w:t>
      </w:r>
      <w:r w:rsidR="009B1F82">
        <w:rPr>
          <w:b/>
          <w:color w:val="000000"/>
          <w:u w:color="000000"/>
          <w:lang w:bidi="ar-SA"/>
        </w:rPr>
        <w:t>i</w:t>
      </w:r>
      <w:proofErr w:type="spellEnd"/>
      <w:r w:rsidR="009B1F82">
        <w:rPr>
          <w:b/>
          <w:color w:val="000000"/>
          <w:u w:color="000000"/>
          <w:lang w:bidi="ar-SA"/>
        </w:rPr>
        <w:t xml:space="preserve"> </w:t>
      </w:r>
      <w:r w:rsidRPr="00E92816">
        <w:rPr>
          <w:b/>
          <w:color w:val="000000"/>
          <w:u w:color="000000"/>
          <w:lang w:bidi="ar-SA"/>
        </w:rPr>
        <w:t xml:space="preserve">Best </w:t>
      </w:r>
      <w:r w:rsidR="002D6ECA">
        <w:rPr>
          <w:b/>
          <w:color w:val="000000"/>
          <w:u w:color="000000"/>
          <w:lang w:bidi="ar-SA"/>
        </w:rPr>
        <w:t xml:space="preserve">Student </w:t>
      </w:r>
      <w:r w:rsidR="009B1F82">
        <w:rPr>
          <w:b/>
          <w:color w:val="000000"/>
          <w:u w:color="000000"/>
          <w:lang w:bidi="ar-SA"/>
        </w:rPr>
        <w:t>Paper Awards</w:t>
      </w:r>
    </w:p>
    <w:p w14:paraId="4EE295ED" w14:textId="02133F71" w:rsidR="00E92816" w:rsidRPr="003656A2" w:rsidRDefault="00B122B5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>
        <w:rPr>
          <w:b/>
          <w:color w:val="000000"/>
          <w:u w:color="000000"/>
          <w:lang w:bidi="ar-SA"/>
        </w:rPr>
        <w:t xml:space="preserve"> * </w:t>
      </w:r>
      <w:r w:rsidR="00D30EA8" w:rsidRPr="003656A2">
        <w:rPr>
          <w:b/>
          <w:color w:val="000000"/>
          <w:u w:color="000000"/>
          <w:lang w:bidi="ar-SA"/>
        </w:rPr>
        <w:t xml:space="preserve">Robert </w:t>
      </w:r>
      <w:proofErr w:type="spellStart"/>
      <w:r w:rsidR="00D30EA8" w:rsidRPr="003656A2">
        <w:rPr>
          <w:b/>
          <w:color w:val="000000"/>
          <w:u w:color="000000"/>
          <w:lang w:bidi="ar-SA"/>
        </w:rPr>
        <w:t>Moskovitch</w:t>
      </w:r>
      <w:proofErr w:type="spellEnd"/>
      <w:r w:rsidR="00D30EA8" w:rsidRPr="003656A2">
        <w:rPr>
          <w:color w:val="000000"/>
          <w:u w:color="000000"/>
          <w:lang w:bidi="ar-SA"/>
        </w:rPr>
        <w:t xml:space="preserve">, </w:t>
      </w:r>
      <w:proofErr w:type="spellStart"/>
      <w:r w:rsidR="00D30EA8" w:rsidRPr="003656A2">
        <w:rPr>
          <w:color w:val="000000"/>
          <w:u w:color="000000"/>
          <w:lang w:bidi="ar-SA"/>
        </w:rPr>
        <w:t>Fei</w:t>
      </w:r>
      <w:proofErr w:type="spellEnd"/>
      <w:r w:rsidR="00D30EA8" w:rsidRPr="003656A2">
        <w:rPr>
          <w:color w:val="000000"/>
          <w:u w:color="000000"/>
          <w:lang w:bidi="ar-SA"/>
        </w:rPr>
        <w:t xml:space="preserve"> Wang, </w:t>
      </w:r>
      <w:r w:rsidR="00E92816" w:rsidRPr="003656A2">
        <w:rPr>
          <w:color w:val="000000"/>
          <w:u w:color="000000"/>
          <w:lang w:bidi="ar-SA"/>
        </w:rPr>
        <w:t xml:space="preserve">Colin Walsh, George </w:t>
      </w:r>
      <w:proofErr w:type="spellStart"/>
      <w:r w:rsidR="00E92816" w:rsidRPr="003656A2">
        <w:rPr>
          <w:color w:val="000000"/>
          <w:u w:color="000000"/>
          <w:lang w:bidi="ar-SA"/>
        </w:rPr>
        <w:t>Hrip</w:t>
      </w:r>
      <w:r w:rsidR="005505CA">
        <w:rPr>
          <w:color w:val="000000"/>
          <w:u w:color="000000"/>
          <w:lang w:bidi="ar-SA"/>
        </w:rPr>
        <w:t>c</w:t>
      </w:r>
      <w:r w:rsidR="00E92816" w:rsidRPr="003656A2">
        <w:rPr>
          <w:color w:val="000000"/>
          <w:u w:color="000000"/>
          <w:lang w:bidi="ar-SA"/>
        </w:rPr>
        <w:t>sak</w:t>
      </w:r>
      <w:proofErr w:type="spellEnd"/>
      <w:r w:rsidR="00E92816" w:rsidRPr="003656A2">
        <w:rPr>
          <w:color w:val="000000"/>
          <w:u w:color="000000"/>
          <w:lang w:bidi="ar-SA"/>
        </w:rPr>
        <w:t xml:space="preserve">, Nicholas </w:t>
      </w:r>
      <w:proofErr w:type="spellStart"/>
      <w:r w:rsidR="00E92816" w:rsidRPr="003656A2">
        <w:rPr>
          <w:color w:val="000000"/>
          <w:u w:color="000000"/>
          <w:lang w:bidi="ar-SA"/>
        </w:rPr>
        <w:t>Tatonetti</w:t>
      </w:r>
      <w:proofErr w:type="spellEnd"/>
      <w:r w:rsidR="00E92816" w:rsidRPr="003656A2">
        <w:rPr>
          <w:color w:val="000000"/>
          <w:u w:color="000000"/>
          <w:lang w:bidi="ar-SA"/>
        </w:rPr>
        <w:t xml:space="preserve">, Prediction of Outcome Events via Time Intervals Mining, </w:t>
      </w:r>
      <w:r w:rsidR="00E92816" w:rsidRPr="005D2D19">
        <w:rPr>
          <w:i/>
          <w:color w:val="000000"/>
          <w:u w:color="000000"/>
          <w:lang w:bidi="ar-SA"/>
        </w:rPr>
        <w:t>IEEE International Conference on Data Mining</w:t>
      </w:r>
      <w:r w:rsidR="005D2D19">
        <w:rPr>
          <w:i/>
          <w:color w:val="000000"/>
          <w:u w:color="000000"/>
          <w:lang w:bidi="ar-SA"/>
        </w:rPr>
        <w:t xml:space="preserve"> (ICDM)</w:t>
      </w:r>
      <w:r w:rsidR="00E92816" w:rsidRPr="003656A2">
        <w:rPr>
          <w:color w:val="000000"/>
          <w:u w:color="000000"/>
          <w:lang w:bidi="ar-SA"/>
        </w:rPr>
        <w:t>,</w:t>
      </w:r>
      <w:r w:rsidR="00A5576A" w:rsidRPr="003656A2">
        <w:rPr>
          <w:color w:val="000000"/>
          <w:u w:color="000000"/>
          <w:lang w:bidi="ar-SA"/>
        </w:rPr>
        <w:t xml:space="preserve"> Atlantic City, USA, 2015.</w:t>
      </w:r>
    </w:p>
    <w:p w14:paraId="7C9062C5" w14:textId="232CED32" w:rsidR="00783BD1" w:rsidRPr="005A08CC" w:rsidRDefault="00783BD1" w:rsidP="00783BD1">
      <w:pPr>
        <w:spacing w:line="360" w:lineRule="auto"/>
      </w:pPr>
      <w:r w:rsidRPr="005A08CC">
        <w:tab/>
      </w:r>
      <w:r w:rsidRPr="005A08CC">
        <w:tab/>
        <w:t>(</w:t>
      </w:r>
      <w:r w:rsidR="00BB2C7A" w:rsidRPr="005A08CC">
        <w:t>b</w:t>
      </w:r>
      <w:r w:rsidRPr="005A08CC">
        <w:t xml:space="preserve">)  </w:t>
      </w:r>
      <w:r w:rsidRPr="005A08CC">
        <w:rPr>
          <w:u w:val="single"/>
        </w:rPr>
        <w:t xml:space="preserve">Full Papers in </w:t>
      </w:r>
      <w:r w:rsidR="004E05E6" w:rsidRPr="005A08CC">
        <w:rPr>
          <w:u w:val="single"/>
        </w:rPr>
        <w:t>peer reviewed w</w:t>
      </w:r>
      <w:r w:rsidRPr="005A08CC">
        <w:rPr>
          <w:u w:val="single"/>
        </w:rPr>
        <w:t xml:space="preserve">orkshop </w:t>
      </w:r>
      <w:r w:rsidR="004E05E6" w:rsidRPr="005A08CC">
        <w:rPr>
          <w:u w:val="single"/>
        </w:rPr>
        <w:t>p</w:t>
      </w:r>
      <w:r w:rsidRPr="005A08CC">
        <w:rPr>
          <w:u w:val="single"/>
        </w:rPr>
        <w:t>roceedings</w:t>
      </w:r>
    </w:p>
    <w:p w14:paraId="4A2A102F" w14:textId="24802353" w:rsidR="00783BD1" w:rsidRPr="005A08CC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A Multi Ontology Customized Search Query Interface for Searching Clinical Guidelines, CGP-2004, Prague, 2004.</w:t>
      </w:r>
    </w:p>
    <w:p w14:paraId="4ABBB536" w14:textId="755A88DF" w:rsidR="00783BD1" w:rsidRPr="005A08CC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>, Shiva Cohen-</w:t>
      </w:r>
      <w:proofErr w:type="spellStart"/>
      <w:r w:rsidRPr="005A08CC">
        <w:rPr>
          <w:color w:val="000000"/>
          <w:u w:color="000000"/>
          <w:lang w:bidi="ar-SA"/>
        </w:rPr>
        <w:t>Kashi</w:t>
      </w:r>
      <w:proofErr w:type="spellEnd"/>
      <w:r w:rsidRPr="005A08CC">
        <w:rPr>
          <w:color w:val="000000"/>
          <w:u w:color="000000"/>
          <w:lang w:bidi="ar-SA"/>
        </w:rPr>
        <w:t xml:space="preserve">, Uzi </w:t>
      </w:r>
      <w:proofErr w:type="spellStart"/>
      <w:r w:rsidRPr="005A08CC">
        <w:rPr>
          <w:color w:val="000000"/>
          <w:u w:color="000000"/>
          <w:lang w:bidi="ar-SA"/>
        </w:rPr>
        <w:t>Dror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Iftah</w:t>
      </w:r>
      <w:proofErr w:type="spellEnd"/>
      <w:r w:rsidRPr="005A08CC">
        <w:rPr>
          <w:color w:val="000000"/>
          <w:u w:color="000000"/>
          <w:lang w:bidi="ar-SA"/>
        </w:rPr>
        <w:t xml:space="preserve"> Lev</w:t>
      </w:r>
      <w:r w:rsidR="00924E41">
        <w:rPr>
          <w:color w:val="000000"/>
          <w:u w:color="000000"/>
          <w:lang w:bidi="ar-SA"/>
        </w:rPr>
        <w:t xml:space="preserve">y, Amit </w:t>
      </w:r>
      <w:proofErr w:type="spellStart"/>
      <w:r w:rsidR="00924E41">
        <w:rPr>
          <w:color w:val="000000"/>
          <w:u w:color="000000"/>
          <w:lang w:bidi="ar-SA"/>
        </w:rPr>
        <w:t>Maimon</w:t>
      </w:r>
      <w:proofErr w:type="spellEnd"/>
      <w:r w:rsidR="00924E41">
        <w:rPr>
          <w:color w:val="000000"/>
          <w:u w:color="000000"/>
          <w:lang w:bidi="ar-SA"/>
        </w:rPr>
        <w:t xml:space="preserve"> and Yuval </w:t>
      </w:r>
      <w:proofErr w:type="spellStart"/>
      <w:r w:rsidR="00924E41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Multiple Hierarchical Classification of Free-Text Clinical Guidelines, IDAMAP-2004, Stanford University, California, USA, 2004.</w:t>
      </w:r>
    </w:p>
    <w:p w14:paraId="1E23C62A" w14:textId="77777777" w:rsidR="00783BD1" w:rsidRPr="005A08CC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Diego </w:t>
      </w:r>
      <w:proofErr w:type="spellStart"/>
      <w:r w:rsidRPr="005A08CC">
        <w:rPr>
          <w:color w:val="000000"/>
          <w:u w:color="000000"/>
          <w:lang w:bidi="ar-SA"/>
        </w:rPr>
        <w:t>Sona</w:t>
      </w:r>
      <w:proofErr w:type="spellEnd"/>
      <w:r w:rsidRPr="005A08CC">
        <w:rPr>
          <w:color w:val="000000"/>
          <w:u w:color="000000"/>
          <w:lang w:bidi="ar-SA"/>
        </w:rPr>
        <w:t xml:space="preserve">, Paulo </w:t>
      </w:r>
      <w:proofErr w:type="spellStart"/>
      <w:r w:rsidRPr="005A08CC">
        <w:rPr>
          <w:color w:val="000000"/>
          <w:u w:color="000000"/>
          <w:lang w:bidi="ar-SA"/>
        </w:rPr>
        <w:t>Avesani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Multi-Classification of Clinical Guidelines in Concept Hierarchies, IDAMAP-2005, Aberdeen, Scotland, UK, 2005. </w:t>
      </w:r>
    </w:p>
    <w:p w14:paraId="5D760229" w14:textId="77777777" w:rsidR="00783BD1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Talia </w:t>
      </w:r>
      <w:proofErr w:type="spellStart"/>
      <w:r w:rsidRPr="005A08CC">
        <w:rPr>
          <w:color w:val="000000"/>
          <w:u w:color="000000"/>
          <w:lang w:bidi="ar-SA"/>
        </w:rPr>
        <w:t>Lavie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Akiva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Leibowitz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Yaron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Denekump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A Multiple-Ontology Template-Based Query Interface for a Clinical-Guidelines Search Engine, Proc. of the European Conference of Artificial Intelligence (ECAI) workshop on AI in Healthcare, Riva Del Garda, 2006.</w:t>
      </w:r>
    </w:p>
    <w:p w14:paraId="133DD4FC" w14:textId="77777777" w:rsidR="00783BD1" w:rsidRPr="005A08CC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Marion </w:t>
      </w:r>
      <w:proofErr w:type="spellStart"/>
      <w:r w:rsidRPr="005A08CC">
        <w:rPr>
          <w:color w:val="000000"/>
          <w:u w:color="000000"/>
          <w:lang w:bidi="ar-SA"/>
        </w:rPr>
        <w:t>Verduijn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Niels</w:t>
      </w:r>
      <w:proofErr w:type="spellEnd"/>
      <w:r w:rsidRPr="005A08CC">
        <w:rPr>
          <w:color w:val="000000"/>
          <w:u w:color="000000"/>
          <w:lang w:bidi="ar-SA"/>
        </w:rPr>
        <w:t xml:space="preserve"> Peek, Evert de </w:t>
      </w:r>
      <w:proofErr w:type="spellStart"/>
      <w:r w:rsidRPr="005A08CC">
        <w:rPr>
          <w:color w:val="000000"/>
          <w:u w:color="000000"/>
          <w:lang w:bidi="ar-SA"/>
        </w:rPr>
        <w:t>Jonge</w:t>
      </w:r>
      <w:proofErr w:type="spellEnd"/>
      <w:r w:rsidRPr="005A08CC">
        <w:rPr>
          <w:color w:val="000000"/>
          <w:u w:color="000000"/>
          <w:lang w:bidi="ar-SA"/>
        </w:rPr>
        <w:t xml:space="preserve">, and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Analysis of ICU Patients Using the Time Series Knowledge Mining Method, IDAMAP 2007, Amsterdam, The Netherlands, 2007.</w:t>
      </w:r>
    </w:p>
    <w:p w14:paraId="46208536" w14:textId="77777777" w:rsidR="00783BD1" w:rsidRPr="005A08CC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Revital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Azulay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Marion </w:t>
      </w:r>
      <w:proofErr w:type="spellStart"/>
      <w:r w:rsidRPr="005A08CC">
        <w:rPr>
          <w:color w:val="000000"/>
          <w:u w:color="000000"/>
          <w:lang w:bidi="ar-SA"/>
        </w:rPr>
        <w:t>Verduijn</w:t>
      </w:r>
      <w:proofErr w:type="spellEnd"/>
      <w:r w:rsidRPr="005A08CC">
        <w:rPr>
          <w:color w:val="000000"/>
          <w:u w:color="000000"/>
          <w:lang w:bidi="ar-SA"/>
        </w:rPr>
        <w:t xml:space="preserve">, Evert de </w:t>
      </w:r>
      <w:proofErr w:type="spellStart"/>
      <w:r w:rsidRPr="005A08CC">
        <w:rPr>
          <w:color w:val="000000"/>
          <w:u w:color="000000"/>
          <w:lang w:bidi="ar-SA"/>
        </w:rPr>
        <w:t>Jonge</w:t>
      </w:r>
      <w:proofErr w:type="spellEnd"/>
      <w:r w:rsidRPr="005A08CC">
        <w:rPr>
          <w:color w:val="000000"/>
          <w:u w:color="000000"/>
          <w:lang w:bidi="ar-SA"/>
        </w:rPr>
        <w:t xml:space="preserve">, and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Temporal Discretization of medical time series - A comparative study, IDAMAP 2007, Amsterdam, The Netherlands, 2007.</w:t>
      </w:r>
    </w:p>
    <w:p w14:paraId="68A35543" w14:textId="77777777" w:rsidR="00783BD1" w:rsidRPr="005A08CC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Discovery of Temporal Patterns from Multivariate Time Oriented Data via Temporal Abstraction, The Israeli Association of Artificial Intelligence 7th Symposium, Ashkelon, 2007.</w:t>
      </w:r>
    </w:p>
    <w:p w14:paraId="5D0AD3B7" w14:textId="77777777" w:rsidR="00783BD1" w:rsidRPr="005A08CC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Nissim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Acquisition of Malicious Code Using Active Learning, KDD08 Workshop on Privacy, Security and Trust in KDD (PinKDD08) Las Vegas, USA, 2008.</w:t>
      </w:r>
    </w:p>
    <w:p w14:paraId="0368EE4C" w14:textId="77777777" w:rsidR="00783BD1" w:rsidRPr="005A08CC" w:rsidRDefault="00783BD1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lastRenderedPageBreak/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Niels</w:t>
      </w:r>
      <w:proofErr w:type="spellEnd"/>
      <w:r w:rsidRPr="005A08CC">
        <w:rPr>
          <w:color w:val="000000"/>
          <w:u w:color="000000"/>
          <w:lang w:bidi="ar-SA"/>
        </w:rPr>
        <w:t xml:space="preserve"> Peek,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Classification of ICU Patients via Temporal Abstraction and Temporal Patterns Mining, IDAMAP 2009, Verona, Italy, 2009. (Acceptance Rate 23%)</w:t>
      </w:r>
    </w:p>
    <w:p w14:paraId="3E2DCCD6" w14:textId="279CF4D4" w:rsidR="00783BD1" w:rsidRPr="005A08CC" w:rsidRDefault="00E1013A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783BD1" w:rsidRPr="005A08CC">
        <w:rPr>
          <w:color w:val="000000"/>
          <w:u w:color="000000"/>
          <w:lang w:bidi="ar-SA"/>
        </w:rPr>
        <w:t xml:space="preserve">Alex </w:t>
      </w:r>
      <w:proofErr w:type="spellStart"/>
      <w:r w:rsidR="00783BD1" w:rsidRPr="005A08CC">
        <w:rPr>
          <w:color w:val="000000"/>
          <w:u w:color="000000"/>
          <w:lang w:bidi="ar-SA"/>
        </w:rPr>
        <w:t>Shknevsky</w:t>
      </w:r>
      <w:proofErr w:type="spellEnd"/>
      <w:r w:rsidR="00783BD1" w:rsidRPr="005A08CC">
        <w:rPr>
          <w:color w:val="000000"/>
          <w:u w:color="000000"/>
          <w:lang w:bidi="ar-SA"/>
        </w:rPr>
        <w:t xml:space="preserve">, </w:t>
      </w:r>
      <w:r w:rsidR="00783BD1"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="00783BD1" w:rsidRPr="005A08CC">
        <w:rPr>
          <w:b/>
          <w:color w:val="000000"/>
          <w:u w:color="000000"/>
          <w:lang w:bidi="ar-SA"/>
        </w:rPr>
        <w:t>Moskovitch</w:t>
      </w:r>
      <w:proofErr w:type="spellEnd"/>
      <w:r w:rsidR="00783BD1"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="00783BD1" w:rsidRPr="005A08CC">
        <w:rPr>
          <w:color w:val="000000"/>
          <w:u w:color="000000"/>
          <w:lang w:bidi="ar-SA"/>
        </w:rPr>
        <w:t>Shahar</w:t>
      </w:r>
      <w:proofErr w:type="spellEnd"/>
      <w:r w:rsidR="00783BD1" w:rsidRPr="005A08CC">
        <w:rPr>
          <w:color w:val="000000"/>
          <w:u w:color="000000"/>
          <w:lang w:bidi="ar-SA"/>
        </w:rPr>
        <w:t>, Semantic Considerations in Time Intervals Mining, ACM KDD Workshop on Connected Health at Big Data Era, 2014.</w:t>
      </w:r>
    </w:p>
    <w:p w14:paraId="7E1800FC" w14:textId="4B6929D4" w:rsidR="00783BD1" w:rsidRDefault="00E1013A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proofErr w:type="spellStart"/>
      <w:r w:rsidR="00783BD1" w:rsidRPr="005A08CC">
        <w:rPr>
          <w:color w:val="000000"/>
          <w:u w:color="000000"/>
          <w:lang w:bidi="ar-SA"/>
        </w:rPr>
        <w:t>Nir</w:t>
      </w:r>
      <w:proofErr w:type="spellEnd"/>
      <w:r w:rsidR="00783BD1" w:rsidRPr="005A08CC">
        <w:rPr>
          <w:color w:val="000000"/>
          <w:u w:color="000000"/>
          <w:lang w:bidi="ar-SA"/>
        </w:rPr>
        <w:t xml:space="preserve"> </w:t>
      </w:r>
      <w:proofErr w:type="spellStart"/>
      <w:r w:rsidR="00783BD1" w:rsidRPr="005A08CC">
        <w:rPr>
          <w:color w:val="000000"/>
          <w:u w:color="000000"/>
          <w:lang w:bidi="ar-SA"/>
        </w:rPr>
        <w:t>Nissim</w:t>
      </w:r>
      <w:proofErr w:type="spellEnd"/>
      <w:r w:rsidR="00783BD1" w:rsidRPr="005A08CC">
        <w:rPr>
          <w:color w:val="000000"/>
          <w:u w:color="000000"/>
          <w:lang w:bidi="ar-SA"/>
        </w:rPr>
        <w:t xml:space="preserve">, Mary Borland, </w:t>
      </w:r>
      <w:r w:rsidR="00783BD1"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="00783BD1" w:rsidRPr="005A08CC">
        <w:rPr>
          <w:b/>
          <w:color w:val="000000"/>
          <w:u w:color="000000"/>
          <w:lang w:bidi="ar-SA"/>
        </w:rPr>
        <w:t>Moskovitch</w:t>
      </w:r>
      <w:proofErr w:type="spellEnd"/>
      <w:r w:rsidR="00783BD1" w:rsidRPr="005A08CC">
        <w:rPr>
          <w:color w:val="000000"/>
          <w:u w:color="000000"/>
          <w:lang w:bidi="ar-SA"/>
        </w:rPr>
        <w:t xml:space="preserve">, Nicholas </w:t>
      </w:r>
      <w:proofErr w:type="spellStart"/>
      <w:r w:rsidR="00783BD1" w:rsidRPr="005A08CC">
        <w:rPr>
          <w:color w:val="000000"/>
          <w:u w:color="000000"/>
          <w:lang w:bidi="ar-SA"/>
        </w:rPr>
        <w:t>Tatonetti</w:t>
      </w:r>
      <w:proofErr w:type="spellEnd"/>
      <w:r w:rsidR="00783BD1"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="00783BD1" w:rsidRPr="005A08CC">
        <w:rPr>
          <w:color w:val="000000"/>
          <w:u w:color="000000"/>
          <w:lang w:bidi="ar-SA"/>
        </w:rPr>
        <w:t>Elovici</w:t>
      </w:r>
      <w:proofErr w:type="spellEnd"/>
      <w:r w:rsidR="00783BD1"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="00783BD1" w:rsidRPr="005A08CC">
        <w:rPr>
          <w:color w:val="000000"/>
          <w:u w:color="000000"/>
          <w:lang w:bidi="ar-SA"/>
        </w:rPr>
        <w:t>Shahar</w:t>
      </w:r>
      <w:proofErr w:type="spellEnd"/>
      <w:r w:rsidR="00783BD1" w:rsidRPr="005A08CC">
        <w:rPr>
          <w:color w:val="000000"/>
          <w:u w:color="000000"/>
          <w:lang w:bidi="ar-SA"/>
        </w:rPr>
        <w:t xml:space="preserve">, George </w:t>
      </w:r>
      <w:proofErr w:type="spellStart"/>
      <w:r w:rsidR="00783BD1" w:rsidRPr="005A08CC">
        <w:rPr>
          <w:color w:val="000000"/>
          <w:u w:color="000000"/>
          <w:lang w:bidi="ar-SA"/>
        </w:rPr>
        <w:t>Hripcsak</w:t>
      </w:r>
      <w:proofErr w:type="spellEnd"/>
      <w:r w:rsidR="00783BD1" w:rsidRPr="005A08CC">
        <w:rPr>
          <w:color w:val="000000"/>
          <w:u w:color="000000"/>
          <w:lang w:bidi="ar-SA"/>
        </w:rPr>
        <w:t>, An Active Learning Enhancement for Conditions Severity Classification, ACM KDD Workshop on Connected Health at Big Data Era, 2014.</w:t>
      </w:r>
    </w:p>
    <w:p w14:paraId="00CAD7F8" w14:textId="1C76886E" w:rsidR="002D0DC9" w:rsidRPr="005A08CC" w:rsidRDefault="00E1013A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>
        <w:rPr>
          <w:b/>
          <w:color w:val="000000"/>
          <w:u w:color="000000"/>
          <w:lang w:bidi="ar-SA"/>
        </w:rPr>
        <w:t xml:space="preserve"> * </w:t>
      </w:r>
      <w:r w:rsidR="002D0DC9"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="002D0DC9" w:rsidRPr="005A08CC">
        <w:rPr>
          <w:b/>
          <w:color w:val="000000"/>
          <w:u w:color="000000"/>
          <w:lang w:bidi="ar-SA"/>
        </w:rPr>
        <w:t>Moskovitch</w:t>
      </w:r>
      <w:proofErr w:type="spellEnd"/>
      <w:r w:rsidR="002D0DC9" w:rsidRPr="005A08CC">
        <w:rPr>
          <w:color w:val="000000"/>
          <w:u w:color="000000"/>
          <w:lang w:bidi="ar-SA"/>
        </w:rPr>
        <w:t xml:space="preserve">, Colin Walsh, George </w:t>
      </w:r>
      <w:proofErr w:type="spellStart"/>
      <w:r w:rsidR="002D0DC9" w:rsidRPr="005A08CC">
        <w:rPr>
          <w:color w:val="000000"/>
          <w:u w:color="000000"/>
          <w:lang w:bidi="ar-SA"/>
        </w:rPr>
        <w:t>Hrip</w:t>
      </w:r>
      <w:r w:rsidR="002D0DC9">
        <w:rPr>
          <w:color w:val="000000"/>
          <w:u w:color="000000"/>
          <w:lang w:bidi="ar-SA"/>
        </w:rPr>
        <w:t>c</w:t>
      </w:r>
      <w:r w:rsidR="002D0DC9" w:rsidRPr="005A08CC">
        <w:rPr>
          <w:color w:val="000000"/>
          <w:u w:color="000000"/>
          <w:lang w:bidi="ar-SA"/>
        </w:rPr>
        <w:t>sak</w:t>
      </w:r>
      <w:proofErr w:type="spellEnd"/>
      <w:r w:rsidR="002D0DC9" w:rsidRPr="005A08CC">
        <w:rPr>
          <w:color w:val="000000"/>
          <w:u w:color="000000"/>
          <w:lang w:bidi="ar-SA"/>
        </w:rPr>
        <w:t xml:space="preserve">, Nicholas </w:t>
      </w:r>
      <w:proofErr w:type="spellStart"/>
      <w:r w:rsidR="002D0DC9" w:rsidRPr="005A08CC">
        <w:rPr>
          <w:color w:val="000000"/>
          <w:u w:color="000000"/>
          <w:lang w:bidi="ar-SA"/>
        </w:rPr>
        <w:t>Tatonetti</w:t>
      </w:r>
      <w:proofErr w:type="spellEnd"/>
      <w:r w:rsidR="002D0DC9" w:rsidRPr="005A08CC">
        <w:rPr>
          <w:color w:val="000000"/>
          <w:u w:color="000000"/>
          <w:lang w:bidi="ar-SA"/>
        </w:rPr>
        <w:t>, Biomedical Outcome Events Prediction via Time Intervals Mining, ACM KDD Workshop on Connected Health at Big Data Era, 2014.</w:t>
      </w:r>
    </w:p>
    <w:p w14:paraId="7C1BC7D9" w14:textId="0A5C9258" w:rsidR="004871EA" w:rsidRDefault="00E1013A" w:rsidP="009A0F07">
      <w:pPr>
        <w:pStyle w:val="NormalWeb"/>
        <w:numPr>
          <w:ilvl w:val="0"/>
          <w:numId w:val="7"/>
        </w:numPr>
        <w:tabs>
          <w:tab w:val="clear" w:pos="720"/>
          <w:tab w:val="left" w:pos="990"/>
        </w:tabs>
        <w:spacing w:before="120" w:beforeAutospacing="0" w:after="120" w:afterAutospacing="0"/>
        <w:ind w:left="990" w:hanging="425"/>
        <w:jc w:val="both"/>
        <w:rPr>
          <w:bCs/>
          <w:color w:val="000000"/>
          <w:u w:color="000000"/>
          <w:lang w:bidi="ar-SA"/>
        </w:rPr>
      </w:pPr>
      <w:r>
        <w:rPr>
          <w:b/>
          <w:color w:val="000000"/>
          <w:u w:color="000000"/>
          <w:lang w:bidi="ar-SA"/>
        </w:rPr>
        <w:t xml:space="preserve"> * </w:t>
      </w:r>
      <w:r w:rsidR="004871EA">
        <w:rPr>
          <w:b/>
          <w:color w:val="000000"/>
          <w:u w:color="000000"/>
          <w:lang w:bidi="ar-SA"/>
        </w:rPr>
        <w:t xml:space="preserve">Robert </w:t>
      </w:r>
      <w:proofErr w:type="spellStart"/>
      <w:r w:rsidR="004871EA">
        <w:rPr>
          <w:b/>
          <w:color w:val="000000"/>
          <w:u w:color="000000"/>
          <w:lang w:bidi="ar-SA"/>
        </w:rPr>
        <w:t>Moskovitch</w:t>
      </w:r>
      <w:proofErr w:type="spellEnd"/>
      <w:r w:rsidR="004871EA">
        <w:rPr>
          <w:b/>
          <w:color w:val="000000"/>
          <w:u w:color="000000"/>
          <w:lang w:bidi="ar-SA"/>
        </w:rPr>
        <w:t>,</w:t>
      </w:r>
      <w:r w:rsidR="004871EA" w:rsidRPr="0032678E">
        <w:rPr>
          <w:bCs/>
          <w:color w:val="000000"/>
          <w:u w:color="000000"/>
          <w:lang w:bidi="ar-SA"/>
        </w:rPr>
        <w:t xml:space="preserve"> Colin Walsh, George </w:t>
      </w:r>
      <w:proofErr w:type="spellStart"/>
      <w:r w:rsidR="004871EA" w:rsidRPr="0032678E">
        <w:rPr>
          <w:bCs/>
          <w:color w:val="000000"/>
          <w:u w:color="000000"/>
          <w:lang w:bidi="ar-SA"/>
        </w:rPr>
        <w:t>Hripcsak</w:t>
      </w:r>
      <w:proofErr w:type="spellEnd"/>
      <w:r w:rsidR="004871EA" w:rsidRPr="0032678E">
        <w:rPr>
          <w:bCs/>
          <w:color w:val="000000"/>
          <w:u w:color="000000"/>
          <w:lang w:bidi="ar-SA"/>
        </w:rPr>
        <w:t xml:space="preserve">, </w:t>
      </w:r>
      <w:r w:rsidR="002D0DC9" w:rsidRPr="005A08CC">
        <w:rPr>
          <w:color w:val="000000"/>
          <w:u w:color="000000"/>
          <w:lang w:bidi="ar-SA"/>
        </w:rPr>
        <w:t xml:space="preserve">Nicholas </w:t>
      </w:r>
      <w:proofErr w:type="spellStart"/>
      <w:r w:rsidR="002D0DC9" w:rsidRPr="005A08CC">
        <w:rPr>
          <w:color w:val="000000"/>
          <w:u w:color="000000"/>
          <w:lang w:bidi="ar-SA"/>
        </w:rPr>
        <w:t>Tatonetti</w:t>
      </w:r>
      <w:proofErr w:type="spellEnd"/>
      <w:r w:rsidR="002D0DC9" w:rsidRPr="005A08CC">
        <w:rPr>
          <w:color w:val="000000"/>
          <w:u w:color="000000"/>
          <w:lang w:bidi="ar-SA"/>
        </w:rPr>
        <w:t xml:space="preserve">, </w:t>
      </w:r>
      <w:r w:rsidR="004871EA">
        <w:rPr>
          <w:bCs/>
          <w:color w:val="000000"/>
          <w:u w:color="000000"/>
          <w:lang w:bidi="ar-SA"/>
        </w:rPr>
        <w:t>Prediction of Clinical Procedures via Time Intervals Mining, AMIA Workshop on Data Mining for Medical Informatics, Washington, USA, 2014.</w:t>
      </w:r>
    </w:p>
    <w:p w14:paraId="1AC7CF1A" w14:textId="77777777" w:rsidR="00FA0D5B" w:rsidRPr="007C553D" w:rsidRDefault="00FA0D5B" w:rsidP="009A0F07">
      <w:pPr>
        <w:pStyle w:val="NormalWeb"/>
        <w:tabs>
          <w:tab w:val="left" w:pos="990"/>
        </w:tabs>
        <w:spacing w:before="120" w:beforeAutospacing="0" w:after="120" w:afterAutospacing="0"/>
        <w:ind w:left="990"/>
        <w:jc w:val="both"/>
        <w:rPr>
          <w:bCs/>
          <w:color w:val="000000"/>
          <w:u w:color="000000"/>
          <w:lang w:bidi="ar-SA"/>
        </w:rPr>
      </w:pPr>
    </w:p>
    <w:p w14:paraId="19EBF088" w14:textId="106CFFCF" w:rsidR="007D244F" w:rsidRPr="005A08CC" w:rsidRDefault="007D244F" w:rsidP="007D244F">
      <w:pPr>
        <w:spacing w:line="360" w:lineRule="auto"/>
      </w:pPr>
      <w:r w:rsidRPr="005A08CC">
        <w:tab/>
      </w:r>
      <w:r w:rsidRPr="005A08CC">
        <w:tab/>
        <w:t>(</w:t>
      </w:r>
      <w:r w:rsidR="00BB2C7A" w:rsidRPr="005A08CC">
        <w:t>c</w:t>
      </w:r>
      <w:r w:rsidRPr="005A08CC">
        <w:t xml:space="preserve">)  </w:t>
      </w:r>
      <w:r w:rsidRPr="005A08CC">
        <w:tab/>
      </w:r>
      <w:r w:rsidRPr="005A08CC">
        <w:rPr>
          <w:u w:val="single"/>
        </w:rPr>
        <w:t xml:space="preserve">Refereed Short Articles and Posters in </w:t>
      </w:r>
      <w:r w:rsidR="00CC4B9D" w:rsidRPr="005A08CC">
        <w:rPr>
          <w:u w:val="single"/>
        </w:rPr>
        <w:t xml:space="preserve">peer reviewed </w:t>
      </w:r>
      <w:r w:rsidRPr="005A08CC">
        <w:rPr>
          <w:u w:val="single"/>
        </w:rPr>
        <w:t>Conference Proceedings</w:t>
      </w:r>
    </w:p>
    <w:p w14:paraId="0B774D6D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Ohad</w:t>
      </w:r>
      <w:proofErr w:type="spellEnd"/>
      <w:r w:rsidRPr="005A08CC">
        <w:rPr>
          <w:color w:val="000000"/>
          <w:u w:color="000000"/>
          <w:lang w:bidi="ar-SA"/>
        </w:rPr>
        <w:t xml:space="preserve"> Young, </w:t>
      </w:r>
      <w:proofErr w:type="spellStart"/>
      <w:r w:rsidRPr="005A08CC">
        <w:rPr>
          <w:color w:val="000000"/>
          <w:u w:color="000000"/>
          <w:lang w:bidi="ar-SA"/>
        </w:rPr>
        <w:t>Erez</w:t>
      </w:r>
      <w:proofErr w:type="spellEnd"/>
      <w:r w:rsidRPr="005A08CC">
        <w:rPr>
          <w:color w:val="000000"/>
          <w:u w:color="000000"/>
          <w:lang w:bidi="ar-SA"/>
        </w:rPr>
        <w:t xml:space="preserve"> Shalom,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David Boaz and Maya </w:t>
      </w:r>
      <w:proofErr w:type="spellStart"/>
      <w:r w:rsidRPr="005A08CC">
        <w:rPr>
          <w:color w:val="000000"/>
          <w:u w:color="000000"/>
          <w:lang w:bidi="ar-SA"/>
        </w:rPr>
        <w:t>Galperin</w:t>
      </w:r>
      <w:proofErr w:type="spellEnd"/>
      <w:r w:rsidRPr="005A08CC">
        <w:rPr>
          <w:color w:val="000000"/>
          <w:u w:color="000000"/>
          <w:lang w:bidi="ar-SA"/>
        </w:rPr>
        <w:t>, A Hybrid Framework for Representation and use of Clinical Guidelines, Proceedings of the American Medical Informatics Association, 2002.</w:t>
      </w:r>
    </w:p>
    <w:p w14:paraId="7AE21507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and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Vaidurya</w:t>
      </w:r>
      <w:proofErr w:type="spellEnd"/>
      <w:r w:rsidRPr="005A08CC">
        <w:rPr>
          <w:color w:val="000000"/>
          <w:u w:color="000000"/>
          <w:lang w:bidi="ar-SA"/>
        </w:rPr>
        <w:t>: A concept-based, context-sensitive search engine for retrieval of clinical guidelines. Proceedings of the Annual Meeting of the Israeli Medical Informatics Association (ILAMI), Tel Aviv, Israel, 2003.</w:t>
      </w:r>
    </w:p>
    <w:p w14:paraId="4E4DA3DB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>, Temporal Data Mining Based on Temporal Abstractions, IEEE ICDM workshop on Temporal Data Mining, Houston, US, 2005.</w:t>
      </w:r>
    </w:p>
    <w:p w14:paraId="1393DB35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Diego </w:t>
      </w:r>
      <w:proofErr w:type="spellStart"/>
      <w:r w:rsidRPr="005A08CC">
        <w:rPr>
          <w:color w:val="000000"/>
          <w:u w:color="000000"/>
          <w:lang w:bidi="ar-SA"/>
        </w:rPr>
        <w:t>Sona</w:t>
      </w:r>
      <w:proofErr w:type="spellEnd"/>
      <w:r w:rsidRPr="005A08CC">
        <w:rPr>
          <w:color w:val="000000"/>
          <w:u w:color="000000"/>
          <w:lang w:bidi="ar-SA"/>
        </w:rPr>
        <w:t xml:space="preserve">, Paulo </w:t>
      </w:r>
      <w:proofErr w:type="spellStart"/>
      <w:r w:rsidRPr="005A08CC">
        <w:rPr>
          <w:color w:val="000000"/>
          <w:u w:color="000000"/>
          <w:lang w:bidi="ar-SA"/>
        </w:rPr>
        <w:t>Avesani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>, Automated Multi-Classification of Clinical Guidelines in Concept Hierarchies, Artificial Intelligence in Medicine 2005, Aberdeen, Scotland, UK.</w:t>
      </w:r>
    </w:p>
    <w:p w14:paraId="2A4D4125" w14:textId="77777777" w:rsidR="007D244F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Nissim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Malicious Code Detection and Acquisition Using Active Learning, IEEE Intelligence and Security Informatics, Rutgers University, New Jersey, US, May 2007.</w:t>
      </w:r>
    </w:p>
    <w:p w14:paraId="70C8E774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Nir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Nissim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 w:rsidRPr="005A08CC">
        <w:rPr>
          <w:color w:val="000000"/>
          <w:u w:color="000000"/>
          <w:lang w:bidi="ar-SA"/>
        </w:rPr>
        <w:t>Dima</w:t>
      </w:r>
      <w:proofErr w:type="spellEnd"/>
      <w:r w:rsidRPr="005A08CC">
        <w:rPr>
          <w:color w:val="000000"/>
          <w:u w:color="000000"/>
          <w:lang w:bidi="ar-SA"/>
        </w:rPr>
        <w:t xml:space="preserve"> </w:t>
      </w:r>
      <w:proofErr w:type="spellStart"/>
      <w:r w:rsidRPr="005A08CC">
        <w:rPr>
          <w:color w:val="000000"/>
          <w:u w:color="000000"/>
          <w:lang w:bidi="ar-SA"/>
        </w:rPr>
        <w:t>Stopel</w:t>
      </w:r>
      <w:proofErr w:type="spellEnd"/>
      <w:r w:rsidRPr="005A08CC">
        <w:rPr>
          <w:color w:val="000000"/>
          <w:u w:color="000000"/>
          <w:lang w:bidi="ar-SA"/>
        </w:rPr>
        <w:t xml:space="preserve">, Clint </w:t>
      </w:r>
      <w:proofErr w:type="spellStart"/>
      <w:r w:rsidRPr="005A08CC">
        <w:rPr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Roman </w:t>
      </w:r>
      <w:proofErr w:type="spellStart"/>
      <w:r w:rsidRPr="005A08CC">
        <w:rPr>
          <w:color w:val="000000"/>
          <w:u w:color="000000"/>
          <w:lang w:bidi="ar-SA"/>
        </w:rPr>
        <w:t>Englert</w:t>
      </w:r>
      <w:proofErr w:type="spellEnd"/>
      <w:r w:rsidRPr="005A08CC">
        <w:rPr>
          <w:color w:val="000000"/>
          <w:u w:color="000000"/>
          <w:lang w:bidi="ar-SA"/>
        </w:rPr>
        <w:t xml:space="preserve"> and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>, Improving the Detection of Unknown Computer Worms Activity using Active Learning, The 30th German Conference on Artificial Intelligence (KI-2007), Osnabruck, Germany, September 2007. (Acceptance Rate 32%)</w:t>
      </w:r>
    </w:p>
    <w:p w14:paraId="66644420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Roee </w:t>
      </w:r>
      <w:proofErr w:type="spellStart"/>
      <w:r w:rsidRPr="005A08CC">
        <w:rPr>
          <w:color w:val="000000"/>
          <w:u w:color="000000"/>
          <w:lang w:bidi="ar-SA"/>
        </w:rPr>
        <w:t>Sa'adon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Shahar</w:t>
      </w:r>
      <w:proofErr w:type="spellEnd"/>
      <w:r w:rsidRPr="005A08CC">
        <w:rPr>
          <w:color w:val="000000"/>
          <w:u w:color="000000"/>
          <w:lang w:bidi="ar-SA"/>
        </w:rPr>
        <w:t xml:space="preserve">, Hierarchical Expansion for Concept-Based Search, </w:t>
      </w:r>
      <w:proofErr w:type="spellStart"/>
      <w:r w:rsidRPr="005A08CC">
        <w:rPr>
          <w:color w:val="000000"/>
          <w:u w:color="000000"/>
          <w:lang w:bidi="ar-SA"/>
        </w:rPr>
        <w:t>Medinfo</w:t>
      </w:r>
      <w:proofErr w:type="spellEnd"/>
      <w:r w:rsidRPr="005A08CC">
        <w:rPr>
          <w:color w:val="000000"/>
          <w:u w:color="000000"/>
          <w:lang w:bidi="ar-SA"/>
        </w:rPr>
        <w:t xml:space="preserve"> 2007, Brisbane, Australia, August 2007.</w:t>
      </w:r>
    </w:p>
    <w:p w14:paraId="2F966A8D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Clint </w:t>
      </w:r>
      <w:proofErr w:type="spellStart"/>
      <w:r w:rsidRPr="005A08CC">
        <w:rPr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Unknown </w:t>
      </w:r>
      <w:proofErr w:type="spellStart"/>
      <w:r w:rsidRPr="005A08CC">
        <w:rPr>
          <w:color w:val="000000"/>
          <w:u w:color="000000"/>
          <w:lang w:bidi="ar-SA"/>
        </w:rPr>
        <w:t>Malcode</w:t>
      </w:r>
      <w:proofErr w:type="spellEnd"/>
      <w:r w:rsidRPr="005A08CC">
        <w:rPr>
          <w:color w:val="000000"/>
          <w:u w:color="000000"/>
          <w:lang w:bidi="ar-SA"/>
        </w:rPr>
        <w:t xml:space="preserve"> Detection – A Chronological Evaluation, IEEE Intelligence and Security Informatics, Taiwan, 2008. (Acceptance Rate 23%)</w:t>
      </w:r>
    </w:p>
    <w:p w14:paraId="38825E6B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Clint </w:t>
      </w:r>
      <w:proofErr w:type="spellStart"/>
      <w:r w:rsidRPr="005A08CC">
        <w:rPr>
          <w:color w:val="000000"/>
          <w:u w:color="000000"/>
          <w:lang w:bidi="ar-SA"/>
        </w:rPr>
        <w:t>Feher</w:t>
      </w:r>
      <w:proofErr w:type="spellEnd"/>
      <w:r w:rsidRPr="005A08CC">
        <w:rPr>
          <w:color w:val="000000"/>
          <w:u w:color="000000"/>
          <w:lang w:bidi="ar-SA"/>
        </w:rPr>
        <w:t xml:space="preserve">, Yuval </w:t>
      </w:r>
      <w:proofErr w:type="spellStart"/>
      <w:r w:rsidRPr="005A08CC">
        <w:rPr>
          <w:color w:val="000000"/>
          <w:u w:color="000000"/>
          <w:lang w:bidi="ar-SA"/>
        </w:rPr>
        <w:t>Elovici</w:t>
      </w:r>
      <w:proofErr w:type="spellEnd"/>
      <w:r w:rsidRPr="005A08CC">
        <w:rPr>
          <w:color w:val="000000"/>
          <w:u w:color="000000"/>
          <w:lang w:bidi="ar-SA"/>
        </w:rPr>
        <w:t xml:space="preserve">, A Chronological Evaluation of Unknown </w:t>
      </w:r>
      <w:proofErr w:type="spellStart"/>
      <w:r w:rsidRPr="005A08CC">
        <w:rPr>
          <w:color w:val="000000"/>
          <w:u w:color="000000"/>
          <w:lang w:bidi="ar-SA"/>
        </w:rPr>
        <w:t>Malcode</w:t>
      </w:r>
      <w:proofErr w:type="spellEnd"/>
      <w:r w:rsidRPr="005A08CC">
        <w:rPr>
          <w:color w:val="000000"/>
          <w:u w:color="000000"/>
          <w:lang w:bidi="ar-SA"/>
        </w:rPr>
        <w:t xml:space="preserve"> Detection, PacKDD09 Workshop Pacific Intelligence and Security Informatics 2009, Bangkok, 2009.</w:t>
      </w:r>
    </w:p>
    <w:p w14:paraId="7C6CF560" w14:textId="77777777" w:rsidR="007D244F" w:rsidRPr="005A08CC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>, Verification of Users by Typing Patterns, Proceedings of the Annual Meeting of the Israeli Medical Informatics Association (ILAMI), Tel Aviv, Israel, 2011.</w:t>
      </w:r>
    </w:p>
    <w:p w14:paraId="7B0E6127" w14:textId="3F56ABF4" w:rsidR="007D244F" w:rsidRDefault="007D244F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lastRenderedPageBreak/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Nicholas </w:t>
      </w:r>
      <w:proofErr w:type="spellStart"/>
      <w:r w:rsidRPr="005A08CC">
        <w:rPr>
          <w:color w:val="000000"/>
          <w:u w:color="000000"/>
          <w:lang w:bidi="ar-SA"/>
        </w:rPr>
        <w:t>Tatonetti</w:t>
      </w:r>
      <w:proofErr w:type="spellEnd"/>
      <w:r w:rsidRPr="005A08CC">
        <w:rPr>
          <w:color w:val="000000"/>
          <w:u w:color="000000"/>
          <w:lang w:bidi="ar-SA"/>
        </w:rPr>
        <w:t>, Physiological Predictors based on Temporal Clustering of Patients, AMIA-Translational Biomedical Informatics, San Francisco, USA, 2014.</w:t>
      </w:r>
    </w:p>
    <w:p w14:paraId="14EB01F6" w14:textId="7B0F91F1" w:rsidR="002D0DC9" w:rsidRDefault="002D0DC9" w:rsidP="009A0F07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Colin Walsh, </w:t>
      </w:r>
      <w:proofErr w:type="spellStart"/>
      <w:r>
        <w:rPr>
          <w:color w:val="000000"/>
          <w:u w:color="000000"/>
          <w:lang w:bidi="ar-SA"/>
        </w:rPr>
        <w:t>Hyunmi</w:t>
      </w:r>
      <w:proofErr w:type="spellEnd"/>
      <w:r>
        <w:rPr>
          <w:color w:val="000000"/>
          <w:u w:color="000000"/>
          <w:lang w:bidi="ar-SA"/>
        </w:rPr>
        <w:t xml:space="preserve"> Choi, </w:t>
      </w:r>
      <w:r w:rsidRPr="005A08CC">
        <w:rPr>
          <w:color w:val="000000"/>
          <w:u w:color="000000"/>
          <w:lang w:bidi="ar-SA"/>
        </w:rPr>
        <w:t xml:space="preserve">George </w:t>
      </w:r>
      <w:proofErr w:type="spellStart"/>
      <w:r w:rsidRPr="005A08CC">
        <w:rPr>
          <w:color w:val="000000"/>
          <w:u w:color="000000"/>
          <w:lang w:bidi="ar-SA"/>
        </w:rPr>
        <w:t>Hrip</w:t>
      </w:r>
      <w:r>
        <w:rPr>
          <w:color w:val="000000"/>
          <w:u w:color="000000"/>
          <w:lang w:bidi="ar-SA"/>
        </w:rPr>
        <w:t>c</w:t>
      </w:r>
      <w:r w:rsidRPr="005A08CC">
        <w:rPr>
          <w:color w:val="000000"/>
          <w:u w:color="000000"/>
          <w:lang w:bidi="ar-SA"/>
        </w:rPr>
        <w:t>sak</w:t>
      </w:r>
      <w:proofErr w:type="spellEnd"/>
      <w:r>
        <w:rPr>
          <w:color w:val="000000"/>
          <w:u w:color="000000"/>
          <w:lang w:bidi="ar-SA"/>
        </w:rPr>
        <w:t>,</w:t>
      </w:r>
      <w:r w:rsidRPr="005A08CC">
        <w:rPr>
          <w:color w:val="000000"/>
          <w:u w:color="000000"/>
          <w:lang w:bidi="ar-SA"/>
        </w:rPr>
        <w:t xml:space="preserve"> Nicholas </w:t>
      </w:r>
      <w:proofErr w:type="spellStart"/>
      <w:r w:rsidRPr="005A08CC">
        <w:rPr>
          <w:color w:val="000000"/>
          <w:u w:color="000000"/>
          <w:lang w:bidi="ar-SA"/>
        </w:rPr>
        <w:t>Tatonetti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>
        <w:rPr>
          <w:color w:val="000000"/>
          <w:u w:color="000000"/>
          <w:lang w:bidi="ar-SA"/>
        </w:rPr>
        <w:t>Clinical Procedures Prediction with Temporal Data Analytics</w:t>
      </w:r>
      <w:r w:rsidRPr="005A08CC">
        <w:rPr>
          <w:color w:val="000000"/>
          <w:u w:color="000000"/>
          <w:lang w:bidi="ar-SA"/>
        </w:rPr>
        <w:t>, AMIA-Translational Biomedical Informatics, San Francisco, USA, 201</w:t>
      </w:r>
      <w:r>
        <w:rPr>
          <w:color w:val="000000"/>
          <w:u w:color="000000"/>
          <w:lang w:bidi="ar-SA"/>
        </w:rPr>
        <w:t>5</w:t>
      </w:r>
      <w:r w:rsidRPr="005A08CC">
        <w:rPr>
          <w:color w:val="000000"/>
          <w:u w:color="000000"/>
          <w:lang w:bidi="ar-SA"/>
        </w:rPr>
        <w:t>.</w:t>
      </w:r>
    </w:p>
    <w:p w14:paraId="37F2957E" w14:textId="1F5ED6BE" w:rsidR="00684469" w:rsidRDefault="002D0DC9" w:rsidP="00684469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 w:rsidRPr="005A08CC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5A08CC">
        <w:rPr>
          <w:b/>
          <w:color w:val="000000"/>
          <w:u w:color="000000"/>
          <w:lang w:bidi="ar-SA"/>
        </w:rPr>
        <w:t>Moskovitch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proofErr w:type="spellStart"/>
      <w:r>
        <w:rPr>
          <w:color w:val="000000"/>
          <w:u w:color="000000"/>
          <w:lang w:bidi="ar-SA"/>
        </w:rPr>
        <w:t>Hyunmi</w:t>
      </w:r>
      <w:proofErr w:type="spellEnd"/>
      <w:r>
        <w:rPr>
          <w:color w:val="000000"/>
          <w:u w:color="000000"/>
          <w:lang w:bidi="ar-SA"/>
        </w:rPr>
        <w:t xml:space="preserve"> Choi</w:t>
      </w:r>
      <w:r w:rsidRPr="005A08CC">
        <w:rPr>
          <w:color w:val="000000"/>
          <w:u w:color="000000"/>
          <w:lang w:bidi="ar-SA"/>
        </w:rPr>
        <w:t xml:space="preserve">, George </w:t>
      </w:r>
      <w:proofErr w:type="spellStart"/>
      <w:r w:rsidRPr="005A08CC">
        <w:rPr>
          <w:color w:val="000000"/>
          <w:u w:color="000000"/>
          <w:lang w:bidi="ar-SA"/>
        </w:rPr>
        <w:t>Hrip</w:t>
      </w:r>
      <w:r>
        <w:rPr>
          <w:color w:val="000000"/>
          <w:u w:color="000000"/>
          <w:lang w:bidi="ar-SA"/>
        </w:rPr>
        <w:t>c</w:t>
      </w:r>
      <w:r w:rsidRPr="005A08CC">
        <w:rPr>
          <w:color w:val="000000"/>
          <w:u w:color="000000"/>
          <w:lang w:bidi="ar-SA"/>
        </w:rPr>
        <w:t>sak</w:t>
      </w:r>
      <w:proofErr w:type="spellEnd"/>
      <w:r>
        <w:rPr>
          <w:color w:val="000000"/>
          <w:u w:color="000000"/>
          <w:lang w:bidi="ar-SA"/>
        </w:rPr>
        <w:t>,</w:t>
      </w:r>
      <w:r w:rsidRPr="005A08CC">
        <w:rPr>
          <w:color w:val="000000"/>
          <w:u w:color="000000"/>
          <w:lang w:bidi="ar-SA"/>
        </w:rPr>
        <w:t xml:space="preserve"> Nicholas </w:t>
      </w:r>
      <w:proofErr w:type="spellStart"/>
      <w:r w:rsidRPr="005A08CC">
        <w:rPr>
          <w:color w:val="000000"/>
          <w:u w:color="000000"/>
          <w:lang w:bidi="ar-SA"/>
        </w:rPr>
        <w:t>Tatonetti</w:t>
      </w:r>
      <w:proofErr w:type="spellEnd"/>
      <w:r w:rsidRPr="005A08CC">
        <w:rPr>
          <w:color w:val="000000"/>
          <w:u w:color="000000"/>
          <w:lang w:bidi="ar-SA"/>
        </w:rPr>
        <w:t xml:space="preserve">, </w:t>
      </w:r>
      <w:r>
        <w:rPr>
          <w:color w:val="000000"/>
          <w:u w:color="000000"/>
          <w:lang w:bidi="ar-SA"/>
        </w:rPr>
        <w:t>Clinical Diagnoses Prediction with Temporal Data Analytics</w:t>
      </w:r>
      <w:r w:rsidRPr="005A08CC">
        <w:rPr>
          <w:color w:val="000000"/>
          <w:u w:color="000000"/>
          <w:lang w:bidi="ar-SA"/>
        </w:rPr>
        <w:t>, AMIA-Translational Biomedical Informatics, San Francisco, USA, 201</w:t>
      </w:r>
      <w:r>
        <w:rPr>
          <w:color w:val="000000"/>
          <w:u w:color="000000"/>
          <w:lang w:bidi="ar-SA"/>
        </w:rPr>
        <w:t>5</w:t>
      </w:r>
      <w:r w:rsidRPr="005A08CC">
        <w:rPr>
          <w:color w:val="000000"/>
          <w:u w:color="000000"/>
          <w:lang w:bidi="ar-SA"/>
        </w:rPr>
        <w:t>.</w:t>
      </w:r>
    </w:p>
    <w:p w14:paraId="7FD91387" w14:textId="14610B2C" w:rsidR="00290666" w:rsidRPr="00D80A66" w:rsidRDefault="00290666" w:rsidP="00290666">
      <w:pPr>
        <w:pStyle w:val="NormalWeb"/>
        <w:numPr>
          <w:ilvl w:val="0"/>
          <w:numId w:val="7"/>
        </w:numPr>
        <w:tabs>
          <w:tab w:val="clear" w:pos="720"/>
        </w:tabs>
        <w:spacing w:before="120" w:beforeAutospacing="0" w:after="120" w:afterAutospacing="0"/>
        <w:ind w:left="990" w:hanging="425"/>
        <w:jc w:val="both"/>
        <w:rPr>
          <w:color w:val="000000"/>
          <w:u w:color="000000"/>
          <w:lang w:bidi="ar-SA"/>
        </w:rPr>
      </w:pPr>
      <w:r>
        <w:rPr>
          <w:b/>
          <w:color w:val="000000"/>
          <w:u w:color="000000"/>
          <w:lang w:bidi="ar-SA"/>
        </w:rPr>
        <w:t xml:space="preserve">Robert </w:t>
      </w:r>
      <w:proofErr w:type="spellStart"/>
      <w:r>
        <w:rPr>
          <w:b/>
          <w:color w:val="000000"/>
          <w:u w:color="000000"/>
          <w:lang w:bidi="ar-SA"/>
        </w:rPr>
        <w:t>Moskovitch</w:t>
      </w:r>
      <w:proofErr w:type="spellEnd"/>
      <w:r w:rsidRPr="00290666">
        <w:rPr>
          <w:bCs/>
          <w:color w:val="000000"/>
          <w:u w:color="000000"/>
          <w:lang w:bidi="ar-SA"/>
        </w:rPr>
        <w:t xml:space="preserve">, Nicholas </w:t>
      </w:r>
      <w:proofErr w:type="spellStart"/>
      <w:r w:rsidRPr="00290666">
        <w:rPr>
          <w:bCs/>
          <w:color w:val="000000"/>
          <w:u w:color="000000"/>
          <w:lang w:bidi="ar-SA"/>
        </w:rPr>
        <w:t>Tatonetti</w:t>
      </w:r>
      <w:proofErr w:type="spellEnd"/>
      <w:r w:rsidRPr="00290666">
        <w:rPr>
          <w:bCs/>
          <w:color w:val="000000"/>
          <w:u w:color="000000"/>
          <w:lang w:bidi="ar-SA"/>
        </w:rPr>
        <w:t>, Conditions and Procedures Prediction in Electronic Health Records with Frequent Temporal Patterns, Israeli Association for Medical Informatics, Tel Aviv, 2016.</w:t>
      </w:r>
    </w:p>
    <w:p w14:paraId="705DDA49" w14:textId="77777777" w:rsidR="00684469" w:rsidRDefault="00684469" w:rsidP="00684469">
      <w:pPr>
        <w:pStyle w:val="NormalWeb"/>
        <w:spacing w:before="120" w:beforeAutospacing="0" w:after="120" w:afterAutospacing="0"/>
        <w:jc w:val="both"/>
        <w:rPr>
          <w:color w:val="000000"/>
          <w:u w:color="000000"/>
          <w:lang w:bidi="ar-SA"/>
        </w:rPr>
      </w:pPr>
    </w:p>
    <w:p w14:paraId="5C2D0B02" w14:textId="2095956B" w:rsidR="002E003C" w:rsidRPr="00DB5C64" w:rsidRDefault="00DB5C64" w:rsidP="00DB5C64">
      <w:pPr>
        <w:ind w:left="567" w:hanging="567"/>
        <w:rPr>
          <w:rFonts w:cs="Times New Roman"/>
          <w:b/>
          <w:bCs/>
        </w:rPr>
      </w:pPr>
      <w:r w:rsidRPr="005A08CC">
        <w:rPr>
          <w:rFonts w:cs="Times New Roman"/>
        </w:rPr>
        <w:tab/>
        <w:t xml:space="preserve">• </w:t>
      </w:r>
      <w:r w:rsidR="002E003C" w:rsidRPr="00DB5C64">
        <w:rPr>
          <w:rFonts w:cs="Times New Roman"/>
          <w:b/>
        </w:rPr>
        <w:t>Seminar presentations at universities and institutions</w:t>
      </w:r>
      <w:r w:rsidR="00123540" w:rsidRPr="00DB5C64">
        <w:rPr>
          <w:rFonts w:cs="Times New Roman"/>
          <w:b/>
        </w:rPr>
        <w:t xml:space="preserve"> (Invited Talks)</w:t>
      </w:r>
    </w:p>
    <w:p w14:paraId="24F450F5" w14:textId="4C6F3B54" w:rsidR="008D77C2" w:rsidRPr="005A08CC" w:rsidRDefault="008D77C2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Temporal Knowledge Discovery from Multivariate Time Series via Temporal Abstraction, </w:t>
      </w:r>
      <w:r w:rsidRPr="005A08CC">
        <w:rPr>
          <w:i/>
          <w:color w:val="000000"/>
          <w:u w:color="000000"/>
          <w:lang w:bidi="ar-SA"/>
        </w:rPr>
        <w:t xml:space="preserve">Computer Science, </w:t>
      </w:r>
      <w:proofErr w:type="spellStart"/>
      <w:r w:rsidRPr="005A08CC">
        <w:rPr>
          <w:i/>
          <w:color w:val="000000"/>
          <w:u w:color="000000"/>
          <w:lang w:bidi="ar-SA"/>
        </w:rPr>
        <w:t>Twente</w:t>
      </w:r>
      <w:proofErr w:type="spellEnd"/>
      <w:r w:rsidRPr="005A08CC">
        <w:rPr>
          <w:i/>
          <w:color w:val="000000"/>
          <w:u w:color="000000"/>
          <w:lang w:bidi="ar-SA"/>
        </w:rPr>
        <w:t xml:space="preserve"> university</w:t>
      </w:r>
      <w:r w:rsidRPr="005A08CC">
        <w:rPr>
          <w:color w:val="000000"/>
          <w:u w:color="000000"/>
          <w:lang w:bidi="ar-SA"/>
        </w:rPr>
        <w:t>, Holland, 2007.</w:t>
      </w:r>
    </w:p>
    <w:p w14:paraId="4BD280FF" w14:textId="63BE382D" w:rsidR="008D77C2" w:rsidRPr="005A08CC" w:rsidRDefault="008D77C2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 w:rsidRPr="005A08CC">
        <w:rPr>
          <w:color w:val="000000"/>
          <w:u w:color="000000"/>
          <w:lang w:bidi="ar-SA"/>
        </w:rPr>
        <w:t xml:space="preserve">Classification of Multivariate Time Series via Temporal Abstraction, </w:t>
      </w:r>
      <w:r w:rsidRPr="005A08CC">
        <w:rPr>
          <w:i/>
          <w:color w:val="000000"/>
          <w:u w:color="000000"/>
          <w:lang w:bidi="ar-SA"/>
        </w:rPr>
        <w:t>Computer Science, Princeton University</w:t>
      </w:r>
      <w:r w:rsidRPr="005A08CC">
        <w:rPr>
          <w:color w:val="000000"/>
          <w:u w:color="000000"/>
          <w:lang w:bidi="ar-SA"/>
        </w:rPr>
        <w:t>, New Jersey, USA, 2009.</w:t>
      </w:r>
    </w:p>
    <w:p w14:paraId="65ABA71A" w14:textId="77777777" w:rsidR="008D77C2" w:rsidRPr="005A08CC" w:rsidRDefault="008D77C2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KarmaLegoF</w:t>
      </w:r>
      <w:proofErr w:type="spellEnd"/>
      <w:r w:rsidRPr="005A08CC">
        <w:rPr>
          <w:color w:val="000000"/>
          <w:u w:color="000000"/>
          <w:lang w:bidi="ar-SA"/>
        </w:rPr>
        <w:t xml:space="preserve"> – A framework for Temporal Knowledge Discovery, Clustering and Classification of Multivariate Time Series, </w:t>
      </w:r>
      <w:r w:rsidRPr="005A08CC">
        <w:rPr>
          <w:i/>
          <w:color w:val="000000"/>
          <w:u w:color="000000"/>
          <w:lang w:bidi="ar-SA"/>
        </w:rPr>
        <w:t>Department of Industrial Engineering, Tel Aviv University</w:t>
      </w:r>
      <w:r w:rsidRPr="005A08CC">
        <w:rPr>
          <w:color w:val="000000"/>
          <w:u w:color="000000"/>
          <w:lang w:bidi="ar-SA"/>
        </w:rPr>
        <w:t>, Tel Aviv, Israel, 2010.</w:t>
      </w:r>
    </w:p>
    <w:p w14:paraId="053682F1" w14:textId="137E053F" w:rsidR="008D77C2" w:rsidRPr="005A08CC" w:rsidRDefault="008D77C2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KarmaLegoF</w:t>
      </w:r>
      <w:proofErr w:type="spellEnd"/>
      <w:r w:rsidRPr="005A08CC">
        <w:rPr>
          <w:color w:val="000000"/>
          <w:u w:color="000000"/>
          <w:lang w:bidi="ar-SA"/>
        </w:rPr>
        <w:t xml:space="preserve"> - A Framework for Temporal Knowledge Discovery, Clustering and Classification of Multivariate Time Series, </w:t>
      </w:r>
      <w:r w:rsidRPr="005A08CC">
        <w:rPr>
          <w:i/>
          <w:color w:val="000000"/>
          <w:u w:color="000000"/>
          <w:lang w:bidi="ar-SA"/>
        </w:rPr>
        <w:t>Department of Biomedical Informatics, Columbia University</w:t>
      </w:r>
      <w:r w:rsidRPr="005A08CC">
        <w:rPr>
          <w:color w:val="000000"/>
          <w:u w:color="000000"/>
          <w:lang w:bidi="ar-SA"/>
        </w:rPr>
        <w:t>, New York, USA, 2010.</w:t>
      </w:r>
    </w:p>
    <w:p w14:paraId="1749F9A5" w14:textId="77777777" w:rsidR="008D77C2" w:rsidRPr="005A08CC" w:rsidRDefault="00F40A40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hyperlink r:id="rId12" w:history="1">
        <w:r w:rsidR="008D77C2" w:rsidRPr="005A08CC">
          <w:rPr>
            <w:color w:val="000000"/>
            <w:u w:color="000000"/>
            <w:lang w:bidi="ar-SA"/>
          </w:rPr>
          <w:t>Temporal Knowledge Discovery, Clustering and Classification of Multivariate Time Series via Temporal Abstraction</w:t>
        </w:r>
      </w:hyperlink>
      <w:r w:rsidR="008D77C2" w:rsidRPr="005A08CC">
        <w:rPr>
          <w:color w:val="000000"/>
          <w:u w:color="000000"/>
          <w:lang w:bidi="ar-SA"/>
        </w:rPr>
        <w:t xml:space="preserve">, </w:t>
      </w:r>
      <w:r w:rsidR="008D77C2" w:rsidRPr="005A08CC">
        <w:rPr>
          <w:i/>
          <w:color w:val="000000"/>
          <w:u w:color="000000"/>
          <w:lang w:bidi="ar-SA"/>
        </w:rPr>
        <w:t>Department of Information Systems, Haifa University</w:t>
      </w:r>
      <w:r w:rsidR="008D77C2" w:rsidRPr="005A08CC">
        <w:rPr>
          <w:color w:val="000000"/>
          <w:u w:color="000000"/>
          <w:lang w:bidi="ar-SA"/>
        </w:rPr>
        <w:t>, Haifa, Israel, 2010.</w:t>
      </w:r>
    </w:p>
    <w:p w14:paraId="0BFAFB39" w14:textId="7E1A3AD2" w:rsidR="008D77C2" w:rsidRPr="005A08CC" w:rsidRDefault="008D77C2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proofErr w:type="spellStart"/>
      <w:r w:rsidRPr="005A08CC">
        <w:rPr>
          <w:color w:val="000000"/>
          <w:u w:color="000000"/>
          <w:lang w:bidi="ar-SA"/>
        </w:rPr>
        <w:t>KarmaLegoF</w:t>
      </w:r>
      <w:proofErr w:type="spellEnd"/>
      <w:r w:rsidRPr="005A08CC">
        <w:rPr>
          <w:color w:val="000000"/>
          <w:u w:color="000000"/>
          <w:lang w:bidi="ar-SA"/>
        </w:rPr>
        <w:t xml:space="preserve"> - A Framework for Temporal Knowledge Discovery, Clustering and Classification of Multivariate Time Series, </w:t>
      </w:r>
      <w:r w:rsidRPr="005A08CC">
        <w:rPr>
          <w:i/>
          <w:color w:val="000000"/>
          <w:u w:color="000000"/>
          <w:lang w:bidi="ar-SA"/>
        </w:rPr>
        <w:t>Department of Biomedical Informatics, Stanford University</w:t>
      </w:r>
      <w:r w:rsidRPr="005A08CC">
        <w:rPr>
          <w:color w:val="000000"/>
          <w:u w:color="000000"/>
          <w:lang w:bidi="ar-SA"/>
        </w:rPr>
        <w:t xml:space="preserve">, </w:t>
      </w:r>
      <w:r w:rsidR="00E1013A">
        <w:rPr>
          <w:color w:val="000000"/>
          <w:u w:color="000000"/>
          <w:lang w:bidi="ar-SA"/>
        </w:rPr>
        <w:t>Palo Alto</w:t>
      </w:r>
      <w:r w:rsidRPr="005A08CC">
        <w:rPr>
          <w:color w:val="000000"/>
          <w:u w:color="000000"/>
          <w:lang w:bidi="ar-SA"/>
        </w:rPr>
        <w:t>, USA, 2011.</w:t>
      </w:r>
    </w:p>
    <w:p w14:paraId="368469BD" w14:textId="36AC761C" w:rsidR="008D77C2" w:rsidRPr="005A08CC" w:rsidRDefault="00E1013A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8D77C2" w:rsidRPr="005A08CC">
        <w:rPr>
          <w:color w:val="000000"/>
          <w:u w:color="000000"/>
          <w:lang w:bidi="ar-SA"/>
        </w:rPr>
        <w:t xml:space="preserve">TD4C - Temporal Discretization for Classification of Multivariate Temporal Data via Time Intervals Mining, </w:t>
      </w:r>
      <w:r w:rsidR="008D77C2" w:rsidRPr="005A08CC">
        <w:rPr>
          <w:i/>
          <w:color w:val="000000"/>
          <w:u w:color="000000"/>
          <w:lang w:bidi="ar-SA"/>
        </w:rPr>
        <w:t>IBM Thomas J. Watson Research Center</w:t>
      </w:r>
      <w:r w:rsidR="008D77C2" w:rsidRPr="005A08CC">
        <w:rPr>
          <w:color w:val="000000"/>
          <w:u w:color="000000"/>
          <w:lang w:bidi="ar-SA"/>
        </w:rPr>
        <w:t>, N</w:t>
      </w:r>
      <w:r>
        <w:rPr>
          <w:color w:val="000000"/>
          <w:u w:color="000000"/>
          <w:lang w:bidi="ar-SA"/>
        </w:rPr>
        <w:t xml:space="preserve">ew </w:t>
      </w:r>
      <w:r w:rsidR="008D77C2" w:rsidRPr="005A08CC">
        <w:rPr>
          <w:color w:val="000000"/>
          <w:u w:color="000000"/>
          <w:lang w:bidi="ar-SA"/>
        </w:rPr>
        <w:t>Y</w:t>
      </w:r>
      <w:r>
        <w:rPr>
          <w:color w:val="000000"/>
          <w:u w:color="000000"/>
          <w:lang w:bidi="ar-SA"/>
        </w:rPr>
        <w:t>ork,</w:t>
      </w:r>
      <w:r w:rsidR="008D77C2" w:rsidRPr="005A08CC">
        <w:rPr>
          <w:color w:val="000000"/>
          <w:u w:color="000000"/>
          <w:lang w:bidi="ar-SA"/>
        </w:rPr>
        <w:t xml:space="preserve"> USA, 2014.</w:t>
      </w:r>
    </w:p>
    <w:p w14:paraId="10D93BB3" w14:textId="1740A20F" w:rsidR="008D77C2" w:rsidRPr="005A08CC" w:rsidRDefault="00E1013A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8D77C2" w:rsidRPr="005A08CC">
        <w:rPr>
          <w:color w:val="000000"/>
          <w:u w:color="000000"/>
          <w:lang w:bidi="ar-SA"/>
        </w:rPr>
        <w:t xml:space="preserve">TD4C - Temporal Discretization for Classification of Multivariate Temporal Data via Time Intervals Mining, </w:t>
      </w:r>
      <w:r w:rsidR="008D77C2" w:rsidRPr="005A08CC">
        <w:rPr>
          <w:i/>
          <w:color w:val="000000"/>
          <w:u w:color="000000"/>
          <w:lang w:bidi="ar-SA"/>
        </w:rPr>
        <w:t>MIT Media Lab, Massachusetts Institute of Technology</w:t>
      </w:r>
      <w:r w:rsidR="008D77C2" w:rsidRPr="005A08CC">
        <w:rPr>
          <w:color w:val="000000"/>
          <w:u w:color="000000"/>
          <w:lang w:bidi="ar-SA"/>
        </w:rPr>
        <w:t>, Boston, USA, 2014.</w:t>
      </w:r>
    </w:p>
    <w:p w14:paraId="78D3F2CD" w14:textId="113BF33B" w:rsidR="008D77C2" w:rsidRPr="005A08CC" w:rsidRDefault="00E1013A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8D77C2" w:rsidRPr="005A08CC">
        <w:rPr>
          <w:color w:val="000000"/>
          <w:u w:color="000000"/>
          <w:lang w:bidi="ar-SA"/>
        </w:rPr>
        <w:t xml:space="preserve">Prediction of Biomedical Events in EHR via Time Intervals Mining, </w:t>
      </w:r>
      <w:r w:rsidR="008D77C2" w:rsidRPr="005A08CC">
        <w:rPr>
          <w:i/>
          <w:color w:val="000000"/>
          <w:u w:color="000000"/>
          <w:lang w:bidi="ar-SA"/>
        </w:rPr>
        <w:t>Food and Drug Administration (FDA)</w:t>
      </w:r>
      <w:r w:rsidR="008D77C2" w:rsidRPr="005A08CC">
        <w:rPr>
          <w:color w:val="000000"/>
          <w:u w:color="000000"/>
          <w:lang w:bidi="ar-SA"/>
        </w:rPr>
        <w:t>, Washington, USA, 2014.</w:t>
      </w:r>
    </w:p>
    <w:p w14:paraId="7616AC30" w14:textId="43EED6DB" w:rsidR="008D77C2" w:rsidRPr="005A08CC" w:rsidRDefault="00E1013A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8D77C2" w:rsidRPr="005A08CC">
        <w:rPr>
          <w:color w:val="000000"/>
          <w:u w:color="000000"/>
          <w:lang w:bidi="ar-SA"/>
        </w:rPr>
        <w:t xml:space="preserve">Temporal Data Analytics in Biomedical Data via Time Intervals Mining, Center for Healthcare Informatics and Policy, </w:t>
      </w:r>
      <w:r w:rsidR="008D77C2" w:rsidRPr="005A08CC">
        <w:rPr>
          <w:i/>
          <w:color w:val="000000"/>
          <w:u w:color="000000"/>
          <w:lang w:bidi="ar-SA"/>
        </w:rPr>
        <w:t>Weill Cornell Medical College, Cornell University</w:t>
      </w:r>
      <w:r w:rsidR="008D77C2" w:rsidRPr="005A08CC">
        <w:rPr>
          <w:color w:val="000000"/>
          <w:u w:color="000000"/>
          <w:lang w:bidi="ar-SA"/>
        </w:rPr>
        <w:t>, New York, USA, 2014.</w:t>
      </w:r>
    </w:p>
    <w:p w14:paraId="5ED8A83E" w14:textId="3CB560C8" w:rsidR="008D77C2" w:rsidRPr="005A08CC" w:rsidRDefault="00E1013A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8D77C2" w:rsidRPr="005A08CC">
        <w:rPr>
          <w:color w:val="000000"/>
          <w:u w:color="000000"/>
          <w:lang w:bidi="ar-SA"/>
        </w:rPr>
        <w:t>Conceptual Clinical Ontologies for Biomedical Text Retrieval, METHODS I: SYMBOLIC METHODS (</w:t>
      </w:r>
      <w:hyperlink r:id="rId13" w:history="1">
        <w:r w:rsidR="008D77C2" w:rsidRPr="005A08CC">
          <w:rPr>
            <w:color w:val="000000"/>
            <w:u w:color="000000"/>
            <w:lang w:bidi="ar-SA"/>
          </w:rPr>
          <w:t>BINFG4003_001_2014_3</w:t>
        </w:r>
      </w:hyperlink>
      <w:r w:rsidR="008D77C2" w:rsidRPr="005A08CC">
        <w:rPr>
          <w:color w:val="000000"/>
          <w:u w:color="000000"/>
          <w:lang w:bidi="ar-SA"/>
        </w:rPr>
        <w:t xml:space="preserve"> - Graduate Course), </w:t>
      </w:r>
      <w:r w:rsidR="008D77C2" w:rsidRPr="005A08CC">
        <w:rPr>
          <w:i/>
          <w:color w:val="000000"/>
          <w:u w:color="000000"/>
          <w:lang w:bidi="ar-SA"/>
        </w:rPr>
        <w:t>Biomedical Informatics, Columbia University</w:t>
      </w:r>
      <w:r w:rsidR="008D77C2" w:rsidRPr="005A08CC">
        <w:rPr>
          <w:color w:val="000000"/>
          <w:u w:color="000000"/>
          <w:lang w:bidi="ar-SA"/>
        </w:rPr>
        <w:t>, NYC, USA, 2014.</w:t>
      </w:r>
    </w:p>
    <w:p w14:paraId="38BB47A3" w14:textId="154EAE9A" w:rsidR="008D77C2" w:rsidRPr="005A08CC" w:rsidRDefault="00E1013A" w:rsidP="008D77C2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8D77C2" w:rsidRPr="005A08CC">
        <w:rPr>
          <w:color w:val="000000"/>
          <w:u w:color="000000"/>
          <w:lang w:bidi="ar-SA"/>
        </w:rPr>
        <w:t xml:space="preserve">Ontological Temporal Knowledge Representation and Discovery through Time Intervals Mining, METHODS I: SYMBOLIC METHODS (BINFG4003_001_2014_3 - Graduate Course), </w:t>
      </w:r>
      <w:r w:rsidR="008D77C2" w:rsidRPr="005A08CC">
        <w:rPr>
          <w:i/>
          <w:color w:val="000000"/>
          <w:u w:color="000000"/>
          <w:lang w:bidi="ar-SA"/>
        </w:rPr>
        <w:t>Biomedical Informatics, Columbia University</w:t>
      </w:r>
      <w:r w:rsidR="008D77C2" w:rsidRPr="005A08CC">
        <w:rPr>
          <w:color w:val="000000"/>
          <w:u w:color="000000"/>
          <w:lang w:bidi="ar-SA"/>
        </w:rPr>
        <w:t>, NYC, USA, 2014.</w:t>
      </w:r>
    </w:p>
    <w:p w14:paraId="3B31B902" w14:textId="068D0A8A" w:rsidR="002E003C" w:rsidRDefault="00E1013A" w:rsidP="007B7895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lastRenderedPageBreak/>
        <w:t xml:space="preserve"> * </w:t>
      </w:r>
      <w:r w:rsidR="008D77C2" w:rsidRPr="005A08CC">
        <w:rPr>
          <w:color w:val="000000"/>
          <w:u w:color="000000"/>
          <w:lang w:bidi="ar-SA"/>
        </w:rPr>
        <w:t xml:space="preserve">Temporal Data Analytics in Biomedical Data via Time Intervals Mining, </w:t>
      </w:r>
      <w:r w:rsidR="008D77C2" w:rsidRPr="005A08CC">
        <w:rPr>
          <w:i/>
          <w:color w:val="000000"/>
          <w:u w:color="000000"/>
          <w:lang w:bidi="ar-SA"/>
        </w:rPr>
        <w:t>Center for Biomedical Informatics, Harvard University</w:t>
      </w:r>
      <w:r w:rsidR="008D77C2" w:rsidRPr="005A08CC">
        <w:rPr>
          <w:color w:val="000000"/>
          <w:u w:color="000000"/>
          <w:lang w:bidi="ar-SA"/>
        </w:rPr>
        <w:t>, Boston, USA, 2014.</w:t>
      </w:r>
    </w:p>
    <w:p w14:paraId="3ED8E172" w14:textId="58C89219" w:rsidR="00E1013A" w:rsidRDefault="00E1013A" w:rsidP="00E1013A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>* Outcomes Prediction via Time Intervals Analytics in EHR</w:t>
      </w:r>
      <w:r w:rsidRPr="005A08CC">
        <w:rPr>
          <w:color w:val="000000"/>
          <w:u w:color="000000"/>
          <w:lang w:bidi="ar-SA"/>
        </w:rPr>
        <w:t xml:space="preserve">, </w:t>
      </w:r>
      <w:r w:rsidRPr="005A08CC">
        <w:rPr>
          <w:i/>
          <w:color w:val="000000"/>
          <w:u w:color="000000"/>
          <w:lang w:bidi="ar-SA"/>
        </w:rPr>
        <w:t xml:space="preserve">Biomedical Informatics, </w:t>
      </w:r>
      <w:r>
        <w:rPr>
          <w:i/>
          <w:color w:val="000000"/>
          <w:u w:color="000000"/>
          <w:lang w:bidi="ar-SA"/>
        </w:rPr>
        <w:t>Columbia</w:t>
      </w:r>
      <w:r w:rsidRPr="005A08CC">
        <w:rPr>
          <w:i/>
          <w:color w:val="000000"/>
          <w:u w:color="000000"/>
          <w:lang w:bidi="ar-SA"/>
        </w:rPr>
        <w:t xml:space="preserve"> University</w:t>
      </w:r>
      <w:r w:rsidRPr="005A08CC">
        <w:rPr>
          <w:color w:val="000000"/>
          <w:u w:color="000000"/>
          <w:lang w:bidi="ar-SA"/>
        </w:rPr>
        <w:t xml:space="preserve">, </w:t>
      </w:r>
      <w:r>
        <w:rPr>
          <w:color w:val="000000"/>
          <w:u w:color="000000"/>
          <w:lang w:bidi="ar-SA"/>
        </w:rPr>
        <w:t>New York</w:t>
      </w:r>
      <w:r w:rsidRPr="005A08CC">
        <w:rPr>
          <w:color w:val="000000"/>
          <w:u w:color="000000"/>
          <w:lang w:bidi="ar-SA"/>
        </w:rPr>
        <w:t>, USA, 201</w:t>
      </w:r>
      <w:r>
        <w:rPr>
          <w:color w:val="000000"/>
          <w:u w:color="000000"/>
          <w:lang w:bidi="ar-SA"/>
        </w:rPr>
        <w:t>5</w:t>
      </w:r>
      <w:r w:rsidRPr="005A08CC">
        <w:rPr>
          <w:color w:val="000000"/>
          <w:u w:color="000000"/>
          <w:lang w:bidi="ar-SA"/>
        </w:rPr>
        <w:t>.</w:t>
      </w:r>
    </w:p>
    <w:p w14:paraId="338F035D" w14:textId="6BD9F346" w:rsidR="00E3302F" w:rsidRDefault="00E1013A" w:rsidP="007B7895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E3302F">
        <w:rPr>
          <w:color w:val="000000"/>
          <w:u w:color="000000"/>
          <w:lang w:bidi="ar-SA"/>
        </w:rPr>
        <w:t>Classification and Prediction in Multivariate Temporal Data via Time Intervals Analytics</w:t>
      </w:r>
      <w:r w:rsidR="00E3302F" w:rsidRPr="005A08CC">
        <w:rPr>
          <w:color w:val="000000"/>
          <w:u w:color="000000"/>
          <w:lang w:bidi="ar-SA"/>
        </w:rPr>
        <w:t xml:space="preserve">, </w:t>
      </w:r>
      <w:r w:rsidR="00E3302F">
        <w:rPr>
          <w:i/>
          <w:color w:val="000000"/>
          <w:u w:color="000000"/>
          <w:lang w:bidi="ar-SA"/>
        </w:rPr>
        <w:t>Weill Cornell Medical College</w:t>
      </w:r>
      <w:r w:rsidR="00E3302F" w:rsidRPr="005A08CC">
        <w:rPr>
          <w:color w:val="000000"/>
          <w:u w:color="000000"/>
          <w:lang w:bidi="ar-SA"/>
        </w:rPr>
        <w:t xml:space="preserve">, </w:t>
      </w:r>
      <w:r w:rsidR="00E3302F">
        <w:rPr>
          <w:i/>
          <w:color w:val="000000"/>
          <w:u w:color="000000"/>
          <w:lang w:bidi="ar-SA"/>
        </w:rPr>
        <w:t>Health Informatics</w:t>
      </w:r>
      <w:r w:rsidR="00E3302F" w:rsidRPr="005A08CC">
        <w:rPr>
          <w:i/>
          <w:color w:val="000000"/>
          <w:u w:color="000000"/>
          <w:lang w:bidi="ar-SA"/>
        </w:rPr>
        <w:t>, Cornell University</w:t>
      </w:r>
      <w:r w:rsidR="00E3302F" w:rsidRPr="005A08CC">
        <w:rPr>
          <w:color w:val="000000"/>
          <w:u w:color="000000"/>
          <w:lang w:bidi="ar-SA"/>
        </w:rPr>
        <w:t>, New York, USA, 201</w:t>
      </w:r>
      <w:r w:rsidR="00E3302F">
        <w:rPr>
          <w:color w:val="000000"/>
          <w:u w:color="000000"/>
          <w:lang w:bidi="ar-SA"/>
        </w:rPr>
        <w:t>6</w:t>
      </w:r>
      <w:r w:rsidR="00E3302F" w:rsidRPr="005A08CC">
        <w:rPr>
          <w:color w:val="000000"/>
          <w:u w:color="000000"/>
          <w:lang w:bidi="ar-SA"/>
        </w:rPr>
        <w:t>.</w:t>
      </w:r>
    </w:p>
    <w:p w14:paraId="5B9FA94C" w14:textId="2356A58A" w:rsidR="00E3302F" w:rsidRDefault="00E1013A" w:rsidP="007B7895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 xml:space="preserve"> * </w:t>
      </w:r>
      <w:r w:rsidR="002B2EA8">
        <w:rPr>
          <w:color w:val="000000"/>
          <w:u w:color="000000"/>
          <w:lang w:bidi="ar-SA"/>
        </w:rPr>
        <w:t>Outcomes</w:t>
      </w:r>
      <w:r w:rsidR="00E3302F">
        <w:rPr>
          <w:color w:val="000000"/>
          <w:u w:color="000000"/>
          <w:lang w:bidi="ar-SA"/>
        </w:rPr>
        <w:t xml:space="preserve"> Prediction in </w:t>
      </w:r>
      <w:r w:rsidR="002B2EA8">
        <w:rPr>
          <w:color w:val="000000"/>
          <w:u w:color="000000"/>
          <w:lang w:bidi="ar-SA"/>
        </w:rPr>
        <w:t xml:space="preserve">Electronic Health Records </w:t>
      </w:r>
      <w:r w:rsidR="00E3302F">
        <w:rPr>
          <w:color w:val="000000"/>
          <w:u w:color="000000"/>
          <w:lang w:bidi="ar-SA"/>
        </w:rPr>
        <w:t>via Time Intervals Analytics</w:t>
      </w:r>
      <w:r w:rsidR="00E3302F" w:rsidRPr="005A08CC">
        <w:rPr>
          <w:color w:val="000000"/>
          <w:u w:color="000000"/>
          <w:lang w:bidi="ar-SA"/>
        </w:rPr>
        <w:t xml:space="preserve">, </w:t>
      </w:r>
      <w:r w:rsidR="00E3302F" w:rsidRPr="005F0CB9">
        <w:rPr>
          <w:i/>
          <w:iCs/>
          <w:color w:val="000000"/>
          <w:u w:color="000000"/>
          <w:lang w:bidi="ar-SA"/>
        </w:rPr>
        <w:t>Memorial Sloan Kettering Cancer Center</w:t>
      </w:r>
      <w:r w:rsidR="00E3302F">
        <w:rPr>
          <w:color w:val="000000"/>
          <w:u w:color="000000"/>
          <w:lang w:bidi="ar-SA"/>
        </w:rPr>
        <w:t>,</w:t>
      </w:r>
      <w:r w:rsidR="00E3302F" w:rsidRPr="005A08CC">
        <w:rPr>
          <w:i/>
          <w:color w:val="000000"/>
          <w:u w:color="000000"/>
          <w:lang w:bidi="ar-SA"/>
        </w:rPr>
        <w:t xml:space="preserve"> </w:t>
      </w:r>
      <w:r w:rsidR="00E3302F" w:rsidRPr="005A08CC">
        <w:rPr>
          <w:color w:val="000000"/>
          <w:u w:color="000000"/>
          <w:lang w:bidi="ar-SA"/>
        </w:rPr>
        <w:t>New York, USA, 201</w:t>
      </w:r>
      <w:r w:rsidR="00E3302F">
        <w:rPr>
          <w:color w:val="000000"/>
          <w:u w:color="000000"/>
          <w:lang w:bidi="ar-SA"/>
        </w:rPr>
        <w:t>6</w:t>
      </w:r>
      <w:r w:rsidR="00E3302F" w:rsidRPr="005A08CC">
        <w:rPr>
          <w:color w:val="000000"/>
          <w:u w:color="000000"/>
          <w:lang w:bidi="ar-SA"/>
        </w:rPr>
        <w:t>.</w:t>
      </w:r>
    </w:p>
    <w:p w14:paraId="7955F966" w14:textId="0EB72921" w:rsidR="00EE30A9" w:rsidRDefault="00EE30A9" w:rsidP="007B7895">
      <w:pPr>
        <w:pStyle w:val="NormalWeb"/>
        <w:numPr>
          <w:ilvl w:val="0"/>
          <w:numId w:val="9"/>
        </w:numPr>
        <w:tabs>
          <w:tab w:val="clear" w:pos="720"/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>* Temporal Data Mining in Observational Biomedical Data, Israeli Ministry of Health, Jerusalem, Israel, 2016.</w:t>
      </w:r>
    </w:p>
    <w:p w14:paraId="7D9353FF" w14:textId="620566BE" w:rsidR="002E003C" w:rsidRDefault="002E003C" w:rsidP="00E33272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  <w:t xml:space="preserve">• </w:t>
      </w:r>
      <w:r w:rsidRPr="005A08CC">
        <w:rPr>
          <w:rFonts w:cs="Times New Roman"/>
          <w:b/>
          <w:bCs/>
        </w:rPr>
        <w:t>Patents</w:t>
      </w:r>
      <w:r w:rsidRPr="005A08CC">
        <w:rPr>
          <w:rFonts w:cs="Times New Roman"/>
        </w:rPr>
        <w:tab/>
      </w:r>
    </w:p>
    <w:p w14:paraId="4EE3E4BB" w14:textId="4914456D" w:rsidR="00F94547" w:rsidRPr="005A08CC" w:rsidRDefault="00F94547" w:rsidP="00E33272">
      <w:pPr>
        <w:ind w:left="567" w:hanging="567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Granted Patents:</w:t>
      </w:r>
    </w:p>
    <w:p w14:paraId="20CF2B37" w14:textId="3DFC2CEC" w:rsidR="00F94547" w:rsidRPr="00F94547" w:rsidRDefault="00F94547" w:rsidP="00F94547">
      <w:pPr>
        <w:pStyle w:val="NormalWeb"/>
        <w:numPr>
          <w:ilvl w:val="0"/>
          <w:numId w:val="11"/>
        </w:numPr>
        <w:tabs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 w:rsidRPr="00E1013A">
        <w:rPr>
          <w:b/>
          <w:color w:val="000000"/>
          <w:u w:color="000000"/>
          <w:lang w:bidi="ar-SA"/>
        </w:rPr>
        <w:t xml:space="preserve">Robert </w:t>
      </w:r>
      <w:proofErr w:type="spellStart"/>
      <w:r w:rsidRPr="00E1013A">
        <w:rPr>
          <w:b/>
          <w:color w:val="000000"/>
          <w:u w:color="000000"/>
          <w:lang w:bidi="ar-SA"/>
        </w:rPr>
        <w:t>Moskovitch</w:t>
      </w:r>
      <w:proofErr w:type="spellEnd"/>
      <w:r w:rsidRPr="00F94547">
        <w:rPr>
          <w:color w:val="000000"/>
          <w:u w:color="000000"/>
          <w:lang w:bidi="ar-SA"/>
        </w:rPr>
        <w:t xml:space="preserve">, Yuval </w:t>
      </w:r>
      <w:proofErr w:type="spellStart"/>
      <w:r w:rsidRPr="00F94547">
        <w:rPr>
          <w:color w:val="000000"/>
          <w:u w:color="000000"/>
          <w:lang w:bidi="ar-SA"/>
        </w:rPr>
        <w:t>Elovici</w:t>
      </w:r>
      <w:proofErr w:type="spellEnd"/>
      <w:r w:rsidRPr="00F94547">
        <w:rPr>
          <w:color w:val="000000"/>
          <w:u w:color="000000"/>
          <w:lang w:bidi="ar-SA"/>
        </w:rPr>
        <w:t xml:space="preserve">, </w:t>
      </w:r>
      <w:hyperlink r:id="rId14" w:history="1">
        <w:r w:rsidRPr="00F94547">
          <w:rPr>
            <w:color w:val="000000"/>
            <w:u w:color="000000"/>
            <w:lang w:bidi="ar-SA"/>
          </w:rPr>
          <w:t xml:space="preserve">Unknown </w:t>
        </w:r>
        <w:proofErr w:type="spellStart"/>
        <w:r w:rsidRPr="00F94547">
          <w:rPr>
            <w:color w:val="000000"/>
            <w:u w:color="000000"/>
            <w:lang w:bidi="ar-SA"/>
          </w:rPr>
          <w:t>Malcode</w:t>
        </w:r>
        <w:proofErr w:type="spellEnd"/>
        <w:r w:rsidRPr="00F94547">
          <w:rPr>
            <w:color w:val="000000"/>
            <w:u w:color="000000"/>
            <w:lang w:bidi="ar-SA"/>
          </w:rPr>
          <w:t xml:space="preserve"> Detection Using Classifiers with Optimal Training Sets</w:t>
        </w:r>
      </w:hyperlink>
      <w:r w:rsidRPr="00F94547">
        <w:rPr>
          <w:color w:val="000000"/>
          <w:u w:color="000000"/>
          <w:lang w:bidi="ar-SA"/>
        </w:rPr>
        <w:t>, Inventors: US8776231 B2, filed 2009, granted 2014.</w:t>
      </w:r>
    </w:p>
    <w:p w14:paraId="46B9B16D" w14:textId="0E5430E1" w:rsidR="00F94547" w:rsidRDefault="00F40A40" w:rsidP="00F94547">
      <w:pPr>
        <w:pStyle w:val="NormalWeb"/>
        <w:numPr>
          <w:ilvl w:val="0"/>
          <w:numId w:val="11"/>
        </w:numPr>
        <w:tabs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hyperlink r:id="rId15" w:history="1">
        <w:r w:rsidR="00F94547" w:rsidRPr="00E1013A">
          <w:rPr>
            <w:b/>
            <w:color w:val="000000"/>
            <w:u w:color="000000"/>
            <w:lang w:bidi="ar-SA"/>
          </w:rPr>
          <w:t xml:space="preserve">Robert </w:t>
        </w:r>
        <w:proofErr w:type="spellStart"/>
        <w:r w:rsidR="00F94547" w:rsidRPr="00E1013A">
          <w:rPr>
            <w:b/>
            <w:color w:val="000000"/>
            <w:u w:color="000000"/>
            <w:lang w:bidi="ar-SA"/>
          </w:rPr>
          <w:t>Moskovitch</w:t>
        </w:r>
        <w:proofErr w:type="spellEnd"/>
      </w:hyperlink>
      <w:r w:rsidR="00F94547" w:rsidRPr="00F94547">
        <w:rPr>
          <w:color w:val="000000"/>
          <w:u w:color="000000"/>
          <w:lang w:bidi="ar-SA"/>
        </w:rPr>
        <w:t xml:space="preserve">, </w:t>
      </w:r>
      <w:hyperlink r:id="rId16" w:history="1">
        <w:proofErr w:type="spellStart"/>
        <w:r w:rsidR="00F94547" w:rsidRPr="00F94547">
          <w:rPr>
            <w:color w:val="000000"/>
            <w:u w:color="000000"/>
            <w:lang w:bidi="ar-SA"/>
          </w:rPr>
          <w:t>Dima</w:t>
        </w:r>
        <w:proofErr w:type="spellEnd"/>
        <w:r w:rsidR="00F94547" w:rsidRPr="00F94547">
          <w:rPr>
            <w:color w:val="000000"/>
            <w:u w:color="000000"/>
            <w:lang w:bidi="ar-SA"/>
          </w:rPr>
          <w:t xml:space="preserve"> </w:t>
        </w:r>
        <w:proofErr w:type="spellStart"/>
        <w:r w:rsidR="00F94547" w:rsidRPr="00F94547">
          <w:rPr>
            <w:color w:val="000000"/>
            <w:u w:color="000000"/>
            <w:lang w:bidi="ar-SA"/>
          </w:rPr>
          <w:t>Stopel</w:t>
        </w:r>
        <w:proofErr w:type="spellEnd"/>
      </w:hyperlink>
      <w:r w:rsidR="00F94547" w:rsidRPr="00F94547">
        <w:rPr>
          <w:color w:val="000000"/>
          <w:u w:color="000000"/>
          <w:lang w:bidi="ar-SA"/>
        </w:rPr>
        <w:t xml:space="preserve">, </w:t>
      </w:r>
      <w:hyperlink r:id="rId17" w:history="1">
        <w:proofErr w:type="spellStart"/>
        <w:r w:rsidR="00F94547" w:rsidRPr="00F94547">
          <w:rPr>
            <w:color w:val="000000"/>
            <w:u w:color="000000"/>
            <w:lang w:bidi="ar-SA"/>
          </w:rPr>
          <w:t>Zvi</w:t>
        </w:r>
        <w:proofErr w:type="spellEnd"/>
        <w:r w:rsidR="00F94547" w:rsidRPr="00F94547">
          <w:rPr>
            <w:color w:val="000000"/>
            <w:u w:color="000000"/>
            <w:lang w:bidi="ar-SA"/>
          </w:rPr>
          <w:t xml:space="preserve"> </w:t>
        </w:r>
        <w:proofErr w:type="spellStart"/>
        <w:r w:rsidR="00F94547" w:rsidRPr="00F94547">
          <w:rPr>
            <w:color w:val="000000"/>
            <w:u w:color="000000"/>
            <w:lang w:bidi="ar-SA"/>
          </w:rPr>
          <w:t>Boger</w:t>
        </w:r>
        <w:proofErr w:type="spellEnd"/>
      </w:hyperlink>
      <w:r w:rsidR="00F94547" w:rsidRPr="00F94547">
        <w:rPr>
          <w:color w:val="000000"/>
          <w:u w:color="000000"/>
          <w:lang w:bidi="ar-SA"/>
        </w:rPr>
        <w:t xml:space="preserve">, </w:t>
      </w:r>
      <w:hyperlink r:id="rId18" w:history="1">
        <w:r w:rsidR="00F94547" w:rsidRPr="00F94547">
          <w:rPr>
            <w:color w:val="000000"/>
            <w:u w:color="000000"/>
            <w:lang w:bidi="ar-SA"/>
          </w:rPr>
          <w:t xml:space="preserve">Yuval </w:t>
        </w:r>
        <w:proofErr w:type="spellStart"/>
        <w:r w:rsidR="00F94547" w:rsidRPr="00F94547">
          <w:rPr>
            <w:color w:val="000000"/>
            <w:u w:color="000000"/>
            <w:lang w:bidi="ar-SA"/>
          </w:rPr>
          <w:t>Shahar</w:t>
        </w:r>
        <w:proofErr w:type="spellEnd"/>
      </w:hyperlink>
      <w:r w:rsidR="00F94547" w:rsidRPr="00F94547">
        <w:rPr>
          <w:color w:val="000000"/>
          <w:u w:color="000000"/>
          <w:lang w:bidi="ar-SA"/>
        </w:rPr>
        <w:t xml:space="preserve">, </w:t>
      </w:r>
      <w:hyperlink r:id="rId19" w:history="1">
        <w:r w:rsidR="00F94547" w:rsidRPr="00F94547">
          <w:rPr>
            <w:color w:val="000000"/>
            <w:u w:color="000000"/>
            <w:lang w:bidi="ar-SA"/>
          </w:rPr>
          <w:t xml:space="preserve">Yuval </w:t>
        </w:r>
        <w:proofErr w:type="spellStart"/>
        <w:r w:rsidR="00F94547" w:rsidRPr="00F94547">
          <w:rPr>
            <w:color w:val="000000"/>
            <w:u w:color="000000"/>
            <w:lang w:bidi="ar-SA"/>
          </w:rPr>
          <w:t>Elovici</w:t>
        </w:r>
        <w:proofErr w:type="spellEnd"/>
      </w:hyperlink>
      <w:r w:rsidR="00F94547" w:rsidRPr="00F94547">
        <w:rPr>
          <w:color w:val="000000"/>
          <w:u w:color="000000"/>
          <w:lang w:bidi="ar-SA"/>
        </w:rPr>
        <w:t>, Method and system for detecting malicious behavioral patterns in a computer, using machine learning, European Patent EP1814055A2, US8490194B2, granted 2013.</w:t>
      </w:r>
    </w:p>
    <w:p w14:paraId="1C677C0B" w14:textId="41830A57" w:rsidR="00F94547" w:rsidRPr="00F94547" w:rsidRDefault="000D4A8D" w:rsidP="00F94547">
      <w:pPr>
        <w:pStyle w:val="NormalWeb"/>
        <w:spacing w:before="120" w:beforeAutospacing="0" w:after="120" w:afterAutospacing="0"/>
        <w:ind w:left="925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t>Applied:</w:t>
      </w:r>
    </w:p>
    <w:p w14:paraId="7A243E97" w14:textId="78B2C585" w:rsidR="000D4A8D" w:rsidRPr="00F94547" w:rsidRDefault="000D4A8D" w:rsidP="000D4A8D">
      <w:pPr>
        <w:pStyle w:val="NormalWeb"/>
        <w:numPr>
          <w:ilvl w:val="0"/>
          <w:numId w:val="11"/>
        </w:numPr>
        <w:tabs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 w:rsidRPr="00E1013A">
        <w:rPr>
          <w:b/>
          <w:color w:val="000000"/>
          <w:u w:color="000000"/>
          <w:lang w:bidi="ar-SA"/>
        </w:rPr>
        <w:t xml:space="preserve">R. </w:t>
      </w:r>
      <w:proofErr w:type="spellStart"/>
      <w:r w:rsidRPr="00E1013A">
        <w:rPr>
          <w:b/>
          <w:color w:val="000000"/>
          <w:u w:color="000000"/>
          <w:lang w:bidi="ar-SA"/>
        </w:rPr>
        <w:t>Moskovitch</w:t>
      </w:r>
      <w:proofErr w:type="spellEnd"/>
      <w:r w:rsidRPr="00F94547">
        <w:rPr>
          <w:color w:val="000000"/>
          <w:u w:color="000000"/>
          <w:lang w:bidi="ar-SA"/>
        </w:rPr>
        <w:t>, A Method for Authentication and Verification of User Identity, Patent Application EP2649771A1, US20130263240A1, 2013.</w:t>
      </w:r>
    </w:p>
    <w:p w14:paraId="580FCC82" w14:textId="158184FC" w:rsidR="000D4A8D" w:rsidRPr="00F94547" w:rsidRDefault="000D4A8D" w:rsidP="000D4A8D">
      <w:pPr>
        <w:pStyle w:val="NormalWeb"/>
        <w:numPr>
          <w:ilvl w:val="0"/>
          <w:numId w:val="11"/>
        </w:numPr>
        <w:tabs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 w:rsidRPr="00F94547">
        <w:rPr>
          <w:color w:val="000000"/>
          <w:u w:color="000000"/>
          <w:lang w:bidi="ar-SA"/>
        </w:rPr>
        <w:t>C</w:t>
      </w:r>
      <w:r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Feher</w:t>
      </w:r>
      <w:proofErr w:type="spellEnd"/>
      <w:r w:rsidRPr="00F94547">
        <w:rPr>
          <w:color w:val="000000"/>
          <w:u w:color="000000"/>
          <w:lang w:bidi="ar-SA"/>
        </w:rPr>
        <w:t xml:space="preserve">, </w:t>
      </w:r>
      <w:r w:rsidRPr="00E1013A">
        <w:rPr>
          <w:b/>
          <w:color w:val="000000"/>
          <w:u w:color="000000"/>
          <w:lang w:bidi="ar-SA"/>
        </w:rPr>
        <w:t xml:space="preserve">R. </w:t>
      </w:r>
      <w:proofErr w:type="spellStart"/>
      <w:r w:rsidRPr="00E1013A">
        <w:rPr>
          <w:b/>
          <w:color w:val="000000"/>
          <w:u w:color="000000"/>
          <w:lang w:bidi="ar-SA"/>
        </w:rPr>
        <w:t>Moskovitch</w:t>
      </w:r>
      <w:proofErr w:type="spellEnd"/>
      <w:r w:rsidRPr="00F94547">
        <w:rPr>
          <w:color w:val="000000"/>
          <w:u w:color="000000"/>
          <w:lang w:bidi="ar-SA"/>
        </w:rPr>
        <w:t>, L</w:t>
      </w:r>
      <w:r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Rokach</w:t>
      </w:r>
      <w:proofErr w:type="spellEnd"/>
      <w:r w:rsidRPr="00F94547">
        <w:rPr>
          <w:color w:val="000000"/>
          <w:u w:color="000000"/>
          <w:lang w:bidi="ar-SA"/>
        </w:rPr>
        <w:t>, Y</w:t>
      </w:r>
      <w:r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Elovici</w:t>
      </w:r>
      <w:proofErr w:type="spellEnd"/>
      <w:r w:rsidRPr="00F94547">
        <w:rPr>
          <w:color w:val="000000"/>
          <w:u w:color="000000"/>
          <w:lang w:bidi="ar-SA"/>
        </w:rPr>
        <w:t xml:space="preserve">, System for verifying user identity via mouse dynamics, Patent </w:t>
      </w:r>
      <w:proofErr w:type="spellStart"/>
      <w:r w:rsidRPr="00F94547">
        <w:rPr>
          <w:color w:val="000000"/>
          <w:u w:color="000000"/>
          <w:lang w:bidi="ar-SA"/>
        </w:rPr>
        <w:t>Applciation</w:t>
      </w:r>
      <w:proofErr w:type="spellEnd"/>
      <w:r w:rsidRPr="00F94547">
        <w:rPr>
          <w:color w:val="000000"/>
          <w:u w:color="000000"/>
          <w:lang w:bidi="ar-SA"/>
        </w:rPr>
        <w:t>: IL0211289, EP2490149A1, 2012.</w:t>
      </w:r>
    </w:p>
    <w:p w14:paraId="4E5B3C3F" w14:textId="003C0AA2" w:rsidR="000D4A8D" w:rsidRPr="00F94547" w:rsidRDefault="000D4A8D" w:rsidP="000D4A8D">
      <w:pPr>
        <w:pStyle w:val="NormalWeb"/>
        <w:numPr>
          <w:ilvl w:val="0"/>
          <w:numId w:val="11"/>
        </w:numPr>
        <w:tabs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 w:rsidRPr="00F94547">
        <w:rPr>
          <w:color w:val="000000"/>
          <w:u w:color="000000"/>
          <w:lang w:bidi="ar-SA"/>
        </w:rPr>
        <w:t>T</w:t>
      </w:r>
      <w:r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Shimshon</w:t>
      </w:r>
      <w:proofErr w:type="spellEnd"/>
      <w:r w:rsidRPr="00F94547">
        <w:rPr>
          <w:color w:val="000000"/>
          <w:u w:color="000000"/>
          <w:lang w:bidi="ar-SA"/>
        </w:rPr>
        <w:t xml:space="preserve">, </w:t>
      </w:r>
      <w:r w:rsidRPr="00991F17">
        <w:rPr>
          <w:b/>
          <w:color w:val="000000"/>
          <w:u w:color="000000"/>
          <w:lang w:bidi="ar-SA"/>
        </w:rPr>
        <w:t xml:space="preserve">R. </w:t>
      </w:r>
      <w:proofErr w:type="spellStart"/>
      <w:r w:rsidRPr="00991F17">
        <w:rPr>
          <w:b/>
          <w:color w:val="000000"/>
          <w:u w:color="000000"/>
          <w:lang w:bidi="ar-SA"/>
        </w:rPr>
        <w:t>Moskovitch</w:t>
      </w:r>
      <w:proofErr w:type="spellEnd"/>
      <w:r w:rsidRPr="00F94547">
        <w:rPr>
          <w:color w:val="000000"/>
          <w:u w:color="000000"/>
          <w:lang w:bidi="ar-SA"/>
        </w:rPr>
        <w:t>, L</w:t>
      </w:r>
      <w:r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Rokach</w:t>
      </w:r>
      <w:proofErr w:type="spellEnd"/>
      <w:r w:rsidRPr="00F94547">
        <w:rPr>
          <w:color w:val="000000"/>
          <w:u w:color="000000"/>
          <w:lang w:bidi="ar-SA"/>
        </w:rPr>
        <w:t>, Y</w:t>
      </w:r>
      <w:r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Elovici</w:t>
      </w:r>
      <w:proofErr w:type="spellEnd"/>
      <w:r w:rsidRPr="00F94547">
        <w:rPr>
          <w:color w:val="000000"/>
          <w:u w:color="000000"/>
          <w:lang w:bidi="ar-SA"/>
        </w:rPr>
        <w:t>, Method for continuously verifying user identity via keystroke dynamics, Applications: IL 210698, EP2477136, 2011.</w:t>
      </w:r>
    </w:p>
    <w:p w14:paraId="7494F8E3" w14:textId="77777777" w:rsidR="008545AE" w:rsidRDefault="00F94547" w:rsidP="008545AE">
      <w:pPr>
        <w:pStyle w:val="NormalWeb"/>
        <w:numPr>
          <w:ilvl w:val="0"/>
          <w:numId w:val="11"/>
        </w:numPr>
        <w:tabs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 w:rsidRPr="00991F17">
        <w:rPr>
          <w:b/>
          <w:color w:val="000000"/>
          <w:u w:color="000000"/>
          <w:lang w:bidi="ar-SA"/>
        </w:rPr>
        <w:t>R</w:t>
      </w:r>
      <w:r w:rsidR="000D4A8D" w:rsidRPr="00991F17">
        <w:rPr>
          <w:b/>
          <w:color w:val="000000"/>
          <w:u w:color="000000"/>
          <w:lang w:bidi="ar-SA"/>
        </w:rPr>
        <w:t>.</w:t>
      </w:r>
      <w:r w:rsidRPr="00991F17">
        <w:rPr>
          <w:b/>
          <w:color w:val="000000"/>
          <w:u w:color="000000"/>
          <w:lang w:bidi="ar-SA"/>
        </w:rPr>
        <w:t xml:space="preserve"> </w:t>
      </w:r>
      <w:proofErr w:type="spellStart"/>
      <w:r w:rsidRPr="00991F17">
        <w:rPr>
          <w:b/>
          <w:color w:val="000000"/>
          <w:u w:color="000000"/>
          <w:lang w:bidi="ar-SA"/>
        </w:rPr>
        <w:t>Moskovitch</w:t>
      </w:r>
      <w:proofErr w:type="spellEnd"/>
      <w:r w:rsidRPr="00F94547">
        <w:rPr>
          <w:color w:val="000000"/>
          <w:u w:color="000000"/>
          <w:lang w:bidi="ar-SA"/>
        </w:rPr>
        <w:t>, D</w:t>
      </w:r>
      <w:r w:rsidR="000D4A8D"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Stopel</w:t>
      </w:r>
      <w:proofErr w:type="spellEnd"/>
      <w:r w:rsidRPr="00F94547">
        <w:rPr>
          <w:color w:val="000000"/>
          <w:u w:color="000000"/>
          <w:lang w:bidi="ar-SA"/>
        </w:rPr>
        <w:t>, Z</w:t>
      </w:r>
      <w:r w:rsidR="000D4A8D"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Boger</w:t>
      </w:r>
      <w:proofErr w:type="spellEnd"/>
      <w:r w:rsidRPr="00F94547">
        <w:rPr>
          <w:color w:val="000000"/>
          <w:u w:color="000000"/>
          <w:lang w:bidi="ar-SA"/>
        </w:rPr>
        <w:t>, Y</w:t>
      </w:r>
      <w:r w:rsidR="000D4A8D"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Shahar</w:t>
      </w:r>
      <w:proofErr w:type="spellEnd"/>
      <w:r w:rsidRPr="00F94547">
        <w:rPr>
          <w:color w:val="000000"/>
          <w:u w:color="000000"/>
          <w:lang w:bidi="ar-SA"/>
        </w:rPr>
        <w:t>, and Y</w:t>
      </w:r>
      <w:r w:rsidR="000D4A8D">
        <w:rPr>
          <w:color w:val="000000"/>
          <w:u w:color="000000"/>
          <w:lang w:bidi="ar-SA"/>
        </w:rPr>
        <w:t>.</w:t>
      </w:r>
      <w:r w:rsidRPr="00F94547">
        <w:rPr>
          <w:color w:val="000000"/>
          <w:u w:color="000000"/>
          <w:lang w:bidi="ar-SA"/>
        </w:rPr>
        <w:t xml:space="preserve"> </w:t>
      </w:r>
      <w:proofErr w:type="spellStart"/>
      <w:r w:rsidRPr="00F94547">
        <w:rPr>
          <w:color w:val="000000"/>
          <w:u w:color="000000"/>
          <w:lang w:bidi="ar-SA"/>
        </w:rPr>
        <w:t>Elovici</w:t>
      </w:r>
      <w:proofErr w:type="spellEnd"/>
      <w:r w:rsidRPr="00F94547">
        <w:rPr>
          <w:color w:val="000000"/>
          <w:u w:color="000000"/>
          <w:lang w:bidi="ar-SA"/>
        </w:rPr>
        <w:t xml:space="preserve">, Improved Method and system for detecting malicious behavioral patterns in a computer using machine learning, European Patent Application EP1814055A3. </w:t>
      </w:r>
    </w:p>
    <w:p w14:paraId="767E59A0" w14:textId="121D06DE" w:rsidR="00F94547" w:rsidRPr="008545AE" w:rsidRDefault="00F94547" w:rsidP="008545AE">
      <w:pPr>
        <w:pStyle w:val="NormalWeb"/>
        <w:numPr>
          <w:ilvl w:val="0"/>
          <w:numId w:val="11"/>
        </w:numPr>
        <w:tabs>
          <w:tab w:val="num" w:pos="567"/>
        </w:tabs>
        <w:spacing w:before="120" w:beforeAutospacing="0" w:after="120" w:afterAutospacing="0"/>
        <w:ind w:left="1350" w:hanging="425"/>
        <w:jc w:val="both"/>
        <w:rPr>
          <w:color w:val="000000"/>
          <w:u w:color="000000"/>
          <w:lang w:bidi="ar-SA"/>
        </w:rPr>
      </w:pPr>
      <w:r w:rsidRPr="00991F17">
        <w:rPr>
          <w:b/>
          <w:color w:val="000000"/>
          <w:u w:color="000000"/>
          <w:lang w:bidi="ar-SA"/>
        </w:rPr>
        <w:t>R</w:t>
      </w:r>
      <w:r w:rsidR="000D4A8D" w:rsidRPr="00991F17">
        <w:rPr>
          <w:b/>
          <w:color w:val="000000"/>
          <w:u w:color="000000"/>
          <w:lang w:bidi="ar-SA"/>
        </w:rPr>
        <w:t>.</w:t>
      </w:r>
      <w:r w:rsidRPr="00991F17">
        <w:rPr>
          <w:b/>
          <w:color w:val="000000"/>
          <w:u w:color="000000"/>
          <w:lang w:bidi="ar-SA"/>
        </w:rPr>
        <w:t xml:space="preserve"> </w:t>
      </w:r>
      <w:proofErr w:type="spellStart"/>
      <w:r w:rsidRPr="00991F17">
        <w:rPr>
          <w:b/>
          <w:color w:val="000000"/>
          <w:u w:color="000000"/>
          <w:lang w:bidi="ar-SA"/>
        </w:rPr>
        <w:t>Moskovitch</w:t>
      </w:r>
      <w:proofErr w:type="spellEnd"/>
      <w:r w:rsidRPr="008545AE">
        <w:rPr>
          <w:color w:val="000000"/>
          <w:u w:color="000000"/>
          <w:lang w:bidi="ar-SA"/>
        </w:rPr>
        <w:t>, N</w:t>
      </w:r>
      <w:r w:rsidR="000D4A8D" w:rsidRPr="008545AE">
        <w:rPr>
          <w:color w:val="000000"/>
          <w:u w:color="000000"/>
          <w:lang w:bidi="ar-SA"/>
        </w:rPr>
        <w:t>.</w:t>
      </w:r>
      <w:r w:rsidRPr="008545AE">
        <w:rPr>
          <w:color w:val="000000"/>
          <w:u w:color="000000"/>
          <w:lang w:bidi="ar-SA"/>
        </w:rPr>
        <w:t xml:space="preserve"> </w:t>
      </w:r>
      <w:proofErr w:type="spellStart"/>
      <w:r w:rsidRPr="008545AE">
        <w:rPr>
          <w:color w:val="000000"/>
          <w:u w:color="000000"/>
          <w:lang w:bidi="ar-SA"/>
        </w:rPr>
        <w:t>Nissim</w:t>
      </w:r>
      <w:proofErr w:type="spellEnd"/>
      <w:r w:rsidRPr="008545AE">
        <w:rPr>
          <w:color w:val="000000"/>
          <w:u w:color="000000"/>
          <w:lang w:bidi="ar-SA"/>
        </w:rPr>
        <w:t>, Y</w:t>
      </w:r>
      <w:r w:rsidR="000D4A8D" w:rsidRPr="008545AE">
        <w:rPr>
          <w:color w:val="000000"/>
          <w:u w:color="000000"/>
          <w:lang w:bidi="ar-SA"/>
        </w:rPr>
        <w:t>.</w:t>
      </w:r>
      <w:r w:rsidRPr="008545AE">
        <w:rPr>
          <w:color w:val="000000"/>
          <w:u w:color="000000"/>
          <w:lang w:bidi="ar-SA"/>
        </w:rPr>
        <w:t xml:space="preserve"> </w:t>
      </w:r>
      <w:proofErr w:type="spellStart"/>
      <w:r w:rsidRPr="008545AE">
        <w:rPr>
          <w:color w:val="000000"/>
          <w:u w:color="000000"/>
          <w:lang w:bidi="ar-SA"/>
        </w:rPr>
        <w:t>Elovici</w:t>
      </w:r>
      <w:proofErr w:type="spellEnd"/>
      <w:r w:rsidRPr="008545AE">
        <w:rPr>
          <w:color w:val="000000"/>
          <w:u w:color="000000"/>
          <w:lang w:bidi="ar-SA"/>
        </w:rPr>
        <w:t xml:space="preserve">, Acquisition of malicious code using active learning, European Patent Application EP2182458A1. </w:t>
      </w:r>
    </w:p>
    <w:p w14:paraId="7E9D236C" w14:textId="075E0349" w:rsidR="008545AE" w:rsidRPr="007C553D" w:rsidRDefault="008545AE" w:rsidP="00504B2A">
      <w:pPr>
        <w:pStyle w:val="NormalWeb"/>
        <w:spacing w:before="120" w:beforeAutospacing="0" w:after="120" w:afterAutospacing="0"/>
        <w:jc w:val="both"/>
        <w:rPr>
          <w:color w:val="000000"/>
          <w:u w:color="000000"/>
          <w:lang w:bidi="ar-SA"/>
        </w:rPr>
      </w:pPr>
      <w:r>
        <w:rPr>
          <w:color w:val="000000"/>
          <w:u w:color="000000"/>
          <w:lang w:bidi="ar-SA"/>
        </w:rPr>
        <w:br/>
      </w:r>
    </w:p>
    <w:p w14:paraId="4632ED56" w14:textId="70D47DBB" w:rsidR="00912569" w:rsidRPr="005A08CC" w:rsidRDefault="00912569" w:rsidP="00912569">
      <w:pPr>
        <w:ind w:left="567" w:hanging="567"/>
        <w:rPr>
          <w:rFonts w:cs="Times New Roman"/>
        </w:rPr>
      </w:pPr>
      <w:r w:rsidRPr="005A08CC">
        <w:rPr>
          <w:rFonts w:cs="Times New Roman"/>
        </w:rPr>
        <w:tab/>
        <w:t xml:space="preserve">• </w:t>
      </w:r>
      <w:r w:rsidRPr="005A08CC">
        <w:rPr>
          <w:rFonts w:cs="Times New Roman"/>
          <w:b/>
          <w:bCs/>
        </w:rPr>
        <w:t>Research Grants</w:t>
      </w:r>
    </w:p>
    <w:p w14:paraId="0E4D20A3" w14:textId="2AB375A4" w:rsidR="007B11A1" w:rsidRDefault="007B11A1" w:rsidP="00E923A8">
      <w:pPr>
        <w:ind w:left="567" w:hanging="567"/>
        <w:jc w:val="both"/>
        <w:rPr>
          <w:rFonts w:cs="Times New Roman"/>
        </w:rPr>
      </w:pPr>
      <w:r w:rsidRPr="00991F17">
        <w:rPr>
          <w:rFonts w:cs="Times New Roman"/>
          <w:b/>
        </w:rPr>
        <w:t xml:space="preserve">Robert </w:t>
      </w:r>
      <w:proofErr w:type="spellStart"/>
      <w:r w:rsidRPr="00991F17">
        <w:rPr>
          <w:rFonts w:cs="Times New Roman"/>
          <w:b/>
        </w:rPr>
        <w:t>Moskovitch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Aviram</w:t>
      </w:r>
      <w:proofErr w:type="spellEnd"/>
      <w:r>
        <w:rPr>
          <w:rFonts w:cs="Times New Roman"/>
        </w:rPr>
        <w:t xml:space="preserve"> Weiss, Nicholas </w:t>
      </w:r>
      <w:proofErr w:type="spellStart"/>
      <w:r>
        <w:rPr>
          <w:rFonts w:cs="Times New Roman"/>
        </w:rPr>
        <w:t>Tatonetti</w:t>
      </w:r>
      <w:proofErr w:type="spellEnd"/>
      <w:r>
        <w:rPr>
          <w:rFonts w:cs="Times New Roman"/>
        </w:rPr>
        <w:t>, Morbidity Prediction via Temporal Data Analytics in Israeli Military Units, 110,000 NIS, Israeli Medical Corps</w:t>
      </w:r>
      <w:r w:rsidR="00570EE6">
        <w:rPr>
          <w:rFonts w:cs="Times New Roman"/>
        </w:rPr>
        <w:t>, 2016</w:t>
      </w:r>
      <w:r>
        <w:rPr>
          <w:rFonts w:cs="Times New Roman"/>
        </w:rPr>
        <w:t>.</w:t>
      </w:r>
    </w:p>
    <w:p w14:paraId="2B67BF2F" w14:textId="77777777" w:rsidR="007B11A1" w:rsidRDefault="00912569" w:rsidP="00E923A8">
      <w:pPr>
        <w:ind w:left="567" w:hanging="567"/>
        <w:jc w:val="both"/>
        <w:rPr>
          <w:rFonts w:cs="Times New Roman"/>
        </w:rPr>
      </w:pPr>
      <w:r w:rsidRPr="005A08CC">
        <w:rPr>
          <w:rFonts w:cs="Times New Roman"/>
        </w:rPr>
        <w:tab/>
      </w:r>
      <w:r w:rsidRPr="005A08CC">
        <w:rPr>
          <w:rFonts w:cs="Times New Roman"/>
        </w:rPr>
        <w:tab/>
      </w:r>
    </w:p>
    <w:p w14:paraId="6244FD14" w14:textId="461E2A64" w:rsidR="005625BB" w:rsidRDefault="005625BB" w:rsidP="00E923A8">
      <w:pPr>
        <w:ind w:left="567" w:hanging="567"/>
        <w:jc w:val="both"/>
        <w:rPr>
          <w:rFonts w:cs="Times New Roman"/>
        </w:rPr>
      </w:pPr>
      <w:r w:rsidRPr="005A08CC">
        <w:rPr>
          <w:rFonts w:cs="Times New Roman"/>
        </w:rPr>
        <w:t xml:space="preserve">Co-author of proposal (as a PhD student on my thesis work) (with Principal Investigators: Yuval </w:t>
      </w:r>
      <w:proofErr w:type="spellStart"/>
      <w:r w:rsidRPr="005A08CC">
        <w:rPr>
          <w:rFonts w:cs="Times New Roman"/>
        </w:rPr>
        <w:t>Shahar</w:t>
      </w:r>
      <w:proofErr w:type="spellEnd"/>
      <w:r w:rsidRPr="005A08CC">
        <w:rPr>
          <w:rFonts w:cs="Times New Roman"/>
        </w:rPr>
        <w:t xml:space="preserve"> and Ron Pinter, </w:t>
      </w:r>
      <w:proofErr w:type="spellStart"/>
      <w:r w:rsidRPr="005A08CC">
        <w:rPr>
          <w:rFonts w:cs="Times New Roman"/>
        </w:rPr>
        <w:t>Technion</w:t>
      </w:r>
      <w:proofErr w:type="spellEnd"/>
      <w:r w:rsidRPr="005A08CC">
        <w:rPr>
          <w:rFonts w:cs="Times New Roman"/>
        </w:rPr>
        <w:t xml:space="preserve">), </w:t>
      </w:r>
      <w:r w:rsidRPr="005A08CC">
        <w:rPr>
          <w:rFonts w:cs="Times New Roman"/>
          <w:b/>
        </w:rPr>
        <w:t>HP labs Innovation Research</w:t>
      </w:r>
      <w:r w:rsidRPr="005A08CC">
        <w:rPr>
          <w:rFonts w:cs="Times New Roman"/>
        </w:rPr>
        <w:t xml:space="preserve"> Program, Award No. 2008-1023, 1/10/2008-31/12/2009. Part A. (An integrated framework for knowledge-based and graph-theoretical analysis of time-oriented event sequences</w:t>
      </w:r>
      <w:proofErr w:type="gramStart"/>
      <w:r w:rsidRPr="005A08CC">
        <w:rPr>
          <w:rFonts w:cs="Times New Roman"/>
        </w:rPr>
        <w:t>.)(</w:t>
      </w:r>
      <w:proofErr w:type="gramEnd"/>
      <w:r w:rsidRPr="005A08CC">
        <w:rPr>
          <w:rFonts w:cs="Times New Roman"/>
        </w:rPr>
        <w:t>41 out of 450 proposals selected worldwide.) total award for the first year: $58,000.</w:t>
      </w:r>
    </w:p>
    <w:p w14:paraId="1C207260" w14:textId="77777777" w:rsidR="00D51415" w:rsidRDefault="00D51415" w:rsidP="00E923A8">
      <w:pPr>
        <w:ind w:left="567" w:hanging="567"/>
        <w:jc w:val="both"/>
        <w:rPr>
          <w:rFonts w:cs="Times New Roman"/>
        </w:rPr>
      </w:pPr>
    </w:p>
    <w:p w14:paraId="23D08AFE" w14:textId="1270FC02" w:rsidR="00D51415" w:rsidRDefault="00D51415" w:rsidP="00E923A8">
      <w:pPr>
        <w:ind w:left="567" w:hanging="567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sectPr w:rsidR="00D51415" w:rsidSect="00C555C0">
      <w:headerReference w:type="default" r:id="rId20"/>
      <w:type w:val="continuous"/>
      <w:pgSz w:w="11900" w:h="16840"/>
      <w:pgMar w:top="720" w:right="720" w:bottom="720" w:left="720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9B457" w14:textId="77777777" w:rsidR="00F40A40" w:rsidRDefault="00F40A40">
      <w:r>
        <w:separator/>
      </w:r>
    </w:p>
  </w:endnote>
  <w:endnote w:type="continuationSeparator" w:id="0">
    <w:p w14:paraId="1C559925" w14:textId="77777777" w:rsidR="00F40A40" w:rsidRDefault="00F4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21656" w14:textId="77777777" w:rsidR="00F40A40" w:rsidRDefault="00F40A40">
      <w:r>
        <w:separator/>
      </w:r>
    </w:p>
  </w:footnote>
  <w:footnote w:type="continuationSeparator" w:id="0">
    <w:p w14:paraId="1C6D205B" w14:textId="77777777" w:rsidR="00F40A40" w:rsidRDefault="00F40A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16B33" w14:textId="5803CE24" w:rsidR="009D1228" w:rsidRDefault="009D1228" w:rsidP="00BB35FF">
    <w:pPr>
      <w:pStyle w:val="Header"/>
      <w:widowControl w:val="0"/>
      <w:tabs>
        <w:tab w:val="clear" w:pos="284"/>
        <w:tab w:val="clear" w:pos="567"/>
        <w:tab w:val="clear" w:pos="992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enter" w:pos="8640"/>
      </w:tabs>
      <w:ind w:right="-219"/>
      <w:rPr>
        <w:rFonts w:cs="New York"/>
      </w:rPr>
    </w:pPr>
    <w:r>
      <w:rPr>
        <w:rFonts w:cs="New York"/>
        <w:b/>
        <w:bCs/>
      </w:rPr>
      <w:t xml:space="preserve">Robert </w:t>
    </w:r>
    <w:proofErr w:type="spellStart"/>
    <w:r>
      <w:rPr>
        <w:rFonts w:cs="New York"/>
        <w:b/>
        <w:bCs/>
      </w:rPr>
      <w:t>Moskovitch</w:t>
    </w:r>
    <w:proofErr w:type="spellEnd"/>
    <w:r>
      <w:rPr>
        <w:rFonts w:cs="New York"/>
      </w:rPr>
      <w:tab/>
      <w:t xml:space="preserve">page </w:t>
    </w:r>
    <w:r>
      <w:pgNum/>
    </w:r>
  </w:p>
  <w:p w14:paraId="573A654F" w14:textId="77777777" w:rsidR="009D1228" w:rsidRDefault="009D1228">
    <w:pPr>
      <w:pStyle w:val="Header"/>
      <w:widowControl w:val="0"/>
      <w:tabs>
        <w:tab w:val="center" w:pos="8640"/>
      </w:tabs>
      <w:ind w:right="-219"/>
      <w:rPr>
        <w:rFonts w:cs="New York"/>
      </w:rPr>
    </w:pPr>
  </w:p>
  <w:p w14:paraId="764D631C" w14:textId="77777777" w:rsidR="009D1228" w:rsidRDefault="009D1228">
    <w:pPr>
      <w:pStyle w:val="Header"/>
      <w:widowControl w:val="0"/>
      <w:tabs>
        <w:tab w:val="center" w:pos="8640"/>
      </w:tabs>
      <w:ind w:right="-219"/>
      <w:rPr>
        <w:rFonts w:cs="New York"/>
      </w:rPr>
    </w:pPr>
    <w:r>
      <w:rPr>
        <w:rFonts w:cs="New York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8E9C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F4166"/>
    <w:multiLevelType w:val="hybridMultilevel"/>
    <w:tmpl w:val="804E9E28"/>
    <w:lvl w:ilvl="0" w:tplc="D6DA0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D07FC"/>
    <w:multiLevelType w:val="hybridMultilevel"/>
    <w:tmpl w:val="77767150"/>
    <w:lvl w:ilvl="0" w:tplc="975E5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SA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7E2D31"/>
    <w:multiLevelType w:val="hybridMultilevel"/>
    <w:tmpl w:val="A8706FFA"/>
    <w:lvl w:ilvl="0" w:tplc="418C1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30930"/>
    <w:multiLevelType w:val="hybridMultilevel"/>
    <w:tmpl w:val="17A8F854"/>
    <w:lvl w:ilvl="0" w:tplc="77B03566">
      <w:start w:val="8"/>
      <w:numFmt w:val="bullet"/>
      <w:lvlText w:val="–"/>
      <w:lvlJc w:val="left"/>
      <w:pPr>
        <w:ind w:left="17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5">
    <w:nsid w:val="0E2E2068"/>
    <w:multiLevelType w:val="hybridMultilevel"/>
    <w:tmpl w:val="EF589150"/>
    <w:lvl w:ilvl="0" w:tplc="2BEED49C">
      <w:start w:val="1"/>
      <w:numFmt w:val="lowerLetter"/>
      <w:lvlText w:val="(%1)"/>
      <w:lvlJc w:val="left"/>
      <w:pPr>
        <w:ind w:left="1000" w:hanging="44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23676982"/>
    <w:multiLevelType w:val="hybridMultilevel"/>
    <w:tmpl w:val="8410B9E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>
    <w:nsid w:val="26444358"/>
    <w:multiLevelType w:val="hybridMultilevel"/>
    <w:tmpl w:val="79A2B7B8"/>
    <w:lvl w:ilvl="0" w:tplc="D6DA0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46F12"/>
    <w:multiLevelType w:val="hybridMultilevel"/>
    <w:tmpl w:val="D5804BDA"/>
    <w:lvl w:ilvl="0" w:tplc="CE042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C3AAD"/>
    <w:multiLevelType w:val="hybridMultilevel"/>
    <w:tmpl w:val="F84ABAF6"/>
    <w:lvl w:ilvl="0" w:tplc="F2BEFF2C">
      <w:start w:val="4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6F5220F"/>
    <w:multiLevelType w:val="hybridMultilevel"/>
    <w:tmpl w:val="A8706FFA"/>
    <w:lvl w:ilvl="0" w:tplc="418C1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45000"/>
    <w:multiLevelType w:val="hybridMultilevel"/>
    <w:tmpl w:val="A8706FFA"/>
    <w:lvl w:ilvl="0" w:tplc="418C1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63FCA"/>
    <w:multiLevelType w:val="hybridMultilevel"/>
    <w:tmpl w:val="EE445B86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3">
    <w:nsid w:val="754810DF"/>
    <w:multiLevelType w:val="hybridMultilevel"/>
    <w:tmpl w:val="5E101D92"/>
    <w:lvl w:ilvl="0" w:tplc="946EDA9E">
      <w:start w:val="2015"/>
      <w:numFmt w:val="bullet"/>
      <w:lvlText w:val="–"/>
      <w:lvlJc w:val="left"/>
      <w:pPr>
        <w:ind w:left="17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4">
    <w:nsid w:val="7B786B7D"/>
    <w:multiLevelType w:val="hybridMultilevel"/>
    <w:tmpl w:val="77767150"/>
    <w:lvl w:ilvl="0" w:tplc="975E5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SA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557F7A"/>
    <w:multiLevelType w:val="hybridMultilevel"/>
    <w:tmpl w:val="804E9E28"/>
    <w:lvl w:ilvl="0" w:tplc="D6DA05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F6E03E4"/>
    <w:multiLevelType w:val="hybridMultilevel"/>
    <w:tmpl w:val="C3C4CA30"/>
    <w:lvl w:ilvl="0" w:tplc="7630A52A">
      <w:start w:val="2016"/>
      <w:numFmt w:val="bullet"/>
      <w:lvlText w:val="-"/>
      <w:lvlJc w:val="left"/>
      <w:pPr>
        <w:ind w:left="17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"/>
  </w:num>
  <w:num w:numId="5">
    <w:abstractNumId w:val="15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3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3C"/>
    <w:rsid w:val="00000B61"/>
    <w:rsid w:val="00005A9E"/>
    <w:rsid w:val="00017604"/>
    <w:rsid w:val="000266E5"/>
    <w:rsid w:val="00030069"/>
    <w:rsid w:val="000307F7"/>
    <w:rsid w:val="000621F0"/>
    <w:rsid w:val="00065078"/>
    <w:rsid w:val="00076D75"/>
    <w:rsid w:val="00080AD7"/>
    <w:rsid w:val="000836DD"/>
    <w:rsid w:val="000852BC"/>
    <w:rsid w:val="00095453"/>
    <w:rsid w:val="000A27DE"/>
    <w:rsid w:val="000A3916"/>
    <w:rsid w:val="000A6C69"/>
    <w:rsid w:val="000A75DA"/>
    <w:rsid w:val="000B380F"/>
    <w:rsid w:val="000B63BC"/>
    <w:rsid w:val="000B66A2"/>
    <w:rsid w:val="000C12A7"/>
    <w:rsid w:val="000C2E03"/>
    <w:rsid w:val="000C5AFB"/>
    <w:rsid w:val="000C7B70"/>
    <w:rsid w:val="000D4A8D"/>
    <w:rsid w:val="000E0813"/>
    <w:rsid w:val="000E32F9"/>
    <w:rsid w:val="000E61E9"/>
    <w:rsid w:val="000E67B9"/>
    <w:rsid w:val="000E71A7"/>
    <w:rsid w:val="000F0A4E"/>
    <w:rsid w:val="00101C42"/>
    <w:rsid w:val="0010573C"/>
    <w:rsid w:val="00106888"/>
    <w:rsid w:val="00112290"/>
    <w:rsid w:val="001138AE"/>
    <w:rsid w:val="00117087"/>
    <w:rsid w:val="0012124C"/>
    <w:rsid w:val="00123540"/>
    <w:rsid w:val="001251B0"/>
    <w:rsid w:val="001268DE"/>
    <w:rsid w:val="00137C72"/>
    <w:rsid w:val="00141506"/>
    <w:rsid w:val="001529BC"/>
    <w:rsid w:val="001574C0"/>
    <w:rsid w:val="00162B5E"/>
    <w:rsid w:val="00174B43"/>
    <w:rsid w:val="00175806"/>
    <w:rsid w:val="00184588"/>
    <w:rsid w:val="00193FA6"/>
    <w:rsid w:val="00194100"/>
    <w:rsid w:val="00195162"/>
    <w:rsid w:val="00195E9E"/>
    <w:rsid w:val="00197081"/>
    <w:rsid w:val="001A0E52"/>
    <w:rsid w:val="001B378F"/>
    <w:rsid w:val="001C05BA"/>
    <w:rsid w:val="001C6CD3"/>
    <w:rsid w:val="001C7DC8"/>
    <w:rsid w:val="001D3E81"/>
    <w:rsid w:val="001D5F65"/>
    <w:rsid w:val="001D6274"/>
    <w:rsid w:val="001E0BFC"/>
    <w:rsid w:val="001E78BB"/>
    <w:rsid w:val="001F1445"/>
    <w:rsid w:val="001F4924"/>
    <w:rsid w:val="001F5A90"/>
    <w:rsid w:val="001F701D"/>
    <w:rsid w:val="00201EA2"/>
    <w:rsid w:val="002059C3"/>
    <w:rsid w:val="00207119"/>
    <w:rsid w:val="00207359"/>
    <w:rsid w:val="00207C81"/>
    <w:rsid w:val="002125A7"/>
    <w:rsid w:val="002128CA"/>
    <w:rsid w:val="002140AE"/>
    <w:rsid w:val="002159E5"/>
    <w:rsid w:val="002241DD"/>
    <w:rsid w:val="00241732"/>
    <w:rsid w:val="0024734D"/>
    <w:rsid w:val="00247739"/>
    <w:rsid w:val="0025172A"/>
    <w:rsid w:val="00263197"/>
    <w:rsid w:val="00264628"/>
    <w:rsid w:val="00271C8A"/>
    <w:rsid w:val="00281E57"/>
    <w:rsid w:val="0028696B"/>
    <w:rsid w:val="00290666"/>
    <w:rsid w:val="00294834"/>
    <w:rsid w:val="002A1BFA"/>
    <w:rsid w:val="002A26E8"/>
    <w:rsid w:val="002B2EA8"/>
    <w:rsid w:val="002B732F"/>
    <w:rsid w:val="002C505F"/>
    <w:rsid w:val="002D0DC9"/>
    <w:rsid w:val="002D5830"/>
    <w:rsid w:val="002D6ECA"/>
    <w:rsid w:val="002E003C"/>
    <w:rsid w:val="002E2095"/>
    <w:rsid w:val="002E55C1"/>
    <w:rsid w:val="002F5F1F"/>
    <w:rsid w:val="002F6459"/>
    <w:rsid w:val="002F7A3E"/>
    <w:rsid w:val="00301854"/>
    <w:rsid w:val="00303A48"/>
    <w:rsid w:val="00306A32"/>
    <w:rsid w:val="00311DCE"/>
    <w:rsid w:val="00321B2D"/>
    <w:rsid w:val="0032457B"/>
    <w:rsid w:val="00324E61"/>
    <w:rsid w:val="00326759"/>
    <w:rsid w:val="0032678E"/>
    <w:rsid w:val="00332138"/>
    <w:rsid w:val="003333DE"/>
    <w:rsid w:val="00344AE7"/>
    <w:rsid w:val="00347270"/>
    <w:rsid w:val="003508FD"/>
    <w:rsid w:val="003656A2"/>
    <w:rsid w:val="0037679A"/>
    <w:rsid w:val="00377494"/>
    <w:rsid w:val="003779B7"/>
    <w:rsid w:val="003847AE"/>
    <w:rsid w:val="00384C20"/>
    <w:rsid w:val="00385877"/>
    <w:rsid w:val="00396DEF"/>
    <w:rsid w:val="003A1059"/>
    <w:rsid w:val="003A2FC3"/>
    <w:rsid w:val="003B5033"/>
    <w:rsid w:val="003C00C4"/>
    <w:rsid w:val="003C56B4"/>
    <w:rsid w:val="003D09DE"/>
    <w:rsid w:val="003D18BE"/>
    <w:rsid w:val="003D5D87"/>
    <w:rsid w:val="003D6AE8"/>
    <w:rsid w:val="003E2928"/>
    <w:rsid w:val="003E3895"/>
    <w:rsid w:val="003E3E2B"/>
    <w:rsid w:val="00406027"/>
    <w:rsid w:val="004062DC"/>
    <w:rsid w:val="004208EC"/>
    <w:rsid w:val="00421922"/>
    <w:rsid w:val="004235FA"/>
    <w:rsid w:val="004252DB"/>
    <w:rsid w:val="004301B9"/>
    <w:rsid w:val="0043310B"/>
    <w:rsid w:val="0043548D"/>
    <w:rsid w:val="0043713F"/>
    <w:rsid w:val="00443D1D"/>
    <w:rsid w:val="00450001"/>
    <w:rsid w:val="00452B51"/>
    <w:rsid w:val="0045439B"/>
    <w:rsid w:val="004557A8"/>
    <w:rsid w:val="0047669B"/>
    <w:rsid w:val="00480056"/>
    <w:rsid w:val="004805C5"/>
    <w:rsid w:val="004871EA"/>
    <w:rsid w:val="004877F6"/>
    <w:rsid w:val="00491C96"/>
    <w:rsid w:val="004B0555"/>
    <w:rsid w:val="004B61C8"/>
    <w:rsid w:val="004C06AD"/>
    <w:rsid w:val="004C591C"/>
    <w:rsid w:val="004C703E"/>
    <w:rsid w:val="004C7BEF"/>
    <w:rsid w:val="004D06A8"/>
    <w:rsid w:val="004D2897"/>
    <w:rsid w:val="004D6A81"/>
    <w:rsid w:val="004D7C47"/>
    <w:rsid w:val="004E05E6"/>
    <w:rsid w:val="004E237A"/>
    <w:rsid w:val="004E2D35"/>
    <w:rsid w:val="004F188B"/>
    <w:rsid w:val="00501BFE"/>
    <w:rsid w:val="00504B2A"/>
    <w:rsid w:val="005068D1"/>
    <w:rsid w:val="00512249"/>
    <w:rsid w:val="00512B07"/>
    <w:rsid w:val="0052004E"/>
    <w:rsid w:val="00522842"/>
    <w:rsid w:val="00527749"/>
    <w:rsid w:val="005322CA"/>
    <w:rsid w:val="0054189B"/>
    <w:rsid w:val="005505CA"/>
    <w:rsid w:val="005562AD"/>
    <w:rsid w:val="005625BB"/>
    <w:rsid w:val="005654DF"/>
    <w:rsid w:val="005700B9"/>
    <w:rsid w:val="00570EE6"/>
    <w:rsid w:val="005710EC"/>
    <w:rsid w:val="005735FD"/>
    <w:rsid w:val="0057375F"/>
    <w:rsid w:val="005807DB"/>
    <w:rsid w:val="00580A4F"/>
    <w:rsid w:val="00580A8E"/>
    <w:rsid w:val="005903FB"/>
    <w:rsid w:val="0059331C"/>
    <w:rsid w:val="00595D5B"/>
    <w:rsid w:val="005A08CC"/>
    <w:rsid w:val="005A31E2"/>
    <w:rsid w:val="005B00D1"/>
    <w:rsid w:val="005B446C"/>
    <w:rsid w:val="005C3393"/>
    <w:rsid w:val="005C36D8"/>
    <w:rsid w:val="005C398C"/>
    <w:rsid w:val="005C4A50"/>
    <w:rsid w:val="005D2D19"/>
    <w:rsid w:val="005D7BE2"/>
    <w:rsid w:val="005E3B00"/>
    <w:rsid w:val="005F0CB9"/>
    <w:rsid w:val="005F5C77"/>
    <w:rsid w:val="005F7A6A"/>
    <w:rsid w:val="0060246C"/>
    <w:rsid w:val="00602C22"/>
    <w:rsid w:val="00606404"/>
    <w:rsid w:val="00607025"/>
    <w:rsid w:val="00613E5D"/>
    <w:rsid w:val="0062300B"/>
    <w:rsid w:val="006233B8"/>
    <w:rsid w:val="00624343"/>
    <w:rsid w:val="00625076"/>
    <w:rsid w:val="0063200C"/>
    <w:rsid w:val="00632FCD"/>
    <w:rsid w:val="00637DD8"/>
    <w:rsid w:val="00644C33"/>
    <w:rsid w:val="006473C7"/>
    <w:rsid w:val="006535AD"/>
    <w:rsid w:val="006545A6"/>
    <w:rsid w:val="006624D6"/>
    <w:rsid w:val="006640C4"/>
    <w:rsid w:val="00673AB7"/>
    <w:rsid w:val="00676DEA"/>
    <w:rsid w:val="00682BCF"/>
    <w:rsid w:val="00684469"/>
    <w:rsid w:val="006A2634"/>
    <w:rsid w:val="006A3E22"/>
    <w:rsid w:val="006A70C8"/>
    <w:rsid w:val="006B2169"/>
    <w:rsid w:val="006B2841"/>
    <w:rsid w:val="006B5FA1"/>
    <w:rsid w:val="006B7364"/>
    <w:rsid w:val="006B7CEF"/>
    <w:rsid w:val="006C20F8"/>
    <w:rsid w:val="006C38A1"/>
    <w:rsid w:val="006D609D"/>
    <w:rsid w:val="006D74A7"/>
    <w:rsid w:val="006E2137"/>
    <w:rsid w:val="006E4A50"/>
    <w:rsid w:val="006F0BAA"/>
    <w:rsid w:val="00706C96"/>
    <w:rsid w:val="007103AF"/>
    <w:rsid w:val="0071416E"/>
    <w:rsid w:val="007176D3"/>
    <w:rsid w:val="00717BFD"/>
    <w:rsid w:val="00720345"/>
    <w:rsid w:val="007203D2"/>
    <w:rsid w:val="007264CD"/>
    <w:rsid w:val="00737DE1"/>
    <w:rsid w:val="00741C08"/>
    <w:rsid w:val="00745E25"/>
    <w:rsid w:val="0074654E"/>
    <w:rsid w:val="00747D15"/>
    <w:rsid w:val="0075053B"/>
    <w:rsid w:val="007508FA"/>
    <w:rsid w:val="0075527A"/>
    <w:rsid w:val="0076065E"/>
    <w:rsid w:val="007745D4"/>
    <w:rsid w:val="007746E3"/>
    <w:rsid w:val="00783BD1"/>
    <w:rsid w:val="00786789"/>
    <w:rsid w:val="0078762A"/>
    <w:rsid w:val="00797543"/>
    <w:rsid w:val="007A0C9D"/>
    <w:rsid w:val="007A48E7"/>
    <w:rsid w:val="007A5235"/>
    <w:rsid w:val="007B11A1"/>
    <w:rsid w:val="007B7895"/>
    <w:rsid w:val="007C553D"/>
    <w:rsid w:val="007C7E5F"/>
    <w:rsid w:val="007D244F"/>
    <w:rsid w:val="007D3AC1"/>
    <w:rsid w:val="007D537A"/>
    <w:rsid w:val="007E2313"/>
    <w:rsid w:val="007E66F7"/>
    <w:rsid w:val="007F31D6"/>
    <w:rsid w:val="007F403D"/>
    <w:rsid w:val="007F480B"/>
    <w:rsid w:val="008008B8"/>
    <w:rsid w:val="0080686C"/>
    <w:rsid w:val="008204F7"/>
    <w:rsid w:val="00831483"/>
    <w:rsid w:val="0083558D"/>
    <w:rsid w:val="00840674"/>
    <w:rsid w:val="00843B24"/>
    <w:rsid w:val="00845FA4"/>
    <w:rsid w:val="008545AE"/>
    <w:rsid w:val="00865381"/>
    <w:rsid w:val="00867D58"/>
    <w:rsid w:val="00870BE2"/>
    <w:rsid w:val="0087222C"/>
    <w:rsid w:val="0087417F"/>
    <w:rsid w:val="0087613F"/>
    <w:rsid w:val="008806C1"/>
    <w:rsid w:val="0088313C"/>
    <w:rsid w:val="008837BA"/>
    <w:rsid w:val="00886EED"/>
    <w:rsid w:val="00887991"/>
    <w:rsid w:val="00895BA4"/>
    <w:rsid w:val="00896DAC"/>
    <w:rsid w:val="008A0A3B"/>
    <w:rsid w:val="008C0CDA"/>
    <w:rsid w:val="008C65CD"/>
    <w:rsid w:val="008D20D9"/>
    <w:rsid w:val="008D77C2"/>
    <w:rsid w:val="008E65E7"/>
    <w:rsid w:val="008E6684"/>
    <w:rsid w:val="008F6113"/>
    <w:rsid w:val="00902AD8"/>
    <w:rsid w:val="00910167"/>
    <w:rsid w:val="00912569"/>
    <w:rsid w:val="0091722B"/>
    <w:rsid w:val="00923B96"/>
    <w:rsid w:val="00924E41"/>
    <w:rsid w:val="00927889"/>
    <w:rsid w:val="009307D8"/>
    <w:rsid w:val="00931218"/>
    <w:rsid w:val="009319B8"/>
    <w:rsid w:val="00937BBF"/>
    <w:rsid w:val="00941FA4"/>
    <w:rsid w:val="00943F07"/>
    <w:rsid w:val="00947271"/>
    <w:rsid w:val="00951C64"/>
    <w:rsid w:val="0095348C"/>
    <w:rsid w:val="00957B56"/>
    <w:rsid w:val="009606ED"/>
    <w:rsid w:val="009725BC"/>
    <w:rsid w:val="00972C8F"/>
    <w:rsid w:val="00982D21"/>
    <w:rsid w:val="009844F7"/>
    <w:rsid w:val="00991F17"/>
    <w:rsid w:val="009930B3"/>
    <w:rsid w:val="009A0F07"/>
    <w:rsid w:val="009B1DB1"/>
    <w:rsid w:val="009B1F82"/>
    <w:rsid w:val="009B449C"/>
    <w:rsid w:val="009B5232"/>
    <w:rsid w:val="009C15FB"/>
    <w:rsid w:val="009C709A"/>
    <w:rsid w:val="009D032A"/>
    <w:rsid w:val="009D1228"/>
    <w:rsid w:val="009D1A4F"/>
    <w:rsid w:val="009E52D2"/>
    <w:rsid w:val="009E537D"/>
    <w:rsid w:val="009E7A2A"/>
    <w:rsid w:val="009F3FD6"/>
    <w:rsid w:val="009F7755"/>
    <w:rsid w:val="00A02D04"/>
    <w:rsid w:val="00A03866"/>
    <w:rsid w:val="00A12036"/>
    <w:rsid w:val="00A172DF"/>
    <w:rsid w:val="00A17A3E"/>
    <w:rsid w:val="00A21917"/>
    <w:rsid w:val="00A32833"/>
    <w:rsid w:val="00A32EE4"/>
    <w:rsid w:val="00A3501D"/>
    <w:rsid w:val="00A50806"/>
    <w:rsid w:val="00A52648"/>
    <w:rsid w:val="00A5576A"/>
    <w:rsid w:val="00A5693A"/>
    <w:rsid w:val="00A57049"/>
    <w:rsid w:val="00A632F6"/>
    <w:rsid w:val="00A75092"/>
    <w:rsid w:val="00A823A3"/>
    <w:rsid w:val="00A8689D"/>
    <w:rsid w:val="00A979AA"/>
    <w:rsid w:val="00A97F20"/>
    <w:rsid w:val="00AA22EB"/>
    <w:rsid w:val="00AA6751"/>
    <w:rsid w:val="00AB0735"/>
    <w:rsid w:val="00AB1F2A"/>
    <w:rsid w:val="00AB568E"/>
    <w:rsid w:val="00AB6AD0"/>
    <w:rsid w:val="00AC0AFE"/>
    <w:rsid w:val="00AC1BB9"/>
    <w:rsid w:val="00AC3131"/>
    <w:rsid w:val="00AE78EB"/>
    <w:rsid w:val="00B001FC"/>
    <w:rsid w:val="00B122B5"/>
    <w:rsid w:val="00B23071"/>
    <w:rsid w:val="00B25183"/>
    <w:rsid w:val="00B274F8"/>
    <w:rsid w:val="00B3160E"/>
    <w:rsid w:val="00B31F8C"/>
    <w:rsid w:val="00B341A0"/>
    <w:rsid w:val="00B34AFF"/>
    <w:rsid w:val="00B356D6"/>
    <w:rsid w:val="00B3627F"/>
    <w:rsid w:val="00B36DB2"/>
    <w:rsid w:val="00B37EA4"/>
    <w:rsid w:val="00B441B5"/>
    <w:rsid w:val="00B44EC7"/>
    <w:rsid w:val="00B55848"/>
    <w:rsid w:val="00B5654D"/>
    <w:rsid w:val="00B801BB"/>
    <w:rsid w:val="00B80E85"/>
    <w:rsid w:val="00B87F19"/>
    <w:rsid w:val="00B934BB"/>
    <w:rsid w:val="00B941CD"/>
    <w:rsid w:val="00BA095F"/>
    <w:rsid w:val="00BA1649"/>
    <w:rsid w:val="00BA360B"/>
    <w:rsid w:val="00BB0C5D"/>
    <w:rsid w:val="00BB0DAA"/>
    <w:rsid w:val="00BB2C7A"/>
    <w:rsid w:val="00BB35FF"/>
    <w:rsid w:val="00BC65CB"/>
    <w:rsid w:val="00BD48E3"/>
    <w:rsid w:val="00BD798D"/>
    <w:rsid w:val="00BF0862"/>
    <w:rsid w:val="00BF09DD"/>
    <w:rsid w:val="00BF16E9"/>
    <w:rsid w:val="00BF307B"/>
    <w:rsid w:val="00BF474F"/>
    <w:rsid w:val="00BF7CCA"/>
    <w:rsid w:val="00C04C36"/>
    <w:rsid w:val="00C055F1"/>
    <w:rsid w:val="00C1134C"/>
    <w:rsid w:val="00C113EA"/>
    <w:rsid w:val="00C13A07"/>
    <w:rsid w:val="00C23909"/>
    <w:rsid w:val="00C272C9"/>
    <w:rsid w:val="00C555C0"/>
    <w:rsid w:val="00C57E2B"/>
    <w:rsid w:val="00C60DEB"/>
    <w:rsid w:val="00C61D28"/>
    <w:rsid w:val="00C669C9"/>
    <w:rsid w:val="00C81938"/>
    <w:rsid w:val="00C83847"/>
    <w:rsid w:val="00C856D6"/>
    <w:rsid w:val="00C96A75"/>
    <w:rsid w:val="00C96C87"/>
    <w:rsid w:val="00CA5F7F"/>
    <w:rsid w:val="00CB10BA"/>
    <w:rsid w:val="00CB11B9"/>
    <w:rsid w:val="00CB211A"/>
    <w:rsid w:val="00CC2C4E"/>
    <w:rsid w:val="00CC4B9D"/>
    <w:rsid w:val="00CC69B7"/>
    <w:rsid w:val="00CC6BD1"/>
    <w:rsid w:val="00CC6DEC"/>
    <w:rsid w:val="00CC7926"/>
    <w:rsid w:val="00CD07FF"/>
    <w:rsid w:val="00CE1B59"/>
    <w:rsid w:val="00CE6FAB"/>
    <w:rsid w:val="00D10E76"/>
    <w:rsid w:val="00D17083"/>
    <w:rsid w:val="00D25672"/>
    <w:rsid w:val="00D30A12"/>
    <w:rsid w:val="00D30EA8"/>
    <w:rsid w:val="00D338E4"/>
    <w:rsid w:val="00D368BD"/>
    <w:rsid w:val="00D436F5"/>
    <w:rsid w:val="00D45EE2"/>
    <w:rsid w:val="00D51415"/>
    <w:rsid w:val="00D51A6F"/>
    <w:rsid w:val="00D80A66"/>
    <w:rsid w:val="00D825E3"/>
    <w:rsid w:val="00D92673"/>
    <w:rsid w:val="00D94549"/>
    <w:rsid w:val="00DA1F0B"/>
    <w:rsid w:val="00DB5C64"/>
    <w:rsid w:val="00DC0520"/>
    <w:rsid w:val="00DC0BAB"/>
    <w:rsid w:val="00DE1272"/>
    <w:rsid w:val="00DE16C1"/>
    <w:rsid w:val="00DE16EF"/>
    <w:rsid w:val="00DE6ADE"/>
    <w:rsid w:val="00DE6DEA"/>
    <w:rsid w:val="00DF29D1"/>
    <w:rsid w:val="00DF7F52"/>
    <w:rsid w:val="00E00D5A"/>
    <w:rsid w:val="00E00F10"/>
    <w:rsid w:val="00E01B4D"/>
    <w:rsid w:val="00E06870"/>
    <w:rsid w:val="00E06960"/>
    <w:rsid w:val="00E0763E"/>
    <w:rsid w:val="00E1013A"/>
    <w:rsid w:val="00E119EF"/>
    <w:rsid w:val="00E122F6"/>
    <w:rsid w:val="00E12BE3"/>
    <w:rsid w:val="00E17921"/>
    <w:rsid w:val="00E210DE"/>
    <w:rsid w:val="00E3302F"/>
    <w:rsid w:val="00E33272"/>
    <w:rsid w:val="00E406AB"/>
    <w:rsid w:val="00E50E82"/>
    <w:rsid w:val="00E56AE6"/>
    <w:rsid w:val="00E63822"/>
    <w:rsid w:val="00E666D6"/>
    <w:rsid w:val="00E70E57"/>
    <w:rsid w:val="00E766B2"/>
    <w:rsid w:val="00E82C18"/>
    <w:rsid w:val="00E837A3"/>
    <w:rsid w:val="00E86335"/>
    <w:rsid w:val="00E923A8"/>
    <w:rsid w:val="00E92816"/>
    <w:rsid w:val="00EA10FA"/>
    <w:rsid w:val="00EA20ED"/>
    <w:rsid w:val="00EA3D93"/>
    <w:rsid w:val="00EA5D82"/>
    <w:rsid w:val="00EA5F26"/>
    <w:rsid w:val="00EA6E7C"/>
    <w:rsid w:val="00EB703A"/>
    <w:rsid w:val="00EC09E2"/>
    <w:rsid w:val="00EC2057"/>
    <w:rsid w:val="00EC6094"/>
    <w:rsid w:val="00ED7188"/>
    <w:rsid w:val="00EE30A9"/>
    <w:rsid w:val="00EF23C9"/>
    <w:rsid w:val="00EF5AAE"/>
    <w:rsid w:val="00EF5D86"/>
    <w:rsid w:val="00F0120D"/>
    <w:rsid w:val="00F1468F"/>
    <w:rsid w:val="00F15D57"/>
    <w:rsid w:val="00F2481A"/>
    <w:rsid w:val="00F37277"/>
    <w:rsid w:val="00F40A40"/>
    <w:rsid w:val="00F43E54"/>
    <w:rsid w:val="00F45B9C"/>
    <w:rsid w:val="00F46560"/>
    <w:rsid w:val="00F5066C"/>
    <w:rsid w:val="00F51A8D"/>
    <w:rsid w:val="00F54A8E"/>
    <w:rsid w:val="00F5574B"/>
    <w:rsid w:val="00F61188"/>
    <w:rsid w:val="00F63C70"/>
    <w:rsid w:val="00F63FE9"/>
    <w:rsid w:val="00F65E96"/>
    <w:rsid w:val="00F70327"/>
    <w:rsid w:val="00F7237B"/>
    <w:rsid w:val="00F73CC1"/>
    <w:rsid w:val="00F74EB7"/>
    <w:rsid w:val="00F75EBF"/>
    <w:rsid w:val="00F76733"/>
    <w:rsid w:val="00F86C9B"/>
    <w:rsid w:val="00F9233B"/>
    <w:rsid w:val="00F92707"/>
    <w:rsid w:val="00F94547"/>
    <w:rsid w:val="00F959E6"/>
    <w:rsid w:val="00F97069"/>
    <w:rsid w:val="00FA0D5B"/>
    <w:rsid w:val="00FA7DD6"/>
    <w:rsid w:val="00FB107F"/>
    <w:rsid w:val="00FC1844"/>
    <w:rsid w:val="00FE0429"/>
    <w:rsid w:val="00FE50D9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778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3C9"/>
    <w:pPr>
      <w:tabs>
        <w:tab w:val="left" w:pos="284"/>
        <w:tab w:val="left" w:pos="567"/>
        <w:tab w:val="left" w:pos="992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</w:tabs>
      <w:autoSpaceDE w:val="0"/>
      <w:autoSpaceDN w:val="0"/>
    </w:pPr>
    <w:rPr>
      <w:rFonts w:cs="Miriam"/>
      <w:sz w:val="24"/>
      <w:szCs w:val="24"/>
      <w:lang w:bidi="he-IL"/>
    </w:rPr>
  </w:style>
  <w:style w:type="paragraph" w:styleId="Heading1">
    <w:name w:val="heading 1"/>
    <w:basedOn w:val="Normal"/>
    <w:link w:val="Heading1Char"/>
    <w:uiPriority w:val="9"/>
    <w:qFormat/>
    <w:rsid w:val="00F7237B"/>
    <w:pPr>
      <w:tabs>
        <w:tab w:val="clear" w:pos="284"/>
        <w:tab w:val="clear" w:pos="567"/>
        <w:tab w:val="clear" w:pos="992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</w:tabs>
      <w:autoSpaceDE/>
      <w:autoSpaceDN/>
      <w:spacing w:before="100" w:beforeAutospacing="1" w:after="100" w:afterAutospacing="1"/>
      <w:outlineLvl w:val="0"/>
    </w:pPr>
    <w:rPr>
      <w:rFonts w:ascii="Times" w:hAnsi="Times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B7C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7CE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E4A50"/>
    <w:rPr>
      <w:rFonts w:cs="Miriam"/>
      <w:sz w:val="24"/>
      <w:szCs w:val="24"/>
      <w:lang w:bidi="he-IL"/>
    </w:rPr>
  </w:style>
  <w:style w:type="character" w:styleId="CommentReference">
    <w:name w:val="annotation reference"/>
    <w:rsid w:val="001970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7081"/>
    <w:rPr>
      <w:sz w:val="20"/>
      <w:szCs w:val="20"/>
    </w:rPr>
  </w:style>
  <w:style w:type="character" w:customStyle="1" w:styleId="CommentTextChar">
    <w:name w:val="Comment Text Char"/>
    <w:link w:val="CommentText"/>
    <w:rsid w:val="00197081"/>
    <w:rPr>
      <w:rFonts w:cs="Miriam"/>
    </w:rPr>
  </w:style>
  <w:style w:type="paragraph" w:styleId="CommentSubject">
    <w:name w:val="annotation subject"/>
    <w:basedOn w:val="CommentText"/>
    <w:next w:val="CommentText"/>
    <w:link w:val="CommentSubjectChar"/>
    <w:rsid w:val="00197081"/>
    <w:rPr>
      <w:b/>
      <w:bCs/>
    </w:rPr>
  </w:style>
  <w:style w:type="character" w:customStyle="1" w:styleId="CommentSubjectChar">
    <w:name w:val="Comment Subject Char"/>
    <w:link w:val="CommentSubject"/>
    <w:rsid w:val="00197081"/>
    <w:rPr>
      <w:rFonts w:cs="Miriam"/>
      <w:b/>
      <w:bCs/>
    </w:rPr>
  </w:style>
  <w:style w:type="character" w:customStyle="1" w:styleId="apple-converted-space">
    <w:name w:val="apple-converted-space"/>
    <w:rsid w:val="00E06960"/>
  </w:style>
  <w:style w:type="paragraph" w:styleId="NormalWeb">
    <w:name w:val="Normal (Web)"/>
    <w:basedOn w:val="Normal"/>
    <w:rsid w:val="00786789"/>
    <w:pPr>
      <w:tabs>
        <w:tab w:val="clear" w:pos="284"/>
        <w:tab w:val="clear" w:pos="567"/>
        <w:tab w:val="clear" w:pos="992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</w:tabs>
      <w:autoSpaceDE/>
      <w:autoSpaceDN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72"/>
    <w:rsid w:val="0045439B"/>
    <w:pPr>
      <w:ind w:left="720"/>
      <w:contextualSpacing/>
    </w:pPr>
  </w:style>
  <w:style w:type="paragraph" w:customStyle="1" w:styleId="Paper-Title">
    <w:name w:val="Paper-Title"/>
    <w:basedOn w:val="Normal"/>
    <w:rsid w:val="00DC0520"/>
    <w:pPr>
      <w:tabs>
        <w:tab w:val="clear" w:pos="284"/>
        <w:tab w:val="clear" w:pos="567"/>
        <w:tab w:val="clear" w:pos="992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</w:tabs>
      <w:autoSpaceDE/>
      <w:autoSpaceDN/>
      <w:spacing w:after="120"/>
      <w:jc w:val="center"/>
    </w:pPr>
    <w:rPr>
      <w:rFonts w:ascii="Helvetica" w:hAnsi="Helvetica" w:cs="Times New Roman"/>
      <w:b/>
      <w:sz w:val="36"/>
      <w:szCs w:val="20"/>
      <w:lang w:bidi="ar-SA"/>
    </w:rPr>
  </w:style>
  <w:style w:type="paragraph" w:customStyle="1" w:styleId="Author">
    <w:name w:val="Author"/>
    <w:basedOn w:val="Normal"/>
    <w:rsid w:val="00095453"/>
    <w:pPr>
      <w:tabs>
        <w:tab w:val="clear" w:pos="284"/>
        <w:tab w:val="clear" w:pos="567"/>
        <w:tab w:val="clear" w:pos="992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</w:tabs>
      <w:autoSpaceDE/>
      <w:autoSpaceDN/>
      <w:spacing w:after="80"/>
      <w:jc w:val="center"/>
    </w:pPr>
    <w:rPr>
      <w:rFonts w:ascii="Helvetica" w:hAnsi="Helvetica" w:cs="Times New Roman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7237B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edinfo.ise.bgu.ac.il/medlab/MembersHomePages/RobPapers/Moskovitch.UnWormsDetect.CS&amp;DAJ.pdf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informatik.uni-trier.de/%7Eley/db/indices/a-tree/r/Rokach:Lior.html" TargetMode="External"/><Relationship Id="rId11" Type="http://schemas.openxmlformats.org/officeDocument/2006/relationships/hyperlink" Target="http://www.informatik.uni-trier.de/%7Eley/db/indices/a-tree/e/Elovici:Yuval.html" TargetMode="External"/><Relationship Id="rId12" Type="http://schemas.openxmlformats.org/officeDocument/2006/relationships/hyperlink" Target="http://mis.haifa.ac.il/semiinfo.php?info=title&amp;id=204&amp;thisyr=2010" TargetMode="External"/><Relationship Id="rId13" Type="http://schemas.openxmlformats.org/officeDocument/2006/relationships/hyperlink" Target="https://courseworks.columbia.edu/portal/site/BINFG4003_001_2014_3" TargetMode="External"/><Relationship Id="rId14" Type="http://schemas.openxmlformats.org/officeDocument/2006/relationships/hyperlink" Target="http://scholar.google.co.il/scholar?oi=bibs&amp;hl=en&amp;cluster=12193920441815811414&amp;btnI=Lucky" TargetMode="External"/><Relationship Id="rId15" Type="http://schemas.openxmlformats.org/officeDocument/2006/relationships/hyperlink" Target="http://www.freshpatents.com/Robert-Moskovitch-Ashkelon-invdirm.php" TargetMode="External"/><Relationship Id="rId16" Type="http://schemas.openxmlformats.org/officeDocument/2006/relationships/hyperlink" Target="http://www.freshpatents.com/Dima-Stopel-BeerSheva-invdirs.php" TargetMode="External"/><Relationship Id="rId17" Type="http://schemas.openxmlformats.org/officeDocument/2006/relationships/hyperlink" Target="http://www.freshpatents.com/Zvi-Boger-BeerSheva-invdirb.php" TargetMode="External"/><Relationship Id="rId18" Type="http://schemas.openxmlformats.org/officeDocument/2006/relationships/hyperlink" Target="http://www.freshpatents.com/Yuval-Shahar-Omer-invdirs.php" TargetMode="External"/><Relationship Id="rId19" Type="http://schemas.openxmlformats.org/officeDocument/2006/relationships/hyperlink" Target="http://www.freshpatents.com/Yuval-Elovici-MoshavArugot-invdire.ph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edinfo.ise.bgu.ac.il/medlab/MembersHomePages/RobPapers/Kuflik.FF.C&amp;EAG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21A22-4073-5943-A4AD-9FAA18A5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4951</Words>
  <Characters>28222</Characters>
  <Application>Microsoft Macintosh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מזכיר אקדמי</Company>
  <LinksUpToDate>false</LinksUpToDate>
  <CharactersWithSpaces>33107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Joel Bernstein</dc:creator>
  <cp:lastModifiedBy>Microsoft Office User</cp:lastModifiedBy>
  <cp:revision>7</cp:revision>
  <cp:lastPrinted>2015-01-18T23:23:00Z</cp:lastPrinted>
  <dcterms:created xsi:type="dcterms:W3CDTF">2016-07-26T10:08:00Z</dcterms:created>
  <dcterms:modified xsi:type="dcterms:W3CDTF">2016-07-28T10:10:00Z</dcterms:modified>
</cp:coreProperties>
</file>