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1B89E" w14:textId="77777777" w:rsidR="00CD03DE" w:rsidRPr="00F635DD" w:rsidRDefault="00695299" w:rsidP="00695299">
      <w:pPr>
        <w:jc w:val="center"/>
        <w:rPr>
          <w:u w:val="single"/>
          <w:lang w:val="en-CA"/>
        </w:rPr>
      </w:pPr>
      <w:bookmarkStart w:id="0" w:name="_GoBack"/>
      <w:r w:rsidRPr="00F635DD">
        <w:rPr>
          <w:u w:val="single"/>
          <w:lang w:val="en-CA"/>
        </w:rPr>
        <w:t>Machine Learning</w:t>
      </w:r>
    </w:p>
    <w:p w14:paraId="1AE44C0F" w14:textId="77777777" w:rsidR="00695299" w:rsidRPr="00F635DD" w:rsidRDefault="00695299" w:rsidP="00695299">
      <w:pPr>
        <w:jc w:val="center"/>
        <w:rPr>
          <w:u w:val="single"/>
          <w:lang w:val="en-CA"/>
        </w:rPr>
      </w:pPr>
      <w:r w:rsidRPr="00F635DD">
        <w:rPr>
          <w:u w:val="single"/>
          <w:lang w:val="en-CA"/>
        </w:rPr>
        <w:t>SVHN</w:t>
      </w:r>
    </w:p>
    <w:bookmarkEnd w:id="0"/>
    <w:p w14:paraId="5967F2B2" w14:textId="6FCACECE" w:rsidR="00DA3E75" w:rsidRDefault="00DA3E75" w:rsidP="00DA3E75">
      <w:pPr>
        <w:rPr>
          <w:lang w:val="en-CA"/>
        </w:rPr>
      </w:pPr>
    </w:p>
    <w:p w14:paraId="2FB4CF05" w14:textId="4A99491A" w:rsidR="00DA3E75" w:rsidRDefault="00DA3E75" w:rsidP="00DA3E75">
      <w:pPr>
        <w:rPr>
          <w:lang w:val="en-CA"/>
        </w:rPr>
      </w:pPr>
      <w:r>
        <w:rPr>
          <w:lang w:val="en-CA"/>
        </w:rPr>
        <w:t xml:space="preserve">THINGS I SHOULD DO: </w:t>
      </w:r>
    </w:p>
    <w:p w14:paraId="434699F1" w14:textId="5B6C0684" w:rsidR="00695299" w:rsidRDefault="00DA3E75" w:rsidP="001C776F">
      <w:pPr>
        <w:pStyle w:val="ListParagraph"/>
        <w:numPr>
          <w:ilvl w:val="0"/>
          <w:numId w:val="5"/>
        </w:numPr>
        <w:rPr>
          <w:lang w:val="en-CA"/>
        </w:rPr>
      </w:pPr>
      <w:r w:rsidRPr="00DA3E75">
        <w:rPr>
          <w:lang w:val="en-CA"/>
        </w:rPr>
        <w:t>grayscale the data</w:t>
      </w:r>
    </w:p>
    <w:p w14:paraId="271BF633" w14:textId="76C0BEFE" w:rsidR="001C776F" w:rsidRDefault="001C776F" w:rsidP="00E95594">
      <w:pPr>
        <w:pStyle w:val="ListParagraph"/>
        <w:numPr>
          <w:ilvl w:val="0"/>
          <w:numId w:val="5"/>
        </w:numPr>
        <w:rPr>
          <w:lang w:val="en-CA"/>
        </w:rPr>
      </w:pPr>
      <w:r>
        <w:rPr>
          <w:lang w:val="en-CA"/>
        </w:rPr>
        <w:t xml:space="preserve">add the </w:t>
      </w:r>
      <w:proofErr w:type="spellStart"/>
      <w:r>
        <w:rPr>
          <w:lang w:val="en-CA"/>
        </w:rPr>
        <w:t>LeNet</w:t>
      </w:r>
      <w:proofErr w:type="spellEnd"/>
      <w:r>
        <w:rPr>
          <w:lang w:val="en-CA"/>
        </w:rPr>
        <w:t xml:space="preserve"> architecture model images from the papers!</w:t>
      </w:r>
    </w:p>
    <w:p w14:paraId="7DDC4B3F" w14:textId="073FBDE1" w:rsidR="0005798E" w:rsidRDefault="0005798E" w:rsidP="00E95594">
      <w:pPr>
        <w:pStyle w:val="ListParagraph"/>
        <w:numPr>
          <w:ilvl w:val="0"/>
          <w:numId w:val="5"/>
        </w:numPr>
        <w:rPr>
          <w:lang w:val="en-CA"/>
        </w:rPr>
      </w:pPr>
      <w:r>
        <w:rPr>
          <w:lang w:val="en-CA"/>
        </w:rPr>
        <w:t>Blog post: SVHN network as a detector?  I think not.</w:t>
      </w:r>
    </w:p>
    <w:p w14:paraId="73D66892" w14:textId="77777777" w:rsidR="00E95594" w:rsidRDefault="00E95594" w:rsidP="00E95594">
      <w:pPr>
        <w:pStyle w:val="ListParagraph"/>
        <w:rPr>
          <w:lang w:val="en-CA"/>
        </w:rPr>
      </w:pPr>
    </w:p>
    <w:p w14:paraId="068C78C3" w14:textId="77777777" w:rsidR="00695299" w:rsidRDefault="00695299" w:rsidP="00695299">
      <w:pPr>
        <w:pStyle w:val="ListParagraph"/>
        <w:numPr>
          <w:ilvl w:val="0"/>
          <w:numId w:val="1"/>
        </w:numPr>
        <w:rPr>
          <w:lang w:val="en-CA"/>
        </w:rPr>
      </w:pPr>
      <w:r>
        <w:rPr>
          <w:lang w:val="en-CA"/>
        </w:rPr>
        <w:t>Abstract</w:t>
      </w:r>
    </w:p>
    <w:p w14:paraId="56018BE2" w14:textId="77777777" w:rsidR="00695299" w:rsidRDefault="00695299" w:rsidP="00695299">
      <w:pPr>
        <w:pStyle w:val="ListParagraph"/>
        <w:numPr>
          <w:ilvl w:val="0"/>
          <w:numId w:val="4"/>
        </w:numPr>
        <w:rPr>
          <w:lang w:val="en-CA"/>
        </w:rPr>
      </w:pPr>
    </w:p>
    <w:p w14:paraId="14603C0A" w14:textId="77777777" w:rsidR="00695299" w:rsidRDefault="00695299" w:rsidP="00695299">
      <w:pPr>
        <w:pStyle w:val="ListParagraph"/>
        <w:numPr>
          <w:ilvl w:val="0"/>
          <w:numId w:val="1"/>
        </w:numPr>
        <w:rPr>
          <w:lang w:val="en-CA"/>
        </w:rPr>
      </w:pPr>
      <w:r>
        <w:rPr>
          <w:lang w:val="en-CA"/>
        </w:rPr>
        <w:t>Introduction</w:t>
      </w:r>
    </w:p>
    <w:p w14:paraId="54B555D1" w14:textId="498EA1EB" w:rsidR="00147865" w:rsidRDefault="00147865" w:rsidP="002F253D">
      <w:pPr>
        <w:pStyle w:val="ListParagraph"/>
        <w:numPr>
          <w:ilvl w:val="0"/>
          <w:numId w:val="2"/>
        </w:numPr>
        <w:rPr>
          <w:lang w:val="en-CA"/>
        </w:rPr>
      </w:pPr>
      <w:r>
        <w:rPr>
          <w:lang w:val="en-CA"/>
        </w:rPr>
        <w:t>Hypothesis – Ensembles should beat the Neural Network</w:t>
      </w:r>
    </w:p>
    <w:p w14:paraId="4F846F95" w14:textId="77777777" w:rsidR="002F253D" w:rsidRDefault="002F253D" w:rsidP="002F253D">
      <w:pPr>
        <w:pStyle w:val="ListParagraph"/>
        <w:numPr>
          <w:ilvl w:val="0"/>
          <w:numId w:val="2"/>
        </w:numPr>
        <w:rPr>
          <w:lang w:val="en-CA"/>
        </w:rPr>
      </w:pPr>
      <w:r>
        <w:rPr>
          <w:lang w:val="en-CA"/>
        </w:rPr>
        <w:t>SVHN data set</w:t>
      </w:r>
    </w:p>
    <w:p w14:paraId="4AEC046E" w14:textId="26B97C53" w:rsidR="00695299" w:rsidRPr="002F253D" w:rsidRDefault="002F253D" w:rsidP="002F253D">
      <w:pPr>
        <w:pStyle w:val="ListParagraph"/>
        <w:numPr>
          <w:ilvl w:val="0"/>
          <w:numId w:val="2"/>
        </w:numPr>
        <w:rPr>
          <w:lang w:val="en-CA"/>
        </w:rPr>
      </w:pPr>
      <w:r w:rsidRPr="002F253D">
        <w:rPr>
          <w:lang w:val="en-CA"/>
        </w:rPr>
        <w:t>E</w:t>
      </w:r>
      <w:r w:rsidR="00695299" w:rsidRPr="002F253D">
        <w:rPr>
          <w:lang w:val="en-CA"/>
        </w:rPr>
        <w:t>nsembles</w:t>
      </w:r>
    </w:p>
    <w:p w14:paraId="5B72BDA9" w14:textId="77777777" w:rsidR="00695299" w:rsidRDefault="00695299" w:rsidP="00695299">
      <w:pPr>
        <w:pStyle w:val="ListParagraph"/>
        <w:rPr>
          <w:lang w:val="en-CA"/>
        </w:rPr>
      </w:pPr>
    </w:p>
    <w:p w14:paraId="5BE2E418" w14:textId="77777777" w:rsidR="00695299" w:rsidRDefault="00695299" w:rsidP="00695299">
      <w:pPr>
        <w:pStyle w:val="ListParagraph"/>
        <w:numPr>
          <w:ilvl w:val="0"/>
          <w:numId w:val="1"/>
        </w:numPr>
        <w:rPr>
          <w:lang w:val="en-CA"/>
        </w:rPr>
      </w:pPr>
      <w:r>
        <w:rPr>
          <w:lang w:val="en-CA"/>
        </w:rPr>
        <w:t>Related Work</w:t>
      </w:r>
    </w:p>
    <w:p w14:paraId="2A55558C" w14:textId="77777777" w:rsidR="00695299" w:rsidRDefault="00695299" w:rsidP="00695299">
      <w:pPr>
        <w:pStyle w:val="ListParagraph"/>
        <w:numPr>
          <w:ilvl w:val="0"/>
          <w:numId w:val="2"/>
        </w:numPr>
        <w:rPr>
          <w:lang w:val="en-CA"/>
        </w:rPr>
      </w:pPr>
      <w:r>
        <w:rPr>
          <w:lang w:val="en-CA"/>
        </w:rPr>
        <w:t>SVHN papers (all 3)</w:t>
      </w:r>
    </w:p>
    <w:p w14:paraId="26BF93C2" w14:textId="77777777" w:rsidR="00695299" w:rsidRDefault="00695299" w:rsidP="00695299">
      <w:pPr>
        <w:pStyle w:val="ListParagraph"/>
        <w:numPr>
          <w:ilvl w:val="0"/>
          <w:numId w:val="2"/>
        </w:numPr>
        <w:rPr>
          <w:lang w:val="en-CA"/>
        </w:rPr>
      </w:pPr>
      <w:r>
        <w:rPr>
          <w:lang w:val="en-CA"/>
        </w:rPr>
        <w:t>Find one or two ensemble papers</w:t>
      </w:r>
    </w:p>
    <w:p w14:paraId="499BE1FA" w14:textId="1104DB52" w:rsidR="00156141" w:rsidRDefault="00156141" w:rsidP="00695299">
      <w:pPr>
        <w:pStyle w:val="ListParagraph"/>
        <w:numPr>
          <w:ilvl w:val="0"/>
          <w:numId w:val="2"/>
        </w:numPr>
        <w:rPr>
          <w:lang w:val="en-CA"/>
        </w:rPr>
      </w:pPr>
      <w:r>
        <w:rPr>
          <w:lang w:val="en-CA"/>
        </w:rPr>
        <w:t>Find a paper that talks about reusing existing Neural Nets for different applications (same architecture different application).</w:t>
      </w:r>
    </w:p>
    <w:p w14:paraId="34E343C9" w14:textId="77777777" w:rsidR="002F253D" w:rsidRPr="002F253D" w:rsidRDefault="002F253D" w:rsidP="002F253D">
      <w:pPr>
        <w:rPr>
          <w:lang w:val="en-CA"/>
        </w:rPr>
      </w:pPr>
    </w:p>
    <w:p w14:paraId="1E944049" w14:textId="77777777" w:rsidR="00695299" w:rsidRDefault="00695299" w:rsidP="00695299">
      <w:pPr>
        <w:pStyle w:val="ListParagraph"/>
        <w:numPr>
          <w:ilvl w:val="0"/>
          <w:numId w:val="1"/>
        </w:numPr>
        <w:rPr>
          <w:lang w:val="en-CA"/>
        </w:rPr>
      </w:pPr>
      <w:r>
        <w:rPr>
          <w:lang w:val="en-CA"/>
        </w:rPr>
        <w:t>Augmented SVHN dataset</w:t>
      </w:r>
    </w:p>
    <w:p w14:paraId="3872FCF2" w14:textId="2B568740" w:rsidR="00695299" w:rsidRDefault="00695299" w:rsidP="00695299">
      <w:pPr>
        <w:pStyle w:val="ListParagraph"/>
        <w:numPr>
          <w:ilvl w:val="0"/>
          <w:numId w:val="3"/>
        </w:numPr>
        <w:rPr>
          <w:lang w:val="en-CA"/>
        </w:rPr>
      </w:pPr>
      <w:r>
        <w:rPr>
          <w:lang w:val="en-CA"/>
        </w:rPr>
        <w:t>Train contains 73,257 and Extra contained 531,131, so I augmented Train with</w:t>
      </w:r>
      <w:r w:rsidR="007B5682">
        <w:rPr>
          <w:lang w:val="en-CA"/>
        </w:rPr>
        <w:t xml:space="preserve"> 7</w:t>
      </w:r>
      <w:r>
        <w:rPr>
          <w:lang w:val="en-CA"/>
        </w:rPr>
        <w:t xml:space="preserve"> random rotations of +/-15 degrees</w:t>
      </w:r>
      <w:r w:rsidR="007B5682">
        <w:rPr>
          <w:lang w:val="en-CA"/>
        </w:rPr>
        <w:t xml:space="preserve"> per image</w:t>
      </w:r>
      <w:r>
        <w:rPr>
          <w:lang w:val="en-CA"/>
        </w:rPr>
        <w:t>.</w:t>
      </w:r>
    </w:p>
    <w:p w14:paraId="2E5EB43F" w14:textId="5A046EFA" w:rsidR="00695299" w:rsidRDefault="00695299" w:rsidP="00695299">
      <w:pPr>
        <w:pStyle w:val="ListParagraph"/>
        <w:numPr>
          <w:ilvl w:val="0"/>
          <w:numId w:val="3"/>
        </w:numPr>
        <w:rPr>
          <w:lang w:val="en-CA"/>
        </w:rPr>
      </w:pPr>
      <w:r>
        <w:rPr>
          <w:lang w:val="en-CA"/>
        </w:rPr>
        <w:t xml:space="preserve">Final sizes are </w:t>
      </w:r>
      <w:proofErr w:type="spellStart"/>
      <w:r>
        <w:rPr>
          <w:lang w:val="en-CA"/>
        </w:rPr>
        <w:t>TrainAugmented</w:t>
      </w:r>
      <w:proofErr w:type="spellEnd"/>
      <w:r>
        <w:rPr>
          <w:lang w:val="en-CA"/>
        </w:rPr>
        <w:t xml:space="preserve"> 586056</w:t>
      </w:r>
      <w:r w:rsidR="007C4700">
        <w:rPr>
          <w:lang w:val="en-CA"/>
        </w:rPr>
        <w:t>.</w:t>
      </w:r>
    </w:p>
    <w:p w14:paraId="023590AF" w14:textId="5E9D77A9" w:rsidR="00695299" w:rsidRDefault="00695299" w:rsidP="00695299">
      <w:pPr>
        <w:pStyle w:val="ListParagraph"/>
        <w:numPr>
          <w:ilvl w:val="0"/>
          <w:numId w:val="3"/>
        </w:numPr>
        <w:rPr>
          <w:lang w:val="en-CA"/>
        </w:rPr>
      </w:pPr>
      <w:proofErr w:type="spellStart"/>
      <w:r>
        <w:rPr>
          <w:lang w:val="en-CA"/>
        </w:rPr>
        <w:t>TrainAugmented+Extra</w:t>
      </w:r>
      <w:proofErr w:type="spellEnd"/>
      <w:r>
        <w:rPr>
          <w:lang w:val="en-CA"/>
        </w:rPr>
        <w:t xml:space="preserve"> = 1117187 examples</w:t>
      </w:r>
      <w:r w:rsidR="007C4700">
        <w:rPr>
          <w:lang w:val="en-CA"/>
        </w:rPr>
        <w:t>.</w:t>
      </w:r>
    </w:p>
    <w:p w14:paraId="318F6D2E" w14:textId="38FF1E0C" w:rsidR="007B5682" w:rsidRDefault="007C4700" w:rsidP="00695299">
      <w:pPr>
        <w:pStyle w:val="ListParagraph"/>
        <w:numPr>
          <w:ilvl w:val="0"/>
          <w:numId w:val="3"/>
        </w:numPr>
        <w:rPr>
          <w:lang w:val="en-CA"/>
        </w:rPr>
      </w:pPr>
      <w:r>
        <w:rPr>
          <w:lang w:val="en-CA"/>
        </w:rPr>
        <w:t xml:space="preserve">Split </w:t>
      </w:r>
      <w:proofErr w:type="spellStart"/>
      <w:r>
        <w:rPr>
          <w:lang w:val="en-CA"/>
        </w:rPr>
        <w:t>TrainAugmented</w:t>
      </w:r>
      <w:proofErr w:type="spellEnd"/>
      <w:r>
        <w:rPr>
          <w:lang w:val="en-CA"/>
        </w:rPr>
        <w:t xml:space="preserve"> into 929989 for training and </w:t>
      </w:r>
      <w:r w:rsidRPr="007C4700">
        <w:rPr>
          <w:lang w:val="en-CA"/>
        </w:rPr>
        <w:t>187,198</w:t>
      </w:r>
      <w:r w:rsidR="00F97DEB">
        <w:rPr>
          <w:lang w:val="en-CA"/>
        </w:rPr>
        <w:t xml:space="preserve"> for</w:t>
      </w:r>
      <w:r>
        <w:rPr>
          <w:lang w:val="en-CA"/>
        </w:rPr>
        <w:t xml:space="preserve"> valid</w:t>
      </w:r>
      <w:r w:rsidR="00F97DEB">
        <w:rPr>
          <w:lang w:val="en-CA"/>
        </w:rPr>
        <w:t>ation</w:t>
      </w:r>
      <w:r>
        <w:rPr>
          <w:lang w:val="en-CA"/>
        </w:rPr>
        <w:t>.</w:t>
      </w:r>
    </w:p>
    <w:p w14:paraId="2B83B4BE" w14:textId="1701C605" w:rsidR="007B5682" w:rsidRDefault="007B5682" w:rsidP="00695299">
      <w:pPr>
        <w:pStyle w:val="ListParagraph"/>
        <w:numPr>
          <w:ilvl w:val="0"/>
          <w:numId w:val="3"/>
        </w:numPr>
        <w:rPr>
          <w:lang w:val="en-CA"/>
        </w:rPr>
      </w:pPr>
      <w:r>
        <w:rPr>
          <w:lang w:val="en-CA"/>
        </w:rPr>
        <w:t>Reason for augmentation is that I wanted more hard examples, and I didn’t want the network to get lazy by learning the easy examples. An alternative approach would be to simply duplicate train</w:t>
      </w:r>
      <w:r w:rsidR="007C4700">
        <w:rPr>
          <w:lang w:val="en-CA"/>
        </w:rPr>
        <w:t xml:space="preserve"> so that the network sees it as often as extra, but I didn’t want the miss an opportunity to add rotation invariance to the data.</w:t>
      </w:r>
    </w:p>
    <w:p w14:paraId="4C286884" w14:textId="77777777" w:rsidR="002F253D" w:rsidRPr="002F253D" w:rsidRDefault="002F253D" w:rsidP="002F253D">
      <w:pPr>
        <w:rPr>
          <w:lang w:val="en-CA"/>
        </w:rPr>
      </w:pPr>
    </w:p>
    <w:p w14:paraId="5BFC3B1A" w14:textId="77777777" w:rsidR="00695299" w:rsidRDefault="00695299" w:rsidP="00695299">
      <w:pPr>
        <w:pStyle w:val="ListParagraph"/>
        <w:numPr>
          <w:ilvl w:val="0"/>
          <w:numId w:val="1"/>
        </w:numPr>
        <w:rPr>
          <w:lang w:val="en-CA"/>
        </w:rPr>
      </w:pPr>
      <w:r>
        <w:rPr>
          <w:lang w:val="en-CA"/>
        </w:rPr>
        <w:t>Model</w:t>
      </w:r>
    </w:p>
    <w:p w14:paraId="096B9298" w14:textId="442E51EF" w:rsidR="007B5682" w:rsidRDefault="007B5682" w:rsidP="00695299">
      <w:pPr>
        <w:pStyle w:val="ListParagraph"/>
        <w:numPr>
          <w:ilvl w:val="0"/>
          <w:numId w:val="3"/>
        </w:numPr>
        <w:rPr>
          <w:lang w:val="en-CA"/>
        </w:rPr>
      </w:pPr>
      <w:r>
        <w:rPr>
          <w:lang w:val="en-CA"/>
        </w:rPr>
        <w:t xml:space="preserve">Using the same model used to successfully train MNIST; </w:t>
      </w:r>
      <w:proofErr w:type="spellStart"/>
      <w:r>
        <w:rPr>
          <w:lang w:val="en-CA"/>
        </w:rPr>
        <w:t>LeNet</w:t>
      </w:r>
      <w:proofErr w:type="spellEnd"/>
    </w:p>
    <w:p w14:paraId="3DDB445C" w14:textId="2F0BD19B" w:rsidR="006A1C3B" w:rsidRDefault="006A1C3B" w:rsidP="00695299">
      <w:pPr>
        <w:pStyle w:val="ListParagraph"/>
        <w:numPr>
          <w:ilvl w:val="0"/>
          <w:numId w:val="3"/>
        </w:numPr>
        <w:rPr>
          <w:lang w:val="en-CA"/>
        </w:rPr>
      </w:pPr>
      <w:r>
        <w:rPr>
          <w:lang w:val="en-CA"/>
        </w:rPr>
        <w:t xml:space="preserve">The </w:t>
      </w:r>
      <w:proofErr w:type="spellStart"/>
      <w:r>
        <w:rPr>
          <w:lang w:val="en-CA"/>
        </w:rPr>
        <w:t>reseason</w:t>
      </w:r>
      <w:proofErr w:type="spellEnd"/>
      <w:r>
        <w:rPr>
          <w:lang w:val="en-CA"/>
        </w:rPr>
        <w:t xml:space="preserve"> for using the MNIST </w:t>
      </w:r>
      <w:proofErr w:type="spellStart"/>
      <w:r>
        <w:rPr>
          <w:lang w:val="en-CA"/>
        </w:rPr>
        <w:t>LeNet</w:t>
      </w:r>
      <w:proofErr w:type="spellEnd"/>
      <w:r>
        <w:rPr>
          <w:lang w:val="en-CA"/>
        </w:rPr>
        <w:t xml:space="preserve"> architecture is the similarity in the kind of data.  They are both 32x32, and both about digit recognition. </w:t>
      </w:r>
    </w:p>
    <w:p w14:paraId="767430C2" w14:textId="77777777" w:rsidR="00695299" w:rsidRDefault="00695299" w:rsidP="00695299">
      <w:pPr>
        <w:pStyle w:val="ListParagraph"/>
        <w:numPr>
          <w:ilvl w:val="0"/>
          <w:numId w:val="3"/>
        </w:numPr>
        <w:rPr>
          <w:lang w:val="en-CA"/>
        </w:rPr>
      </w:pPr>
      <w:r>
        <w:rPr>
          <w:lang w:val="en-CA"/>
        </w:rPr>
        <w:t>1 normal network</w:t>
      </w:r>
    </w:p>
    <w:p w14:paraId="7318C9D0" w14:textId="190337E3" w:rsidR="007B5682" w:rsidRDefault="007B5682" w:rsidP="007B5682">
      <w:pPr>
        <w:pStyle w:val="ListParagraph"/>
        <w:numPr>
          <w:ilvl w:val="1"/>
          <w:numId w:val="3"/>
        </w:numPr>
        <w:rPr>
          <w:lang w:val="en-CA"/>
        </w:rPr>
      </w:pPr>
      <w:r>
        <w:rPr>
          <w:lang w:val="en-CA"/>
        </w:rPr>
        <w:t>Trained on train32x32, augmented train32x32, and extra32x32</w:t>
      </w:r>
    </w:p>
    <w:p w14:paraId="627F6AED" w14:textId="75F6A9F8" w:rsidR="00695299" w:rsidRDefault="002F253D" w:rsidP="00695299">
      <w:pPr>
        <w:pStyle w:val="ListParagraph"/>
        <w:numPr>
          <w:ilvl w:val="0"/>
          <w:numId w:val="3"/>
        </w:numPr>
        <w:rPr>
          <w:lang w:val="en-CA"/>
        </w:rPr>
      </w:pPr>
      <w:r>
        <w:rPr>
          <w:lang w:val="en-CA"/>
        </w:rPr>
        <w:t>1 ensemble of 20</w:t>
      </w:r>
      <w:r w:rsidR="00695299">
        <w:rPr>
          <w:lang w:val="en-CA"/>
        </w:rPr>
        <w:t xml:space="preserve"> networks with 10</w:t>
      </w:r>
      <w:r w:rsidR="00695299" w:rsidRPr="00695299">
        <w:rPr>
          <w:vertAlign w:val="superscript"/>
          <w:lang w:val="en-CA"/>
        </w:rPr>
        <w:t>th</w:t>
      </w:r>
      <w:r>
        <w:rPr>
          <w:lang w:val="en-CA"/>
        </w:rPr>
        <w:t xml:space="preserve"> the data each with ~20</w:t>
      </w:r>
      <w:r w:rsidR="00695299">
        <w:rPr>
          <w:lang w:val="en-CA"/>
        </w:rPr>
        <w:t>0% data coverage</w:t>
      </w:r>
    </w:p>
    <w:p w14:paraId="12E38542" w14:textId="467F74E0" w:rsidR="002F253D" w:rsidRDefault="002F253D" w:rsidP="00695299">
      <w:pPr>
        <w:pStyle w:val="ListParagraph"/>
        <w:numPr>
          <w:ilvl w:val="0"/>
          <w:numId w:val="3"/>
        </w:numPr>
        <w:rPr>
          <w:lang w:val="en-CA"/>
        </w:rPr>
      </w:pPr>
      <w:r>
        <w:rPr>
          <w:lang w:val="en-CA"/>
        </w:rPr>
        <w:t>first 10 ensembles are guaranteed covering 100%, where as the remaining 10 are random.</w:t>
      </w:r>
    </w:p>
    <w:p w14:paraId="724C4AD9" w14:textId="77777777" w:rsidR="002F253D" w:rsidRPr="002F253D" w:rsidRDefault="002F253D" w:rsidP="002F253D">
      <w:pPr>
        <w:rPr>
          <w:lang w:val="en-CA"/>
        </w:rPr>
      </w:pPr>
    </w:p>
    <w:p w14:paraId="4D35E807" w14:textId="77777777" w:rsidR="00695299" w:rsidRDefault="00695299" w:rsidP="00695299">
      <w:pPr>
        <w:pStyle w:val="ListParagraph"/>
        <w:numPr>
          <w:ilvl w:val="0"/>
          <w:numId w:val="1"/>
        </w:numPr>
        <w:rPr>
          <w:lang w:val="en-CA"/>
        </w:rPr>
      </w:pPr>
      <w:r>
        <w:rPr>
          <w:lang w:val="en-CA"/>
        </w:rPr>
        <w:t>Results</w:t>
      </w:r>
    </w:p>
    <w:p w14:paraId="2DEE0182" w14:textId="1EBCB331" w:rsidR="007B5682" w:rsidRDefault="007B5682" w:rsidP="00695299">
      <w:pPr>
        <w:pStyle w:val="ListParagraph"/>
        <w:numPr>
          <w:ilvl w:val="0"/>
          <w:numId w:val="3"/>
        </w:numPr>
        <w:rPr>
          <w:lang w:val="en-CA"/>
        </w:rPr>
      </w:pPr>
      <w:r>
        <w:rPr>
          <w:lang w:val="en-CA"/>
        </w:rPr>
        <w:lastRenderedPageBreak/>
        <w:t>Single Network results:</w:t>
      </w:r>
    </w:p>
    <w:p w14:paraId="1AE28529" w14:textId="77777777" w:rsidR="007B5682" w:rsidRPr="007B5682" w:rsidRDefault="007B5682" w:rsidP="007B5682">
      <w:pPr>
        <w:pStyle w:val="ListParagraph"/>
        <w:numPr>
          <w:ilvl w:val="1"/>
          <w:numId w:val="3"/>
        </w:numPr>
        <w:rPr>
          <w:lang w:val="en-CA"/>
        </w:rPr>
      </w:pPr>
      <w:r w:rsidRPr="007B5682">
        <w:t>accuracy = 0.908538</w:t>
      </w:r>
    </w:p>
    <w:p w14:paraId="7F1B3043" w14:textId="77777777" w:rsidR="007B5682" w:rsidRPr="007B5682" w:rsidRDefault="007B5682" w:rsidP="007B5682">
      <w:pPr>
        <w:pStyle w:val="ListParagraph"/>
        <w:numPr>
          <w:ilvl w:val="1"/>
          <w:numId w:val="3"/>
        </w:numPr>
        <w:rPr>
          <w:lang w:val="en-CA"/>
        </w:rPr>
      </w:pPr>
      <w:r>
        <w:t>comparted to:</w:t>
      </w:r>
    </w:p>
    <w:tbl>
      <w:tblPr>
        <w:tblStyle w:val="TableGrid"/>
        <w:tblW w:w="0" w:type="auto"/>
        <w:tblInd w:w="2160" w:type="dxa"/>
        <w:tblLook w:val="04A0" w:firstRow="1" w:lastRow="0" w:firstColumn="1" w:lastColumn="0" w:noHBand="0" w:noVBand="1"/>
      </w:tblPr>
      <w:tblGrid>
        <w:gridCol w:w="3667"/>
        <w:gridCol w:w="3523"/>
      </w:tblGrid>
      <w:tr w:rsidR="007B5682" w14:paraId="46C6D4DA" w14:textId="77777777" w:rsidTr="00A142FD">
        <w:tc>
          <w:tcPr>
            <w:tcW w:w="4675" w:type="dxa"/>
          </w:tcPr>
          <w:p w14:paraId="51176749" w14:textId="77777777" w:rsidR="007B5682" w:rsidRP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r>
              <w:rPr>
                <w:rFonts w:ascii="Times" w:hAnsi="Times" w:cs="Times"/>
                <w:color w:val="000000"/>
                <w:sz w:val="18"/>
                <w:szCs w:val="18"/>
              </w:rPr>
              <w:t>Algorithm</w:t>
            </w:r>
          </w:p>
        </w:tc>
        <w:tc>
          <w:tcPr>
            <w:tcW w:w="4675" w:type="dxa"/>
          </w:tcPr>
          <w:p w14:paraId="09E2398F" w14:textId="77777777" w:rsidR="007B5682" w:rsidRDefault="007B5682" w:rsidP="00A142FD">
            <w:pPr>
              <w:pStyle w:val="ListParagraph"/>
              <w:ind w:left="0"/>
              <w:rPr>
                <w:lang w:val="en-CA"/>
              </w:rPr>
            </w:pPr>
            <w:r>
              <w:rPr>
                <w:rFonts w:ascii="Times" w:hAnsi="Times" w:cs="Times"/>
                <w:color w:val="000000"/>
                <w:sz w:val="18"/>
                <w:szCs w:val="18"/>
              </w:rPr>
              <w:t>SVHN-Test Accuracy</w:t>
            </w:r>
          </w:p>
        </w:tc>
      </w:tr>
      <w:tr w:rsidR="007B5682" w14:paraId="527A4E54" w14:textId="77777777" w:rsidTr="00A142FD">
        <w:tc>
          <w:tcPr>
            <w:tcW w:w="4675" w:type="dxa"/>
          </w:tcPr>
          <w:p w14:paraId="54E087FC"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Binary Features (WDCH)</w:t>
            </w:r>
          </w:p>
          <w:p w14:paraId="44CDB1C1"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HOG</w:t>
            </w:r>
          </w:p>
          <w:p w14:paraId="7F8F3176" w14:textId="19759125" w:rsidR="00061834" w:rsidRPr="00885C25" w:rsidRDefault="00795BAD"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sz w:val="18"/>
                <w:szCs w:val="18"/>
              </w:rPr>
            </w:pPr>
            <w:proofErr w:type="spellStart"/>
            <w:r w:rsidRPr="00885C25">
              <w:rPr>
                <w:rFonts w:ascii="Times" w:hAnsi="Times" w:cs="Times"/>
                <w:bCs/>
                <w:color w:val="FF0000"/>
                <w:sz w:val="18"/>
                <w:szCs w:val="18"/>
              </w:rPr>
              <w:t>LeNet</w:t>
            </w:r>
            <w:r w:rsidR="00061834" w:rsidRPr="00885C25">
              <w:rPr>
                <w:rFonts w:ascii="Times" w:hAnsi="Times" w:cs="Times"/>
                <w:bCs/>
                <w:color w:val="FF0000"/>
                <w:sz w:val="18"/>
                <w:szCs w:val="18"/>
              </w:rPr>
              <w:t>Ensemble</w:t>
            </w:r>
            <w:proofErr w:type="spellEnd"/>
            <w:r w:rsidRPr="00885C25">
              <w:rPr>
                <w:rFonts w:ascii="Times" w:hAnsi="Times" w:cs="Times"/>
                <w:bCs/>
                <w:color w:val="FF0000"/>
                <w:sz w:val="18"/>
                <w:szCs w:val="18"/>
              </w:rPr>
              <w:t xml:space="preserve"> / Augmented</w:t>
            </w:r>
          </w:p>
          <w:p w14:paraId="2228FF79"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 xml:space="preserve">Stacked Sparse Auto-Encoders </w:t>
            </w:r>
          </w:p>
          <w:p w14:paraId="19DD8DF1"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8"/>
                <w:szCs w:val="18"/>
              </w:rPr>
            </w:pPr>
            <w:r>
              <w:rPr>
                <w:rFonts w:ascii="Times" w:hAnsi="Times" w:cs="Times"/>
                <w:color w:val="000000"/>
                <w:sz w:val="18"/>
                <w:szCs w:val="18"/>
              </w:rPr>
              <w:t>K-Means</w:t>
            </w:r>
          </w:p>
          <w:p w14:paraId="4ED857D3" w14:textId="77777777" w:rsidR="001706DE"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proofErr w:type="spellStart"/>
            <w:r w:rsidRPr="007B5682">
              <w:rPr>
                <w:rFonts w:ascii="Times" w:hAnsi="Times" w:cs="Times"/>
                <w:bCs/>
                <w:color w:val="000000"/>
                <w:sz w:val="18"/>
                <w:szCs w:val="18"/>
              </w:rPr>
              <w:t>ConvNet</w:t>
            </w:r>
            <w:proofErr w:type="spellEnd"/>
            <w:r w:rsidRPr="007B5682">
              <w:rPr>
                <w:rFonts w:ascii="Times" w:hAnsi="Times" w:cs="Times"/>
                <w:bCs/>
                <w:color w:val="000000"/>
                <w:sz w:val="18"/>
                <w:szCs w:val="18"/>
              </w:rPr>
              <w:t xml:space="preserve"> / MS / Average </w:t>
            </w:r>
          </w:p>
          <w:p w14:paraId="4D63C5A5" w14:textId="1B6E2E9F" w:rsidR="007B5682" w:rsidRPr="00885C25"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proofErr w:type="spellStart"/>
            <w:r w:rsidRPr="00885C25">
              <w:rPr>
                <w:rFonts w:ascii="Times" w:hAnsi="Times" w:cs="Times"/>
                <w:bCs/>
                <w:color w:val="FF0000"/>
                <w:sz w:val="18"/>
                <w:szCs w:val="18"/>
              </w:rPr>
              <w:t>LeNet</w:t>
            </w:r>
            <w:proofErr w:type="spellEnd"/>
            <w:r w:rsidR="001706DE" w:rsidRPr="00885C25">
              <w:rPr>
                <w:rFonts w:ascii="Times" w:hAnsi="Times" w:cs="Times"/>
                <w:bCs/>
                <w:color w:val="FF0000"/>
                <w:sz w:val="18"/>
                <w:szCs w:val="18"/>
              </w:rPr>
              <w:t xml:space="preserve"> / Augmented</w:t>
            </w:r>
          </w:p>
          <w:p w14:paraId="07A237F7" w14:textId="77777777" w:rsid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proofErr w:type="spellStart"/>
            <w:r w:rsidRPr="007B5682">
              <w:rPr>
                <w:rFonts w:ascii="Times" w:hAnsi="Times" w:cs="Times"/>
                <w:bCs/>
                <w:color w:val="000000"/>
                <w:sz w:val="18"/>
                <w:szCs w:val="18"/>
              </w:rPr>
              <w:t>ConvNet</w:t>
            </w:r>
            <w:proofErr w:type="spellEnd"/>
            <w:r w:rsidRPr="007B5682">
              <w:rPr>
                <w:rFonts w:ascii="Times" w:hAnsi="Times" w:cs="Times"/>
                <w:bCs/>
                <w:color w:val="000000"/>
                <w:sz w:val="18"/>
                <w:szCs w:val="18"/>
              </w:rPr>
              <w:t xml:space="preserve"> / MS / L2 / Smaller training </w:t>
            </w:r>
          </w:p>
          <w:p w14:paraId="08B21610" w14:textId="7BF5B2D2" w:rsidR="00E41CC6" w:rsidRPr="00885C25" w:rsidRDefault="00E41CC6"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FF0000"/>
                <w:sz w:val="18"/>
                <w:szCs w:val="18"/>
              </w:rPr>
            </w:pPr>
            <w:proofErr w:type="spellStart"/>
            <w:r w:rsidRPr="00885C25">
              <w:rPr>
                <w:rFonts w:ascii="Times" w:hAnsi="Times" w:cs="Times"/>
                <w:bCs/>
                <w:color w:val="FF0000"/>
                <w:sz w:val="18"/>
                <w:szCs w:val="18"/>
              </w:rPr>
              <w:t>LeNet</w:t>
            </w:r>
            <w:proofErr w:type="spellEnd"/>
            <w:r w:rsidRPr="00885C25">
              <w:rPr>
                <w:rFonts w:ascii="Times" w:hAnsi="Times" w:cs="Times"/>
                <w:bCs/>
                <w:color w:val="FF0000"/>
                <w:sz w:val="18"/>
                <w:szCs w:val="18"/>
              </w:rPr>
              <w:t xml:space="preserve"> / Augmented / Background</w:t>
            </w:r>
            <w:r w:rsidRPr="00885C25">
              <w:rPr>
                <w:rFonts w:ascii="Times" w:hAnsi="Times" w:cs="Times"/>
                <w:bCs/>
                <w:color w:val="FF0000"/>
                <w:sz w:val="18"/>
                <w:szCs w:val="18"/>
              </w:rPr>
              <w:t>/ Gray</w:t>
            </w:r>
          </w:p>
          <w:p w14:paraId="2C896B06" w14:textId="1B272D6F" w:rsidR="006B1A7D" w:rsidRPr="00885C25" w:rsidRDefault="006B1A7D"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bCs/>
                <w:color w:val="FF0000"/>
                <w:sz w:val="18"/>
                <w:szCs w:val="18"/>
              </w:rPr>
            </w:pPr>
            <w:proofErr w:type="spellStart"/>
            <w:r w:rsidRPr="00885C25">
              <w:rPr>
                <w:rFonts w:ascii="Times" w:hAnsi="Times" w:cs="Times"/>
                <w:b/>
                <w:bCs/>
                <w:color w:val="FF0000"/>
                <w:sz w:val="18"/>
                <w:szCs w:val="18"/>
              </w:rPr>
              <w:t>LeNet</w:t>
            </w:r>
            <w:proofErr w:type="spellEnd"/>
            <w:r w:rsidR="001706DE" w:rsidRPr="00885C25">
              <w:rPr>
                <w:rFonts w:ascii="Times" w:hAnsi="Times" w:cs="Times"/>
                <w:b/>
                <w:bCs/>
                <w:color w:val="FF0000"/>
                <w:sz w:val="18"/>
                <w:szCs w:val="18"/>
              </w:rPr>
              <w:t xml:space="preserve"> / Augmented / </w:t>
            </w:r>
            <w:r w:rsidRPr="00885C25">
              <w:rPr>
                <w:rFonts w:ascii="Times" w:hAnsi="Times" w:cs="Times"/>
                <w:b/>
                <w:bCs/>
                <w:color w:val="FF0000"/>
                <w:sz w:val="18"/>
                <w:szCs w:val="18"/>
              </w:rPr>
              <w:t>Background</w:t>
            </w:r>
          </w:p>
          <w:p w14:paraId="7549BD38" w14:textId="77777777" w:rsidR="007B5682" w:rsidRPr="007B5682" w:rsidRDefault="007B5682" w:rsidP="00A142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Cs/>
                <w:color w:val="000000"/>
                <w:sz w:val="18"/>
                <w:szCs w:val="18"/>
              </w:rPr>
            </w:pPr>
            <w:proofErr w:type="spellStart"/>
            <w:r w:rsidRPr="007B5682">
              <w:rPr>
                <w:rFonts w:ascii="Times" w:hAnsi="Times" w:cs="Times"/>
                <w:bCs/>
                <w:color w:val="000000"/>
                <w:sz w:val="18"/>
                <w:szCs w:val="18"/>
              </w:rPr>
              <w:t>ConvNet</w:t>
            </w:r>
            <w:proofErr w:type="spellEnd"/>
            <w:r w:rsidRPr="007B5682">
              <w:rPr>
                <w:rFonts w:ascii="Times" w:hAnsi="Times" w:cs="Times"/>
                <w:bCs/>
                <w:color w:val="000000"/>
                <w:sz w:val="18"/>
                <w:szCs w:val="18"/>
              </w:rPr>
              <w:t xml:space="preserve"> / SS / L2</w:t>
            </w:r>
          </w:p>
          <w:p w14:paraId="28ECF9EB" w14:textId="77777777" w:rsidR="007B5682" w:rsidRPr="007B5682" w:rsidRDefault="007B5682" w:rsidP="00A142FD">
            <w:pPr>
              <w:pStyle w:val="ListParagraph"/>
              <w:ind w:left="0"/>
              <w:rPr>
                <w:rFonts w:ascii="Times" w:hAnsi="Times" w:cs="Times"/>
                <w:bCs/>
                <w:color w:val="000000"/>
                <w:sz w:val="18"/>
                <w:szCs w:val="18"/>
              </w:rPr>
            </w:pPr>
            <w:proofErr w:type="spellStart"/>
            <w:r w:rsidRPr="007B5682">
              <w:rPr>
                <w:rFonts w:ascii="Times" w:hAnsi="Times" w:cs="Times"/>
                <w:bCs/>
                <w:color w:val="000000"/>
                <w:sz w:val="18"/>
                <w:szCs w:val="18"/>
              </w:rPr>
              <w:t>ConvNet</w:t>
            </w:r>
            <w:proofErr w:type="spellEnd"/>
            <w:r w:rsidRPr="007B5682">
              <w:rPr>
                <w:rFonts w:ascii="Times" w:hAnsi="Times" w:cs="Times"/>
                <w:bCs/>
                <w:color w:val="000000"/>
                <w:sz w:val="18"/>
                <w:szCs w:val="18"/>
              </w:rPr>
              <w:t xml:space="preserve"> / MS / L2 </w:t>
            </w:r>
          </w:p>
          <w:p w14:paraId="263C677E" w14:textId="77777777" w:rsidR="007B5682" w:rsidRPr="007B5682" w:rsidRDefault="007B5682" w:rsidP="00A142FD">
            <w:pPr>
              <w:pStyle w:val="ListParagraph"/>
              <w:ind w:left="0"/>
              <w:rPr>
                <w:rFonts w:ascii="Times" w:hAnsi="Times" w:cs="Times"/>
                <w:bCs/>
                <w:color w:val="000000"/>
                <w:sz w:val="18"/>
                <w:szCs w:val="18"/>
              </w:rPr>
            </w:pPr>
            <w:proofErr w:type="spellStart"/>
            <w:r w:rsidRPr="007B5682">
              <w:rPr>
                <w:rFonts w:ascii="Times" w:hAnsi="Times" w:cs="Times"/>
                <w:bCs/>
                <w:color w:val="000000"/>
                <w:sz w:val="18"/>
                <w:szCs w:val="18"/>
              </w:rPr>
              <w:t>ConvNet</w:t>
            </w:r>
            <w:proofErr w:type="spellEnd"/>
            <w:r w:rsidRPr="007B5682">
              <w:rPr>
                <w:rFonts w:ascii="Times" w:hAnsi="Times" w:cs="Times"/>
                <w:bCs/>
                <w:color w:val="000000"/>
                <w:sz w:val="18"/>
                <w:szCs w:val="18"/>
              </w:rPr>
              <w:t xml:space="preserve"> / MS / L12 </w:t>
            </w:r>
          </w:p>
          <w:p w14:paraId="737D5650" w14:textId="77777777" w:rsidR="007B5682" w:rsidRPr="0064244F" w:rsidRDefault="007B5682" w:rsidP="00A142FD">
            <w:pPr>
              <w:pStyle w:val="ListParagraph"/>
              <w:ind w:left="0"/>
              <w:rPr>
                <w:rFonts w:ascii="Times" w:hAnsi="Times" w:cs="Times"/>
                <w:bCs/>
                <w:color w:val="000000"/>
                <w:sz w:val="18"/>
                <w:szCs w:val="18"/>
              </w:rPr>
            </w:pPr>
            <w:proofErr w:type="spellStart"/>
            <w:r w:rsidRPr="0064244F">
              <w:rPr>
                <w:rFonts w:ascii="Times" w:hAnsi="Times" w:cs="Times"/>
                <w:bCs/>
                <w:color w:val="000000"/>
                <w:sz w:val="18"/>
                <w:szCs w:val="18"/>
              </w:rPr>
              <w:t>ConvNet</w:t>
            </w:r>
            <w:proofErr w:type="spellEnd"/>
            <w:r w:rsidRPr="0064244F">
              <w:rPr>
                <w:rFonts w:ascii="Times" w:hAnsi="Times" w:cs="Times"/>
                <w:bCs/>
                <w:color w:val="000000"/>
                <w:sz w:val="18"/>
                <w:szCs w:val="18"/>
              </w:rPr>
              <w:t xml:space="preserve"> / MS / L4</w:t>
            </w:r>
          </w:p>
          <w:p w14:paraId="765B0C4F" w14:textId="2A652995" w:rsidR="00C932BD" w:rsidRDefault="00C932BD" w:rsidP="00A142FD">
            <w:pPr>
              <w:pStyle w:val="ListParagraph"/>
              <w:ind w:left="0"/>
              <w:rPr>
                <w:lang w:val="en-CA"/>
              </w:rPr>
            </w:pPr>
            <w:r>
              <w:rPr>
                <w:rFonts w:ascii="Times" w:hAnsi="Times" w:cs="Times"/>
                <w:b/>
                <w:bCs/>
                <w:color w:val="000000"/>
                <w:sz w:val="18"/>
                <w:szCs w:val="18"/>
              </w:rPr>
              <w:t>Deeply Supervised Nets</w:t>
            </w:r>
          </w:p>
        </w:tc>
        <w:tc>
          <w:tcPr>
            <w:tcW w:w="4675" w:type="dxa"/>
          </w:tcPr>
          <w:p w14:paraId="1DF4341A"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63.3% </w:t>
            </w:r>
          </w:p>
          <w:p w14:paraId="3C7F9799"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85.0% </w:t>
            </w:r>
          </w:p>
          <w:p w14:paraId="1B290A74" w14:textId="3B994246" w:rsidR="00061834" w:rsidRPr="00885C25" w:rsidRDefault="00061834" w:rsidP="00A142FD">
            <w:pPr>
              <w:pStyle w:val="ListParagraph"/>
              <w:ind w:left="0"/>
              <w:rPr>
                <w:rFonts w:ascii="Times" w:hAnsi="Times" w:cs="Times"/>
                <w:bCs/>
                <w:color w:val="FF0000"/>
                <w:sz w:val="18"/>
                <w:szCs w:val="18"/>
              </w:rPr>
            </w:pPr>
            <w:r w:rsidRPr="00885C25">
              <w:rPr>
                <w:rFonts w:ascii="Times" w:hAnsi="Times" w:cs="Times"/>
                <w:bCs/>
                <w:color w:val="FF0000"/>
                <w:sz w:val="18"/>
                <w:szCs w:val="18"/>
              </w:rPr>
              <w:t>87.</w:t>
            </w:r>
            <w:r w:rsidR="0047659C" w:rsidRPr="00885C25">
              <w:rPr>
                <w:rFonts w:ascii="Times" w:hAnsi="Times" w:cs="Times"/>
                <w:bCs/>
                <w:color w:val="FF0000"/>
                <w:sz w:val="18"/>
                <w:szCs w:val="18"/>
              </w:rPr>
              <w:t>95</w:t>
            </w:r>
            <w:r w:rsidRPr="00885C25">
              <w:rPr>
                <w:rFonts w:ascii="Times" w:hAnsi="Times" w:cs="Times"/>
                <w:bCs/>
                <w:color w:val="FF0000"/>
                <w:sz w:val="18"/>
                <w:szCs w:val="18"/>
              </w:rPr>
              <w:t>%</w:t>
            </w:r>
          </w:p>
          <w:p w14:paraId="05E78D5F"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89.7 % </w:t>
            </w:r>
          </w:p>
          <w:p w14:paraId="1F271F40" w14:textId="77777777" w:rsidR="007B5682" w:rsidRDefault="007B5682" w:rsidP="00A142FD">
            <w:pPr>
              <w:pStyle w:val="ListParagraph"/>
              <w:ind w:left="0"/>
              <w:rPr>
                <w:rFonts w:ascii="Times" w:hAnsi="Times" w:cs="Times"/>
                <w:color w:val="000000"/>
                <w:sz w:val="18"/>
                <w:szCs w:val="18"/>
              </w:rPr>
            </w:pPr>
            <w:r>
              <w:rPr>
                <w:rFonts w:ascii="Times" w:hAnsi="Times" w:cs="Times"/>
                <w:color w:val="000000"/>
                <w:sz w:val="18"/>
                <w:szCs w:val="18"/>
              </w:rPr>
              <w:t xml:space="preserve">90.6% </w:t>
            </w:r>
          </w:p>
          <w:p w14:paraId="3AE69465"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90.75% </w:t>
            </w:r>
          </w:p>
          <w:p w14:paraId="3AD7BEBC" w14:textId="77777777" w:rsidR="007B5682" w:rsidRPr="00885C25" w:rsidRDefault="007B5682" w:rsidP="00A142FD">
            <w:pPr>
              <w:pStyle w:val="ListParagraph"/>
              <w:ind w:left="0"/>
              <w:rPr>
                <w:rFonts w:ascii="Times" w:hAnsi="Times" w:cs="Times"/>
                <w:bCs/>
                <w:color w:val="FF0000"/>
                <w:sz w:val="18"/>
                <w:szCs w:val="18"/>
              </w:rPr>
            </w:pPr>
            <w:r w:rsidRPr="00885C25">
              <w:rPr>
                <w:rFonts w:ascii="Times" w:hAnsi="Times" w:cs="Times"/>
                <w:bCs/>
                <w:color w:val="FF0000"/>
                <w:sz w:val="18"/>
                <w:szCs w:val="18"/>
              </w:rPr>
              <w:t>90.85%</w:t>
            </w:r>
          </w:p>
          <w:p w14:paraId="310E42CA" w14:textId="51E45B43" w:rsidR="00C932BD" w:rsidRDefault="007B5682" w:rsidP="0064244F">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91.55% </w:t>
            </w:r>
          </w:p>
          <w:p w14:paraId="408E0370" w14:textId="4F75380D" w:rsidR="0064244F" w:rsidRPr="00885C25" w:rsidRDefault="003C749A" w:rsidP="0064244F">
            <w:pPr>
              <w:pStyle w:val="ListParagraph"/>
              <w:ind w:left="0"/>
              <w:rPr>
                <w:rFonts w:ascii="Times" w:hAnsi="Times" w:cs="Times"/>
                <w:b/>
                <w:bCs/>
                <w:color w:val="FF0000"/>
                <w:sz w:val="18"/>
                <w:szCs w:val="18"/>
              </w:rPr>
            </w:pPr>
            <w:r>
              <w:rPr>
                <w:rFonts w:ascii="Times" w:hAnsi="Times" w:cs="Times"/>
                <w:bCs/>
                <w:color w:val="FF0000"/>
                <w:sz w:val="18"/>
                <w:szCs w:val="18"/>
              </w:rPr>
              <w:t>91.95</w:t>
            </w:r>
            <w:r w:rsidR="00885C25" w:rsidRPr="00885C25">
              <w:rPr>
                <w:rFonts w:ascii="Times" w:hAnsi="Times" w:cs="Times"/>
                <w:bCs/>
                <w:color w:val="FF0000"/>
                <w:sz w:val="18"/>
                <w:szCs w:val="18"/>
              </w:rPr>
              <w:t>%</w:t>
            </w:r>
          </w:p>
          <w:p w14:paraId="3D612904" w14:textId="18009755" w:rsidR="006B1A7D" w:rsidRPr="00885C25" w:rsidRDefault="006B1A7D" w:rsidP="00A142FD">
            <w:pPr>
              <w:pStyle w:val="ListParagraph"/>
              <w:ind w:left="0"/>
              <w:rPr>
                <w:rFonts w:ascii="Times" w:hAnsi="Times" w:cs="Times"/>
                <w:b/>
                <w:bCs/>
                <w:color w:val="FF0000"/>
                <w:sz w:val="18"/>
                <w:szCs w:val="18"/>
              </w:rPr>
            </w:pPr>
            <w:r w:rsidRPr="00885C25">
              <w:rPr>
                <w:rFonts w:ascii="Times" w:hAnsi="Times" w:cs="Times"/>
                <w:b/>
                <w:bCs/>
                <w:color w:val="FF0000"/>
                <w:sz w:val="18"/>
                <w:szCs w:val="18"/>
              </w:rPr>
              <w:t>92.77</w:t>
            </w:r>
            <w:r w:rsidRPr="00885C25">
              <w:rPr>
                <w:rFonts w:ascii="Times" w:hAnsi="Times" w:cs="Times"/>
                <w:b/>
                <w:bCs/>
                <w:color w:val="FF0000"/>
                <w:sz w:val="18"/>
                <w:szCs w:val="18"/>
              </w:rPr>
              <w:t>%</w:t>
            </w:r>
          </w:p>
          <w:p w14:paraId="493D3247"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94.28% </w:t>
            </w:r>
          </w:p>
          <w:p w14:paraId="4BBEB964"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94.33% </w:t>
            </w:r>
          </w:p>
          <w:p w14:paraId="6EDB1BE0" w14:textId="77777777" w:rsidR="007B5682" w:rsidRPr="007B5682" w:rsidRDefault="007B5682" w:rsidP="00A142FD">
            <w:pPr>
              <w:pStyle w:val="ListParagraph"/>
              <w:ind w:left="0"/>
              <w:rPr>
                <w:rFonts w:ascii="Times" w:hAnsi="Times" w:cs="Times"/>
                <w:bCs/>
                <w:color w:val="000000"/>
                <w:sz w:val="18"/>
                <w:szCs w:val="18"/>
              </w:rPr>
            </w:pPr>
            <w:r w:rsidRPr="007B5682">
              <w:rPr>
                <w:rFonts w:ascii="Times" w:hAnsi="Times" w:cs="Times"/>
                <w:bCs/>
                <w:color w:val="000000"/>
                <w:sz w:val="18"/>
                <w:szCs w:val="18"/>
              </w:rPr>
              <w:t xml:space="preserve">94.76% </w:t>
            </w:r>
          </w:p>
          <w:p w14:paraId="66C94574" w14:textId="4957D255" w:rsidR="00C932BD" w:rsidRPr="00C932BD" w:rsidRDefault="007B5682" w:rsidP="00A142FD">
            <w:pPr>
              <w:pStyle w:val="ListParagraph"/>
              <w:ind w:left="0"/>
              <w:rPr>
                <w:rFonts w:ascii="Times" w:hAnsi="Times" w:cs="Times"/>
                <w:b/>
                <w:bCs/>
                <w:color w:val="000000"/>
                <w:sz w:val="18"/>
                <w:szCs w:val="18"/>
              </w:rPr>
            </w:pPr>
            <w:r w:rsidRPr="0064244F">
              <w:rPr>
                <w:rFonts w:ascii="Times" w:hAnsi="Times" w:cs="Times"/>
                <w:bCs/>
                <w:color w:val="000000"/>
                <w:sz w:val="18"/>
                <w:szCs w:val="18"/>
              </w:rPr>
              <w:t>94.85%</w:t>
            </w:r>
            <w:r w:rsidR="00C932BD">
              <w:rPr>
                <w:rFonts w:ascii="Times" w:hAnsi="Times" w:cs="Times"/>
                <w:b/>
                <w:bCs/>
                <w:color w:val="000000"/>
                <w:sz w:val="18"/>
                <w:szCs w:val="18"/>
              </w:rPr>
              <w:br/>
              <w:t>98.08%</w:t>
            </w:r>
          </w:p>
        </w:tc>
      </w:tr>
      <w:tr w:rsidR="007B5682" w14:paraId="70F37826" w14:textId="77777777" w:rsidTr="00A142FD">
        <w:tc>
          <w:tcPr>
            <w:tcW w:w="4675" w:type="dxa"/>
          </w:tcPr>
          <w:p w14:paraId="391BC887" w14:textId="41319EEB" w:rsidR="007B5682" w:rsidRDefault="00061834" w:rsidP="00A142FD">
            <w:pPr>
              <w:pStyle w:val="ListParagraph"/>
              <w:ind w:left="0"/>
              <w:rPr>
                <w:lang w:val="en-CA"/>
              </w:rPr>
            </w:pPr>
            <w:r>
              <w:rPr>
                <w:rFonts w:ascii="Times" w:hAnsi="Times" w:cs="Times"/>
                <w:b/>
                <w:bCs/>
                <w:color w:val="000000"/>
                <w:sz w:val="18"/>
                <w:szCs w:val="18"/>
              </w:rPr>
              <w:t>Human Performance</w:t>
            </w:r>
          </w:p>
        </w:tc>
        <w:tc>
          <w:tcPr>
            <w:tcW w:w="4675" w:type="dxa"/>
          </w:tcPr>
          <w:p w14:paraId="79E8BEFA" w14:textId="19055F79" w:rsidR="007B5682" w:rsidRDefault="00061834" w:rsidP="00A142FD">
            <w:pPr>
              <w:pStyle w:val="ListParagraph"/>
              <w:ind w:left="0"/>
              <w:rPr>
                <w:lang w:val="en-CA"/>
              </w:rPr>
            </w:pPr>
            <w:r>
              <w:rPr>
                <w:rFonts w:ascii="Times" w:hAnsi="Times" w:cs="Times"/>
                <w:b/>
                <w:bCs/>
                <w:color w:val="000000"/>
                <w:sz w:val="18"/>
                <w:szCs w:val="18"/>
              </w:rPr>
              <w:t>98.0%</w:t>
            </w:r>
          </w:p>
        </w:tc>
      </w:tr>
    </w:tbl>
    <w:p w14:paraId="47554968" w14:textId="7C340A55" w:rsidR="007B5682" w:rsidRDefault="007B5682" w:rsidP="007B5682">
      <w:pPr>
        <w:pStyle w:val="ListParagraph"/>
        <w:ind w:left="2160"/>
        <w:rPr>
          <w:lang w:val="en-CA"/>
        </w:rPr>
      </w:pPr>
      <w:r>
        <w:rPr>
          <w:lang w:val="en-CA"/>
        </w:rPr>
        <w:t>As Reported by [8]</w:t>
      </w:r>
      <w:r w:rsidR="00C932BD">
        <w:rPr>
          <w:lang w:val="en-CA"/>
        </w:rPr>
        <w:t xml:space="preserve"> and altered to include DNS results and my own</w:t>
      </w:r>
    </w:p>
    <w:p w14:paraId="0B9E1055" w14:textId="37C40C9A" w:rsidR="00C35225" w:rsidRDefault="00C35225" w:rsidP="007B5682">
      <w:pPr>
        <w:pStyle w:val="ListParagraph"/>
        <w:numPr>
          <w:ilvl w:val="0"/>
          <w:numId w:val="3"/>
        </w:numPr>
        <w:rPr>
          <w:lang w:val="en-CA"/>
        </w:rPr>
      </w:pPr>
      <w:r>
        <w:rPr>
          <w:lang w:val="en-CA"/>
        </w:rPr>
        <w:t>Individual ensemble results</w:t>
      </w:r>
    </w:p>
    <w:p w14:paraId="765408B2" w14:textId="44DC1801" w:rsidR="00AB7AB3" w:rsidRPr="00802BE3" w:rsidRDefault="0040663A" w:rsidP="00914042">
      <w:pPr>
        <w:pStyle w:val="ListParagraph"/>
        <w:numPr>
          <w:ilvl w:val="1"/>
          <w:numId w:val="3"/>
        </w:numPr>
        <w:rPr>
          <w:lang w:val="en-CA"/>
        </w:rPr>
      </w:pPr>
      <w:r w:rsidRPr="00802BE3">
        <w:rPr>
          <w:lang w:val="en-CA"/>
        </w:rPr>
        <w:t>85.00</w:t>
      </w:r>
      <w:r w:rsidR="002E45ED" w:rsidRPr="00802BE3">
        <w:rPr>
          <w:lang w:val="en-CA"/>
        </w:rPr>
        <w:t>%</w:t>
      </w:r>
      <w:r w:rsidR="00802BE3" w:rsidRPr="00802BE3">
        <w:rPr>
          <w:lang w:val="en-CA"/>
        </w:rPr>
        <w:t xml:space="preserve">, </w:t>
      </w:r>
      <w:r w:rsidRPr="00802BE3">
        <w:rPr>
          <w:lang w:val="en-CA"/>
        </w:rPr>
        <w:t>83.08</w:t>
      </w:r>
      <w:r w:rsidR="002E45ED" w:rsidRPr="00802BE3">
        <w:rPr>
          <w:lang w:val="en-CA"/>
        </w:rPr>
        <w:t>%</w:t>
      </w:r>
      <w:r w:rsidR="00802BE3" w:rsidRPr="00802BE3">
        <w:rPr>
          <w:lang w:val="en-CA"/>
        </w:rPr>
        <w:t xml:space="preserve">, </w:t>
      </w:r>
      <w:r w:rsidR="000D3D13" w:rsidRPr="00802BE3">
        <w:rPr>
          <w:lang w:val="en-CA"/>
        </w:rPr>
        <w:t>84.62</w:t>
      </w:r>
      <w:r w:rsidR="002E45ED" w:rsidRPr="00802BE3">
        <w:rPr>
          <w:lang w:val="en-CA"/>
        </w:rPr>
        <w:t>%</w:t>
      </w:r>
      <w:r w:rsidR="00802BE3" w:rsidRPr="00802BE3">
        <w:rPr>
          <w:lang w:val="en-CA"/>
        </w:rPr>
        <w:t xml:space="preserve">, </w:t>
      </w:r>
      <w:r w:rsidR="000D3D13" w:rsidRPr="00802BE3">
        <w:rPr>
          <w:lang w:val="en-CA"/>
        </w:rPr>
        <w:t>86.15</w:t>
      </w:r>
      <w:r w:rsidR="007B5EEE" w:rsidRPr="00802BE3">
        <w:rPr>
          <w:lang w:val="en-CA"/>
        </w:rPr>
        <w:t>%</w:t>
      </w:r>
      <w:r w:rsidR="00802BE3" w:rsidRPr="00802BE3">
        <w:rPr>
          <w:lang w:val="en-CA"/>
        </w:rPr>
        <w:t xml:space="preserve">, </w:t>
      </w:r>
      <w:r w:rsidR="000D3D13" w:rsidRPr="00802BE3">
        <w:rPr>
          <w:lang w:val="en-CA"/>
        </w:rPr>
        <w:t>86.54%</w:t>
      </w:r>
      <w:r w:rsidR="00802BE3" w:rsidRPr="00802BE3">
        <w:rPr>
          <w:lang w:val="en-CA"/>
        </w:rPr>
        <w:t>,</w:t>
      </w:r>
      <w:r w:rsidR="00802BE3" w:rsidRPr="00802BE3">
        <w:rPr>
          <w:lang w:val="en-CA"/>
        </w:rPr>
        <w:br/>
      </w:r>
      <w:r w:rsidR="000D3D13" w:rsidRPr="00802BE3">
        <w:rPr>
          <w:lang w:val="en-CA"/>
        </w:rPr>
        <w:t>83.77%</w:t>
      </w:r>
      <w:r w:rsidR="00802BE3" w:rsidRPr="00802BE3">
        <w:rPr>
          <w:lang w:val="en-CA"/>
        </w:rPr>
        <w:t xml:space="preserve">, </w:t>
      </w:r>
      <w:r w:rsidR="000D3D13" w:rsidRPr="00802BE3">
        <w:rPr>
          <w:lang w:val="en-CA"/>
        </w:rPr>
        <w:t>82.70%</w:t>
      </w:r>
      <w:r w:rsidR="00802BE3" w:rsidRPr="00802BE3">
        <w:rPr>
          <w:lang w:val="en-CA"/>
        </w:rPr>
        <w:t xml:space="preserve">, </w:t>
      </w:r>
      <w:r w:rsidR="000D3D13" w:rsidRPr="00802BE3">
        <w:rPr>
          <w:lang w:val="en-CA"/>
        </w:rPr>
        <w:t>85.00%</w:t>
      </w:r>
      <w:r w:rsidR="00802BE3" w:rsidRPr="00802BE3">
        <w:rPr>
          <w:lang w:val="en-CA"/>
        </w:rPr>
        <w:t xml:space="preserve">, </w:t>
      </w:r>
      <w:r w:rsidR="0041326C" w:rsidRPr="00802BE3">
        <w:rPr>
          <w:lang w:val="en-CA"/>
        </w:rPr>
        <w:t>84.62%</w:t>
      </w:r>
      <w:r w:rsidR="00802BE3" w:rsidRPr="00802BE3">
        <w:rPr>
          <w:lang w:val="en-CA"/>
        </w:rPr>
        <w:t xml:space="preserve">, </w:t>
      </w:r>
      <w:r w:rsidR="0041326C" w:rsidRPr="00802BE3">
        <w:rPr>
          <w:lang w:val="en-CA"/>
        </w:rPr>
        <w:t>81.92%</w:t>
      </w:r>
      <w:r w:rsidR="00802BE3" w:rsidRPr="00802BE3">
        <w:rPr>
          <w:lang w:val="en-CA"/>
        </w:rPr>
        <w:br/>
      </w:r>
      <w:r w:rsidR="00EB1623" w:rsidRPr="00802BE3">
        <w:rPr>
          <w:color w:val="000000" w:themeColor="text1"/>
          <w:lang w:val="en-CA"/>
        </w:rPr>
        <w:t>83.85%</w:t>
      </w:r>
      <w:r w:rsidR="00802BE3" w:rsidRPr="00802BE3">
        <w:rPr>
          <w:color w:val="000000" w:themeColor="text1"/>
          <w:lang w:val="en-CA"/>
        </w:rPr>
        <w:t xml:space="preserve">, </w:t>
      </w:r>
      <w:r w:rsidR="00382096" w:rsidRPr="00802BE3">
        <w:rPr>
          <w:color w:val="000000" w:themeColor="text1"/>
          <w:lang w:val="en-CA"/>
        </w:rPr>
        <w:t>84.41</w:t>
      </w:r>
      <w:r w:rsidR="00EB1623" w:rsidRPr="00802BE3">
        <w:rPr>
          <w:color w:val="000000" w:themeColor="text1"/>
          <w:lang w:val="en-CA"/>
        </w:rPr>
        <w:t>%</w:t>
      </w:r>
      <w:r w:rsidR="00802BE3" w:rsidRPr="00802BE3">
        <w:rPr>
          <w:color w:val="000000" w:themeColor="text1"/>
          <w:lang w:val="en-CA"/>
        </w:rPr>
        <w:t xml:space="preserve">, </w:t>
      </w:r>
      <w:r w:rsidR="00382096" w:rsidRPr="00802BE3">
        <w:rPr>
          <w:color w:val="000000" w:themeColor="text1"/>
          <w:lang w:val="en-CA"/>
        </w:rPr>
        <w:t>85.81</w:t>
      </w:r>
      <w:r w:rsidR="009033CE" w:rsidRPr="00802BE3">
        <w:rPr>
          <w:color w:val="000000" w:themeColor="text1"/>
          <w:lang w:val="en-CA"/>
        </w:rPr>
        <w:t>%</w:t>
      </w:r>
      <w:r w:rsidR="00802BE3" w:rsidRPr="00802BE3">
        <w:rPr>
          <w:color w:val="000000" w:themeColor="text1"/>
          <w:lang w:val="en-CA"/>
        </w:rPr>
        <w:t xml:space="preserve">, </w:t>
      </w:r>
      <w:r w:rsidR="00154DED" w:rsidRPr="00802BE3">
        <w:rPr>
          <w:lang w:val="en-CA"/>
        </w:rPr>
        <w:t>82.69%</w:t>
      </w:r>
      <w:r w:rsidR="00802BE3" w:rsidRPr="00802BE3">
        <w:rPr>
          <w:lang w:val="en-CA"/>
        </w:rPr>
        <w:t xml:space="preserve">, </w:t>
      </w:r>
      <w:r w:rsidR="00624BCB" w:rsidRPr="00802BE3">
        <w:rPr>
          <w:lang w:val="en-CA"/>
        </w:rPr>
        <w:t>86.15%</w:t>
      </w:r>
      <w:r w:rsidR="00802BE3" w:rsidRPr="00802BE3">
        <w:rPr>
          <w:lang w:val="en-CA"/>
        </w:rPr>
        <w:br/>
      </w:r>
      <w:r w:rsidR="001F2C29" w:rsidRPr="00802BE3">
        <w:rPr>
          <w:lang w:val="en-CA"/>
        </w:rPr>
        <w:t>84.23%</w:t>
      </w:r>
      <w:r w:rsidR="00802BE3" w:rsidRPr="00802BE3">
        <w:rPr>
          <w:lang w:val="en-CA"/>
        </w:rPr>
        <w:t xml:space="preserve">, </w:t>
      </w:r>
      <w:r w:rsidR="00915FCF" w:rsidRPr="00802BE3">
        <w:rPr>
          <w:lang w:val="en-CA"/>
        </w:rPr>
        <w:t>86.54%</w:t>
      </w:r>
      <w:r w:rsidR="00802BE3" w:rsidRPr="00802BE3">
        <w:rPr>
          <w:lang w:val="en-CA"/>
        </w:rPr>
        <w:t xml:space="preserve">, </w:t>
      </w:r>
      <w:r w:rsidR="00854E7F" w:rsidRPr="00802BE3">
        <w:rPr>
          <w:color w:val="000000" w:themeColor="text1"/>
          <w:lang w:val="en-CA"/>
        </w:rPr>
        <w:t>86</w:t>
      </w:r>
      <w:r w:rsidR="00915FCF" w:rsidRPr="00802BE3">
        <w:rPr>
          <w:color w:val="000000" w:themeColor="text1"/>
          <w:lang w:val="en-CA"/>
        </w:rPr>
        <w:t>.15%</w:t>
      </w:r>
      <w:r w:rsidR="00802BE3" w:rsidRPr="00802BE3">
        <w:rPr>
          <w:color w:val="000000" w:themeColor="text1"/>
          <w:sz w:val="26"/>
          <w:lang w:val="en-CA"/>
        </w:rPr>
        <w:t xml:space="preserve">, </w:t>
      </w:r>
      <w:r w:rsidR="00382096" w:rsidRPr="00802BE3">
        <w:rPr>
          <w:color w:val="000000" w:themeColor="text1"/>
          <w:lang w:val="en-CA"/>
        </w:rPr>
        <w:t>85.69</w:t>
      </w:r>
      <w:r w:rsidR="00B5491C" w:rsidRPr="00802BE3">
        <w:rPr>
          <w:color w:val="000000" w:themeColor="text1"/>
          <w:lang w:val="en-CA"/>
        </w:rPr>
        <w:t>%</w:t>
      </w:r>
      <w:r w:rsidR="00802BE3">
        <w:rPr>
          <w:color w:val="000000" w:themeColor="text1"/>
          <w:lang w:val="en-CA"/>
        </w:rPr>
        <w:t xml:space="preserve">, </w:t>
      </w:r>
      <w:r w:rsidR="000203B5" w:rsidRPr="00802BE3">
        <w:rPr>
          <w:lang w:val="en-CA"/>
        </w:rPr>
        <w:t>82.31%</w:t>
      </w:r>
    </w:p>
    <w:p w14:paraId="02E2D813" w14:textId="22F1DC5D" w:rsidR="00AB7AB3" w:rsidRDefault="00AB7AB3" w:rsidP="007B5682">
      <w:pPr>
        <w:pStyle w:val="ListParagraph"/>
        <w:numPr>
          <w:ilvl w:val="0"/>
          <w:numId w:val="3"/>
        </w:numPr>
        <w:rPr>
          <w:lang w:val="en-CA"/>
        </w:rPr>
      </w:pPr>
      <w:r>
        <w:rPr>
          <w:lang w:val="en-CA"/>
        </w:rPr>
        <w:t>Combined Ensemble result is 87.97%.  This is 6.05% better than the lowest and 1.43% better than the highest.</w:t>
      </w:r>
    </w:p>
    <w:p w14:paraId="3BC25492" w14:textId="76691DF0" w:rsidR="00382096" w:rsidRDefault="00382096" w:rsidP="007B5682">
      <w:pPr>
        <w:pStyle w:val="ListParagraph"/>
        <w:numPr>
          <w:ilvl w:val="0"/>
          <w:numId w:val="3"/>
        </w:numPr>
        <w:rPr>
          <w:lang w:val="en-CA"/>
        </w:rPr>
      </w:pPr>
      <w:r>
        <w:rPr>
          <w:lang w:val="en-CA"/>
        </w:rPr>
        <w:t>Agreements</w:t>
      </w:r>
    </w:p>
    <w:p w14:paraId="3B958C23" w14:textId="1E1700D3" w:rsidR="00382096" w:rsidRDefault="00382096" w:rsidP="00382096">
      <w:pPr>
        <w:pStyle w:val="ListParagraph"/>
        <w:numPr>
          <w:ilvl w:val="1"/>
          <w:numId w:val="3"/>
        </w:numPr>
        <w:rPr>
          <w:lang w:val="en-CA"/>
        </w:rPr>
      </w:pPr>
      <w:r>
        <w:rPr>
          <w:lang w:val="en-CA"/>
        </w:rPr>
        <w:t xml:space="preserve">Perfect/Near perfect agreement (&gt;18)? -- </w:t>
      </w:r>
      <w:r w:rsidRPr="00382096">
        <w:rPr>
          <w:lang w:val="en-CA"/>
        </w:rPr>
        <w:t>18905</w:t>
      </w:r>
    </w:p>
    <w:p w14:paraId="42A498EF" w14:textId="4734B1AC" w:rsidR="00382096" w:rsidRDefault="00382096" w:rsidP="00382096">
      <w:pPr>
        <w:pStyle w:val="ListParagraph"/>
        <w:numPr>
          <w:ilvl w:val="1"/>
          <w:numId w:val="3"/>
        </w:numPr>
        <w:rPr>
          <w:lang w:val="en-CA"/>
        </w:rPr>
      </w:pPr>
      <w:r>
        <w:rPr>
          <w:lang w:val="en-CA"/>
        </w:rPr>
        <w:t xml:space="preserve">Mostly </w:t>
      </w:r>
      <w:proofErr w:type="gramStart"/>
      <w:r>
        <w:rPr>
          <w:lang w:val="en-CA"/>
        </w:rPr>
        <w:t>agree(</w:t>
      </w:r>
      <w:proofErr w:type="gramEnd"/>
      <w:r>
        <w:rPr>
          <w:lang w:val="en-CA"/>
        </w:rPr>
        <w:t xml:space="preserve">&gt;10 and &lt;=18)? -- </w:t>
      </w:r>
      <w:r w:rsidRPr="00382096">
        <w:rPr>
          <w:lang w:val="en-CA"/>
        </w:rPr>
        <w:t>5705</w:t>
      </w:r>
    </w:p>
    <w:p w14:paraId="293326D4" w14:textId="4C38C4BE" w:rsidR="00382096" w:rsidRPr="00382096" w:rsidRDefault="00382096" w:rsidP="00382096">
      <w:pPr>
        <w:pStyle w:val="ListParagraph"/>
        <w:numPr>
          <w:ilvl w:val="1"/>
          <w:numId w:val="3"/>
        </w:numPr>
        <w:rPr>
          <w:lang w:val="en-CA"/>
        </w:rPr>
      </w:pPr>
      <w:r>
        <w:rPr>
          <w:lang w:val="en-CA"/>
        </w:rPr>
        <w:t xml:space="preserve">Split (&lt;11 No 50%+ majority)? -- </w:t>
      </w:r>
      <w:r w:rsidRPr="00382096">
        <w:rPr>
          <w:lang w:val="en-CA"/>
        </w:rPr>
        <w:t>1422</w:t>
      </w:r>
    </w:p>
    <w:p w14:paraId="3040E81D" w14:textId="77777777" w:rsidR="007B5682" w:rsidRDefault="007B5682" w:rsidP="007B5682">
      <w:pPr>
        <w:pStyle w:val="ListParagraph"/>
        <w:numPr>
          <w:ilvl w:val="0"/>
          <w:numId w:val="3"/>
        </w:numPr>
        <w:rPr>
          <w:lang w:val="en-CA"/>
        </w:rPr>
      </w:pPr>
      <w:r>
        <w:rPr>
          <w:lang w:val="en-CA"/>
        </w:rPr>
        <w:t>Compare to itself (1 vs 12ensemble)</w:t>
      </w:r>
    </w:p>
    <w:p w14:paraId="7EF4A5DB" w14:textId="7AEA10EC" w:rsidR="00DB3B65" w:rsidRDefault="00DB3B65" w:rsidP="00DB3B65">
      <w:pPr>
        <w:pStyle w:val="ListParagraph"/>
        <w:numPr>
          <w:ilvl w:val="1"/>
          <w:numId w:val="3"/>
        </w:numPr>
        <w:rPr>
          <w:lang w:val="en-CA"/>
        </w:rPr>
      </w:pPr>
      <w:r>
        <w:rPr>
          <w:lang w:val="en-CA"/>
        </w:rPr>
        <w:t xml:space="preserve">Hypothesis potentially wrong, as </w:t>
      </w:r>
      <w:r w:rsidR="00E95594">
        <w:rPr>
          <w:lang w:val="en-CA"/>
        </w:rPr>
        <w:t>ensemble does worse that single network.  This might be because the upper limit of this architecture is 90.85% due to irreducible error cause by the model. A future hypothesis would extend the number of experts in the ensemble until this number is converged upon or passed.  Only experiments can tell.</w:t>
      </w:r>
    </w:p>
    <w:p w14:paraId="451579ED" w14:textId="68B4271B" w:rsidR="007B5682" w:rsidRDefault="00E95594" w:rsidP="007B5682">
      <w:pPr>
        <w:pStyle w:val="ListParagraph"/>
        <w:numPr>
          <w:ilvl w:val="0"/>
          <w:numId w:val="3"/>
        </w:numPr>
        <w:rPr>
          <w:lang w:val="en-CA"/>
        </w:rPr>
      </w:pPr>
      <w:r>
        <w:rPr>
          <w:lang w:val="en-CA"/>
        </w:rPr>
        <w:t>&lt;</w:t>
      </w:r>
      <w:r w:rsidR="007B5682">
        <w:rPr>
          <w:lang w:val="en-CA"/>
        </w:rPr>
        <w:t>Compare to other papers results</w:t>
      </w:r>
      <w:r>
        <w:rPr>
          <w:lang w:val="en-CA"/>
        </w:rPr>
        <w:t>&gt;</w:t>
      </w:r>
    </w:p>
    <w:p w14:paraId="63F34752" w14:textId="44338E88" w:rsidR="007B5682" w:rsidRDefault="00E95594" w:rsidP="007B5682">
      <w:pPr>
        <w:pStyle w:val="ListParagraph"/>
        <w:numPr>
          <w:ilvl w:val="0"/>
          <w:numId w:val="3"/>
        </w:numPr>
        <w:rPr>
          <w:lang w:val="en-CA"/>
        </w:rPr>
      </w:pPr>
      <w:r>
        <w:rPr>
          <w:lang w:val="en-CA"/>
        </w:rPr>
        <w:t>&lt;</w:t>
      </w:r>
      <w:r w:rsidR="007B5682">
        <w:rPr>
          <w:lang w:val="en-CA"/>
        </w:rPr>
        <w:t xml:space="preserve">Compare to </w:t>
      </w:r>
      <w:proofErr w:type="spellStart"/>
      <w:r w:rsidR="007B5682">
        <w:rPr>
          <w:lang w:val="en-CA"/>
        </w:rPr>
        <w:t>kMeans</w:t>
      </w:r>
      <w:proofErr w:type="spellEnd"/>
      <w:r w:rsidR="007B5682">
        <w:rPr>
          <w:lang w:val="en-CA"/>
        </w:rPr>
        <w:t xml:space="preserve">, </w:t>
      </w:r>
      <w:proofErr w:type="spellStart"/>
      <w:r w:rsidR="007B5682">
        <w:rPr>
          <w:lang w:val="en-CA"/>
        </w:rPr>
        <w:t>MoG</w:t>
      </w:r>
      <w:proofErr w:type="spellEnd"/>
      <w:r>
        <w:rPr>
          <w:lang w:val="en-CA"/>
        </w:rPr>
        <w:t>&gt;</w:t>
      </w:r>
    </w:p>
    <w:p w14:paraId="772D2B49" w14:textId="77777777" w:rsidR="007B5682" w:rsidRPr="007B5682" w:rsidRDefault="007B5682" w:rsidP="007B5682">
      <w:pPr>
        <w:rPr>
          <w:lang w:val="en-CA"/>
        </w:rPr>
      </w:pPr>
    </w:p>
    <w:p w14:paraId="053A3C82" w14:textId="77777777" w:rsidR="00695299" w:rsidRDefault="00695299" w:rsidP="00695299">
      <w:pPr>
        <w:pStyle w:val="ListParagraph"/>
        <w:numPr>
          <w:ilvl w:val="0"/>
          <w:numId w:val="1"/>
        </w:numPr>
        <w:rPr>
          <w:lang w:val="en-CA"/>
        </w:rPr>
      </w:pPr>
      <w:r>
        <w:rPr>
          <w:lang w:val="en-CA"/>
        </w:rPr>
        <w:t>Conclusion</w:t>
      </w:r>
    </w:p>
    <w:p w14:paraId="5656C706" w14:textId="77777777" w:rsidR="008212A1" w:rsidRDefault="008212A1" w:rsidP="008212A1">
      <w:pPr>
        <w:pStyle w:val="ListParagraph"/>
        <w:numPr>
          <w:ilvl w:val="0"/>
          <w:numId w:val="7"/>
        </w:numPr>
        <w:rPr>
          <w:lang w:val="en-CA"/>
        </w:rPr>
      </w:pPr>
    </w:p>
    <w:p w14:paraId="3EEF69F6" w14:textId="77777777" w:rsidR="00147865" w:rsidRDefault="00147865" w:rsidP="00147865">
      <w:pPr>
        <w:pStyle w:val="ListParagraph"/>
        <w:rPr>
          <w:lang w:val="en-CA"/>
        </w:rPr>
      </w:pPr>
    </w:p>
    <w:p w14:paraId="314B704A" w14:textId="77777777" w:rsidR="00147865" w:rsidRPr="00147865" w:rsidRDefault="00147865" w:rsidP="00147865">
      <w:pPr>
        <w:pStyle w:val="ListParagraph"/>
        <w:numPr>
          <w:ilvl w:val="0"/>
          <w:numId w:val="1"/>
        </w:numPr>
        <w:rPr>
          <w:lang w:val="en-CA"/>
        </w:rPr>
      </w:pPr>
      <w:r>
        <w:rPr>
          <w:lang w:val="en-CA"/>
        </w:rPr>
        <w:t>References</w:t>
      </w:r>
    </w:p>
    <w:p w14:paraId="361F866C" w14:textId="77777777" w:rsidR="00147865" w:rsidRDefault="00147865" w:rsidP="00147865">
      <w:pPr>
        <w:pStyle w:val="ListParagraph"/>
        <w:numPr>
          <w:ilvl w:val="0"/>
          <w:numId w:val="3"/>
        </w:numPr>
        <w:rPr>
          <w:lang w:val="en-CA"/>
        </w:rPr>
      </w:pPr>
      <w:r>
        <w:rPr>
          <w:lang w:val="en-CA"/>
        </w:rPr>
        <w:t>Make a reference for all of the papers and cite the course for anything you use from the course material</w:t>
      </w:r>
    </w:p>
    <w:p w14:paraId="7274B845" w14:textId="77777777" w:rsidR="00147865" w:rsidRDefault="00147865" w:rsidP="0014786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i/>
          <w:iCs/>
          <w:color w:val="000000"/>
          <w:sz w:val="18"/>
          <w:szCs w:val="18"/>
        </w:rPr>
      </w:pPr>
    </w:p>
    <w:p w14:paraId="02CE2382" w14:textId="77777777" w:rsidR="00147865" w:rsidRPr="00147865" w:rsidRDefault="00147865" w:rsidP="00147865">
      <w:pPr>
        <w:pStyle w:val="ListParagraph"/>
        <w:numPr>
          <w:ilvl w:val="0"/>
          <w:numId w:val="3"/>
        </w:numPr>
        <w:rPr>
          <w:lang w:val="en-CA"/>
        </w:rPr>
      </w:pPr>
      <w:r>
        <w:rPr>
          <w:rFonts w:ascii="Times" w:hAnsi="Times" w:cs="Times"/>
          <w:color w:val="000000"/>
          <w:sz w:val="18"/>
          <w:szCs w:val="18"/>
        </w:rPr>
        <w:t xml:space="preserve">[8] </w:t>
      </w:r>
      <w:proofErr w:type="spellStart"/>
      <w:proofErr w:type="gramStart"/>
      <w:r>
        <w:rPr>
          <w:rFonts w:ascii="Times" w:hAnsi="Times" w:cs="Times"/>
          <w:color w:val="000000"/>
          <w:sz w:val="18"/>
          <w:szCs w:val="18"/>
        </w:rPr>
        <w:t>Y.Netzer</w:t>
      </w:r>
      <w:proofErr w:type="gramEnd"/>
      <w:r>
        <w:rPr>
          <w:rFonts w:ascii="Times" w:hAnsi="Times" w:cs="Times"/>
          <w:color w:val="000000"/>
          <w:sz w:val="18"/>
          <w:szCs w:val="18"/>
        </w:rPr>
        <w:t>,T.Wang,A.Coates,A.Bissacco,B.Wu,and</w:t>
      </w:r>
      <w:proofErr w:type="spellEnd"/>
      <w:r>
        <w:rPr>
          <w:rFonts w:ascii="Times" w:hAnsi="Times" w:cs="Times"/>
          <w:color w:val="000000"/>
          <w:sz w:val="18"/>
          <w:szCs w:val="18"/>
        </w:rPr>
        <w:t xml:space="preserve"> A. Y. Ng. Reading digits in natural images with unsupervised feature learning. In </w:t>
      </w:r>
      <w:r>
        <w:rPr>
          <w:rFonts w:ascii="Times" w:hAnsi="Times" w:cs="Times"/>
          <w:i/>
          <w:iCs/>
          <w:color w:val="000000"/>
          <w:sz w:val="18"/>
          <w:szCs w:val="18"/>
        </w:rPr>
        <w:t>NIPS Workshop on Deep Learning and Unsupervised Feature Learning</w:t>
      </w:r>
      <w:r>
        <w:rPr>
          <w:rFonts w:ascii="Times" w:hAnsi="Times" w:cs="Times"/>
          <w:color w:val="000000"/>
          <w:sz w:val="18"/>
          <w:szCs w:val="18"/>
        </w:rPr>
        <w:t>, 2011.</w:t>
      </w:r>
    </w:p>
    <w:p w14:paraId="3934F031" w14:textId="77777777" w:rsidR="00147865" w:rsidRPr="00147865" w:rsidRDefault="00147865" w:rsidP="00147865">
      <w:pPr>
        <w:rPr>
          <w:lang w:val="en-CA"/>
        </w:rPr>
      </w:pPr>
    </w:p>
    <w:p w14:paraId="18348127" w14:textId="77777777" w:rsidR="00147865" w:rsidRDefault="00147865" w:rsidP="00147865">
      <w:pPr>
        <w:pStyle w:val="ListParagraph"/>
        <w:rPr>
          <w:lang w:val="en-CA"/>
        </w:rPr>
      </w:pPr>
    </w:p>
    <w:p w14:paraId="25E67B0F" w14:textId="2FB987A0" w:rsidR="00F63748" w:rsidRPr="00F63748" w:rsidRDefault="00F63748" w:rsidP="00F63748">
      <w:pPr>
        <w:pStyle w:val="ListParagraph"/>
        <w:numPr>
          <w:ilvl w:val="0"/>
          <w:numId w:val="1"/>
        </w:numPr>
        <w:rPr>
          <w:lang w:val="en-CA"/>
        </w:rPr>
      </w:pPr>
      <w:r>
        <w:rPr>
          <w:lang w:val="en-CA"/>
        </w:rPr>
        <w:t>Supplementary (Solving the detection problem attempt 1)</w:t>
      </w:r>
    </w:p>
    <w:p w14:paraId="160BA5C0" w14:textId="77777777" w:rsidR="00F63748" w:rsidRDefault="00F63748" w:rsidP="00F63748">
      <w:pPr>
        <w:pStyle w:val="ListParagraph"/>
        <w:numPr>
          <w:ilvl w:val="0"/>
          <w:numId w:val="6"/>
        </w:numPr>
        <w:rPr>
          <w:lang w:val="en-CA"/>
        </w:rPr>
      </w:pPr>
      <w:r>
        <w:rPr>
          <w:lang w:val="en-CA"/>
        </w:rPr>
        <w:t>Mini Intro</w:t>
      </w:r>
    </w:p>
    <w:p w14:paraId="57E26C2C" w14:textId="77777777" w:rsidR="00F63748" w:rsidRDefault="00F63748" w:rsidP="00F63748">
      <w:pPr>
        <w:pStyle w:val="ListParagraph"/>
        <w:numPr>
          <w:ilvl w:val="2"/>
          <w:numId w:val="6"/>
        </w:numPr>
        <w:rPr>
          <w:lang w:val="en-CA"/>
        </w:rPr>
      </w:pPr>
      <w:r>
        <w:rPr>
          <w:lang w:val="en-CA"/>
        </w:rPr>
        <w:t>The network trained on house numbers can also be used to detect house numbers with a slight modification to the algorithm; 32x32 sliding window on scaled versions of an image should produce detection regions of size 32x32, 64x64, and 128x128 on the scaled image when a label with low entropy is generated.  If high entropy, then it is likely just background noise.</w:t>
      </w:r>
    </w:p>
    <w:p w14:paraId="245CC162" w14:textId="77777777" w:rsidR="00F63748" w:rsidRDefault="00F63748" w:rsidP="00F63748">
      <w:pPr>
        <w:pStyle w:val="ListParagraph"/>
        <w:numPr>
          <w:ilvl w:val="0"/>
          <w:numId w:val="6"/>
        </w:numPr>
        <w:rPr>
          <w:lang w:val="en-CA"/>
        </w:rPr>
      </w:pPr>
      <w:r>
        <w:rPr>
          <w:lang w:val="en-CA"/>
        </w:rPr>
        <w:t>Related Work</w:t>
      </w:r>
    </w:p>
    <w:p w14:paraId="15738793" w14:textId="77777777" w:rsidR="00F63748" w:rsidRDefault="00F63748" w:rsidP="00F63748">
      <w:pPr>
        <w:pStyle w:val="ListParagraph"/>
        <w:numPr>
          <w:ilvl w:val="2"/>
          <w:numId w:val="6"/>
        </w:numPr>
        <w:rPr>
          <w:lang w:val="en-CA"/>
        </w:rPr>
      </w:pPr>
      <w:r>
        <w:rPr>
          <w:lang w:val="en-CA"/>
        </w:rPr>
        <w:t>Find one paper, or look at how the current papers do it</w:t>
      </w:r>
    </w:p>
    <w:p w14:paraId="0C24C402" w14:textId="77777777" w:rsidR="00F63748" w:rsidRDefault="00F63748" w:rsidP="00F63748">
      <w:pPr>
        <w:pStyle w:val="ListParagraph"/>
        <w:numPr>
          <w:ilvl w:val="0"/>
          <w:numId w:val="6"/>
        </w:numPr>
        <w:rPr>
          <w:lang w:val="en-CA"/>
        </w:rPr>
      </w:pPr>
      <w:r>
        <w:rPr>
          <w:lang w:val="en-CA"/>
        </w:rPr>
        <w:t>Data Set</w:t>
      </w:r>
    </w:p>
    <w:p w14:paraId="79803DA4" w14:textId="77777777" w:rsidR="00F63748" w:rsidRDefault="00F63748" w:rsidP="00F63748">
      <w:pPr>
        <w:pStyle w:val="ListParagraph"/>
        <w:numPr>
          <w:ilvl w:val="2"/>
          <w:numId w:val="6"/>
        </w:numPr>
        <w:rPr>
          <w:lang w:val="en-CA"/>
        </w:rPr>
      </w:pPr>
      <w:r>
        <w:rPr>
          <w:lang w:val="en-CA"/>
        </w:rPr>
        <w:t>SVHN again, but this time sliding window cropped 32x32.</w:t>
      </w:r>
    </w:p>
    <w:p w14:paraId="47C9B044" w14:textId="77777777" w:rsidR="00F63748" w:rsidRDefault="00F63748" w:rsidP="00F63748">
      <w:pPr>
        <w:pStyle w:val="ListParagraph"/>
        <w:numPr>
          <w:ilvl w:val="0"/>
          <w:numId w:val="6"/>
        </w:numPr>
        <w:rPr>
          <w:lang w:val="en-CA"/>
        </w:rPr>
      </w:pPr>
      <w:r>
        <w:rPr>
          <w:lang w:val="en-CA"/>
        </w:rPr>
        <w:t>Model</w:t>
      </w:r>
    </w:p>
    <w:p w14:paraId="1F7C0BEE" w14:textId="77777777" w:rsidR="00F63748" w:rsidRDefault="00F63748" w:rsidP="00F63748">
      <w:pPr>
        <w:pStyle w:val="ListParagraph"/>
        <w:numPr>
          <w:ilvl w:val="2"/>
          <w:numId w:val="6"/>
        </w:numPr>
        <w:rPr>
          <w:lang w:val="en-CA"/>
        </w:rPr>
      </w:pPr>
      <w:r>
        <w:rPr>
          <w:lang w:val="en-CA"/>
        </w:rPr>
        <w:t>Sliding window 32x32 crop 3 scales</w:t>
      </w:r>
    </w:p>
    <w:p w14:paraId="74E25A29" w14:textId="77777777" w:rsidR="00F63748" w:rsidRDefault="00F63748" w:rsidP="00F63748">
      <w:pPr>
        <w:pStyle w:val="ListParagraph"/>
        <w:numPr>
          <w:ilvl w:val="2"/>
          <w:numId w:val="6"/>
        </w:numPr>
        <w:rPr>
          <w:lang w:val="en-CA"/>
        </w:rPr>
      </w:pPr>
      <w:r>
        <w:rPr>
          <w:lang w:val="en-CA"/>
        </w:rPr>
        <w:t>Success when softmax produces confidence (low entropy)</w:t>
      </w:r>
    </w:p>
    <w:p w14:paraId="2AA9D9A5" w14:textId="77777777" w:rsidR="00F63748" w:rsidRPr="00D0718E" w:rsidRDefault="00F63748" w:rsidP="00F63748">
      <w:pPr>
        <w:pStyle w:val="ListParagraph"/>
        <w:numPr>
          <w:ilvl w:val="2"/>
          <w:numId w:val="6"/>
        </w:numPr>
        <w:rPr>
          <w:lang w:val="en-CA"/>
        </w:rPr>
      </w:pPr>
      <w:r>
        <w:rPr>
          <w:lang w:val="en-CA"/>
        </w:rPr>
        <w:t>My guess is that when the network sees a number it will predict it better than when it sees a background.  Thus in all of the frames where a number is approximately centered, it will predict the number, and when it’s the background we’ll end up with a noisy mess.</w:t>
      </w:r>
    </w:p>
    <w:p w14:paraId="510F676E" w14:textId="77777777" w:rsidR="00F63748" w:rsidRDefault="00F63748" w:rsidP="00F63748">
      <w:pPr>
        <w:pStyle w:val="ListParagraph"/>
        <w:numPr>
          <w:ilvl w:val="2"/>
          <w:numId w:val="6"/>
        </w:numPr>
        <w:rPr>
          <w:lang w:val="en-CA"/>
        </w:rPr>
      </w:pPr>
      <w:r>
        <w:rPr>
          <w:lang w:val="en-CA"/>
        </w:rPr>
        <w:t>Algorithm</w:t>
      </w:r>
    </w:p>
    <w:p w14:paraId="56FFD4A8" w14:textId="77777777" w:rsidR="00F63748" w:rsidRDefault="00F63748" w:rsidP="00F63748">
      <w:pPr>
        <w:pStyle w:val="ListParagraph"/>
        <w:numPr>
          <w:ilvl w:val="3"/>
          <w:numId w:val="6"/>
        </w:numPr>
        <w:rPr>
          <w:lang w:val="en-CA"/>
        </w:rPr>
      </w:pPr>
      <w:r>
        <w:rPr>
          <w:lang w:val="en-CA"/>
        </w:rPr>
        <w:t>Crop full image into sliding window images of 32x32</w:t>
      </w:r>
    </w:p>
    <w:p w14:paraId="2F8E07E0" w14:textId="77777777" w:rsidR="00F63748" w:rsidRDefault="00F63748" w:rsidP="00F63748">
      <w:pPr>
        <w:pStyle w:val="ListParagraph"/>
        <w:numPr>
          <w:ilvl w:val="3"/>
          <w:numId w:val="6"/>
        </w:numPr>
        <w:rPr>
          <w:lang w:val="en-CA"/>
        </w:rPr>
      </w:pPr>
      <w:r>
        <w:rPr>
          <w:lang w:val="en-CA"/>
        </w:rPr>
        <w:t>Run network on each crop image and build a matrix of classification for each center pixel</w:t>
      </w:r>
    </w:p>
    <w:p w14:paraId="76D0E3DB" w14:textId="322040FE" w:rsidR="00F63748" w:rsidRPr="003219AC" w:rsidRDefault="00F63748" w:rsidP="00F63748">
      <w:pPr>
        <w:pStyle w:val="ListParagraph"/>
        <w:numPr>
          <w:ilvl w:val="3"/>
          <w:numId w:val="6"/>
        </w:numPr>
        <w:rPr>
          <w:lang w:val="en-CA"/>
        </w:rPr>
      </w:pPr>
      <w:r>
        <w:rPr>
          <w:lang w:val="en-CA"/>
        </w:rPr>
        <w:t xml:space="preserve">Search through result for </w:t>
      </w:r>
      <w:r w:rsidR="00AF5A64">
        <w:rPr>
          <w:lang w:val="en-CA"/>
        </w:rPr>
        <w:t xml:space="preserve">some </w:t>
      </w:r>
      <w:r w:rsidR="00AF5A64" w:rsidRPr="00AF5A64">
        <w:rPr>
          <w:color w:val="FF0000"/>
          <w:lang w:val="en-CA"/>
        </w:rPr>
        <w:t>to be determined</w:t>
      </w:r>
      <w:r w:rsidR="00C43069" w:rsidRPr="00AF5A64">
        <w:rPr>
          <w:color w:val="FF0000"/>
          <w:lang w:val="en-CA"/>
        </w:rPr>
        <w:t xml:space="preserve"> </w:t>
      </w:r>
      <w:proofErr w:type="spellStart"/>
      <w:r w:rsidR="00C43069" w:rsidRPr="00AF5A64">
        <w:rPr>
          <w:color w:val="FF0000"/>
          <w:lang w:val="en-CA"/>
        </w:rPr>
        <w:t>nxn</w:t>
      </w:r>
      <w:proofErr w:type="spellEnd"/>
      <w:r w:rsidRPr="00AF5A64">
        <w:rPr>
          <w:color w:val="FF0000"/>
          <w:lang w:val="en-CA"/>
        </w:rPr>
        <w:t xml:space="preserve"> matrix</w:t>
      </w:r>
      <w:r>
        <w:rPr>
          <w:lang w:val="en-CA"/>
        </w:rPr>
        <w:t xml:space="preserve"> containing same classification.  Choose the center of the matrix as the locations of the 32x32.</w:t>
      </w:r>
    </w:p>
    <w:p w14:paraId="46C22D56" w14:textId="77777777" w:rsidR="00F63748" w:rsidRDefault="00F63748" w:rsidP="00F63748">
      <w:pPr>
        <w:pStyle w:val="ListParagraph"/>
        <w:numPr>
          <w:ilvl w:val="0"/>
          <w:numId w:val="6"/>
        </w:numPr>
        <w:rPr>
          <w:lang w:val="en-CA"/>
        </w:rPr>
      </w:pPr>
      <w:r>
        <w:rPr>
          <w:lang w:val="en-CA"/>
        </w:rPr>
        <w:t>Results</w:t>
      </w:r>
    </w:p>
    <w:p w14:paraId="225221EC" w14:textId="77777777" w:rsidR="00F63748" w:rsidRDefault="00F63748" w:rsidP="00F63748">
      <w:pPr>
        <w:pStyle w:val="ListParagraph"/>
        <w:numPr>
          <w:ilvl w:val="2"/>
          <w:numId w:val="6"/>
        </w:numPr>
        <w:rPr>
          <w:lang w:val="en-CA"/>
        </w:rPr>
      </w:pPr>
      <w:r>
        <w:rPr>
          <w:lang w:val="en-CA"/>
        </w:rPr>
        <w:t>The assumption about background results were wrong. The network is very consistent about certain kinds of backgrounds. Vertical edges get classified as ones, flat textureless surfaces get classified as zeroes. Comically, the network has created clusters.</w:t>
      </w:r>
    </w:p>
    <w:p w14:paraId="43EC20DE" w14:textId="77777777" w:rsidR="00F63748" w:rsidRDefault="00F63748" w:rsidP="00F63748">
      <w:pPr>
        <w:pStyle w:val="ListParagraph"/>
        <w:numPr>
          <w:ilvl w:val="2"/>
          <w:numId w:val="6"/>
        </w:numPr>
        <w:rPr>
          <w:lang w:val="en-CA"/>
        </w:rPr>
      </w:pPr>
      <w:r>
        <w:rPr>
          <w:lang w:val="en-CA"/>
        </w:rPr>
        <w:t>Here is the result of the slide windows, where each pixel represents the center of a 32x32 image:</w:t>
      </w:r>
      <w:r>
        <w:rPr>
          <w:lang w:val="en-CA"/>
        </w:rPr>
        <w:br/>
      </w:r>
      <w:r>
        <w:rPr>
          <w:noProof/>
        </w:rPr>
        <w:drawing>
          <wp:inline distT="0" distB="0" distL="0" distR="0" wp14:anchorId="637FD8B3" wp14:editId="3AA9320E">
            <wp:extent cx="2451735" cy="940068"/>
            <wp:effectExtent l="0" t="0" r="0" b="0"/>
            <wp:docPr id="1" name="Picture 1" descr="../../../../Dropbox/cs2151_Project/detectionPredi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s2151_Project/detectionPrediction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4300" cy="956389"/>
                    </a:xfrm>
                    <a:prstGeom prst="rect">
                      <a:avLst/>
                    </a:prstGeom>
                    <a:noFill/>
                    <a:ln>
                      <a:noFill/>
                    </a:ln>
                  </pic:spPr>
                </pic:pic>
              </a:graphicData>
            </a:graphic>
          </wp:inline>
        </w:drawing>
      </w:r>
      <w:r>
        <w:rPr>
          <w:lang w:val="en-CA"/>
        </w:rPr>
        <w:br/>
        <w:t>Where the original image is:</w:t>
      </w:r>
      <w:r>
        <w:rPr>
          <w:lang w:val="en-CA"/>
        </w:rPr>
        <w:br/>
      </w:r>
      <w:r>
        <w:rPr>
          <w:noProof/>
        </w:rPr>
        <w:drawing>
          <wp:inline distT="0" distB="0" distL="0" distR="0" wp14:anchorId="07F21390" wp14:editId="6CE531EF">
            <wp:extent cx="2451735" cy="1176808"/>
            <wp:effectExtent l="0" t="0" r="12065" b="0"/>
            <wp:docPr id="2" name="Picture 2" descr="../../../../Dropbox/cs2151_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s2151_Project/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0266" cy="1195302"/>
                    </a:xfrm>
                    <a:prstGeom prst="rect">
                      <a:avLst/>
                    </a:prstGeom>
                    <a:noFill/>
                    <a:ln>
                      <a:noFill/>
                    </a:ln>
                  </pic:spPr>
                </pic:pic>
              </a:graphicData>
            </a:graphic>
          </wp:inline>
        </w:drawing>
      </w:r>
    </w:p>
    <w:p w14:paraId="54B5BF16" w14:textId="77777777" w:rsidR="00F63748" w:rsidRPr="00F63748" w:rsidRDefault="00F63748" w:rsidP="00F63748">
      <w:pPr>
        <w:pStyle w:val="ListParagraph"/>
        <w:numPr>
          <w:ilvl w:val="2"/>
          <w:numId w:val="6"/>
        </w:numPr>
        <w:rPr>
          <w:lang w:val="en-CA"/>
        </w:rPr>
      </w:pPr>
      <w:r>
        <w:rPr>
          <w:lang w:val="en-CA"/>
        </w:rPr>
        <w:t>The 9 classification is not obviously found in this solution</w:t>
      </w:r>
    </w:p>
    <w:p w14:paraId="5B70920C" w14:textId="77777777" w:rsidR="00F63748" w:rsidRDefault="00F63748" w:rsidP="00F63748">
      <w:pPr>
        <w:pStyle w:val="ListParagraph"/>
        <w:numPr>
          <w:ilvl w:val="0"/>
          <w:numId w:val="6"/>
        </w:numPr>
        <w:rPr>
          <w:lang w:val="en-CA"/>
        </w:rPr>
      </w:pPr>
      <w:r>
        <w:rPr>
          <w:lang w:val="en-CA"/>
        </w:rPr>
        <w:t>Conclusion</w:t>
      </w:r>
    </w:p>
    <w:p w14:paraId="089FB526" w14:textId="174A9388" w:rsidR="00F63748" w:rsidRPr="00147865" w:rsidRDefault="00F63748" w:rsidP="00F63748">
      <w:pPr>
        <w:pStyle w:val="ListParagraph"/>
        <w:numPr>
          <w:ilvl w:val="2"/>
          <w:numId w:val="6"/>
        </w:numPr>
        <w:rPr>
          <w:lang w:val="en-CA"/>
        </w:rPr>
      </w:pPr>
      <w:r>
        <w:rPr>
          <w:lang w:val="en-CA"/>
        </w:rPr>
        <w:t>The network is really good at classifying similar images the same way, and thus is not a candidate for detection.  A follow up hypothesis might be along the lines of adding an 11</w:t>
      </w:r>
      <w:r w:rsidRPr="00F63748">
        <w:rPr>
          <w:vertAlign w:val="superscript"/>
          <w:lang w:val="en-CA"/>
        </w:rPr>
        <w:t>th</w:t>
      </w:r>
      <w:r>
        <w:rPr>
          <w:lang w:val="en-CA"/>
        </w:rPr>
        <w:t xml:space="preserve"> class which would be dedicated to background.</w:t>
      </w:r>
    </w:p>
    <w:p w14:paraId="71F51DA9" w14:textId="77777777" w:rsidR="00F63748" w:rsidRPr="00147865" w:rsidRDefault="00F63748" w:rsidP="00F63748">
      <w:pPr>
        <w:rPr>
          <w:lang w:val="en-CA"/>
        </w:rPr>
      </w:pPr>
    </w:p>
    <w:p w14:paraId="43015A00" w14:textId="3343B00A" w:rsidR="00F63748" w:rsidRDefault="00F63748" w:rsidP="00F63748">
      <w:pPr>
        <w:pStyle w:val="ListParagraph"/>
        <w:numPr>
          <w:ilvl w:val="0"/>
          <w:numId w:val="1"/>
        </w:numPr>
        <w:rPr>
          <w:lang w:val="en-CA"/>
        </w:rPr>
      </w:pPr>
      <w:r>
        <w:rPr>
          <w:lang w:val="en-CA"/>
        </w:rPr>
        <w:t>Supplementary (Solving the detection problem attempt 1)</w:t>
      </w:r>
    </w:p>
    <w:p w14:paraId="230A889F" w14:textId="4CB25B93" w:rsidR="00F63748" w:rsidRDefault="00F63748" w:rsidP="00F63748">
      <w:pPr>
        <w:pStyle w:val="ListParagraph"/>
        <w:numPr>
          <w:ilvl w:val="1"/>
          <w:numId w:val="1"/>
        </w:numPr>
        <w:rPr>
          <w:lang w:val="en-CA"/>
        </w:rPr>
      </w:pPr>
      <w:r>
        <w:rPr>
          <w:lang w:val="en-CA"/>
        </w:rPr>
        <w:t>Mini Intro</w:t>
      </w:r>
    </w:p>
    <w:p w14:paraId="021BB7E3" w14:textId="460867AF" w:rsidR="00F63748" w:rsidRDefault="00C43069" w:rsidP="00F63748">
      <w:pPr>
        <w:pStyle w:val="ListParagraph"/>
        <w:numPr>
          <w:ilvl w:val="2"/>
          <w:numId w:val="1"/>
        </w:numPr>
        <w:rPr>
          <w:lang w:val="en-CA"/>
        </w:rPr>
      </w:pPr>
      <w:r>
        <w:rPr>
          <w:lang w:val="en-CA"/>
        </w:rPr>
        <w:t>The network trained for house numbers can be extended to be a network used for detection.  To detect the difference between a number and background we can give the network some background samples, and create an 11</w:t>
      </w:r>
      <w:r w:rsidRPr="00C43069">
        <w:rPr>
          <w:vertAlign w:val="superscript"/>
          <w:lang w:val="en-CA"/>
        </w:rPr>
        <w:t>th</w:t>
      </w:r>
      <w:r>
        <w:rPr>
          <w:lang w:val="en-CA"/>
        </w:rPr>
        <w:t xml:space="preserve"> class for the network to train upon.</w:t>
      </w:r>
    </w:p>
    <w:p w14:paraId="2A8F0B54" w14:textId="6D6BF72F" w:rsidR="00F63748" w:rsidRDefault="00F63748" w:rsidP="00F63748">
      <w:pPr>
        <w:pStyle w:val="ListParagraph"/>
        <w:numPr>
          <w:ilvl w:val="1"/>
          <w:numId w:val="1"/>
        </w:numPr>
        <w:rPr>
          <w:lang w:val="en-CA"/>
        </w:rPr>
      </w:pPr>
      <w:r>
        <w:rPr>
          <w:lang w:val="en-CA"/>
        </w:rPr>
        <w:t>Related Work</w:t>
      </w:r>
    </w:p>
    <w:p w14:paraId="4B7E7F2A" w14:textId="77777777" w:rsidR="00C43069" w:rsidRDefault="00C43069" w:rsidP="00C43069">
      <w:pPr>
        <w:pStyle w:val="ListParagraph"/>
        <w:numPr>
          <w:ilvl w:val="2"/>
          <w:numId w:val="1"/>
        </w:numPr>
        <w:rPr>
          <w:lang w:val="en-CA"/>
        </w:rPr>
      </w:pPr>
    </w:p>
    <w:p w14:paraId="716FE9DF" w14:textId="53D39B85" w:rsidR="00F63748" w:rsidRDefault="00F63748" w:rsidP="00F63748">
      <w:pPr>
        <w:pStyle w:val="ListParagraph"/>
        <w:numPr>
          <w:ilvl w:val="1"/>
          <w:numId w:val="1"/>
        </w:numPr>
        <w:rPr>
          <w:lang w:val="en-CA"/>
        </w:rPr>
      </w:pPr>
      <w:r>
        <w:rPr>
          <w:lang w:val="en-CA"/>
        </w:rPr>
        <w:t>Data Set</w:t>
      </w:r>
    </w:p>
    <w:p w14:paraId="4EE138E3" w14:textId="09398277" w:rsidR="00C43069" w:rsidRDefault="00C43069" w:rsidP="00C43069">
      <w:pPr>
        <w:pStyle w:val="ListParagraph"/>
        <w:numPr>
          <w:ilvl w:val="2"/>
          <w:numId w:val="1"/>
        </w:numPr>
        <w:rPr>
          <w:lang w:val="en-CA"/>
        </w:rPr>
      </w:pPr>
      <w:r>
        <w:rPr>
          <w:lang w:val="en-CA"/>
        </w:rPr>
        <w:t>We will be using the Augmented SVHN data set as specified earlier, but this time we will be adding and labeling a set of data for an 11</w:t>
      </w:r>
      <w:r w:rsidRPr="00C43069">
        <w:rPr>
          <w:vertAlign w:val="superscript"/>
          <w:lang w:val="en-CA"/>
        </w:rPr>
        <w:t>th</w:t>
      </w:r>
      <w:r>
        <w:rPr>
          <w:lang w:val="en-CA"/>
        </w:rPr>
        <w:t xml:space="preserve"> class – background.</w:t>
      </w:r>
    </w:p>
    <w:p w14:paraId="78022AB5" w14:textId="1768D9C0" w:rsidR="00F63748" w:rsidRDefault="00F63748" w:rsidP="00F63748">
      <w:pPr>
        <w:pStyle w:val="ListParagraph"/>
        <w:numPr>
          <w:ilvl w:val="1"/>
          <w:numId w:val="1"/>
        </w:numPr>
        <w:rPr>
          <w:lang w:val="en-CA"/>
        </w:rPr>
      </w:pPr>
      <w:r>
        <w:rPr>
          <w:lang w:val="en-CA"/>
        </w:rPr>
        <w:t>Model</w:t>
      </w:r>
    </w:p>
    <w:p w14:paraId="59D69EAB" w14:textId="69BA44FC" w:rsidR="00C43069" w:rsidRDefault="00C43069" w:rsidP="006B1A7D">
      <w:pPr>
        <w:pStyle w:val="ListParagraph"/>
        <w:numPr>
          <w:ilvl w:val="2"/>
          <w:numId w:val="1"/>
        </w:numPr>
        <w:rPr>
          <w:lang w:val="en-CA"/>
        </w:rPr>
      </w:pPr>
      <w:r>
        <w:rPr>
          <w:lang w:val="en-CA"/>
        </w:rPr>
        <w:t>Sliding window 32x32 crop 3</w:t>
      </w:r>
    </w:p>
    <w:p w14:paraId="1991F29F" w14:textId="57105534" w:rsidR="00C43069" w:rsidRPr="00D0718E" w:rsidRDefault="006B1A7D" w:rsidP="00C43069">
      <w:pPr>
        <w:pStyle w:val="ListParagraph"/>
        <w:numPr>
          <w:ilvl w:val="2"/>
          <w:numId w:val="1"/>
        </w:numPr>
        <w:rPr>
          <w:lang w:val="en-CA"/>
        </w:rPr>
      </w:pPr>
      <w:r>
        <w:rPr>
          <w:lang w:val="en-CA"/>
        </w:rPr>
        <w:t>With the new class, the network should be able to distinguish between background and non-background. This will yield the possibility for detection.</w:t>
      </w:r>
    </w:p>
    <w:p w14:paraId="0F1571D7" w14:textId="77777777" w:rsidR="00C43069" w:rsidRDefault="00C43069" w:rsidP="00C43069">
      <w:pPr>
        <w:pStyle w:val="ListParagraph"/>
        <w:numPr>
          <w:ilvl w:val="2"/>
          <w:numId w:val="1"/>
        </w:numPr>
        <w:rPr>
          <w:lang w:val="en-CA"/>
        </w:rPr>
      </w:pPr>
      <w:r>
        <w:rPr>
          <w:lang w:val="en-CA"/>
        </w:rPr>
        <w:t>Algorithm</w:t>
      </w:r>
    </w:p>
    <w:p w14:paraId="44BD01CC" w14:textId="77777777" w:rsidR="00C43069" w:rsidRDefault="00C43069" w:rsidP="00C43069">
      <w:pPr>
        <w:pStyle w:val="ListParagraph"/>
        <w:numPr>
          <w:ilvl w:val="4"/>
          <w:numId w:val="1"/>
        </w:numPr>
        <w:rPr>
          <w:lang w:val="en-CA"/>
        </w:rPr>
      </w:pPr>
      <w:r>
        <w:rPr>
          <w:lang w:val="en-CA"/>
        </w:rPr>
        <w:t>Crop full image into sliding window images of 32x32</w:t>
      </w:r>
    </w:p>
    <w:p w14:paraId="071C0E14" w14:textId="77777777" w:rsidR="00C43069" w:rsidRDefault="00C43069" w:rsidP="00C43069">
      <w:pPr>
        <w:pStyle w:val="ListParagraph"/>
        <w:numPr>
          <w:ilvl w:val="4"/>
          <w:numId w:val="1"/>
        </w:numPr>
        <w:rPr>
          <w:lang w:val="en-CA"/>
        </w:rPr>
      </w:pPr>
      <w:r>
        <w:rPr>
          <w:lang w:val="en-CA"/>
        </w:rPr>
        <w:t>Run network on each crop image and build a matrix of classification for each center pixel</w:t>
      </w:r>
    </w:p>
    <w:p w14:paraId="31503302" w14:textId="35B9C724" w:rsidR="00C43069" w:rsidRDefault="000E1DE6" w:rsidP="00C43069">
      <w:pPr>
        <w:pStyle w:val="ListParagraph"/>
        <w:numPr>
          <w:ilvl w:val="4"/>
          <w:numId w:val="1"/>
        </w:numPr>
        <w:rPr>
          <w:lang w:val="en-CA"/>
        </w:rPr>
      </w:pPr>
      <w:r>
        <w:rPr>
          <w:lang w:val="en-CA"/>
        </w:rPr>
        <w:t>Search through the result in a linear fashion, and every time a point contains a classification, attempt to grow a circle as large as possible capturing neighbouring pixels</w:t>
      </w:r>
      <w:r w:rsidR="00C43069" w:rsidRPr="00C43069">
        <w:rPr>
          <w:lang w:val="en-CA"/>
        </w:rPr>
        <w:t>.</w:t>
      </w:r>
    </w:p>
    <w:p w14:paraId="3319722A" w14:textId="3FD8360C" w:rsidR="000E1DE6" w:rsidRDefault="000E1DE6" w:rsidP="00C43069">
      <w:pPr>
        <w:pStyle w:val="ListParagraph"/>
        <w:numPr>
          <w:ilvl w:val="4"/>
          <w:numId w:val="1"/>
        </w:numPr>
        <w:rPr>
          <w:lang w:val="en-CA"/>
        </w:rPr>
      </w:pPr>
      <w:r>
        <w:rPr>
          <w:lang w:val="en-CA"/>
        </w:rPr>
        <w:t>Find the maximum radius, and this is now your model citizen for radius sizes allowing for a 15% deviation in size.</w:t>
      </w:r>
    </w:p>
    <w:p w14:paraId="723D9709" w14:textId="2460C495" w:rsidR="000E1DE6" w:rsidRDefault="000E1DE6" w:rsidP="00C43069">
      <w:pPr>
        <w:pStyle w:val="ListParagraph"/>
        <w:numPr>
          <w:ilvl w:val="4"/>
          <w:numId w:val="1"/>
        </w:numPr>
        <w:rPr>
          <w:lang w:val="en-CA"/>
        </w:rPr>
      </w:pPr>
      <w:r>
        <w:rPr>
          <w:lang w:val="en-CA"/>
        </w:rPr>
        <w:t>Filter the result to within radius size of 15% of the model radius.</w:t>
      </w:r>
    </w:p>
    <w:p w14:paraId="649E34E9" w14:textId="48FC8892" w:rsidR="000E1DE6" w:rsidRDefault="000E1DE6" w:rsidP="00C43069">
      <w:pPr>
        <w:pStyle w:val="ListParagraph"/>
        <w:numPr>
          <w:ilvl w:val="4"/>
          <w:numId w:val="1"/>
        </w:numPr>
        <w:rPr>
          <w:lang w:val="en-CA"/>
        </w:rPr>
      </w:pPr>
      <w:r>
        <w:rPr>
          <w:lang w:val="en-CA"/>
        </w:rPr>
        <w:t>For each class, eliminate centers that have overlapping lapping radius=16 with other centers of the same class, thus finding the maximum sole radius.</w:t>
      </w:r>
    </w:p>
    <w:p w14:paraId="717FA57C" w14:textId="67E218AF" w:rsidR="000E1DE6" w:rsidRPr="00C43069" w:rsidRDefault="003C51C3" w:rsidP="00C43069">
      <w:pPr>
        <w:pStyle w:val="ListParagraph"/>
        <w:numPr>
          <w:ilvl w:val="4"/>
          <w:numId w:val="1"/>
        </w:numPr>
        <w:rPr>
          <w:lang w:val="en-CA"/>
        </w:rPr>
      </w:pPr>
      <w:r>
        <w:rPr>
          <w:lang w:val="en-CA"/>
        </w:rPr>
        <w:t>32x32 Bounding box for this digit is</w:t>
      </w:r>
      <w:r w:rsidR="00213E87">
        <w:rPr>
          <w:lang w:val="en-CA"/>
        </w:rPr>
        <w:t xml:space="preserve"> top left=(x-</w:t>
      </w:r>
      <w:proofErr w:type="gramStart"/>
      <w:r w:rsidR="00213E87">
        <w:rPr>
          <w:lang w:val="en-CA"/>
        </w:rPr>
        <w:t>16,y</w:t>
      </w:r>
      <w:proofErr w:type="gramEnd"/>
      <w:r w:rsidR="00213E87">
        <w:rPr>
          <w:lang w:val="en-CA"/>
        </w:rPr>
        <w:t>-16), dimension=(32,32)</w:t>
      </w:r>
      <w:r w:rsidR="000E1DE6">
        <w:rPr>
          <w:lang w:val="en-CA"/>
        </w:rPr>
        <w:t>.</w:t>
      </w:r>
    </w:p>
    <w:p w14:paraId="2C76617C" w14:textId="4A6F1850" w:rsidR="00F63748" w:rsidRDefault="00F63748" w:rsidP="00F63748">
      <w:pPr>
        <w:pStyle w:val="ListParagraph"/>
        <w:numPr>
          <w:ilvl w:val="1"/>
          <w:numId w:val="1"/>
        </w:numPr>
        <w:rPr>
          <w:lang w:val="en-CA"/>
        </w:rPr>
      </w:pPr>
      <w:r>
        <w:rPr>
          <w:lang w:val="en-CA"/>
        </w:rPr>
        <w:t>Results</w:t>
      </w:r>
    </w:p>
    <w:p w14:paraId="311FEF19" w14:textId="510C2849" w:rsidR="009432DE" w:rsidRDefault="009432DE" w:rsidP="006B1A7D">
      <w:pPr>
        <w:pStyle w:val="ListParagraph"/>
        <w:numPr>
          <w:ilvl w:val="2"/>
          <w:numId w:val="1"/>
        </w:numPr>
        <w:rPr>
          <w:lang w:val="en-CA"/>
        </w:rPr>
      </w:pPr>
      <w:r>
        <w:rPr>
          <w:lang w:val="en-CA"/>
        </w:rPr>
        <w:t>Flaws in the algorithm, and remedies:</w:t>
      </w:r>
    </w:p>
    <w:p w14:paraId="60341C9E" w14:textId="16EB042E" w:rsidR="009432DE" w:rsidRDefault="009432DE" w:rsidP="009432DE">
      <w:pPr>
        <w:pStyle w:val="ListParagraph"/>
        <w:numPr>
          <w:ilvl w:val="0"/>
          <w:numId w:val="8"/>
        </w:numPr>
        <w:rPr>
          <w:lang w:val="en-CA"/>
        </w:rPr>
      </w:pPr>
      <w:r>
        <w:rPr>
          <w:lang w:val="en-CA"/>
        </w:rPr>
        <w:t>If the result is very flat, the radius will be small, allowing for a lot of bad predictions.  Works better on square images.</w:t>
      </w:r>
    </w:p>
    <w:p w14:paraId="55D29491" w14:textId="23D5D58B" w:rsidR="00CB010F" w:rsidRDefault="009432DE" w:rsidP="00CB010F">
      <w:pPr>
        <w:pStyle w:val="ListParagraph"/>
        <w:numPr>
          <w:ilvl w:val="1"/>
          <w:numId w:val="8"/>
        </w:numPr>
        <w:rPr>
          <w:lang w:val="en-CA"/>
        </w:rPr>
      </w:pPr>
      <w:r>
        <w:rPr>
          <w:lang w:val="en-CA"/>
        </w:rPr>
        <w:t>If the prediction space is less than than 32x32, then perform with ellipse instead of circle.</w:t>
      </w:r>
    </w:p>
    <w:p w14:paraId="5D6DFDF3" w14:textId="554AAD54" w:rsidR="00CB010F" w:rsidRDefault="00CB010F" w:rsidP="00CB010F">
      <w:pPr>
        <w:pStyle w:val="ListParagraph"/>
        <w:numPr>
          <w:ilvl w:val="0"/>
          <w:numId w:val="8"/>
        </w:numPr>
        <w:rPr>
          <w:lang w:val="en-CA"/>
        </w:rPr>
      </w:pPr>
      <w:r>
        <w:rPr>
          <w:lang w:val="en-CA"/>
        </w:rPr>
        <w:t>If the digits in the image are very large or very small, they will not be detected.</w:t>
      </w:r>
    </w:p>
    <w:p w14:paraId="5FB445EB" w14:textId="2CE843D0" w:rsidR="00CB010F" w:rsidRPr="00CB010F" w:rsidRDefault="00CB010F" w:rsidP="00CB010F">
      <w:pPr>
        <w:pStyle w:val="ListParagraph"/>
        <w:numPr>
          <w:ilvl w:val="1"/>
          <w:numId w:val="8"/>
        </w:numPr>
        <w:rPr>
          <w:lang w:val="en-CA"/>
        </w:rPr>
      </w:pPr>
      <w:r>
        <w:rPr>
          <w:lang w:val="en-CA"/>
        </w:rPr>
        <w:t>Correct, and thus a pyramid style scaling technique can be used to extend this algorithm.</w:t>
      </w:r>
    </w:p>
    <w:p w14:paraId="300F0F14" w14:textId="77777777" w:rsidR="006B1A7D" w:rsidRDefault="006B1A7D" w:rsidP="006B1A7D">
      <w:pPr>
        <w:pStyle w:val="ListParagraph"/>
        <w:numPr>
          <w:ilvl w:val="2"/>
          <w:numId w:val="1"/>
        </w:numPr>
        <w:rPr>
          <w:lang w:val="en-CA"/>
        </w:rPr>
      </w:pPr>
      <w:r>
        <w:rPr>
          <w:lang w:val="en-CA"/>
        </w:rPr>
        <w:t>The assumption about background results were wrong. The network is very consistent about certain kinds of backgrounds. Vertical edges get classified as ones, flat textureless surfaces get classified as zeroes. Comically, the network has created clusters.</w:t>
      </w:r>
    </w:p>
    <w:p w14:paraId="25FA9A17" w14:textId="33AAB645" w:rsidR="006B1A7D" w:rsidRPr="006B1A7D" w:rsidRDefault="006B1A7D" w:rsidP="006B1A7D">
      <w:pPr>
        <w:pStyle w:val="ListParagraph"/>
        <w:numPr>
          <w:ilvl w:val="2"/>
          <w:numId w:val="1"/>
        </w:numPr>
        <w:rPr>
          <w:lang w:val="en-CA"/>
        </w:rPr>
      </w:pPr>
      <w:r>
        <w:rPr>
          <w:lang w:val="en-CA"/>
        </w:rPr>
        <w:t>Here is the result of the slide windows, where each pixel represents the center of a 32x32 image:</w:t>
      </w:r>
      <w:r>
        <w:rPr>
          <w:lang w:val="en-CA"/>
        </w:rPr>
        <w:br/>
      </w:r>
      <w:r w:rsidR="0053072C">
        <w:rPr>
          <w:noProof/>
        </w:rPr>
        <w:drawing>
          <wp:inline distT="0" distB="0" distL="0" distR="0" wp14:anchorId="5F33BECC" wp14:editId="5F2B70F9">
            <wp:extent cx="2223135" cy="1067082"/>
            <wp:effectExtent l="0" t="0" r="12065" b="0"/>
            <wp:docPr id="4" name="Picture 4" descr="../../../../Dropbox/cs2151_Project/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s2151_Project/2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8087" cy="1122258"/>
                    </a:xfrm>
                    <a:prstGeom prst="rect">
                      <a:avLst/>
                    </a:prstGeom>
                    <a:noFill/>
                    <a:ln>
                      <a:noFill/>
                    </a:ln>
                  </pic:spPr>
                </pic:pic>
              </a:graphicData>
            </a:graphic>
          </wp:inline>
        </w:drawing>
      </w:r>
      <w:r>
        <w:rPr>
          <w:lang w:val="en-CA"/>
        </w:rPr>
        <w:t xml:space="preserve"> </w:t>
      </w:r>
      <w:r w:rsidR="0053072C">
        <w:rPr>
          <w:lang w:val="en-CA"/>
        </w:rPr>
        <w:br/>
        <w:t>It’s detections</w:t>
      </w:r>
      <w:r w:rsidR="0053072C">
        <w:rPr>
          <w:lang w:val="en-CA"/>
        </w:rPr>
        <w:t>:</w:t>
      </w:r>
      <w:r w:rsidR="0053072C">
        <w:rPr>
          <w:lang w:val="en-CA"/>
        </w:rPr>
        <w:br/>
      </w:r>
      <w:r>
        <w:rPr>
          <w:noProof/>
        </w:rPr>
        <w:drawing>
          <wp:inline distT="0" distB="0" distL="0" distR="0" wp14:anchorId="6F6D2F47" wp14:editId="355E7A21">
            <wp:extent cx="2098675" cy="803275"/>
            <wp:effectExtent l="0" t="0" r="9525" b="9525"/>
            <wp:docPr id="3" name="Picture 3" descr="../../../../Dropbox/cs2151_Project/detectionPredictions_withBackground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pbox/cs2151_Project/detectionPredictions_withBackgroundCla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8675" cy="803275"/>
                    </a:xfrm>
                    <a:prstGeom prst="rect">
                      <a:avLst/>
                    </a:prstGeom>
                    <a:noFill/>
                    <a:ln>
                      <a:noFill/>
                    </a:ln>
                  </pic:spPr>
                </pic:pic>
              </a:graphicData>
            </a:graphic>
          </wp:inline>
        </w:drawing>
      </w:r>
      <w:r w:rsidR="00446C20">
        <w:rPr>
          <w:lang w:val="en-CA"/>
        </w:rPr>
        <w:br/>
      </w:r>
      <w:r w:rsidR="0053072C">
        <w:rPr>
          <w:lang w:val="en-CA"/>
        </w:rPr>
        <w:t>Over-</w:t>
      </w:r>
      <w:proofErr w:type="spellStart"/>
      <w:r w:rsidR="0053072C">
        <w:rPr>
          <w:lang w:val="en-CA"/>
        </w:rPr>
        <w:t>layed</w:t>
      </w:r>
      <w:proofErr w:type="spellEnd"/>
      <w:r w:rsidR="00446C20">
        <w:rPr>
          <w:lang w:val="en-CA"/>
        </w:rPr>
        <w:t>:</w:t>
      </w:r>
      <w:r w:rsidR="00446C20">
        <w:rPr>
          <w:lang w:val="en-CA"/>
        </w:rPr>
        <w:br/>
      </w:r>
      <w:r w:rsidR="00A1661C">
        <w:rPr>
          <w:noProof/>
        </w:rPr>
        <w:drawing>
          <wp:inline distT="0" distB="0" distL="0" distR="0" wp14:anchorId="3C51A7B4" wp14:editId="6464FB19">
            <wp:extent cx="2296530" cy="1102311"/>
            <wp:effectExtent l="0" t="0" r="0" b="0"/>
            <wp:docPr id="9" name="Picture 9" descr="../../../../Dropbox/cs2151_Project/23_with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ropbox/cs2151_Project/23_withDet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647" cy="1136926"/>
                    </a:xfrm>
                    <a:prstGeom prst="rect">
                      <a:avLst/>
                    </a:prstGeom>
                    <a:noFill/>
                    <a:ln>
                      <a:noFill/>
                    </a:ln>
                  </pic:spPr>
                </pic:pic>
              </a:graphicData>
            </a:graphic>
          </wp:inline>
        </w:drawing>
      </w:r>
      <w:r w:rsidR="00084CBA">
        <w:rPr>
          <w:lang w:val="en-CA"/>
        </w:rPr>
        <w:br/>
        <w:t>Here is another example:</w:t>
      </w:r>
      <w:r w:rsidR="00084CBA">
        <w:rPr>
          <w:lang w:val="en-CA"/>
        </w:rPr>
        <w:br/>
      </w:r>
      <w:r w:rsidR="00EE40B0">
        <w:rPr>
          <w:noProof/>
        </w:rPr>
        <w:drawing>
          <wp:inline distT="0" distB="0" distL="0" distR="0" wp14:anchorId="4604BCB1" wp14:editId="214FB2EB">
            <wp:extent cx="2223135" cy="966414"/>
            <wp:effectExtent l="0" t="0" r="0" b="0"/>
            <wp:docPr id="6" name="Picture 6" descr="../../../../Dropbox/cs2151_Project/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opbox/cs2151_Project/1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868" cy="979774"/>
                    </a:xfrm>
                    <a:prstGeom prst="rect">
                      <a:avLst/>
                    </a:prstGeom>
                    <a:noFill/>
                    <a:ln>
                      <a:noFill/>
                    </a:ln>
                  </pic:spPr>
                </pic:pic>
              </a:graphicData>
            </a:graphic>
          </wp:inline>
        </w:drawing>
      </w:r>
      <w:r w:rsidR="00EE40B0">
        <w:rPr>
          <w:lang w:val="en-CA"/>
        </w:rPr>
        <w:br/>
        <w:t>And it’s prediction solution:</w:t>
      </w:r>
      <w:r w:rsidR="00EE40B0">
        <w:rPr>
          <w:lang w:val="en-CA"/>
        </w:rPr>
        <w:br/>
      </w:r>
      <w:r w:rsidR="00EE40B0">
        <w:rPr>
          <w:noProof/>
        </w:rPr>
        <w:drawing>
          <wp:inline distT="0" distB="0" distL="0" distR="0" wp14:anchorId="5B9B7C11" wp14:editId="23AF0DA4">
            <wp:extent cx="2188032" cy="803715"/>
            <wp:effectExtent l="0" t="0" r="0" b="9525"/>
            <wp:docPr id="7" name="Picture 7" descr="../../../../Dropbox/cs2151_Project/detectPrediction_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ropbox/cs2151_Project/detectPrediction_10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435" cy="831045"/>
                    </a:xfrm>
                    <a:prstGeom prst="rect">
                      <a:avLst/>
                    </a:prstGeom>
                    <a:noFill/>
                    <a:ln>
                      <a:noFill/>
                    </a:ln>
                  </pic:spPr>
                </pic:pic>
              </a:graphicData>
            </a:graphic>
          </wp:inline>
        </w:drawing>
      </w:r>
      <w:r w:rsidR="002C302B">
        <w:rPr>
          <w:lang w:val="en-CA"/>
        </w:rPr>
        <w:br/>
        <w:t>Over-</w:t>
      </w:r>
      <w:proofErr w:type="spellStart"/>
      <w:r w:rsidR="002C302B">
        <w:rPr>
          <w:lang w:val="en-CA"/>
        </w:rPr>
        <w:t>layed</w:t>
      </w:r>
      <w:proofErr w:type="spellEnd"/>
      <w:r w:rsidR="002C302B">
        <w:rPr>
          <w:lang w:val="en-CA"/>
        </w:rPr>
        <w:t>:</w:t>
      </w:r>
      <w:r w:rsidR="002C302B">
        <w:rPr>
          <w:lang w:val="en-CA"/>
        </w:rPr>
        <w:br/>
      </w:r>
      <w:r w:rsidR="002C302B">
        <w:rPr>
          <w:noProof/>
        </w:rPr>
        <w:drawing>
          <wp:inline distT="0" distB="0" distL="0" distR="0" wp14:anchorId="096A61D5" wp14:editId="7A6B6DD6">
            <wp:extent cx="2320123" cy="1008575"/>
            <wp:effectExtent l="0" t="0" r="0" b="7620"/>
            <wp:docPr id="8" name="Picture 8" descr="../../../../Dropbox/cs2151_Project/105_withDet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ropbox/cs2151_Project/105_withDet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7782" cy="1020598"/>
                    </a:xfrm>
                    <a:prstGeom prst="rect">
                      <a:avLst/>
                    </a:prstGeom>
                    <a:noFill/>
                    <a:ln>
                      <a:noFill/>
                    </a:ln>
                  </pic:spPr>
                </pic:pic>
              </a:graphicData>
            </a:graphic>
          </wp:inline>
        </w:drawing>
      </w:r>
      <w:r w:rsidR="000E1DE6">
        <w:rPr>
          <w:lang w:val="en-CA"/>
        </w:rPr>
        <w:br/>
        <w:t>Applying the algorithm gives us:</w:t>
      </w:r>
      <w:r w:rsidR="00F635DD">
        <w:rPr>
          <w:lang w:val="en-CA"/>
        </w:rPr>
        <w:br/>
      </w:r>
      <w:r w:rsidR="00F635DD">
        <w:rPr>
          <w:noProof/>
        </w:rPr>
        <w:drawing>
          <wp:inline distT="0" distB="0" distL="0" distR="0" wp14:anchorId="57E16440" wp14:editId="0245C758">
            <wp:extent cx="2534420" cy="958756"/>
            <wp:effectExtent l="0" t="0" r="5715" b="6985"/>
            <wp:docPr id="11" name="Picture 11" descr="../../../../Dropbox/cs2151_Project/105_withDetection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ropbox/cs2151_Project/105_withDetection_fou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098" cy="991167"/>
                    </a:xfrm>
                    <a:prstGeom prst="rect">
                      <a:avLst/>
                    </a:prstGeom>
                    <a:noFill/>
                    <a:ln>
                      <a:noFill/>
                    </a:ln>
                  </pic:spPr>
                </pic:pic>
              </a:graphicData>
            </a:graphic>
          </wp:inline>
        </w:drawing>
      </w:r>
      <w:r w:rsidR="00F635DD">
        <w:rPr>
          <w:noProof/>
        </w:rPr>
        <w:drawing>
          <wp:inline distT="0" distB="0" distL="0" distR="0" wp14:anchorId="10D1BE41" wp14:editId="40B0D270">
            <wp:extent cx="2577459" cy="1128444"/>
            <wp:effectExtent l="0" t="0" r="0" b="0"/>
            <wp:docPr id="12" name="Picture 12" descr="../../../../Dropbox/cs2151_Project/105_orig_withDetection_f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opbox/cs2151_Project/105_orig_withDetection_fo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921" cy="1139592"/>
                    </a:xfrm>
                    <a:prstGeom prst="rect">
                      <a:avLst/>
                    </a:prstGeom>
                    <a:noFill/>
                    <a:ln>
                      <a:noFill/>
                    </a:ln>
                  </pic:spPr>
                </pic:pic>
              </a:graphicData>
            </a:graphic>
          </wp:inline>
        </w:drawing>
      </w:r>
      <w:r w:rsidR="00EE40B0">
        <w:rPr>
          <w:lang w:val="en-CA"/>
        </w:rPr>
        <w:br/>
        <w:t xml:space="preserve">Note that the 3 and 7 are captured, the rest is mostly background and there are some </w:t>
      </w:r>
      <w:r w:rsidR="002C302B">
        <w:rPr>
          <w:lang w:val="en-CA"/>
        </w:rPr>
        <w:t>false</w:t>
      </w:r>
      <w:r w:rsidR="00EE40B0">
        <w:rPr>
          <w:lang w:val="en-CA"/>
        </w:rPr>
        <w:t xml:space="preserve"> predictions, but they are less round.</w:t>
      </w:r>
      <w:r w:rsidR="002C302B">
        <w:rPr>
          <w:lang w:val="en-CA"/>
        </w:rPr>
        <w:br/>
        <w:t>In this case the 3 and the 7 are larger than 32x32 bounding boxes and this could be solved via a scaling pyramid, which is beyond the scope of this venture and is open for later work.</w:t>
      </w:r>
    </w:p>
    <w:p w14:paraId="743B2796" w14:textId="53FF5670" w:rsidR="006B1A7D" w:rsidRDefault="006B1A7D" w:rsidP="00C43069">
      <w:pPr>
        <w:pStyle w:val="ListParagraph"/>
        <w:numPr>
          <w:ilvl w:val="2"/>
          <w:numId w:val="1"/>
        </w:numPr>
        <w:rPr>
          <w:lang w:val="en-CA"/>
        </w:rPr>
      </w:pPr>
      <w:r>
        <w:rPr>
          <w:lang w:val="en-CA"/>
        </w:rPr>
        <w:t>The above is far superior to that without a background class. The white background is caused by the 11</w:t>
      </w:r>
      <w:r w:rsidRPr="006B1A7D">
        <w:rPr>
          <w:vertAlign w:val="superscript"/>
          <w:lang w:val="en-CA"/>
        </w:rPr>
        <w:t>th</w:t>
      </w:r>
      <w:r>
        <w:rPr>
          <w:lang w:val="en-CA"/>
        </w:rPr>
        <w:t xml:space="preserve"> class, so it appears that most of the background is indeed being classified as background.</w:t>
      </w:r>
      <w:r w:rsidR="00930701">
        <w:rPr>
          <w:lang w:val="en-CA"/>
        </w:rPr>
        <w:t xml:space="preserve"> As you can see, the 9 is captured in the beige blob center-left at the bottom.</w:t>
      </w:r>
      <w:r>
        <w:rPr>
          <w:lang w:val="en-CA"/>
        </w:rPr>
        <w:t xml:space="preserve"> Sadly, it looks as if our background dataset failed to capture enough of what constitutes a non-number “background,” thus we are getting misclassified backgrounds.</w:t>
      </w:r>
    </w:p>
    <w:p w14:paraId="48E0794D" w14:textId="669A6998" w:rsidR="00446C20" w:rsidRDefault="00446C20" w:rsidP="00C43069">
      <w:pPr>
        <w:pStyle w:val="ListParagraph"/>
        <w:numPr>
          <w:ilvl w:val="2"/>
          <w:numId w:val="1"/>
        </w:numPr>
        <w:rPr>
          <w:lang w:val="en-CA"/>
        </w:rPr>
      </w:pPr>
      <w:r>
        <w:rPr>
          <w:lang w:val="en-CA"/>
        </w:rPr>
        <w:t>There is as much background in the data set as there is for each digit, but this clearly is not sufficient.  If time had permitted, there would be a 10 times more background representation than any one digits.</w:t>
      </w:r>
    </w:p>
    <w:p w14:paraId="490F959E" w14:textId="77777777" w:rsidR="006B1A7D" w:rsidRDefault="006B1A7D" w:rsidP="006B1A7D">
      <w:pPr>
        <w:pStyle w:val="ListParagraph"/>
        <w:ind w:left="2880"/>
        <w:rPr>
          <w:lang w:val="en-CA"/>
        </w:rPr>
      </w:pPr>
    </w:p>
    <w:p w14:paraId="54869781" w14:textId="230496D9" w:rsidR="00F63748" w:rsidRDefault="00F63748" w:rsidP="00F63748">
      <w:pPr>
        <w:pStyle w:val="ListParagraph"/>
        <w:numPr>
          <w:ilvl w:val="1"/>
          <w:numId w:val="1"/>
        </w:numPr>
        <w:rPr>
          <w:lang w:val="en-CA"/>
        </w:rPr>
      </w:pPr>
      <w:r>
        <w:rPr>
          <w:lang w:val="en-CA"/>
        </w:rPr>
        <w:t>Conclusion</w:t>
      </w:r>
    </w:p>
    <w:p w14:paraId="5BFE92ED" w14:textId="77777777" w:rsidR="00C43069" w:rsidRPr="00F63748" w:rsidRDefault="00C43069" w:rsidP="00C43069">
      <w:pPr>
        <w:pStyle w:val="ListParagraph"/>
        <w:numPr>
          <w:ilvl w:val="2"/>
          <w:numId w:val="1"/>
        </w:numPr>
        <w:rPr>
          <w:lang w:val="en-CA"/>
        </w:rPr>
      </w:pPr>
    </w:p>
    <w:sectPr w:rsidR="00C43069" w:rsidRPr="00F63748" w:rsidSect="006B4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DB0B64"/>
    <w:multiLevelType w:val="hybridMultilevel"/>
    <w:tmpl w:val="8708CE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74725"/>
    <w:multiLevelType w:val="hybridMultilevel"/>
    <w:tmpl w:val="CCCC22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3006DCC"/>
    <w:multiLevelType w:val="hybridMultilevel"/>
    <w:tmpl w:val="F18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1D5067"/>
    <w:multiLevelType w:val="hybridMultilevel"/>
    <w:tmpl w:val="3AF8A3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FA51887"/>
    <w:multiLevelType w:val="hybridMultilevel"/>
    <w:tmpl w:val="601EF80A"/>
    <w:lvl w:ilvl="0" w:tplc="0409000F">
      <w:start w:val="1"/>
      <w:numFmt w:val="decimal"/>
      <w:lvlText w:val="%1."/>
      <w:lvlJc w:val="left"/>
      <w:pPr>
        <w:ind w:left="3960" w:hanging="360"/>
      </w:pPr>
    </w:lvl>
    <w:lvl w:ilvl="1" w:tplc="04090019">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nsid w:val="645308C5"/>
    <w:multiLevelType w:val="hybridMultilevel"/>
    <w:tmpl w:val="2368A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FD782D"/>
    <w:multiLevelType w:val="hybridMultilevel"/>
    <w:tmpl w:val="013008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FD84A5E"/>
    <w:multiLevelType w:val="hybridMultilevel"/>
    <w:tmpl w:val="343AEF92"/>
    <w:lvl w:ilvl="0" w:tplc="04090019">
      <w:start w:val="1"/>
      <w:numFmt w:val="lowerLetter"/>
      <w:lvlText w:val="%1."/>
      <w:lvlJc w:val="left"/>
      <w:pPr>
        <w:ind w:left="144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F">
      <w:start w:val="1"/>
      <w:numFmt w:val="decimal"/>
      <w:lvlText w:val="%4."/>
      <w:lvlJc w:val="left"/>
      <w:pPr>
        <w:ind w:left="3600" w:hanging="360"/>
      </w:pPr>
      <w:rPr>
        <w:rFonts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2"/>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299"/>
    <w:rsid w:val="000203B5"/>
    <w:rsid w:val="000261C0"/>
    <w:rsid w:val="0005798E"/>
    <w:rsid w:val="00061834"/>
    <w:rsid w:val="00084CBA"/>
    <w:rsid w:val="000D3D13"/>
    <w:rsid w:val="000E1DE6"/>
    <w:rsid w:val="001049B9"/>
    <w:rsid w:val="00147865"/>
    <w:rsid w:val="00154DED"/>
    <w:rsid w:val="00156141"/>
    <w:rsid w:val="001706DE"/>
    <w:rsid w:val="00182912"/>
    <w:rsid w:val="001C776F"/>
    <w:rsid w:val="001F2C29"/>
    <w:rsid w:val="00213E87"/>
    <w:rsid w:val="00282DC5"/>
    <w:rsid w:val="002C302B"/>
    <w:rsid w:val="002E45ED"/>
    <w:rsid w:val="002F253D"/>
    <w:rsid w:val="003219AC"/>
    <w:rsid w:val="00325D80"/>
    <w:rsid w:val="00382096"/>
    <w:rsid w:val="003B74BE"/>
    <w:rsid w:val="003C51C3"/>
    <w:rsid w:val="003C739B"/>
    <w:rsid w:val="003C749A"/>
    <w:rsid w:val="003E5019"/>
    <w:rsid w:val="0040663A"/>
    <w:rsid w:val="0041326C"/>
    <w:rsid w:val="00446C20"/>
    <w:rsid w:val="0047659C"/>
    <w:rsid w:val="00525BF4"/>
    <w:rsid w:val="0053072C"/>
    <w:rsid w:val="00590885"/>
    <w:rsid w:val="006078F2"/>
    <w:rsid w:val="00614DD4"/>
    <w:rsid w:val="00624BCB"/>
    <w:rsid w:val="0064244F"/>
    <w:rsid w:val="00695299"/>
    <w:rsid w:val="006A1C3B"/>
    <w:rsid w:val="006B1A7D"/>
    <w:rsid w:val="006B4B1A"/>
    <w:rsid w:val="006C579D"/>
    <w:rsid w:val="0079356E"/>
    <w:rsid w:val="00795BAD"/>
    <w:rsid w:val="007B5682"/>
    <w:rsid w:val="007B5EEE"/>
    <w:rsid w:val="007C4700"/>
    <w:rsid w:val="00802BE3"/>
    <w:rsid w:val="008212A1"/>
    <w:rsid w:val="00854E7F"/>
    <w:rsid w:val="00874311"/>
    <w:rsid w:val="00885C25"/>
    <w:rsid w:val="009033CE"/>
    <w:rsid w:val="00915FCF"/>
    <w:rsid w:val="00930701"/>
    <w:rsid w:val="009432DE"/>
    <w:rsid w:val="00A1661C"/>
    <w:rsid w:val="00AB7AB3"/>
    <w:rsid w:val="00AF5A64"/>
    <w:rsid w:val="00B063F0"/>
    <w:rsid w:val="00B5491C"/>
    <w:rsid w:val="00C35225"/>
    <w:rsid w:val="00C43069"/>
    <w:rsid w:val="00C543A2"/>
    <w:rsid w:val="00C932BD"/>
    <w:rsid w:val="00CB010F"/>
    <w:rsid w:val="00D0718E"/>
    <w:rsid w:val="00D5507B"/>
    <w:rsid w:val="00DA3E75"/>
    <w:rsid w:val="00DB3B65"/>
    <w:rsid w:val="00E32519"/>
    <w:rsid w:val="00E41CC6"/>
    <w:rsid w:val="00E65B13"/>
    <w:rsid w:val="00E95594"/>
    <w:rsid w:val="00EA5DBC"/>
    <w:rsid w:val="00EB1623"/>
    <w:rsid w:val="00EE40B0"/>
    <w:rsid w:val="00F07389"/>
    <w:rsid w:val="00F635DD"/>
    <w:rsid w:val="00F63748"/>
    <w:rsid w:val="00F97DEB"/>
    <w:rsid w:val="00FF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170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299"/>
    <w:pPr>
      <w:ind w:left="720"/>
      <w:contextualSpacing/>
    </w:pPr>
  </w:style>
  <w:style w:type="table" w:styleId="TableGrid">
    <w:name w:val="Table Grid"/>
    <w:basedOn w:val="TableNormal"/>
    <w:uiPriority w:val="39"/>
    <w:rsid w:val="007B56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7</Pages>
  <Words>1288</Words>
  <Characters>7348</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 Curro</dc:creator>
  <cp:keywords/>
  <dc:description/>
  <cp:lastModifiedBy>Domenic Curro</cp:lastModifiedBy>
  <cp:revision>46</cp:revision>
  <dcterms:created xsi:type="dcterms:W3CDTF">2015-12-11T23:08:00Z</dcterms:created>
  <dcterms:modified xsi:type="dcterms:W3CDTF">2015-12-16T20:58:00Z</dcterms:modified>
</cp:coreProperties>
</file>