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Portfolio Evan — Fiabilisation de la section Projets</w:t>
      </w:r>
    </w:p>
    <w:p>
      <w:pPr>
        <w:spacing w:after="400"/>
      </w:pPr>
      <w:r>
        <w:rPr>
          <w:i/>
          <w:iCs/>
          <w:color w:val="555555"/>
        </w:rPr>
        <w:t xml:space="preserve">Rapport technique — Août 2026</w:t>
      </w:r>
    </w:p>
    <w:p>
      <w:pPr>
        <w:pStyle w:val="Heading1"/>
        <w:spacing w:after="150" w:before="300"/>
      </w:pPr>
      <w:r>
        <w:t xml:space="preserve">1. Problème constaté</w:t>
      </w:r>
    </w:p>
    <w:p>
      <w:pPr>
        <w:spacing w:after="120"/>
      </w:pPr>
      <w:r>
        <w:t xml:space="preserve">Le site récupère la liste des projets (images et vidéos) depuis la table "projects" de Supabase. Sur le plan gratuit, Supabase met automatiquement un projet en pause après une période d'inactivité (peu de requêtes). Comme la section Projets interrogeait Supabase à chaque visite du site (fetch côté navigateur), une mise en pause rendait la section vide ou en erreur pour tous les visiteurs, alors même que les fichiers médias (hébergés sur Cloudflare R2) restaient disponibles.</w:t>
      </w:r>
    </w:p>
    <w:p>
      <w:pPr>
        <w:pStyle w:val="Heading1"/>
        <w:spacing w:after="150" w:before="300"/>
      </w:pPr>
      <w:r>
        <w:t xml:space="preserve">2. Constat technique (avant modification)</w:t>
      </w:r>
    </w:p>
    <w:p>
      <w:pPr>
        <w:pStyle w:val="ListParagraph"/>
        <w:numPr>
          <w:ilvl w:val="0"/>
          <w:numId w:val="1"/>
        </w:numPr>
        <w:spacing w:after="60"/>
      </w:pPr>
      <w:r>
        <w:t xml:space="preserve">app/components/Projets.tsx était un composant client ('use client') qui appelait fetchProjects() dans un useEffect au chargement de la page.</w:t>
      </w:r>
    </w:p>
    <w:p>
      <w:pPr>
        <w:pStyle w:val="ListParagraph"/>
        <w:numPr>
          <w:ilvl w:val="0"/>
          <w:numId w:val="1"/>
        </w:numPr>
        <w:spacing w:after="60"/>
      </w:pPr>
      <w:r>
        <w:t xml:space="preserve">Chaque visiteur déclenchait donc un appel réseau direct vers l'API Supabase, dépendant de sa disponibilité en temps réel.</w:t>
      </w:r>
    </w:p>
    <w:p>
      <w:pPr>
        <w:pStyle w:val="ListParagraph"/>
        <w:numPr>
          <w:ilvl w:val="0"/>
          <w:numId w:val="1"/>
        </w:numPr>
        <w:spacing w:after="60"/>
      </w:pPr>
      <w:r>
        <w:t xml:space="preserve">Les médias eux-mêmes (images, vidéos) sont stockés sur Cloudflare R2, pas dans Supabase : seules les métadonnées (titre, description, URL du média, ordre d'affichage) viennent de la base.</w:t>
      </w:r>
    </w:p>
    <w:p>
      <w:pPr>
        <w:pStyle w:val="ListParagraph"/>
        <w:numPr>
          <w:ilvl w:val="0"/>
          <w:numId w:val="1"/>
        </w:numPr>
        <w:spacing w:after="60"/>
      </w:pPr>
      <w:r>
        <w:t xml:space="preserve">Le contenu de la section Projets ne change que rarement, uniquement lors d'un ajout via la page d'administration (/admin).</w:t>
      </w:r>
    </w:p>
    <w:p>
      <w:pPr>
        <w:pStyle w:val="Heading1"/>
        <w:spacing w:after="150" w:before="300"/>
      </w:pPr>
      <w:r>
        <w:t xml:space="preserve">3. Solution mise en place</w:t>
      </w:r>
    </w:p>
    <w:p>
      <w:pPr>
        <w:spacing w:after="120"/>
      </w:pPr>
      <w:r>
        <w:t xml:space="preserve">Le principe retenu : ne plus interroger Supabase au moment où un visiteur charge le site, mais uniquement au moment du build (déploiement). Les données sont figées dans un fichier JSON versionné, qui sert à la fois de source de données de production et de sauvegarde en cas d'indisponibilité de Supabase au moment du build.</w:t>
      </w:r>
    </w:p>
    <w:p>
      <w:pPr>
        <w:pStyle w:val="Heading2"/>
        <w:spacing w:after="100" w:before="200"/>
      </w:pPr>
      <w:r>
        <w:t xml:space="preserve">3.1 Script de récupération au build</w:t>
      </w:r>
    </w:p>
    <w:p>
      <w:pPr>
        <w:spacing w:after="120"/>
      </w:pPr>
      <w:r>
        <w:t xml:space="preserve">Nouveau fichier : scripts/generate-projects-snapshot.mjs</w:t>
      </w:r>
    </w:p>
    <w:p>
      <w:pPr>
        <w:pStyle w:val="ListParagraph"/>
        <w:numPr>
          <w:ilvl w:val="0"/>
          <w:numId w:val="1"/>
        </w:numPr>
        <w:spacing w:after="60"/>
      </w:pPr>
      <w:r>
        <w:t xml:space="preserve">Se connecte à Supabase avec les identifiants publics du projet (mêmes variables d'environnement que le site) et récupère l'intégralité de la table "projects".</w:t>
      </w:r>
    </w:p>
    <w:p>
      <w:pPr>
        <w:pStyle w:val="ListParagraph"/>
        <w:numPr>
          <w:ilvl w:val="0"/>
          <w:numId w:val="1"/>
        </w:numPr>
        <w:spacing w:after="60"/>
      </w:pPr>
      <w:r>
        <w:t xml:space="preserve">Écrit le résultat dans data/projects-snapshot.json (fichier versionné dans le dépôt Git).</w:t>
      </w:r>
    </w:p>
    <w:p>
      <w:pPr>
        <w:pStyle w:val="ListParagraph"/>
        <w:numPr>
          <w:ilvl w:val="0"/>
          <w:numId w:val="1"/>
        </w:numPr>
        <w:spacing w:after="60"/>
      </w:pPr>
      <w:r>
        <w:t xml:space="preserve">Si Supabase est injoignable ou en pause au moment du build, le script n'échoue pas : il conserve simplement le dernier snapshot déjà présent dans le dépôt et affiche un avertissement. Le build peut donc toujours aboutir.</w:t>
      </w:r>
    </w:p>
    <w:p>
      <w:pPr>
        <w:pStyle w:val="Heading2"/>
        <w:spacing w:after="100" w:before="200"/>
      </w:pPr>
      <w:r>
        <w:t xml:space="preserve">3.2 Déclenchement automatique avant chaque build</w:t>
      </w:r>
    </w:p>
    <w:p>
      <w:pPr>
        <w:spacing w:after="120"/>
      </w:pPr>
      <w:r>
        <w:t xml:space="preserve">Dans package.json, un script "prebuild" a été ajouté :</w:t>
      </w:r>
    </w:p>
    <w:p>
      <w:pPr>
        <w:shd w:fill="F2F2F2"/>
        <w:spacing w:after="60"/>
      </w:pPr>
      <w:r>
        <w:rPr>
          <w:rFonts w:ascii="Consolas" w:cs="Consolas" w:eastAsia="Consolas" w:hAnsi="Consolas"/>
          <w:sz w:val="20"/>
          <w:szCs w:val="20"/>
        </w:rPr>
        <w:t xml:space="preserve">"prebuild": "node scripts/generate-projects-snapshot.mjs"</w:t>
      </w:r>
    </w:p>
    <w:p>
      <w:pPr>
        <w:spacing w:after="120"/>
      </w:pPr>
      <w:r>
        <w:t xml:space="preserve">npm exécute automatiquement ce script avant "npm run build" (donc avant chaque "npm run deploy"), sans action manuelle supplémentaire.</w:t>
      </w:r>
    </w:p>
    <w:p>
      <w:pPr>
        <w:pStyle w:val="Heading2"/>
        <w:spacing w:after="100" w:before="200"/>
      </w:pPr>
      <w:r>
        <w:t xml:space="preserve">3.3 Lecture statique côté site</w:t>
      </w:r>
    </w:p>
    <w:p>
      <w:pPr>
        <w:spacing w:after="120"/>
      </w:pPr>
      <w:r>
        <w:t xml:space="preserve">Nouveau fichier : lib/projectsSnapshot.ts — lit directement le fichier JSON généré (import statique, inclus dans le bundle au moment du build) et expose une fonction getProjectsSnapshot(categorie) qui filtre par catégorie (graphisme, video, prise_de_vue).</w:t>
      </w:r>
    </w:p>
    <w:p>
      <w:pPr>
        <w:spacing w:after="120"/>
      </w:pPr>
      <w:r>
        <w:t xml:space="preserve">app/page.tsx (redevenu un Server Component) appelle cette fonction et transmet les listes de projets en props au composant Projets.</w:t>
      </w:r>
    </w:p>
    <w:p>
      <w:pPr>
        <w:spacing w:after="120"/>
      </w:pPr>
      <w:r>
        <w:t xml:space="preserve">app/components/Projets.tsx ne fait plus aucun appel réseau : c'est désormais un composant d'affichage pur qui reçoit ses données en props (graphisme, videos, prisesDeVue) et ne conserve que l'état d'interface (ouverture de la modale vidéo).</w:t>
      </w:r>
    </w:p>
    <w:p>
      <w:pPr>
        <w:pStyle w:val="Heading1"/>
        <w:spacing w:after="150" w:before="300"/>
      </w:pPr>
      <w:r>
        <w:t xml:space="preserve">4. Effet obtenu</w:t>
      </w:r>
    </w:p>
    <w:p>
      <w:pPr>
        <w:pStyle w:val="ListParagraph"/>
        <w:numPr>
          <w:ilvl w:val="0"/>
          <w:numId w:val="1"/>
        </w:numPr>
        <w:spacing w:after="60"/>
      </w:pPr>
      <w:r>
        <w:t xml:space="preserve">La page d'accueil est désormais générée en page statique au build (confirmé par le build Next.js : route "/" marquée ○ Static).</w:t>
      </w:r>
    </w:p>
    <w:p>
      <w:pPr>
        <w:pStyle w:val="ListParagraph"/>
        <w:numPr>
          <w:ilvl w:val="0"/>
          <w:numId w:val="1"/>
        </w:numPr>
        <w:spacing w:after="60"/>
      </w:pPr>
      <w:r>
        <w:t xml:space="preserve">Les visiteurs du site ne dépendent plus de la disponibilité de Supabase : les URLs des médias R2 sont déjà intégrées dans le HTML généré.</w:t>
      </w:r>
    </w:p>
    <w:p>
      <w:pPr>
        <w:pStyle w:val="ListParagraph"/>
        <w:numPr>
          <w:ilvl w:val="0"/>
          <w:numId w:val="1"/>
        </w:numPr>
        <w:spacing w:after="60"/>
      </w:pPr>
      <w:r>
        <w:t xml:space="preserve">Supabase n'est sollicité qu'au moment du build (déploiement manuel via "npm run deploy"), ce qui réduit fortement la fréquence des requêtes réelles mais n'expose plus les visiteurs à une interruption de service.</w:t>
      </w:r>
    </w:p>
    <w:p>
      <w:pPr>
        <w:pStyle w:val="ListParagraph"/>
        <w:numPr>
          <w:ilvl w:val="0"/>
          <w:numId w:val="1"/>
        </w:numPr>
        <w:spacing w:after="60"/>
      </w:pPr>
      <w:r>
        <w:t xml:space="preserve">En cas de pause Supabase au moment d'un déploiement, le dernier snapshot connu est conservé automatiquement : le site ne casse jamais, dans le pire des cas il affiche des projets légèrement obsolètes.</w:t>
      </w:r>
    </w:p>
    <w:p>
      <w:pPr>
        <w:pStyle w:val="Heading1"/>
        <w:spacing w:after="150" w:before="300"/>
      </w:pPr>
      <w:r>
        <w:t xml:space="preserve">5. Points restants / recommandations complémentaires</w:t>
      </w:r>
    </w:p>
    <w:p>
      <w:pPr>
        <w:pStyle w:val="ListParagraph"/>
        <w:numPr>
          <w:ilvl w:val="0"/>
          <w:numId w:val="1"/>
        </w:numPr>
        <w:spacing w:after="60"/>
      </w:pPr>
      <w:r>
        <w:t xml:space="preserve">La page d'administration (/admin) continue d'utiliser Supabase en direct (nécessaire pour ajouter/modifier/supprimer des projets) : penser à réveiller Supabase avant une session d'administration si le projet a été mis en pause.</w:t>
      </w:r>
    </w:p>
    <w:p>
      <w:pPr>
        <w:pStyle w:val="ListParagraph"/>
        <w:numPr>
          <w:ilvl w:val="0"/>
          <w:numId w:val="1"/>
        </w:numPr>
        <w:spacing w:after="60"/>
      </w:pPr>
      <w:r>
        <w:t xml:space="preserve">Après tout ajout ou modification via l'admin, il faut relancer un déploiement (npm run deploy) pour que le nouveau contenu apparaisse sur le site public, puisque les données sont désormais figées au build.</w:t>
      </w:r>
    </w:p>
    <w:p>
      <w:pPr>
        <w:pStyle w:val="ListParagraph"/>
        <w:numPr>
          <w:ilvl w:val="0"/>
          <w:numId w:val="1"/>
        </w:numPr>
        <w:spacing w:after="60"/>
      </w:pPr>
      <w:r>
        <w:t xml:space="preserve">Option envisageable pour éviter la mise en pause côté administration : un job planifié (ex. GitHub Actions, une fois par semaine) effectuant une requête légère sur Supabase pour maintenir le projet actif.</w:t>
      </w:r>
    </w:p>
    <w:p>
      <w:pPr>
        <w:pStyle w:val="ListParagraph"/>
        <w:numPr>
          <w:ilvl w:val="0"/>
          <w:numId w:val="1"/>
        </w:numPr>
        <w:spacing w:after="60"/>
      </w:pPr>
      <w:r>
        <w:t xml:space="preserve">Option alternative à plus long terme : passer Supabase sur un plan payant, qui supprime la mise en pause automatique.</w:t>
      </w:r>
    </w:p>
    <w:p>
      <w:pPr>
        <w:pStyle w:val="Heading1"/>
        <w:spacing w:after="150" w:before="300"/>
      </w:pPr>
      <w:r>
        <w:t xml:space="preserve">6. Fichiers modifiés ou créés</w:t>
      </w:r>
    </w:p>
    <w:p>
      <w:pPr>
        <w:shd w:fill="F2F2F2"/>
        <w:spacing w:after="60"/>
      </w:pPr>
      <w:r>
        <w:rPr>
          <w:rFonts w:ascii="Consolas" w:cs="Consolas" w:eastAsia="Consolas" w:hAnsi="Consolas"/>
          <w:sz w:val="20"/>
          <w:szCs w:val="20"/>
        </w:rPr>
        <w:t xml:space="preserve">scripts/generate-projects-snapshot.mjs   (nouveau)</w:t>
      </w:r>
    </w:p>
    <w:p>
      <w:pPr>
        <w:shd w:fill="F2F2F2"/>
        <w:spacing w:after="60"/>
      </w:pPr>
      <w:r>
        <w:rPr>
          <w:rFonts w:ascii="Consolas" w:cs="Consolas" w:eastAsia="Consolas" w:hAnsi="Consolas"/>
          <w:sz w:val="20"/>
          <w:szCs w:val="20"/>
        </w:rPr>
        <w:t xml:space="preserve">data/projects-snapshot.json              (nouveau, généré au build)</w:t>
      </w:r>
    </w:p>
    <w:p>
      <w:pPr>
        <w:shd w:fill="F2F2F2"/>
        <w:spacing w:after="60"/>
      </w:pPr>
      <w:r>
        <w:rPr>
          <w:rFonts w:ascii="Consolas" w:cs="Consolas" w:eastAsia="Consolas" w:hAnsi="Consolas"/>
          <w:sz w:val="20"/>
          <w:szCs w:val="20"/>
        </w:rPr>
        <w:t xml:space="preserve">lib/projectsSnapshot.ts                  (nouveau)</w:t>
      </w:r>
    </w:p>
    <w:p>
      <w:pPr>
        <w:shd w:fill="F2F2F2"/>
        <w:spacing w:after="60"/>
      </w:pPr>
      <w:r>
        <w:rPr>
          <w:rFonts w:ascii="Consolas" w:cs="Consolas" w:eastAsia="Consolas" w:hAnsi="Consolas"/>
          <w:sz w:val="20"/>
          <w:szCs w:val="20"/>
        </w:rPr>
        <w:t xml:space="preserve">app/components/Projets.tsx               (modifié : props au lieu de fetch)</w:t>
      </w:r>
    </w:p>
    <w:p>
      <w:pPr>
        <w:shd w:fill="F2F2F2"/>
        <w:spacing w:after="60"/>
      </w:pPr>
      <w:r>
        <w:rPr>
          <w:rFonts w:ascii="Consolas" w:cs="Consolas" w:eastAsia="Consolas" w:hAnsi="Consolas"/>
          <w:sz w:val="20"/>
          <w:szCs w:val="20"/>
        </w:rPr>
        <w:t xml:space="preserve">app/page.tsx                              (modifié : lecture du snapshot)</w:t>
      </w:r>
    </w:p>
    <w:p>
      <w:pPr>
        <w:shd w:fill="F2F2F2"/>
        <w:spacing w:after="60"/>
      </w:pPr>
      <w:r>
        <w:rPr>
          <w:rFonts w:ascii="Consolas" w:cs="Consolas" w:eastAsia="Consolas" w:hAnsi="Consolas"/>
          <w:sz w:val="20"/>
          <w:szCs w:val="20"/>
        </w:rPr>
        <w:t xml:space="preserve">package.json                              (modifié : ajout du script prebuild)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2026-08-03T17:17:22.744Z</dcterms:created>
  <dcterms:modified xsi:type="dcterms:W3CDTF">2026-08-03T17:17:22.744Z</dcterms:modified>
</cp:coreProperties>
</file>

<file path=docProps/custom.xml><?xml version="1.0" encoding="utf-8"?>
<Properties xmlns="http://schemas.openxmlformats.org/officeDocument/2006/custom-properties" xmlns:vt="http://schemas.openxmlformats.org/officeDocument/2006/docPropsVTypes"/>
</file>