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开环运动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针对多舵轮，只能通过 vx vy w 控制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2010 (0x07DA)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robot_control_motion_req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开环运动（如果机器人正在执行导航任务，下发此条指令后导航任务会被取消）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25"/>
        <w:gridCol w:w="127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机器人在机器人坐标系中的 x 轴方向速度, 若缺省则认为是 0, 单位 m/s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机器人在机器人坐标系中的 y 轴方向速度, 若缺省则认为是 0, 单位 m/s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机器人在机器人坐标系中的角速度(即顺时针转为负, 逆时针转为正), 若缺省则认为是 0, 单位 rad/s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steer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-2= 一键回零，1=15° 递增，-1=15° 递减（机器人坐标系），仅当单舵轮机器人时该值有效，该字段存在时，不响应 vy 和 w，此时 vx 含义变为舵轮线速度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real_steer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目标舵角值（机器人坐标系）, 单位 rad, 仅当单舵轮机器人时该值有效，该字段存在时，不响应 vy 和 w，此时 vx 含义变为舵轮线速度，优先级大于 steer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机器人使用开环速度运动的持续时间, 单位 ms, 0= 一直保持当前开环速度运动, 该参数缺省时，使用参数配置中 ControlMotionDuration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的数值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13 07 DA 00 00 00 00 00 00</w:t>
              <w:br/>
              <w:t>{"vx":0.5,"vy":0.5}</w:t>
              <w:br/>
              <w:t>// 序列化后十六进制为:</w:t>
              <w:br/>
            </w:r>
            <w:r>
              <w:rPr>
                <w:rFonts w:eastAsia="Consolas" w:ascii="Consolas" w:cs="Consolas" w:hAnsi="Consolas"/>
                <w:sz w:val="22"/>
              </w:rPr>
              <w:t>7B 22 76 78 22 3A 30 2E 35 2C 22 76 79 22 3A 30 2E 35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12010 (0x2EEA)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robot_control_motion_res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开环运动的响应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25"/>
        <w:gridCol w:w="127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参数配置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680"/>
        <w:gridCol w:w="720"/>
        <w:gridCol w:w="600"/>
        <w:gridCol w:w="795"/>
        <w:gridCol w:w="1095"/>
        <w:gridCol w:w="162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e5e6e9"/>
              </w:rPr>
              <w:t>参数名称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e5e6e9"/>
              </w:rPr>
              <w:t>参数位置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e5e6e9"/>
              </w:rPr>
              <w:t>单位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e5e6e9"/>
              </w:rPr>
              <w:t>默认值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e5e6e9"/>
              </w:rPr>
              <w:t>最小值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e5e6e9"/>
              </w:rPr>
              <w:t>最大值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e5e6e9"/>
              </w:rPr>
              <w:t>支持版本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ControlMotionDuration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参数配置-网络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~latest</w:t>
            </w:r>
          </w:p>
        </w:tc>
      </w:tr>
      <w:tr>
        <w:tc>
          <w:tcPr>
            <w:tcW w:w="82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开环运动指令下发速度的持续时间</w:t>
            </w:r>
          </w:p>
        </w:tc>
        <w:tc>
          <w:tcPr>
            <w:tcW w:w="16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6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7927">
    <w:lvl>
      <w:numFmt w:val="bullet"/>
      <w:suff w:val="tab"/>
      <w:lvlText w:val="•"/>
      <w:rPr>
        <w:color w:val="3370ff"/>
      </w:rPr>
    </w:lvl>
  </w:abstractNum>
  <w:abstractNum w:abstractNumId="167928">
    <w:lvl>
      <w:numFmt w:val="bullet"/>
      <w:suff w:val="tab"/>
      <w:lvlText w:val="•"/>
      <w:rPr>
        <w:color w:val="3370ff"/>
      </w:rPr>
    </w:lvl>
  </w:abstractNum>
  <w:abstractNum w:abstractNumId="167929">
    <w:lvl>
      <w:numFmt w:val="bullet"/>
      <w:suff w:val="tab"/>
      <w:lvlText w:val="•"/>
      <w:rPr>
        <w:color w:val="3370ff"/>
      </w:rPr>
    </w:lvl>
  </w:abstractNum>
  <w:abstractNum w:abstractNumId="167930">
    <w:lvl>
      <w:numFmt w:val="bullet"/>
      <w:suff w:val="tab"/>
      <w:lvlText w:val="•"/>
      <w:rPr>
        <w:color w:val="3370ff"/>
      </w:rPr>
    </w:lvl>
  </w:abstractNum>
  <w:abstractNum w:abstractNumId="167931">
    <w:lvl>
      <w:numFmt w:val="bullet"/>
      <w:suff w:val="tab"/>
      <w:lvlText w:val="•"/>
      <w:rPr>
        <w:color w:val="3370ff"/>
      </w:rPr>
    </w:lvl>
  </w:abstractNum>
  <w:abstractNum w:abstractNumId="167932">
    <w:lvl>
      <w:numFmt w:val="bullet"/>
      <w:suff w:val="tab"/>
      <w:lvlText w:val="•"/>
      <w:rPr>
        <w:color w:val="3370ff"/>
      </w:rPr>
    </w:lvl>
  </w:abstractNum>
  <w:abstractNum w:abstractNumId="167933">
    <w:lvl>
      <w:numFmt w:val="bullet"/>
      <w:suff w:val="tab"/>
      <w:lvlText w:val="•"/>
      <w:rPr>
        <w:color w:val="3370ff"/>
      </w:rPr>
    </w:lvl>
  </w:abstractNum>
  <w:abstractNum w:abstractNumId="167934">
    <w:lvl>
      <w:numFmt w:val="bullet"/>
      <w:suff w:val="tab"/>
      <w:lvlText w:val="•"/>
      <w:rPr>
        <w:color w:val="3370ff"/>
      </w:rPr>
    </w:lvl>
  </w:abstractNum>
  <w:num w:numId="1">
    <w:abstractNumId w:val="167927"/>
  </w:num>
  <w:num w:numId="2">
    <w:abstractNumId w:val="167928"/>
  </w:num>
  <w:num w:numId="3">
    <w:abstractNumId w:val="167929"/>
  </w:num>
  <w:num w:numId="4">
    <w:abstractNumId w:val="167930"/>
  </w:num>
  <w:num w:numId="5">
    <w:abstractNumId w:val="167931"/>
  </w:num>
  <w:num w:numId="6">
    <w:abstractNumId w:val="167932"/>
  </w:num>
  <w:num w:numId="7">
    <w:abstractNumId w:val="167933"/>
  </w:num>
  <w:num w:numId="8">
    <w:abstractNumId w:val="1679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2026-08-05T08:48:05Z</dcterms:created>
  <dc:creator>Apache POI</dc:creator>
</cp:coreProperties>
</file>