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顶升机构上升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1027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jack_state</w:t>
            </w:r>
            <w:r>
              <w:rPr>
                <w:rFonts w:eastAsia="等线" w:ascii="Arial" w:cs="Arial" w:hAnsi="Arial"/>
                <w:sz w:val="22"/>
              </w:rPr>
              <w:t xml:space="preserve"> 来查询顶升状态。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6070 (0x17B6)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robot_other_jack_load_req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顶升机构上升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B6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16070 (0x3EC6)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robot_other_jack_load_res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顶升机构上升的响应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C6 17 B6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84542">
    <w:lvl>
      <w:numFmt w:val="bullet"/>
      <w:suff w:val="tab"/>
      <w:lvlText w:val="•"/>
      <w:rPr>
        <w:color w:val="3370ff"/>
      </w:rPr>
    </w:lvl>
  </w:abstractNum>
  <w:abstractNum w:abstractNumId="1884543">
    <w:lvl>
      <w:numFmt w:val="bullet"/>
      <w:suff w:val="tab"/>
      <w:lvlText w:val="•"/>
      <w:rPr>
        <w:color w:val="3370ff"/>
      </w:rPr>
    </w:lvl>
  </w:abstractNum>
  <w:abstractNum w:abstractNumId="1884544">
    <w:lvl>
      <w:numFmt w:val="bullet"/>
      <w:suff w:val="tab"/>
      <w:lvlText w:val="•"/>
      <w:rPr>
        <w:color w:val="3370ff"/>
      </w:rPr>
    </w:lvl>
  </w:abstractNum>
  <w:abstractNum w:abstractNumId="1884545">
    <w:lvl>
      <w:numFmt w:val="bullet"/>
      <w:suff w:val="tab"/>
      <w:lvlText w:val="•"/>
      <w:rPr>
        <w:color w:val="3370ff"/>
      </w:rPr>
    </w:lvl>
  </w:abstractNum>
  <w:abstractNum w:abstractNumId="1884546">
    <w:lvl>
      <w:numFmt w:val="bullet"/>
      <w:suff w:val="tab"/>
      <w:lvlText w:val="•"/>
      <w:rPr>
        <w:color w:val="3370ff"/>
      </w:rPr>
    </w:lvl>
  </w:abstractNum>
  <w:abstractNum w:abstractNumId="1884547">
    <w:lvl>
      <w:numFmt w:val="bullet"/>
      <w:suff w:val="tab"/>
      <w:lvlText w:val="•"/>
      <w:rPr>
        <w:color w:val="3370ff"/>
      </w:rPr>
    </w:lvl>
  </w:abstractNum>
  <w:abstractNum w:abstractNumId="1884548">
    <w:lvl>
      <w:numFmt w:val="bullet"/>
      <w:suff w:val="tab"/>
      <w:lvlText w:val="•"/>
      <w:rPr>
        <w:color w:val="3370ff"/>
      </w:rPr>
    </w:lvl>
  </w:abstractNum>
  <w:abstractNum w:abstractNumId="1884549">
    <w:lvl>
      <w:numFmt w:val="bullet"/>
      <w:suff w:val="tab"/>
      <w:lvlText w:val="•"/>
      <w:rPr>
        <w:color w:val="3370ff"/>
      </w:rPr>
    </w:lvl>
  </w:abstractNum>
  <w:num w:numId="1">
    <w:abstractNumId w:val="1884542"/>
  </w:num>
  <w:num w:numId="2">
    <w:abstractNumId w:val="1884543"/>
  </w:num>
  <w:num w:numId="3">
    <w:abstractNumId w:val="1884544"/>
  </w:num>
  <w:num w:numId="4">
    <w:abstractNumId w:val="1884545"/>
  </w:num>
  <w:num w:numId="5">
    <w:abstractNumId w:val="1884546"/>
  </w:num>
  <w:num w:numId="6">
    <w:abstractNumId w:val="1884547"/>
  </w:num>
  <w:num w:numId="7">
    <w:abstractNumId w:val="1884548"/>
  </w:num>
  <w:num w:numId="8">
    <w:abstractNumId w:val="18845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2026-08-05T09:22:30Z</dcterms:created>
  <dc:creator>Apache POI</dc:creator>
</cp:coreProperties>
</file>