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平动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3055 (0x0BEF)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robot_task_translate_req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平动，以固定速度直线运动固定距离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3055(平动), 3056(转动), 3057, 3058 不能同时进行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如果当前任务没有完成，用此 API 下发新的导航任务后，当前任务就会被取消，立刻执行新下发的任务。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75"/>
        <w:gridCol w:w="14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直线运动距离, 绝对值, 单位: m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机器人坐标系下 X 方向运动的速度, 正为向前, 负为向后, 单位: m/s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机器人坐标系下 Y 方向运动的速度, 正为向左, 负为向右, 单位: m/s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里程模式(根据里程进行运动), 1 = 定位模式, 若缺省则默认为里程模式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 vx, vy 都有值, 则会将速度合成。</w:t>
              <w:br/>
              <w:t>里程模式不需要定位精准, 但是对于长距离的运动可能会产生较大误差, 误差随距离的增大而增大。</w:t>
              <w:br/>
            </w:r>
            <w:r>
              <w:rPr>
                <w:rFonts w:eastAsia="等线" w:ascii="Arial" w:cs="Arial" w:hAnsi="Arial"/>
                <w:sz w:val="22"/>
              </w:rPr>
              <w:t>定位模式需要当前环境定位稳定, 误差与当前环境和定位精度相关。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{"dist":5.0,"vx":0.5,"vy":0.5}</w:t>
              <w:br/>
              <w:t>// 直线运动5m</w:t>
              <w:br/>
              <w:t xml:space="preserve">5A 01 00 01 00 00 00 1E 0B EF 00 00 00 00 00 00 </w:t>
              <w:br/>
              <w:t xml:space="preserve">7B 22 64 69 73 74 22 3A 35 2E 30 2C 22 76 78 22 </w:t>
              <w:br/>
            </w:r>
            <w:r>
              <w:rPr>
                <w:rFonts w:eastAsia="Consolas" w:ascii="Consolas" w:cs="Consolas" w:hAnsi="Consolas"/>
                <w:sz w:val="22"/>
              </w:rPr>
              <w:t>3A 30 2E 35 2C 22 76 79 22 3A 30 2E 35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13055 (0x32FF)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robot_task_translate_res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平动，以固定速度直线运动固定距离的响应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55"/>
        <w:gridCol w:w="15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32 FF 0B EF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0146">
    <w:lvl>
      <w:numFmt w:val="bullet"/>
      <w:suff w:val="tab"/>
      <w:lvlText w:val="•"/>
      <w:rPr>
        <w:color w:val="3370ff"/>
      </w:rPr>
    </w:lvl>
  </w:abstractNum>
  <w:abstractNum w:abstractNumId="740147">
    <w:lvl>
      <w:numFmt w:val="bullet"/>
      <w:suff w:val="tab"/>
      <w:lvlText w:val="•"/>
      <w:rPr>
        <w:color w:val="3370ff"/>
      </w:rPr>
    </w:lvl>
  </w:abstractNum>
  <w:abstractNum w:abstractNumId="740148">
    <w:lvl>
      <w:numFmt w:val="bullet"/>
      <w:suff w:val="tab"/>
      <w:lvlText w:val="•"/>
      <w:rPr>
        <w:color w:val="3370ff"/>
      </w:rPr>
    </w:lvl>
  </w:abstractNum>
  <w:abstractNum w:abstractNumId="740149">
    <w:lvl>
      <w:numFmt w:val="bullet"/>
      <w:suff w:val="tab"/>
      <w:lvlText w:val="•"/>
      <w:rPr>
        <w:color w:val="3370ff"/>
      </w:rPr>
    </w:lvl>
  </w:abstractNum>
  <w:abstractNum w:abstractNumId="740150">
    <w:lvl>
      <w:start w:val="1"/>
      <w:numFmt w:val="decimal"/>
      <w:suff w:val="tab"/>
      <w:lvlText w:val="%1."/>
      <w:rPr>
        <w:color w:val="3370ff"/>
      </w:rPr>
    </w:lvl>
  </w:abstractNum>
  <w:abstractNum w:abstractNumId="740151">
    <w:lvl>
      <w:start w:val="2"/>
      <w:numFmt w:val="decimal"/>
      <w:suff w:val="tab"/>
      <w:lvlText w:val="%1."/>
      <w:rPr>
        <w:color w:val="3370ff"/>
      </w:rPr>
    </w:lvl>
  </w:abstractNum>
  <w:abstractNum w:abstractNumId="740152">
    <w:lvl>
      <w:numFmt w:val="bullet"/>
      <w:suff w:val="tab"/>
      <w:lvlText w:val="•"/>
      <w:rPr>
        <w:color w:val="3370ff"/>
      </w:rPr>
    </w:lvl>
  </w:abstractNum>
  <w:abstractNum w:abstractNumId="740153">
    <w:lvl>
      <w:numFmt w:val="bullet"/>
      <w:suff w:val="tab"/>
      <w:lvlText w:val="•"/>
      <w:rPr>
        <w:color w:val="3370ff"/>
      </w:rPr>
    </w:lvl>
  </w:abstractNum>
  <w:abstractNum w:abstractNumId="740154">
    <w:lvl>
      <w:numFmt w:val="bullet"/>
      <w:suff w:val="tab"/>
      <w:lvlText w:val="•"/>
      <w:rPr>
        <w:color w:val="3370ff"/>
      </w:rPr>
    </w:lvl>
  </w:abstractNum>
  <w:abstractNum w:abstractNumId="740155">
    <w:lvl>
      <w:numFmt w:val="bullet"/>
      <w:suff w:val="tab"/>
      <w:lvlText w:val="•"/>
      <w:rPr>
        <w:color w:val="3370ff"/>
      </w:rPr>
    </w:lvl>
  </w:abstractNum>
  <w:num w:numId="1">
    <w:abstractNumId w:val="740146"/>
  </w:num>
  <w:num w:numId="2">
    <w:abstractNumId w:val="740147"/>
  </w:num>
  <w:num w:numId="3">
    <w:abstractNumId w:val="740148"/>
  </w:num>
  <w:num w:numId="4">
    <w:abstractNumId w:val="740149"/>
  </w:num>
  <w:num w:numId="5">
    <w:abstractNumId w:val="740150"/>
  </w:num>
  <w:num w:numId="6">
    <w:abstractNumId w:val="740151"/>
  </w:num>
  <w:num w:numId="7">
    <w:abstractNumId w:val="740152"/>
  </w:num>
  <w:num w:numId="8">
    <w:abstractNumId w:val="740153"/>
  </w:num>
  <w:num w:numId="9">
    <w:abstractNumId w:val="740154"/>
  </w:num>
  <w:num w:numId="10">
    <w:abstractNumId w:val="7401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2026-08-05T08:51:44Z</dcterms:created>
  <dc:creator>Apache POI</dc:creator>
</cp:coreProperties>
</file>