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配置 DI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4140 (0x102C)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robot_config_DI_req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 DI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用于配置某个 id 的 DI 是否启用。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640"/>
        <w:gridCol w:w="186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 的 id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是否启用, false = 禁用, true = 启用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"id":1,</w:t>
              <w:br/>
              <w:t xml:space="preserve">  "valid":true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14140 (0x373C)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robot_config_DI_res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 DI的响应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640"/>
        <w:gridCol w:w="186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"create_on":"2024-05-07T13:34:59.749+0800",</w:t>
              <w:br/>
              <w:t xml:space="preserve">  "ret_code":0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0367">
    <w:lvl>
      <w:numFmt w:val="bullet"/>
      <w:suff w:val="tab"/>
      <w:lvlText w:val="•"/>
      <w:rPr>
        <w:color w:val="3370ff"/>
      </w:rPr>
    </w:lvl>
  </w:abstractNum>
  <w:abstractNum w:abstractNumId="680368">
    <w:lvl>
      <w:numFmt w:val="bullet"/>
      <w:suff w:val="tab"/>
      <w:lvlText w:val="•"/>
      <w:rPr>
        <w:color w:val="3370ff"/>
      </w:rPr>
    </w:lvl>
  </w:abstractNum>
  <w:abstractNum w:abstractNumId="680369">
    <w:lvl>
      <w:numFmt w:val="bullet"/>
      <w:suff w:val="tab"/>
      <w:lvlText w:val="•"/>
      <w:rPr>
        <w:color w:val="3370ff"/>
      </w:rPr>
    </w:lvl>
  </w:abstractNum>
  <w:abstractNum w:abstractNumId="680370">
    <w:lvl>
      <w:numFmt w:val="bullet"/>
      <w:suff w:val="tab"/>
      <w:lvlText w:val="•"/>
      <w:rPr>
        <w:color w:val="3370ff"/>
      </w:rPr>
    </w:lvl>
  </w:abstractNum>
  <w:abstractNum w:abstractNumId="680371">
    <w:lvl>
      <w:numFmt w:val="bullet"/>
      <w:suff w:val="tab"/>
      <w:lvlText w:val="•"/>
      <w:rPr>
        <w:color w:val="3370ff"/>
      </w:rPr>
    </w:lvl>
  </w:abstractNum>
  <w:abstractNum w:abstractNumId="680372">
    <w:lvl>
      <w:numFmt w:val="bullet"/>
      <w:suff w:val="tab"/>
      <w:lvlText w:val="•"/>
      <w:rPr>
        <w:color w:val="3370ff"/>
      </w:rPr>
    </w:lvl>
  </w:abstractNum>
  <w:abstractNum w:abstractNumId="680373">
    <w:lvl>
      <w:numFmt w:val="bullet"/>
      <w:suff w:val="tab"/>
      <w:lvlText w:val="•"/>
      <w:rPr>
        <w:color w:val="3370ff"/>
      </w:rPr>
    </w:lvl>
  </w:abstractNum>
  <w:abstractNum w:abstractNumId="680374">
    <w:lvl>
      <w:numFmt w:val="bullet"/>
      <w:suff w:val="tab"/>
      <w:lvlText w:val="•"/>
      <w:rPr>
        <w:color w:val="3370ff"/>
      </w:rPr>
    </w:lvl>
  </w:abstractNum>
  <w:num w:numId="1">
    <w:abstractNumId w:val="680367"/>
  </w:num>
  <w:num w:numId="2">
    <w:abstractNumId w:val="680368"/>
  </w:num>
  <w:num w:numId="3">
    <w:abstractNumId w:val="680369"/>
  </w:num>
  <w:num w:numId="4">
    <w:abstractNumId w:val="680370"/>
  </w:num>
  <w:num w:numId="5">
    <w:abstractNumId w:val="680371"/>
  </w:num>
  <w:num w:numId="6">
    <w:abstractNumId w:val="680372"/>
  </w:num>
  <w:num w:numId="7">
    <w:abstractNumId w:val="680373"/>
  </w:num>
  <w:num w:numId="8">
    <w:abstractNumId w:val="6803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2026-08-05T09:02:51Z</dcterms:created>
  <dc:creator>Apache POI</dc:creator>
</cp:coreProperties>
</file>