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配置机器人推送端口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4091 (0x0FFB)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robot_config_push_req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配置推送端口 19301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3150"/>
        <w:gridCol w:w="1350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interval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Interger</w:t>
            </w:r>
          </w:p>
        </w:tc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消息推送时间间隔（ms）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included_fields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array[string]</w:t>
            </w:r>
          </w:p>
        </w:tc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设置消息中包含的字段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excluded_fields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array[string]</w:t>
            </w:r>
          </w:p>
        </w:tc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设置消息中排除的字段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persistent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设置该配置是否持久化保存（重启有效）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警告：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included_fields 和 excluded_fields 不可同时设置。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同时设置发布时间间隔 和 include_fields</w:t>
              <w:br/>
              <w:t>{"interval":2000,"included_fields":["vx","vy"]}</w:t>
              <w:br/>
              <w:t>5A 01 00 01 00 00 00 2F 0F FB 00 00 00 00 00 00</w:t>
              <w:br/>
              <w:t xml:space="preserve">7B 22 69 6E 74 65 72 76 61 6C 22 3A 32 30 30 30 </w:t>
              <w:br/>
              <w:t xml:space="preserve">2C 22 69 6E 63 6C 75 64 65 64 5F 66 69 65 6C 64 </w:t>
              <w:br/>
            </w:r>
            <w:r>
              <w:rPr>
                <w:rFonts w:eastAsia="Consolas" w:ascii="Consolas" w:cs="Consolas" w:hAnsi="Consolas"/>
                <w:sz w:val="22"/>
              </w:rPr>
              <w:t>73 22 3A 5B 22 76 78 22 2C 22 76 79 22 5D 7D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14091 (0x370B)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robot_config_push_res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配置推送端口的响应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3015"/>
        <w:gridCol w:w="1500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0E 37 0B 0F FB 00 00 00 00</w:t>
              <w:br/>
            </w:r>
            <w:r>
              <w:rPr>
                <w:rFonts w:eastAsia="Consolas" w:ascii="Consolas" w:cs="Consolas" w:hAnsi="Consolas"/>
                <w:sz w:val="22"/>
              </w:rPr>
              <w:t>7B 22 72 65 74 5F 63 6F 64 65 22 3A 30 7D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861895">
    <w:lvl>
      <w:numFmt w:val="bullet"/>
      <w:suff w:val="tab"/>
      <w:lvlText w:val="•"/>
      <w:rPr>
        <w:color w:val="3370ff"/>
      </w:rPr>
    </w:lvl>
  </w:abstractNum>
  <w:abstractNum w:abstractNumId="2861896">
    <w:lvl>
      <w:numFmt w:val="bullet"/>
      <w:suff w:val="tab"/>
      <w:lvlText w:val="•"/>
      <w:rPr>
        <w:color w:val="3370ff"/>
      </w:rPr>
    </w:lvl>
  </w:abstractNum>
  <w:abstractNum w:abstractNumId="2861897">
    <w:lvl>
      <w:numFmt w:val="bullet"/>
      <w:suff w:val="tab"/>
      <w:lvlText w:val="•"/>
      <w:rPr>
        <w:color w:val="3370ff"/>
      </w:rPr>
    </w:lvl>
  </w:abstractNum>
  <w:abstractNum w:abstractNumId="2861898">
    <w:lvl>
      <w:numFmt w:val="bullet"/>
      <w:suff w:val="tab"/>
      <w:lvlText w:val="•"/>
      <w:rPr>
        <w:color w:val="3370ff"/>
      </w:rPr>
    </w:lvl>
  </w:abstractNum>
  <w:abstractNum w:abstractNumId="2861899">
    <w:lvl>
      <w:numFmt w:val="bullet"/>
      <w:suff w:val="tab"/>
      <w:lvlText w:val="•"/>
      <w:rPr>
        <w:color w:val="3370ff"/>
      </w:rPr>
    </w:lvl>
  </w:abstractNum>
  <w:abstractNum w:abstractNumId="2861900">
    <w:lvl>
      <w:numFmt w:val="bullet"/>
      <w:suff w:val="tab"/>
      <w:lvlText w:val="•"/>
      <w:rPr>
        <w:color w:val="3370ff"/>
      </w:rPr>
    </w:lvl>
  </w:abstractNum>
  <w:abstractNum w:abstractNumId="2861901">
    <w:lvl>
      <w:numFmt w:val="bullet"/>
      <w:suff w:val="tab"/>
      <w:lvlText w:val="•"/>
      <w:rPr>
        <w:color w:val="3370ff"/>
      </w:rPr>
    </w:lvl>
  </w:abstractNum>
  <w:abstractNum w:abstractNumId="2861902">
    <w:lvl>
      <w:numFmt w:val="bullet"/>
      <w:suff w:val="tab"/>
      <w:lvlText w:val="•"/>
      <w:rPr>
        <w:color w:val="3370ff"/>
      </w:rPr>
    </w:lvl>
  </w:abstractNum>
  <w:num w:numId="1">
    <w:abstractNumId w:val="2861895"/>
  </w:num>
  <w:num w:numId="2">
    <w:abstractNumId w:val="2861896"/>
  </w:num>
  <w:num w:numId="3">
    <w:abstractNumId w:val="2861897"/>
  </w:num>
  <w:num w:numId="4">
    <w:abstractNumId w:val="2861898"/>
  </w:num>
  <w:num w:numId="5">
    <w:abstractNumId w:val="2861899"/>
  </w:num>
  <w:num w:numId="6">
    <w:abstractNumId w:val="2861900"/>
  </w:num>
  <w:num w:numId="7">
    <w:abstractNumId w:val="2861901"/>
  </w:num>
  <w:num w:numId="8">
    <w:abstractNumId w:val="286190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2026-08-05T09:00:15Z</dcterms:created>
  <dc:creator>Apache POI</dc:creator>
</cp:coreProperties>
</file>