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176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eastAsia="var(--cds-typography-display2-weak)" w:cs="Calibri"/>
        </w:rPr>
      </w:pPr>
      <w:r>
        <w:rPr>
          <w:rFonts w:hint="default" w:ascii="Calibri" w:hAnsi="Calibri" w:eastAsia="var(--cds-typography-display2-weak)" w:cs="Calibri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1</w:t>
      </w:r>
    </w:p>
    <w:p w14:paraId="3D68D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" w:hAnsi="Calibri" w:eastAsia="var(--cds-font-family-source-sans-pro)" w:cs="Calibri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7, Module 1</w:t>
      </w:r>
    </w:p>
    <w:p w14:paraId="4254B766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Automation: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use of technology to reduce human and manual effort to perform common and repetitive tasks</w:t>
      </w:r>
    </w:p>
    <w:p w14:paraId="7279F7AB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Boolean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Data that can only be one of two values: either </w:t>
      </w:r>
      <w:r>
        <w:rPr>
          <w:rStyle w:val="6"/>
          <w:rFonts w:hint="default" w:ascii="Calibri" w:hAnsi="Calibri" w:eastAsia="var(--cds-font-family-source-sans-pro)" w:cs="Calibri"/>
          <w:b/>
          <w:bCs/>
          <w:i w:val="0"/>
          <w:iCs w:val="0"/>
          <w:caps w:val="0"/>
          <w:color w:val="1F1F1F"/>
          <w:spacing w:val="0"/>
          <w:sz w:val="0"/>
          <w:szCs w:val="0"/>
          <w:shd w:val="clear" w:fill="FFFFFF"/>
        </w:rPr>
        <w:t>True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or </w:t>
      </w:r>
      <w:r>
        <w:rPr>
          <w:rStyle w:val="6"/>
          <w:rFonts w:hint="default" w:ascii="Calibri" w:hAnsi="Calibri" w:eastAsia="var(--cds-font-family-source-sans-pro)" w:cs="Calibri"/>
          <w:b/>
          <w:bCs/>
          <w:i w:val="0"/>
          <w:iCs w:val="0"/>
          <w:caps w:val="0"/>
          <w:color w:val="1F1F1F"/>
          <w:spacing w:val="0"/>
          <w:sz w:val="0"/>
          <w:szCs w:val="0"/>
          <w:shd w:val="clear" w:fill="FFFFFF"/>
        </w:rPr>
        <w:t>False</w:t>
      </w:r>
    </w:p>
    <w:p w14:paraId="5292B45B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Command-line interface: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text-based user interface that uses commands to interact with the computer</w:t>
      </w:r>
    </w:p>
    <w:p w14:paraId="46A9779E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Comment: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note programmers make about the intention behind their code</w:t>
      </w:r>
    </w:p>
    <w:p w14:paraId="7F4F509E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Conditional statement: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statement that evaluates code to determine if it meets a specified set of conditions</w:t>
      </w:r>
    </w:p>
    <w:p w14:paraId="3549034A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type: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category for a particular type of data item</w:t>
      </w:r>
    </w:p>
    <w:p w14:paraId="3461EB3D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Dictionary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that consists of one or more key-value pairs</w:t>
      </w:r>
    </w:p>
    <w:p w14:paraId="17B1AE15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Float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consisting of a number with a decimal point</w:t>
      </w:r>
    </w:p>
    <w:p w14:paraId="5B56C189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Integer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consisting of a number that does not include a decimal point</w:t>
      </w:r>
    </w:p>
    <w:p w14:paraId="2EF35665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Integrated development environment (IDE):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software application for writing code that provides editing assistance and error correction tools</w:t>
      </w:r>
    </w:p>
    <w:p w14:paraId="7E0A25B0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Interpreter: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computer program that translates Python code into runnable instructions line by line</w:t>
      </w: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 </w:t>
      </w:r>
    </w:p>
    <w:p w14:paraId="7ED56367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Iterative statement: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Code that repeatedly executes a set of instructions</w:t>
      </w:r>
    </w:p>
    <w:p w14:paraId="2161855F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List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structure that consists of a collection of data in sequential form</w:t>
      </w:r>
    </w:p>
    <w:p w14:paraId="6451B8C1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Loop variable: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variable that is used to control the iterations of a loop</w:t>
      </w:r>
    </w:p>
    <w:p w14:paraId="42F4E67D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Notebook: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online interface for writing, storing, and running code </w:t>
      </w:r>
    </w:p>
    <w:p w14:paraId="732251CA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Programming: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process that can be used to create a specific set of instructions for a computer to execute tasks</w:t>
      </w:r>
    </w:p>
    <w:p w14:paraId="46139226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Set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that consists of an unordered collection of unique values</w:t>
      </w:r>
    </w:p>
    <w:p w14:paraId="75FB2619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String data: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Data consisting of an ordered sequence of characters</w:t>
      </w:r>
    </w:p>
    <w:p w14:paraId="6253348C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Syntax: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rules that determine what is correctly structured in a computing language</w:t>
      </w:r>
    </w:p>
    <w:p w14:paraId="4D0CD1CD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Tuple data: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structure that consists of a collection of data that cannot be changed </w:t>
      </w:r>
    </w:p>
    <w:p w14:paraId="5AB3F5F7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Type error: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error that results from using the wrong data type</w:t>
      </w:r>
    </w:p>
    <w:p w14:paraId="5F53CCDE">
      <w:pPr>
        <w:pStyle w:val="8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7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Variable: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container that stores data</w:t>
      </w:r>
    </w:p>
    <w:p w14:paraId="389D5C9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B8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Variable"/>
    <w:basedOn w:val="4"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2025-01-14T21:56:13Z</dcterms:created>
  <dc:creator>nenti</dc:creator>
  <cp:lastModifiedBy>nenti</cp:lastModifiedBy>
  <dcterms:modified xsi:type="dcterms:W3CDTF">2025-01-14T21:56:24Z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EFDF7D09AFEF4A1582865C1109EBCA49_12</vt:lpwstr>
  </property>
</Properties>
</file>