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DAD13">
      <w:pPr>
        <w:rPr>
          <w:rFonts w:hint="default" w:ascii="Calibri" w:hAnsi="Calibri" w:cs="Calibri"/>
          <w:sz w:val="24"/>
          <w:szCs w:val="24"/>
        </w:rPr>
      </w:pPr>
      <w:r>
        <w:rPr>
          <w:rFonts w:hint="default" w:ascii="Calibri" w:hAnsi="Calibri" w:eastAsia="Arial" w:cs="Calibri"/>
          <w:i w:val="0"/>
          <w:iCs w:val="0"/>
          <w:caps w:val="0"/>
          <w:color w:val="1F1F1F"/>
          <w:spacing w:val="0"/>
          <w:sz w:val="24"/>
          <w:szCs w:val="24"/>
          <w:shd w:val="clear" w:fill="FFFFFF"/>
        </w:rPr>
        <w:t>converting CIDR to IPv4 addresses</w:t>
      </w:r>
      <w:r>
        <w:rPr>
          <w:rFonts w:hint="default" w:ascii="Calibri" w:hAnsi="Calibri" w:eastAsia="Arial" w:cs="Calibri"/>
          <w:i w:val="0"/>
          <w:iCs w:val="0"/>
          <w:caps w:val="0"/>
          <w:color w:val="1F1F1F"/>
          <w:spacing w:val="0"/>
          <w:sz w:val="24"/>
          <w:szCs w:val="24"/>
          <w:shd w:val="clear" w:fill="FFFFFF"/>
          <w:lang w:val="nb-NO"/>
        </w:rPr>
        <w:t xml:space="preserve">: </w:t>
      </w:r>
      <w:r>
        <w:rPr>
          <w:rFonts w:hint="default" w:ascii="Calibri" w:hAnsi="Calibri" w:cs="Calibri"/>
          <w:sz w:val="24"/>
          <w:szCs w:val="24"/>
        </w:rPr>
        <w:fldChar w:fldCharType="begin"/>
      </w:r>
      <w:r>
        <w:rPr>
          <w:rFonts w:hint="default" w:ascii="Calibri" w:hAnsi="Calibri" w:cs="Calibri"/>
          <w:sz w:val="24"/>
          <w:szCs w:val="24"/>
        </w:rPr>
        <w:instrText xml:space="preserve"> HYPERLINK "https://www.ipaddressguide.com/cidr" </w:instrText>
      </w:r>
      <w:r>
        <w:rPr>
          <w:rFonts w:hint="default" w:ascii="Calibri" w:hAnsi="Calibri" w:cs="Calibri"/>
          <w:sz w:val="24"/>
          <w:szCs w:val="24"/>
        </w:rPr>
        <w:fldChar w:fldCharType="separate"/>
      </w:r>
      <w:r>
        <w:rPr>
          <w:rStyle w:val="6"/>
          <w:rFonts w:hint="default" w:ascii="Calibri" w:hAnsi="Calibri" w:cs="Calibri"/>
          <w:sz w:val="24"/>
          <w:szCs w:val="24"/>
        </w:rPr>
        <w:t>https://www.ipaddressguide.com/cidr</w:t>
      </w:r>
      <w:r>
        <w:rPr>
          <w:rFonts w:hint="default" w:ascii="Calibri" w:hAnsi="Calibri" w:cs="Calibri"/>
          <w:sz w:val="24"/>
          <w:szCs w:val="24"/>
        </w:rPr>
        <w:fldChar w:fldCharType="end"/>
      </w:r>
    </w:p>
    <w:p w14:paraId="36C6F4BD">
      <w:pPr>
        <w:pStyle w:val="8"/>
        <w:keepNext w:val="0"/>
        <w:keepLines w:val="0"/>
        <w:widowControl/>
        <w:suppressLineNumbers w:val="0"/>
        <w:shd w:val="clear" w:fill="FFFFFF"/>
        <w:spacing w:before="0" w:beforeAutospacing="0"/>
        <w:ind w:left="0" w:right="0" w:firstLine="0"/>
        <w:rPr>
          <w:rFonts w:hint="default" w:ascii="Calibri" w:hAnsi="Calibri" w:cs="Calibri"/>
          <w:sz w:val="24"/>
          <w:szCs w:val="24"/>
        </w:rPr>
      </w:pPr>
      <w:r>
        <w:rPr>
          <w:rFonts w:hint="default" w:ascii="Calibri" w:hAnsi="Calibri" w:eastAsia="var(--cds-font-family-source-sa" w:cs="Calibri"/>
          <w:i w:val="0"/>
          <w:iCs w:val="0"/>
          <w:caps w:val="0"/>
          <w:color w:val="1F1F1F"/>
          <w:spacing w:val="0"/>
          <w:sz w:val="24"/>
          <w:szCs w:val="24"/>
          <w:shd w:val="clear" w:fill="FFFFFF"/>
        </w:rPr>
        <w:t>Even when operating systems are kept up to date, they can still become vulnerable to attack. Below are several resources that include information on operating systems and their vulnerabilities.</w:t>
      </w:r>
    </w:p>
    <w:p w14:paraId="56577F51">
      <w:pPr>
        <w:pStyle w:val="8"/>
        <w:keepNext w:val="0"/>
        <w:keepLines w:val="0"/>
        <w:widowControl/>
        <w:suppressLineNumbers w:val="0"/>
        <w:spacing w:before="0" w:beforeAutospacing="0"/>
        <w:ind w:left="0" w:right="0"/>
        <w:rPr>
          <w:rFonts w:hint="default" w:ascii="Calibri" w:hAnsi="Calibri" w:cs="Calibri"/>
          <w:sz w:val="24"/>
          <w:szCs w:val="24"/>
        </w:rPr>
      </w:pPr>
      <w:r>
        <w:rPr>
          <w:rFonts w:hint="default" w:ascii="Calibri" w:hAnsi="Calibri" w:eastAsia="var(--cds-font-family-source-sa" w:cs="Calibri"/>
          <w:i w:val="0"/>
          <w:iCs w:val="0"/>
          <w:caps w:val="0"/>
          <w:spacing w:val="0"/>
          <w:sz w:val="24"/>
          <w:szCs w:val="24"/>
          <w:u w:val="single"/>
          <w:shd w:val="clear" w:fill="FFFFFF"/>
        </w:rPr>
        <w:fldChar w:fldCharType="begin"/>
      </w:r>
      <w:r>
        <w:rPr>
          <w:rFonts w:hint="default" w:ascii="Calibri" w:hAnsi="Calibri" w:eastAsia="var(--cds-font-family-source-sa" w:cs="Calibri"/>
          <w:i w:val="0"/>
          <w:iCs w:val="0"/>
          <w:caps w:val="0"/>
          <w:spacing w:val="0"/>
          <w:sz w:val="24"/>
          <w:szCs w:val="24"/>
          <w:u w:val="single"/>
          <w:shd w:val="clear" w:fill="FFFFFF"/>
        </w:rPr>
        <w:instrText xml:space="preserve"> HYPERLINK "https://msrc.microsoft.com/update-guide/vulnerability" \t "https://www.coursera.org/learn/linux-and-sql/supplement/xbzCV/_blank" </w:instrText>
      </w:r>
      <w:r>
        <w:rPr>
          <w:rFonts w:hint="default" w:ascii="Calibri" w:hAnsi="Calibri" w:eastAsia="var(--cds-font-family-source-sa" w:cs="Calibri"/>
          <w:i w:val="0"/>
          <w:iCs w:val="0"/>
          <w:caps w:val="0"/>
          <w:spacing w:val="0"/>
          <w:sz w:val="24"/>
          <w:szCs w:val="24"/>
          <w:u w:val="single"/>
          <w:shd w:val="clear" w:fill="FFFFFF"/>
        </w:rPr>
        <w:fldChar w:fldCharType="separate"/>
      </w:r>
      <w:r>
        <w:rPr>
          <w:rStyle w:val="6"/>
          <w:rFonts w:hint="default" w:ascii="Calibri" w:hAnsi="Calibri" w:eastAsia="var(--cds-font-family-source-sa" w:cs="Calibri"/>
          <w:i w:val="0"/>
          <w:iCs w:val="0"/>
          <w:caps w:val="0"/>
          <w:spacing w:val="0"/>
          <w:sz w:val="24"/>
          <w:szCs w:val="24"/>
          <w:u w:val="single"/>
          <w:shd w:val="clear" w:fill="FFFFFF"/>
        </w:rPr>
        <w:t>Microsoft Security Response Center (MSRC)</w:t>
      </w:r>
      <w:r>
        <w:rPr>
          <w:rFonts w:hint="default" w:ascii="Calibri" w:hAnsi="Calibri" w:eastAsia="var(--cds-font-family-source-sa" w:cs="Calibri"/>
          <w:i w:val="0"/>
          <w:iCs w:val="0"/>
          <w:caps w:val="0"/>
          <w:spacing w:val="0"/>
          <w:sz w:val="24"/>
          <w:szCs w:val="24"/>
          <w:u w:val="single"/>
          <w:shd w:val="clear" w:fill="FFFFFF"/>
        </w:rPr>
        <w:fldChar w:fldCharType="end"/>
      </w:r>
      <w:r>
        <w:rPr>
          <w:rFonts w:hint="default" w:ascii="Calibri" w:hAnsi="Calibri" w:eastAsia="var(--cds-font-family-source-sa" w:cs="Calibri"/>
          <w:i w:val="0"/>
          <w:iCs w:val="0"/>
          <w:caps w:val="0"/>
          <w:color w:val="1F1F1F"/>
          <w:spacing w:val="0"/>
          <w:sz w:val="24"/>
          <w:szCs w:val="24"/>
          <w:shd w:val="clear" w:fill="FFFFFF"/>
        </w:rPr>
        <w:t>: A list of known vulnerabilities affecting Microsoft products and services</w:t>
      </w:r>
    </w:p>
    <w:p w14:paraId="60BB89C2">
      <w:pPr>
        <w:pStyle w:val="8"/>
        <w:keepNext w:val="0"/>
        <w:keepLines w:val="0"/>
        <w:widowControl/>
        <w:suppressLineNumbers w:val="0"/>
        <w:spacing w:before="0" w:beforeAutospacing="0"/>
        <w:ind w:left="0" w:right="0"/>
        <w:rPr>
          <w:rFonts w:hint="default" w:ascii="Calibri" w:hAnsi="Calibri" w:cs="Calibri"/>
          <w:sz w:val="24"/>
          <w:szCs w:val="24"/>
          <w:lang w:val="en-GB"/>
        </w:rPr>
      </w:pPr>
      <w:r>
        <w:rPr>
          <w:rFonts w:hint="default" w:ascii="Calibri" w:hAnsi="Calibri" w:eastAsia="var(--cds-font-family-source-sa" w:cs="Calibri"/>
          <w:i w:val="0"/>
          <w:iCs w:val="0"/>
          <w:caps w:val="0"/>
          <w:spacing w:val="0"/>
          <w:sz w:val="24"/>
          <w:szCs w:val="24"/>
          <w:u w:val="single"/>
          <w:shd w:val="clear" w:fill="FFFFFF"/>
        </w:rPr>
        <w:fldChar w:fldCharType="begin"/>
      </w:r>
      <w:r>
        <w:rPr>
          <w:rFonts w:hint="default" w:ascii="Calibri" w:hAnsi="Calibri" w:eastAsia="var(--cds-font-family-source-sa" w:cs="Calibri"/>
          <w:i w:val="0"/>
          <w:iCs w:val="0"/>
          <w:caps w:val="0"/>
          <w:spacing w:val="0"/>
          <w:sz w:val="24"/>
          <w:szCs w:val="24"/>
          <w:u w:val="single"/>
          <w:shd w:val="clear" w:fill="FFFFFF"/>
        </w:rPr>
        <w:instrText xml:space="preserve"> HYPERLINK "https://support.apple.com/en-us/HT201222" \t "https://www.coursera.org/learn/linux-and-sql/supplement/xbzCV/_blank" </w:instrText>
      </w:r>
      <w:r>
        <w:rPr>
          <w:rFonts w:hint="default" w:ascii="Calibri" w:hAnsi="Calibri" w:eastAsia="var(--cds-font-family-source-sa" w:cs="Calibri"/>
          <w:i w:val="0"/>
          <w:iCs w:val="0"/>
          <w:caps w:val="0"/>
          <w:spacing w:val="0"/>
          <w:sz w:val="24"/>
          <w:szCs w:val="24"/>
          <w:u w:val="single"/>
          <w:shd w:val="clear" w:fill="FFFFFF"/>
        </w:rPr>
        <w:fldChar w:fldCharType="separate"/>
      </w:r>
      <w:r>
        <w:rPr>
          <w:rStyle w:val="6"/>
          <w:rFonts w:hint="default" w:ascii="Calibri" w:hAnsi="Calibri" w:eastAsia="var(--cds-font-family-source-sa" w:cs="Calibri"/>
          <w:i w:val="0"/>
          <w:iCs w:val="0"/>
          <w:caps w:val="0"/>
          <w:spacing w:val="0"/>
          <w:sz w:val="24"/>
          <w:szCs w:val="24"/>
          <w:u w:val="single"/>
          <w:shd w:val="clear" w:fill="FFFFFF"/>
        </w:rPr>
        <w:t>Apple Security Updates</w:t>
      </w:r>
      <w:r>
        <w:rPr>
          <w:rFonts w:hint="default" w:ascii="Calibri" w:hAnsi="Calibri" w:eastAsia="var(--cds-font-family-source-sa" w:cs="Calibri"/>
          <w:i w:val="0"/>
          <w:iCs w:val="0"/>
          <w:caps w:val="0"/>
          <w:spacing w:val="0"/>
          <w:sz w:val="24"/>
          <w:szCs w:val="24"/>
          <w:u w:val="single"/>
          <w:shd w:val="clear" w:fill="FFFFFF"/>
        </w:rPr>
        <w:fldChar w:fldCharType="end"/>
      </w:r>
      <w:r>
        <w:rPr>
          <w:rFonts w:hint="default" w:ascii="Calibri" w:hAnsi="Calibri" w:eastAsia="var(--cds-font-family-source-sa" w:cs="Calibri"/>
          <w:i w:val="0"/>
          <w:iCs w:val="0"/>
          <w:caps w:val="0"/>
          <w:color w:val="1F1F1F"/>
          <w:spacing w:val="0"/>
          <w:sz w:val="24"/>
          <w:szCs w:val="24"/>
          <w:shd w:val="clear" w:fill="FFFFFF"/>
        </w:rPr>
        <w:t>: A list of security updates and information for Apple® operating systems, including macOS and iOS, and other product</w:t>
      </w:r>
      <w:r>
        <w:rPr>
          <w:rFonts w:hint="default" w:ascii="Calibri" w:hAnsi="Calibri" w:eastAsia="var(--cds-font-family-source-sa" w:cs="Calibri"/>
          <w:i w:val="0"/>
          <w:iCs w:val="0"/>
          <w:caps w:val="0"/>
          <w:color w:val="1F1F1F"/>
          <w:spacing w:val="0"/>
          <w:sz w:val="24"/>
          <w:szCs w:val="24"/>
          <w:shd w:val="clear" w:fill="FFFFFF"/>
          <w:lang w:val="en-GB"/>
        </w:rPr>
        <w:t>s</w:t>
      </w:r>
    </w:p>
    <w:p w14:paraId="17758029">
      <w:pPr>
        <w:pStyle w:val="8"/>
        <w:keepNext w:val="0"/>
        <w:keepLines w:val="0"/>
        <w:widowControl/>
        <w:suppressLineNumbers w:val="0"/>
        <w:spacing w:before="0" w:beforeAutospacing="0"/>
        <w:ind w:left="0" w:right="0"/>
        <w:rPr>
          <w:rFonts w:hint="default" w:ascii="Calibri" w:hAnsi="Calibri" w:cs="Calibri"/>
          <w:sz w:val="24"/>
          <w:szCs w:val="24"/>
        </w:rPr>
      </w:pPr>
      <w:r>
        <w:rPr>
          <w:rFonts w:hint="default" w:ascii="Calibri" w:hAnsi="Calibri" w:eastAsia="var(--cds-font-family-source-sa" w:cs="Calibri"/>
          <w:i w:val="0"/>
          <w:iCs w:val="0"/>
          <w:caps w:val="0"/>
          <w:spacing w:val="0"/>
          <w:sz w:val="24"/>
          <w:szCs w:val="24"/>
          <w:u w:val="single"/>
          <w:shd w:val="clear" w:fill="FFFFFF"/>
        </w:rPr>
        <w:fldChar w:fldCharType="begin"/>
      </w:r>
      <w:r>
        <w:rPr>
          <w:rFonts w:hint="default" w:ascii="Calibri" w:hAnsi="Calibri" w:eastAsia="var(--cds-font-family-source-sa" w:cs="Calibri"/>
          <w:i w:val="0"/>
          <w:iCs w:val="0"/>
          <w:caps w:val="0"/>
          <w:spacing w:val="0"/>
          <w:sz w:val="24"/>
          <w:szCs w:val="24"/>
          <w:u w:val="single"/>
          <w:shd w:val="clear" w:fill="FFFFFF"/>
        </w:rPr>
        <w:instrText xml:space="preserve"> HYPERLINK "https://ubuntu.com/security/cves" \t "https://www.coursera.org/learn/linux-and-sql/supplement/xbzCV/_blank" </w:instrText>
      </w:r>
      <w:r>
        <w:rPr>
          <w:rFonts w:hint="default" w:ascii="Calibri" w:hAnsi="Calibri" w:eastAsia="var(--cds-font-family-source-sa" w:cs="Calibri"/>
          <w:i w:val="0"/>
          <w:iCs w:val="0"/>
          <w:caps w:val="0"/>
          <w:spacing w:val="0"/>
          <w:sz w:val="24"/>
          <w:szCs w:val="24"/>
          <w:u w:val="single"/>
          <w:shd w:val="clear" w:fill="FFFFFF"/>
        </w:rPr>
        <w:fldChar w:fldCharType="separate"/>
      </w:r>
      <w:r>
        <w:rPr>
          <w:rStyle w:val="6"/>
          <w:rFonts w:hint="default" w:ascii="Calibri" w:hAnsi="Calibri" w:eastAsia="var(--cds-font-family-source-sa" w:cs="Calibri"/>
          <w:i w:val="0"/>
          <w:iCs w:val="0"/>
          <w:caps w:val="0"/>
          <w:spacing w:val="0"/>
          <w:sz w:val="24"/>
          <w:szCs w:val="24"/>
          <w:u w:val="single"/>
          <w:shd w:val="clear" w:fill="FFFFFF"/>
        </w:rPr>
        <w:t>Common Vulnerabilities and Exposures (CVE) Report for Ubuntu</w:t>
      </w:r>
      <w:r>
        <w:rPr>
          <w:rFonts w:hint="default" w:ascii="Calibri" w:hAnsi="Calibri" w:eastAsia="var(--cds-font-family-source-sa" w:cs="Calibri"/>
          <w:i w:val="0"/>
          <w:iCs w:val="0"/>
          <w:caps w:val="0"/>
          <w:spacing w:val="0"/>
          <w:sz w:val="24"/>
          <w:szCs w:val="24"/>
          <w:u w:val="single"/>
          <w:shd w:val="clear" w:fill="FFFFFF"/>
        </w:rPr>
        <w:fldChar w:fldCharType="end"/>
      </w:r>
      <w:r>
        <w:rPr>
          <w:rFonts w:hint="default" w:ascii="Calibri" w:hAnsi="Calibri" w:eastAsia="var(--cds-font-family-source-sa" w:cs="Calibri"/>
          <w:i w:val="0"/>
          <w:iCs w:val="0"/>
          <w:caps w:val="0"/>
          <w:color w:val="1F1F1F"/>
          <w:spacing w:val="0"/>
          <w:sz w:val="24"/>
          <w:szCs w:val="24"/>
          <w:shd w:val="clear" w:fill="FFFFFF"/>
        </w:rPr>
        <w:t>: A list of known vulnerabilities affecting Ubuntu, which is a specific distribution of Linux</w:t>
      </w:r>
    </w:p>
    <w:p w14:paraId="43566338">
      <w:pPr>
        <w:pStyle w:val="8"/>
        <w:keepNext w:val="0"/>
        <w:keepLines w:val="0"/>
        <w:widowControl/>
        <w:suppressLineNumbers w:val="0"/>
        <w:spacing w:before="0" w:beforeAutospacing="0"/>
        <w:ind w:left="0" w:right="0"/>
      </w:pPr>
      <w:r>
        <w:rPr>
          <w:rFonts w:hint="default" w:ascii="Calibri" w:hAnsi="Calibri" w:eastAsia="var(--cds-font-family-source-sa" w:cs="Calibri"/>
          <w:i w:val="0"/>
          <w:iCs w:val="0"/>
          <w:caps w:val="0"/>
          <w:spacing w:val="0"/>
          <w:sz w:val="24"/>
          <w:szCs w:val="24"/>
          <w:u w:val="single"/>
          <w:shd w:val="clear" w:fill="FFFFFF"/>
        </w:rPr>
        <w:fldChar w:fldCharType="begin"/>
      </w:r>
      <w:r>
        <w:rPr>
          <w:rFonts w:hint="default" w:ascii="Calibri" w:hAnsi="Calibri" w:eastAsia="var(--cds-font-family-source-sa" w:cs="Calibri"/>
          <w:i w:val="0"/>
          <w:iCs w:val="0"/>
          <w:caps w:val="0"/>
          <w:spacing w:val="0"/>
          <w:sz w:val="24"/>
          <w:szCs w:val="24"/>
          <w:u w:val="single"/>
          <w:shd w:val="clear" w:fill="FFFFFF"/>
        </w:rPr>
        <w:instrText xml:space="preserve"> HYPERLINK "https://cloud.google.com/support/bulletins" \t "https://www.coursera.org/learn/linux-and-sql/supplement/xbzCV/_blank" </w:instrText>
      </w:r>
      <w:r>
        <w:rPr>
          <w:rFonts w:hint="default" w:ascii="Calibri" w:hAnsi="Calibri" w:eastAsia="var(--cds-font-family-source-sa" w:cs="Calibri"/>
          <w:i w:val="0"/>
          <w:iCs w:val="0"/>
          <w:caps w:val="0"/>
          <w:spacing w:val="0"/>
          <w:sz w:val="24"/>
          <w:szCs w:val="24"/>
          <w:u w:val="single"/>
          <w:shd w:val="clear" w:fill="FFFFFF"/>
        </w:rPr>
        <w:fldChar w:fldCharType="separate"/>
      </w:r>
      <w:r>
        <w:rPr>
          <w:rStyle w:val="6"/>
          <w:rFonts w:hint="default" w:ascii="Calibri" w:hAnsi="Calibri" w:eastAsia="var(--cds-font-family-source-sa" w:cs="Calibri"/>
          <w:i w:val="0"/>
          <w:iCs w:val="0"/>
          <w:caps w:val="0"/>
          <w:spacing w:val="0"/>
          <w:sz w:val="24"/>
          <w:szCs w:val="24"/>
          <w:u w:val="single"/>
          <w:shd w:val="clear" w:fill="FFFFFF"/>
        </w:rPr>
        <w:t>Google Cloud Security Bulletin</w:t>
      </w:r>
      <w:r>
        <w:rPr>
          <w:rFonts w:hint="default" w:ascii="Calibri" w:hAnsi="Calibri" w:eastAsia="var(--cds-font-family-source-sa" w:cs="Calibri"/>
          <w:i w:val="0"/>
          <w:iCs w:val="0"/>
          <w:caps w:val="0"/>
          <w:spacing w:val="0"/>
          <w:sz w:val="24"/>
          <w:szCs w:val="24"/>
          <w:u w:val="single"/>
          <w:shd w:val="clear" w:fill="FFFFFF"/>
        </w:rPr>
        <w:fldChar w:fldCharType="end"/>
      </w:r>
      <w:r>
        <w:rPr>
          <w:rFonts w:hint="default" w:ascii="Calibri" w:hAnsi="Calibri" w:eastAsia="var(--cds-font-family-source-sa" w:cs="Calibri"/>
          <w:i w:val="0"/>
          <w:iCs w:val="0"/>
          <w:caps w:val="0"/>
          <w:color w:val="1F1F1F"/>
          <w:spacing w:val="0"/>
          <w:sz w:val="24"/>
          <w:szCs w:val="24"/>
          <w:shd w:val="clear" w:fill="FFFFFF"/>
        </w:rPr>
        <w:t>: A list of known vulnerabilities affecting Google Cloud products and services</w:t>
      </w:r>
    </w:p>
    <w:p w14:paraId="7229DC22">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"https://www.ncsc.gov.uk/collection/cloud/understanding-cloud-services/cloud-security-shared-responsibility-model" \t "https://www.coursera.org/learn/assets-threats-and-vulnerabilities/supplement/PFMBT/_blank"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The U.K.’s National Cyber Security Centre</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has a detailed guide for choosing, using, and deploying cloud services securely based on the shared responsibility model.</w:t>
      </w:r>
    </w:p>
    <w:p w14:paraId="3C189A16">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"https://cloudsecurityalliance.org/" \t "https://www.coursera.org/learn/assets-threats-and-vulnerabilities/supplement/PFMBT/_blank"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The Cloud Security Alliance®</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is an organization dedicated to creating secure cloud environments. They offer access to cloud security-specific research, certification, and products to users with a paid membership.</w:t>
      </w:r>
    </w:p>
    <w:p w14:paraId="3862318A">
      <w:pPr>
        <w:pStyle w:val="8"/>
        <w:keepNext w:val="0"/>
        <w:keepLines w:val="0"/>
        <w:widowControl/>
        <w:suppressLineNumbers w:val="0"/>
        <w:spacing w:before="0" w:beforeAutospacing="0" w:after="0" w:afterAutospacing="0"/>
        <w:ind w:left="0" w:right="0"/>
        <w:rPr>
          <w:rFonts w:hint="default" w:ascii="Calibri" w:hAnsi="Calibri" w:eastAsia="var(--cds-font-family-source-sa" w:cs="Calibri"/>
          <w:i w:val="0"/>
          <w:iCs w:val="0"/>
          <w:caps w:val="0"/>
          <w:color w:val="1F1F1F"/>
          <w:spacing w:val="0"/>
          <w:shd w:val="clear" w:fill="FFFFFF"/>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"https://www.comptia.org/blog/your-next-move-cloud-security-specialist" \t "https://www.coursera.org/learn/assets-threats-and-vulnerabilities/supplement/PFMBT/_blank" </w:instrText>
      </w:r>
      <w:r>
        <w:rPr>
          <w:rFonts w:hint="default" w:ascii="Calibri" w:hAnsi="Calibri" w:eastAsia="var(--cds-font-family-source-sa" w:cs="Calibri"/>
          <w:i w:val="0"/>
          <w:iCs w:val="0"/>
          <w:caps w:val="0"/>
          <w:spacing w:val="0"/>
          <w:u w:val="single"/>
          <w:shd w:val="clear" w:fill="FFFFFF"/>
        </w:rPr>
        <w:fldChar w:fldCharType="separate"/>
      </w:r>
      <w:r>
        <w:rPr>
          <w:rStyle w:val="5"/>
          <w:rFonts w:hint="default" w:ascii="Calibri" w:hAnsi="Calibri" w:eastAsia="var(--cds-font-family-source-sa" w:cs="Calibri"/>
          <w:i w:val="0"/>
          <w:iCs w:val="0"/>
          <w:caps w:val="0"/>
          <w:spacing w:val="0"/>
          <w:u w:val="single"/>
          <w:shd w:val="clear" w:fill="FFFFFF"/>
        </w:rPr>
        <w:t>CompTIA Cloud+</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is a certificate program designed to teach you the foundational skills needed to become a cloud security specialist.</w:t>
      </w:r>
    </w:p>
    <w:p w14:paraId="17FB4BF1">
      <w:pPr>
        <w:pStyle w:val="8"/>
        <w:keepNext w:val="0"/>
        <w:keepLines w:val="0"/>
        <w:widowControl/>
        <w:suppressLineNumbers w:val="0"/>
        <w:spacing w:before="0" w:beforeAutospacing="0" w:after="0" w:afterAutospacing="0"/>
        <w:ind w:left="0" w:right="0"/>
        <w:rPr>
          <w:rFonts w:hint="default" w:ascii="Calibri" w:hAnsi="Calibri" w:eastAsia="var(--cds-font-family-source-sa" w:cs="Calibri"/>
          <w:i w:val="0"/>
          <w:iCs w:val="0"/>
          <w:caps w:val="0"/>
          <w:color w:val="1F1F1F"/>
          <w:spacing w:val="0"/>
          <w:shd w:val="clear" w:fill="FFFFFF"/>
        </w:rPr>
      </w:pPr>
    </w:p>
    <w:p w14:paraId="2C7B041E">
      <w:r>
        <w:rPr>
          <w:rFonts w:ascii="Arial" w:hAnsi="Arial" w:eastAsia="Arial" w:cs="Arial"/>
          <w:i w:val="0"/>
          <w:iCs w:val="0"/>
          <w:caps w:val="0"/>
          <w:color w:val="1F1F1F"/>
          <w:spacing w:val="0"/>
          <w:sz w:val="24"/>
          <w:szCs w:val="24"/>
          <w:shd w:val="clear" w:fill="FFFFFF"/>
        </w:rPr>
        <w:t xml:space="preserve">You can learn more about implementing the CSF in </w:t>
      </w:r>
      <w:r>
        <w:rPr>
          <w:rFonts w:hint="default" w:ascii="Arial" w:hAnsi="Arial" w:eastAsia="Arial" w:cs="Arial"/>
          <w:i w:val="0"/>
          <w:iCs w:val="0"/>
          <w:caps w:val="0"/>
          <w:spacing w:val="0"/>
          <w:sz w:val="24"/>
          <w:szCs w:val="24"/>
          <w:u w:val="single"/>
          <w:shd w:val="clear" w:fill="FFFFFF"/>
        </w:rPr>
        <w:fldChar w:fldCharType="begin"/>
      </w:r>
      <w:r>
        <w:rPr>
          <w:rFonts w:hint="default" w:ascii="Arial" w:hAnsi="Arial" w:eastAsia="Arial" w:cs="Arial"/>
          <w:i w:val="0"/>
          <w:iCs w:val="0"/>
          <w:caps w:val="0"/>
          <w:spacing w:val="0"/>
          <w:sz w:val="24"/>
          <w:szCs w:val="24"/>
          <w:u w:val="single"/>
          <w:shd w:val="clear" w:fill="FFFFFF"/>
        </w:rPr>
        <w:instrText xml:space="preserve"> HYPERLINK "https://www.cisa.gov/sites/default/files/publications/Commercial_Facilities_Sector_Cybersecurity_Framework_Implementation_Guidance_FINAL_508.pdf" \t "https://www.coursera.org/learn/assets-threats-and-vulnerabilities/supplement/1FFDa/_blank" </w:instrText>
      </w:r>
      <w:r>
        <w:rPr>
          <w:rFonts w:hint="default" w:ascii="Arial" w:hAnsi="Arial" w:eastAsia="Arial" w:cs="Arial"/>
          <w:i w:val="0"/>
          <w:iCs w:val="0"/>
          <w:caps w:val="0"/>
          <w:spacing w:val="0"/>
          <w:sz w:val="24"/>
          <w:szCs w:val="24"/>
          <w:u w:val="single"/>
          <w:shd w:val="clear" w:fill="FFFFFF"/>
        </w:rPr>
        <w:fldChar w:fldCharType="separate"/>
      </w:r>
      <w:r>
        <w:rPr>
          <w:rStyle w:val="5"/>
          <w:rFonts w:hint="default" w:ascii="Arial" w:hAnsi="Arial" w:eastAsia="Arial" w:cs="Arial"/>
          <w:i w:val="0"/>
          <w:iCs w:val="0"/>
          <w:caps w:val="0"/>
          <w:spacing w:val="0"/>
          <w:sz w:val="24"/>
          <w:szCs w:val="24"/>
          <w:u w:val="single"/>
          <w:shd w:val="clear" w:fill="FFFFFF"/>
        </w:rPr>
        <w:t>this report by CISA that outlines how the framework was applied in the commercial facilities sector</w:t>
      </w:r>
      <w:r>
        <w:rPr>
          <w:rFonts w:hint="default" w:ascii="Arial" w:hAnsi="Arial" w:eastAsia="Arial" w:cs="Arial"/>
          <w:i w:val="0"/>
          <w:iCs w:val="0"/>
          <w:caps w:val="0"/>
          <w:spacing w:val="0"/>
          <w:sz w:val="24"/>
          <w:szCs w:val="24"/>
          <w:u w:val="single"/>
          <w:shd w:val="clear" w:fill="FFFFFF"/>
        </w:rPr>
        <w:fldChar w:fldCharType="end"/>
      </w:r>
    </w:p>
    <w:p w14:paraId="1892AF2E">
      <w:pPr>
        <w:pStyle w:val="8"/>
        <w:keepNext w:val="0"/>
        <w:keepLines w:val="0"/>
        <w:widowControl/>
        <w:suppressLineNumbers w:val="0"/>
        <w:spacing w:before="0" w:beforeAutospacing="0"/>
        <w:ind w:left="0" w:right="0"/>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"https://idpro.org/" \t "https://www.coursera.org/learn/assets-threats-and-vulnerabilities/supplement/D4ZJr/_blank"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IDPro</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is a professional organization dedicated to sharing essential IAM industry knowledge.</w:t>
      </w:r>
    </w:p>
    <w:p w14:paraId="266C8AB1">
      <w:pPr>
        <w:rPr>
          <w:rFonts w:hint="default" w:ascii="Calibri" w:hAnsi="Calibri" w:eastAsia="Arial" w:cs="Calibri"/>
          <w:i w:val="0"/>
          <w:iCs w:val="0"/>
          <w:caps w:val="0"/>
          <w:color w:val="1F1F1F"/>
          <w:spacing w:val="0"/>
          <w:sz w:val="24"/>
          <w:szCs w:val="24"/>
          <w:shd w:val="clear" w:fill="FFFFFF"/>
        </w:rPr>
      </w:pPr>
      <w:r>
        <w:rPr>
          <w:rStyle w:val="7"/>
          <w:rFonts w:hint="default" w:ascii="Calibri" w:hAnsi="Calibri" w:eastAsia="unset" w:cs="Calibri"/>
          <w:b/>
          <w:bCs/>
          <w:i w:val="0"/>
          <w:iCs w:val="0"/>
          <w:caps w:val="0"/>
          <w:color w:val="1F1F1F"/>
          <w:spacing w:val="0"/>
          <w:sz w:val="24"/>
          <w:szCs w:val="24"/>
          <w:shd w:val="clear" w:fill="FFFFFF"/>
        </w:rPr>
        <w:t>Pro tip:</w:t>
      </w:r>
      <w:r>
        <w:rPr>
          <w:rFonts w:hint="default" w:ascii="Calibri" w:hAnsi="Calibri" w:eastAsia="Arial" w:cs="Calibri"/>
          <w:i w:val="0"/>
          <w:iCs w:val="0"/>
          <w:caps w:val="0"/>
          <w:color w:val="1F1F1F"/>
          <w:spacing w:val="0"/>
          <w:sz w:val="24"/>
          <w:szCs w:val="24"/>
          <w:shd w:val="clear" w:fill="FFFFFF"/>
        </w:rPr>
        <w:t xml:space="preserve"> </w:t>
      </w:r>
      <w:r>
        <w:rPr>
          <w:rFonts w:hint="default" w:ascii="Calibri" w:hAnsi="Calibri" w:eastAsia="Arial" w:cs="Calibri"/>
          <w:i w:val="0"/>
          <w:iCs w:val="0"/>
          <w:caps w:val="0"/>
          <w:spacing w:val="0"/>
          <w:sz w:val="24"/>
          <w:szCs w:val="24"/>
          <w:u w:val="single"/>
          <w:shd w:val="clear" w:fill="FFFFFF"/>
        </w:rPr>
        <w:fldChar w:fldCharType="begin"/>
      </w:r>
      <w:r>
        <w:rPr>
          <w:rFonts w:hint="default" w:ascii="Calibri" w:hAnsi="Calibri" w:eastAsia="Arial" w:cs="Calibri"/>
          <w:i w:val="0"/>
          <w:iCs w:val="0"/>
          <w:caps w:val="0"/>
          <w:spacing w:val="0"/>
          <w:sz w:val="24"/>
          <w:szCs w:val="24"/>
          <w:u w:val="single"/>
          <w:shd w:val="clear" w:fill="FFFFFF"/>
        </w:rPr>
        <w:instrText xml:space="preserve"> HYPERLINK "https://hackerone.com/bug-bounty-programs" \t "https://www.coursera.org/learn/assets-threats-and-vulnerabilities/supplement/2bNOn/_blank" </w:instrText>
      </w:r>
      <w:r>
        <w:rPr>
          <w:rFonts w:hint="default" w:ascii="Calibri" w:hAnsi="Calibri" w:eastAsia="Arial" w:cs="Calibri"/>
          <w:i w:val="0"/>
          <w:iCs w:val="0"/>
          <w:caps w:val="0"/>
          <w:spacing w:val="0"/>
          <w:sz w:val="24"/>
          <w:szCs w:val="24"/>
          <w:u w:val="single"/>
          <w:shd w:val="clear" w:fill="FFFFFF"/>
        </w:rPr>
        <w:fldChar w:fldCharType="separate"/>
      </w:r>
      <w:r>
        <w:rPr>
          <w:rStyle w:val="6"/>
          <w:rFonts w:hint="default" w:ascii="Calibri" w:hAnsi="Calibri" w:eastAsia="Arial" w:cs="Calibri"/>
          <w:i w:val="0"/>
          <w:iCs w:val="0"/>
          <w:caps w:val="0"/>
          <w:spacing w:val="0"/>
          <w:sz w:val="24"/>
          <w:szCs w:val="24"/>
          <w:u w:val="single"/>
          <w:shd w:val="clear" w:fill="FFFFFF"/>
        </w:rPr>
        <w:t>HackerOne</w:t>
      </w:r>
      <w:r>
        <w:rPr>
          <w:rFonts w:hint="default" w:ascii="Calibri" w:hAnsi="Calibri" w:eastAsia="Arial" w:cs="Calibri"/>
          <w:i w:val="0"/>
          <w:iCs w:val="0"/>
          <w:caps w:val="0"/>
          <w:spacing w:val="0"/>
          <w:sz w:val="24"/>
          <w:szCs w:val="24"/>
          <w:u w:val="single"/>
          <w:shd w:val="clear" w:fill="FFFFFF"/>
        </w:rPr>
        <w:fldChar w:fldCharType="end"/>
      </w:r>
      <w:r>
        <w:rPr>
          <w:rFonts w:hint="default" w:ascii="Calibri" w:hAnsi="Calibri" w:eastAsia="Arial" w:cs="Calibri"/>
          <w:i w:val="0"/>
          <w:iCs w:val="0"/>
          <w:caps w:val="0"/>
          <w:color w:val="1F1F1F"/>
          <w:spacing w:val="0"/>
          <w:sz w:val="24"/>
          <w:szCs w:val="24"/>
          <w:shd w:val="clear" w:fill="FFFFFF"/>
        </w:rPr>
        <w:t xml:space="preserve"> is a community of ethical hackers where you can find active bug bounties to participate in.</w:t>
      </w:r>
    </w:p>
    <w:p w14:paraId="305D4E4C">
      <w:r>
        <w:rPr>
          <w:rStyle w:val="7"/>
          <w:rFonts w:hint="default" w:ascii="Calibri" w:hAnsi="Calibri" w:eastAsia="unset" w:cs="Calibri"/>
          <w:b/>
          <w:bCs/>
          <w:i w:val="0"/>
          <w:iCs w:val="0"/>
          <w:caps w:val="0"/>
          <w:color w:val="1F1F1F"/>
          <w:spacing w:val="0"/>
          <w:sz w:val="24"/>
          <w:szCs w:val="24"/>
          <w:shd w:val="clear" w:fill="FFFFFF"/>
        </w:rPr>
        <w:t>Pro tip:</w:t>
      </w:r>
      <w:r>
        <w:rPr>
          <w:rFonts w:hint="default" w:ascii="Calibri" w:hAnsi="Calibri" w:eastAsia="Arial" w:cs="Calibri"/>
          <w:i w:val="0"/>
          <w:iCs w:val="0"/>
          <w:caps w:val="0"/>
          <w:color w:val="1F1F1F"/>
          <w:spacing w:val="0"/>
          <w:sz w:val="24"/>
          <w:szCs w:val="24"/>
          <w:shd w:val="clear" w:fill="FFFFFF"/>
        </w:rPr>
        <w:t xml:space="preserve"> Resources like </w:t>
      </w:r>
      <w:r>
        <w:rPr>
          <w:rFonts w:hint="default" w:ascii="Calibri" w:hAnsi="Calibri" w:eastAsia="Arial" w:cs="Calibri"/>
          <w:i w:val="0"/>
          <w:iCs w:val="0"/>
          <w:caps w:val="0"/>
          <w:spacing w:val="0"/>
          <w:sz w:val="24"/>
          <w:szCs w:val="24"/>
          <w:u w:val="single"/>
          <w:shd w:val="clear" w:fill="FFFFFF"/>
        </w:rPr>
        <w:fldChar w:fldCharType="begin"/>
      </w:r>
      <w:r>
        <w:rPr>
          <w:rFonts w:hint="default" w:ascii="Calibri" w:hAnsi="Calibri" w:eastAsia="Arial" w:cs="Calibri"/>
          <w:i w:val="0"/>
          <w:iCs w:val="0"/>
          <w:caps w:val="0"/>
          <w:spacing w:val="0"/>
          <w:sz w:val="24"/>
          <w:szCs w:val="24"/>
          <w:u w:val="single"/>
          <w:shd w:val="clear" w:fill="FFFFFF"/>
        </w:rPr>
        <w:instrText xml:space="preserve"> HYPERLINK "https://nvd.nist.gov/" \t "https://www.coursera.org/learn/assets-threats-and-vulnerabilities/supplement/ZZLmC/_blank" </w:instrText>
      </w:r>
      <w:r>
        <w:rPr>
          <w:rFonts w:hint="default" w:ascii="Calibri" w:hAnsi="Calibri" w:eastAsia="Arial" w:cs="Calibri"/>
          <w:i w:val="0"/>
          <w:iCs w:val="0"/>
          <w:caps w:val="0"/>
          <w:spacing w:val="0"/>
          <w:sz w:val="24"/>
          <w:szCs w:val="24"/>
          <w:u w:val="single"/>
          <w:shd w:val="clear" w:fill="FFFFFF"/>
        </w:rPr>
        <w:fldChar w:fldCharType="separate"/>
      </w:r>
      <w:r>
        <w:rPr>
          <w:rStyle w:val="6"/>
          <w:rFonts w:hint="default" w:ascii="Calibri" w:hAnsi="Calibri" w:eastAsia="Arial" w:cs="Calibri"/>
          <w:i w:val="0"/>
          <w:iCs w:val="0"/>
          <w:caps w:val="0"/>
          <w:spacing w:val="0"/>
          <w:sz w:val="24"/>
          <w:szCs w:val="24"/>
          <w:u w:val="single"/>
          <w:shd w:val="clear" w:fill="FFFFFF"/>
        </w:rPr>
        <w:t>NISTs National Vulnerability Database (NVD)</w:t>
      </w:r>
      <w:r>
        <w:rPr>
          <w:rFonts w:hint="default" w:ascii="Calibri" w:hAnsi="Calibri" w:eastAsia="Arial" w:cs="Calibri"/>
          <w:i w:val="0"/>
          <w:iCs w:val="0"/>
          <w:caps w:val="0"/>
          <w:spacing w:val="0"/>
          <w:sz w:val="24"/>
          <w:szCs w:val="24"/>
          <w:u w:val="single"/>
          <w:shd w:val="clear" w:fill="FFFFFF"/>
        </w:rPr>
        <w:fldChar w:fldCharType="end"/>
      </w:r>
      <w:r>
        <w:rPr>
          <w:rFonts w:hint="default" w:ascii="Calibri" w:hAnsi="Calibri" w:eastAsia="Arial" w:cs="Calibri"/>
          <w:i w:val="0"/>
          <w:iCs w:val="0"/>
          <w:caps w:val="0"/>
          <w:color w:val="1F1F1F"/>
          <w:spacing w:val="0"/>
          <w:sz w:val="24"/>
          <w:szCs w:val="24"/>
          <w:shd w:val="clear" w:fill="FFFFFF"/>
        </w:rPr>
        <w:t xml:space="preserve"> can help you remain current on common vulnerabilities.</w:t>
      </w:r>
    </w:p>
    <w:p w14:paraId="4134FB25">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"https://www.sans.org/newsletters/ouch/" \t "https://www.coursera.org/learn/assets-threats-and-vulnerabilities/supplement/88agk/_blank"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OUCH!</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is a free monthly newsletter from the SANS Institute that reports on social engineering trends and other security topics.</w:t>
      </w:r>
    </w:p>
    <w:p w14:paraId="3F2DF9FD">
      <w:pPr>
        <w:pStyle w:val="8"/>
        <w:keepNext w:val="0"/>
        <w:keepLines w:val="0"/>
        <w:widowControl/>
        <w:suppressLineNumbers w:val="0"/>
        <w:spacing w:before="0" w:beforeAutospacing="0"/>
        <w:ind w:left="0" w:right="0"/>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"https://www.scamwatch.gov.au/" \t "https://www.coursera.org/learn/assets-threats-and-vulnerabilities/supplement/88agk/_blank"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Scamwatch</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is a resource for news and tools for recognizing, avoiding, and reporting social engineering scams.</w:t>
      </w:r>
    </w:p>
    <w:p w14:paraId="4B4A5166">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"https://phishingquiz.withgoogle.com/" \t "https://www.coursera.org/learn/assets-threats-and-vulnerabilities/supplement/2H8lR/_blank"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Google’s phishing quiz</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is a tool that you can use or share that illustrates just how difficult it can be to identify these attacks</w:t>
      </w:r>
    </w:p>
    <w:p w14:paraId="4EEE2FE0">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"https://www.phishing.org/" \t "https://www.coursera.org/learn/assets-threats-and-vulnerabilities/supplement/2H8lR/_blank"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Phishing.org</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reports on the latest phishing trends and shares free resources that can help reduce phishing attacks</w:t>
      </w:r>
    </w:p>
    <w:p w14:paraId="7A08D3C2">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color w:val="1F1F1F"/>
          <w:spacing w:val="0"/>
          <w:shd w:val="clear" w:fill="FFFFFF"/>
        </w:rPr>
        <w:t xml:space="preserve">The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"https://apwg.org/" \t "https://www.coursera.org/learn/assets-threats-and-vulnerabilities/supplement/2H8lR/_blank"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Anti-Phishing Working Group (APWG)</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is a non-profit group of multidisciplinary security experts that publishes a quarterly report on phishing trends</w:t>
      </w:r>
    </w:p>
    <w:p w14:paraId="2FA62DCB">
      <w:pPr>
        <w:rPr>
          <w:rFonts w:hint="default" w:ascii="Calibri" w:hAnsi="Calibri" w:eastAsia="Arial"/>
          <w:i w:val="0"/>
          <w:iCs w:val="0"/>
          <w:caps w:val="0"/>
          <w:color w:val="1F1F1F"/>
          <w:spacing w:val="0"/>
          <w:sz w:val="24"/>
          <w:szCs w:val="24"/>
          <w:shd w:val="clear" w:fill="FFFFFF"/>
          <w:lang w:val="ru-RU"/>
        </w:rPr>
      </w:pPr>
      <w:r>
        <w:rPr>
          <w:rFonts w:hint="default" w:ascii="Calibri" w:hAnsi="Calibri" w:eastAsia="Arial"/>
          <w:i w:val="0"/>
          <w:iCs w:val="0"/>
          <w:caps w:val="0"/>
          <w:color w:val="1F1F1F"/>
          <w:spacing w:val="0"/>
          <w:sz w:val="24"/>
          <w:szCs w:val="24"/>
          <w:shd w:val="clear" w:fill="FFFFFF"/>
          <w:lang w:val="nb-NO"/>
        </w:rPr>
        <w:fldChar w:fldCharType="begin"/>
      </w:r>
      <w:r>
        <w:rPr>
          <w:rFonts w:hint="default" w:ascii="Calibri" w:hAnsi="Calibri" w:eastAsia="Arial"/>
          <w:i w:val="0"/>
          <w:iCs w:val="0"/>
          <w:caps w:val="0"/>
          <w:color w:val="1F1F1F"/>
          <w:spacing w:val="0"/>
          <w:sz w:val="24"/>
          <w:szCs w:val="24"/>
          <w:shd w:val="clear" w:fill="FFFFFF"/>
          <w:lang w:val="nb-NO"/>
        </w:rPr>
        <w:instrText xml:space="preserve"> HYPERLINK "https://www.eccouncil.org/cybersecurity-exchange/ethical-hacking/best-ethical-hacking-tools/" </w:instrText>
      </w:r>
      <w:r>
        <w:rPr>
          <w:rFonts w:hint="default" w:ascii="Calibri" w:hAnsi="Calibri" w:eastAsia="Arial"/>
          <w:i w:val="0"/>
          <w:iCs w:val="0"/>
          <w:caps w:val="0"/>
          <w:color w:val="1F1F1F"/>
          <w:spacing w:val="0"/>
          <w:sz w:val="24"/>
          <w:szCs w:val="24"/>
          <w:shd w:val="clear" w:fill="FFFFFF"/>
          <w:lang w:val="nb-NO"/>
        </w:rPr>
        <w:fldChar w:fldCharType="separate"/>
      </w:r>
      <w:r>
        <w:rPr>
          <w:rStyle w:val="6"/>
          <w:rFonts w:hint="default" w:ascii="Calibri" w:hAnsi="Calibri" w:eastAsia="Arial"/>
          <w:i w:val="0"/>
          <w:iCs w:val="0"/>
          <w:caps w:val="0"/>
          <w:spacing w:val="0"/>
          <w:sz w:val="24"/>
          <w:szCs w:val="24"/>
          <w:shd w:val="clear" w:fill="FFFFFF"/>
          <w:lang w:val="nb-NO"/>
        </w:rPr>
        <w:t>https://www.eccouncil.org/cybersecurity-exchange/ethical-hacking/best-ethical-hacking-tools/</w:t>
      </w:r>
      <w:r>
        <w:rPr>
          <w:rFonts w:hint="default" w:ascii="Calibri" w:hAnsi="Calibri" w:eastAsia="Arial"/>
          <w:i w:val="0"/>
          <w:iCs w:val="0"/>
          <w:caps w:val="0"/>
          <w:color w:val="1F1F1F"/>
          <w:spacing w:val="0"/>
          <w:sz w:val="24"/>
          <w:szCs w:val="24"/>
          <w:shd w:val="clear" w:fill="FFFFFF"/>
          <w:lang w:val="nb-NO"/>
        </w:rPr>
        <w:fldChar w:fldCharType="end"/>
      </w:r>
      <w:r>
        <w:rPr>
          <w:rFonts w:hint="default" w:ascii="Calibri" w:hAnsi="Calibri" w:eastAsia="Arial"/>
          <w:i w:val="0"/>
          <w:iCs w:val="0"/>
          <w:caps w:val="0"/>
          <w:color w:val="1F1F1F"/>
          <w:spacing w:val="0"/>
          <w:sz w:val="24"/>
          <w:szCs w:val="24"/>
          <w:shd w:val="clear" w:fill="FFFFFF"/>
          <w:lang w:val="ru-RU"/>
        </w:rPr>
        <w:t xml:space="preserve"> - 100 </w:t>
      </w:r>
      <w:r>
        <w:rPr>
          <w:rFonts w:hint="default" w:ascii="Calibri" w:hAnsi="Calibri" w:eastAsia="Arial"/>
          <w:i w:val="0"/>
          <w:iCs w:val="0"/>
          <w:caps w:val="0"/>
          <w:color w:val="1F1F1F"/>
          <w:spacing w:val="0"/>
          <w:sz w:val="24"/>
          <w:szCs w:val="24"/>
          <w:shd w:val="clear" w:fill="FFFFFF"/>
          <w:lang w:val="nb-NO"/>
        </w:rPr>
        <w:t xml:space="preserve">hacking tools </w:t>
      </w:r>
    </w:p>
    <w:p w14:paraId="64B1EB6F">
      <w:pPr>
        <w:pStyle w:val="8"/>
        <w:keepNext w:val="0"/>
        <w:keepLines w:val="0"/>
        <w:widowControl/>
        <w:suppressLineNumbers w:val="0"/>
        <w:shd w:val="clear" w:fill="FFFFFF"/>
        <w:spacing w:before="0" w:beforeAutospacing="0"/>
        <w:ind w:left="0" w:right="0" w:firstLine="0"/>
        <w:rPr>
          <w:rFonts w:hint="default" w:ascii="Calibri" w:hAnsi="Calibri" w:cs="Calibri"/>
        </w:rPr>
      </w:pPr>
      <w:r>
        <w:rPr>
          <w:rFonts w:hint="default" w:ascii="Calibri" w:hAnsi="Calibri" w:eastAsia="var(--cds-font-family-source-sa" w:cs="Calibri"/>
          <w:i w:val="0"/>
          <w:iCs w:val="0"/>
          <w:caps w:val="0"/>
          <w:color w:val="1F1F1F"/>
          <w:spacing w:val="0"/>
          <w:shd w:val="clear" w:fill="FFFFFF"/>
        </w:rPr>
        <w:t>Here are some resources if you’d like to learn more about SOC organization or explore other incident response roles:</w:t>
      </w:r>
    </w:p>
    <w:p w14:paraId="5580ADBC">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"https://chronicle.security/blog/posts/soc-ecosystem-infographic/" \t "https://www.coursera.org/learn/detection-and-response/supplement/SMm4N/_blank"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The security operations ecosystem</w:t>
      </w:r>
      <w:r>
        <w:rPr>
          <w:rFonts w:hint="default" w:ascii="Calibri" w:hAnsi="Calibri" w:eastAsia="var(--cds-font-family-source-sa" w:cs="Calibri"/>
          <w:i w:val="0"/>
          <w:iCs w:val="0"/>
          <w:caps w:val="0"/>
          <w:spacing w:val="0"/>
          <w:u w:val="single"/>
          <w:shd w:val="clear" w:fill="FFFFFF"/>
        </w:rPr>
        <w:fldChar w:fldCharType="end"/>
      </w:r>
    </w:p>
    <w:p w14:paraId="78359E87">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"https://niccs.cisa.gov/workforce-development/cyber-career-pathways-tool" \t "https://www.coursera.org/learn/detection-and-response/supplement/SMm4N/_blank"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Cyber career pathways tool</w:t>
      </w:r>
      <w:r>
        <w:rPr>
          <w:rFonts w:hint="default" w:ascii="Calibri" w:hAnsi="Calibri" w:eastAsia="var(--cds-font-family-source-sa" w:cs="Calibri"/>
          <w:i w:val="0"/>
          <w:iCs w:val="0"/>
          <w:caps w:val="0"/>
          <w:spacing w:val="0"/>
          <w:u w:val="single"/>
          <w:shd w:val="clear" w:fill="FFFFFF"/>
        </w:rPr>
        <w:fldChar w:fldCharType="end"/>
      </w:r>
    </w:p>
    <w:p w14:paraId="19C86A01">
      <w:pPr>
        <w:pStyle w:val="8"/>
        <w:keepNext w:val="0"/>
        <w:keepLines w:val="0"/>
        <w:widowControl/>
        <w:suppressLineNumbers w:val="0"/>
        <w:spacing w:before="0" w:beforeAutospacing="0" w:after="0" w:afterAutospacing="0"/>
        <w:ind w:left="0" w:right="0"/>
        <w:rPr>
          <w:rFonts w:hint="default" w:ascii="Calibri" w:hAnsi="Calibri" w:eastAsia="var(--cds-font-family-source-sa" w:cs="Calibri"/>
          <w:i w:val="0"/>
          <w:iCs w:val="0"/>
          <w:caps w:val="0"/>
          <w:color w:val="1F1F1F"/>
          <w:spacing w:val="0"/>
          <w:shd w:val="clear" w:fill="FFFFFF"/>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"https://www.youtube.com/watch?v=QZ0cpBocl3c" \t "https://www.coursera.org/learn/detection-and-response/supplement/SMm4N/_blank"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Detection and Response</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at Google: Episode 2 of the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"https://www.youtube.com/playlist?list=PL590L5WQmH8dsxxz7ooJAgmijwOz0lh2H" \t "https://www.coursera.org/learn/detection-and-response/supplement/SMm4N/_blank"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Hacking Google</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series of videos</w:t>
      </w:r>
    </w:p>
    <w:p w14:paraId="4547BF06">
      <w:pPr>
        <w:pStyle w:val="8"/>
        <w:keepNext w:val="0"/>
        <w:keepLines w:val="0"/>
        <w:widowControl/>
        <w:suppressLineNumbers w:val="0"/>
        <w:spacing w:before="0" w:beforeAutospacing="0" w:after="0" w:afterAutospacing="0"/>
        <w:ind w:left="0" w:right="0"/>
        <w:rPr>
          <w:rFonts w:hint="default" w:ascii="Calibri" w:hAnsi="Calibri" w:eastAsia="var(--cds-font-family-source-sa" w:cs="Calibri"/>
          <w:i w:val="0"/>
          <w:iCs w:val="0"/>
          <w:caps w:val="0"/>
          <w:color w:val="1F1F1F"/>
          <w:spacing w:val="0"/>
          <w:shd w:val="clear" w:fill="FFFFFF"/>
        </w:rPr>
      </w:pPr>
    </w:p>
    <w:p w14:paraId="677C1374">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color w:val="1F1F1F"/>
          <w:spacing w:val="0"/>
          <w:shd w:val="clear" w:fill="FFFFFF"/>
        </w:rPr>
        <w:t xml:space="preserve">If you would like to learn more about network components organizations can monitor, check out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"https://attack.mitre.org/datasources/DS0029/" \t "https://www.coursera.org/learn/detection-and-response/supplement/TlDSc/_blank"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network traffic - MITRE ATT&amp;CK®</w:t>
      </w:r>
      <w:r>
        <w:rPr>
          <w:rFonts w:hint="default" w:ascii="Calibri" w:hAnsi="Calibri" w:eastAsia="var(--cds-font-family-source-sa" w:cs="Calibri"/>
          <w:i w:val="0"/>
          <w:iCs w:val="0"/>
          <w:caps w:val="0"/>
          <w:spacing w:val="0"/>
          <w:u w:val="single"/>
          <w:shd w:val="clear" w:fill="FFFFFF"/>
        </w:rPr>
        <w:fldChar w:fldCharType="end"/>
      </w:r>
    </w:p>
    <w:p w14:paraId="2502C1C5">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color w:val="1F1F1F"/>
          <w:spacing w:val="0"/>
          <w:shd w:val="clear" w:fill="FFFFFF"/>
        </w:rPr>
        <w:t xml:space="preserve">Attackers can leverage different techniques to exfiltrate data, should you like to learn more, check out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"https://attack.mitre.org/tactics/TA0010/" \t "https://www.coursera.org/learn/detection-and-response/supplement/TlDSc/_blank"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data exfiltration techniques - MITRE ATT&amp;CK®</w:t>
      </w:r>
      <w:r>
        <w:rPr>
          <w:rFonts w:hint="default" w:ascii="Calibri" w:hAnsi="Calibri" w:eastAsia="var(--cds-font-family-source-sa" w:cs="Calibri"/>
          <w:i w:val="0"/>
          <w:iCs w:val="0"/>
          <w:caps w:val="0"/>
          <w:spacing w:val="0"/>
          <w:u w:val="single"/>
          <w:shd w:val="clear" w:fill="FFFFFF"/>
        </w:rPr>
        <w:fldChar w:fldCharType="end"/>
      </w:r>
    </w:p>
    <w:p w14:paraId="0D94C6B2">
      <w:pPr>
        <w:rPr>
          <w:rFonts w:hint="default" w:ascii="Arial" w:hAnsi="Arial" w:eastAsia="Arial" w:cs="Arial"/>
          <w:i w:val="0"/>
          <w:iCs w:val="0"/>
          <w:caps w:val="0"/>
          <w:color w:val="1F1F1F"/>
          <w:spacing w:val="0"/>
          <w:sz w:val="24"/>
          <w:szCs w:val="24"/>
          <w:shd w:val="clear" w:fill="FFFFFF"/>
        </w:rPr>
      </w:pPr>
      <w:r>
        <w:rPr>
          <w:rFonts w:ascii="Arial" w:hAnsi="Arial" w:eastAsia="Arial" w:cs="Arial"/>
          <w:i w:val="0"/>
          <w:iCs w:val="0"/>
          <w:caps w:val="0"/>
          <w:color w:val="1F1F1F"/>
          <w:spacing w:val="0"/>
          <w:sz w:val="24"/>
          <w:szCs w:val="24"/>
          <w:shd w:val="clear" w:fill="FFFFFF"/>
        </w:rPr>
        <w:t xml:space="preserve">This Infosec article describes the risks of </w:t>
      </w:r>
      <w:r>
        <w:rPr>
          <w:rFonts w:hint="default" w:ascii="Arial" w:hAnsi="Arial" w:eastAsia="Arial" w:cs="Arial"/>
          <w:i w:val="0"/>
          <w:iCs w:val="0"/>
          <w:caps w:val="0"/>
          <w:spacing w:val="0"/>
          <w:sz w:val="24"/>
          <w:szCs w:val="24"/>
          <w:u w:val="single"/>
          <w:shd w:val="clear" w:fill="FFFFFF"/>
        </w:rPr>
        <w:fldChar w:fldCharType="begin"/>
      </w:r>
      <w:r>
        <w:rPr>
          <w:rFonts w:hint="default" w:ascii="Arial" w:hAnsi="Arial" w:eastAsia="Arial" w:cs="Arial"/>
          <w:i w:val="0"/>
          <w:iCs w:val="0"/>
          <w:caps w:val="0"/>
          <w:spacing w:val="0"/>
          <w:sz w:val="24"/>
          <w:szCs w:val="24"/>
          <w:u w:val="single"/>
          <w:shd w:val="clear" w:fill="FFFFFF"/>
        </w:rPr>
        <w:instrText xml:space="preserve"> HYPERLINK "https://resources.infosecinstitute.com/topic/packet-crafting-a-serious-crime/" \t "https://www.coursera.org/learn/detection-and-response/supplement/dGx7z/_blank" </w:instrText>
      </w:r>
      <w:r>
        <w:rPr>
          <w:rFonts w:hint="default" w:ascii="Arial" w:hAnsi="Arial" w:eastAsia="Arial" w:cs="Arial"/>
          <w:i w:val="0"/>
          <w:iCs w:val="0"/>
          <w:caps w:val="0"/>
          <w:spacing w:val="0"/>
          <w:sz w:val="24"/>
          <w:szCs w:val="24"/>
          <w:u w:val="single"/>
          <w:shd w:val="clear" w:fill="FFFFFF"/>
        </w:rPr>
        <w:fldChar w:fldCharType="separate"/>
      </w:r>
      <w:r>
        <w:rPr>
          <w:rStyle w:val="6"/>
          <w:rFonts w:hint="default" w:ascii="Arial" w:hAnsi="Arial" w:eastAsia="Arial" w:cs="Arial"/>
          <w:i w:val="0"/>
          <w:iCs w:val="0"/>
          <w:caps w:val="0"/>
          <w:spacing w:val="0"/>
          <w:sz w:val="24"/>
          <w:szCs w:val="24"/>
          <w:u w:val="single"/>
          <w:shd w:val="clear" w:fill="FFFFFF"/>
        </w:rPr>
        <w:t>packet crafting</w:t>
      </w:r>
      <w:r>
        <w:rPr>
          <w:rFonts w:hint="default" w:ascii="Arial" w:hAnsi="Arial" w:eastAsia="Arial" w:cs="Arial"/>
          <w:i w:val="0"/>
          <w:iCs w:val="0"/>
          <w:caps w:val="0"/>
          <w:spacing w:val="0"/>
          <w:sz w:val="24"/>
          <w:szCs w:val="24"/>
          <w:u w:val="single"/>
          <w:shd w:val="clear" w:fill="FFFFFF"/>
        </w:rPr>
        <w:fldChar w:fldCharType="end"/>
      </w:r>
      <w:r>
        <w:rPr>
          <w:rFonts w:hint="default" w:ascii="Arial" w:hAnsi="Arial" w:eastAsia="Arial" w:cs="Arial"/>
          <w:i w:val="0"/>
          <w:iCs w:val="0"/>
          <w:caps w:val="0"/>
          <w:color w:val="1F1F1F"/>
          <w:spacing w:val="0"/>
          <w:sz w:val="24"/>
          <w:szCs w:val="24"/>
          <w:shd w:val="clear" w:fill="FFFFFF"/>
        </w:rPr>
        <w:t>, a technique used to test a network’s structure.</w:t>
      </w:r>
    </w:p>
    <w:p w14:paraId="510AAA6D">
      <w:pPr>
        <w:rPr>
          <w:rFonts w:hint="default" w:ascii="Arial" w:hAnsi="Arial" w:eastAsia="Arial" w:cs="Arial"/>
          <w:i w:val="0"/>
          <w:iCs w:val="0"/>
          <w:caps w:val="0"/>
          <w:color w:val="1F1F1F"/>
          <w:spacing w:val="0"/>
          <w:sz w:val="24"/>
          <w:szCs w:val="24"/>
          <w:shd w:val="clear" w:fill="FFFFFF"/>
        </w:rPr>
      </w:pPr>
    </w:p>
    <w:p w14:paraId="3D067384">
      <w:r>
        <w:rPr>
          <w:rFonts w:ascii="Arial" w:hAnsi="Arial" w:eastAsia="Arial" w:cs="Arial"/>
          <w:i w:val="0"/>
          <w:iCs w:val="0"/>
          <w:caps w:val="0"/>
          <w:color w:val="1F1F1F"/>
          <w:spacing w:val="0"/>
          <w:sz w:val="24"/>
          <w:szCs w:val="24"/>
          <w:shd w:val="clear" w:fill="FFFFFF"/>
        </w:rPr>
        <w:t xml:space="preserve">To learn more about Wireshark's full features and capabilities, explore the </w:t>
      </w:r>
      <w:r>
        <w:rPr>
          <w:rFonts w:hint="default" w:ascii="Arial" w:hAnsi="Arial" w:eastAsia="Arial" w:cs="Arial"/>
          <w:i w:val="0"/>
          <w:iCs w:val="0"/>
          <w:caps w:val="0"/>
          <w:spacing w:val="0"/>
          <w:sz w:val="24"/>
          <w:szCs w:val="24"/>
          <w:u w:val="single"/>
          <w:shd w:val="clear" w:fill="FFFFFF"/>
        </w:rPr>
        <w:fldChar w:fldCharType="begin"/>
      </w:r>
      <w:r>
        <w:rPr>
          <w:rFonts w:hint="default" w:ascii="Arial" w:hAnsi="Arial" w:eastAsia="Arial" w:cs="Arial"/>
          <w:i w:val="0"/>
          <w:iCs w:val="0"/>
          <w:caps w:val="0"/>
          <w:spacing w:val="0"/>
          <w:sz w:val="24"/>
          <w:szCs w:val="24"/>
          <w:u w:val="single"/>
          <w:shd w:val="clear" w:fill="FFFFFF"/>
        </w:rPr>
        <w:instrText xml:space="preserve"> HYPERLINK "https://www.wireshark.org/docs/wsug_html/" \t "https://www.coursera.org/learn/detection-and-response/supplement/hktUM/_blank" </w:instrText>
      </w:r>
      <w:r>
        <w:rPr>
          <w:rFonts w:hint="default" w:ascii="Arial" w:hAnsi="Arial" w:eastAsia="Arial" w:cs="Arial"/>
          <w:i w:val="0"/>
          <w:iCs w:val="0"/>
          <w:caps w:val="0"/>
          <w:spacing w:val="0"/>
          <w:sz w:val="24"/>
          <w:szCs w:val="24"/>
          <w:u w:val="single"/>
          <w:shd w:val="clear" w:fill="FFFFFF"/>
        </w:rPr>
        <w:fldChar w:fldCharType="separate"/>
      </w:r>
      <w:r>
        <w:rPr>
          <w:rStyle w:val="6"/>
          <w:rFonts w:hint="default" w:ascii="Arial" w:hAnsi="Arial" w:eastAsia="Arial" w:cs="Arial"/>
          <w:i w:val="0"/>
          <w:iCs w:val="0"/>
          <w:caps w:val="0"/>
          <w:spacing w:val="0"/>
          <w:sz w:val="24"/>
          <w:szCs w:val="24"/>
          <w:u w:val="single"/>
          <w:shd w:val="clear" w:fill="FFFFFF"/>
        </w:rPr>
        <w:t>Wireshark official user guide</w:t>
      </w:r>
      <w:r>
        <w:rPr>
          <w:rFonts w:hint="default" w:ascii="Arial" w:hAnsi="Arial" w:eastAsia="Arial" w:cs="Arial"/>
          <w:i w:val="0"/>
          <w:iCs w:val="0"/>
          <w:caps w:val="0"/>
          <w:spacing w:val="0"/>
          <w:sz w:val="24"/>
          <w:szCs w:val="24"/>
          <w:u w:val="single"/>
          <w:shd w:val="clear" w:fill="FFFFFF"/>
        </w:rPr>
        <w:fldChar w:fldCharType="end"/>
      </w:r>
    </w:p>
    <w:p w14:paraId="236808AA">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color w:val="1F1F1F"/>
          <w:spacing w:val="0"/>
          <w:shd w:val="clear" w:fill="FFFFFF"/>
        </w:rPr>
        <w:t xml:space="preserve">Learn more with tcpdump's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"https://www.tcpdump.org/" \t "https://www.coursera.org/learn/detection-and-response/supplement/sfQGY/_blank"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tutorials and guides</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which includes additional educational resources. </w:t>
      </w:r>
    </w:p>
    <w:p w14:paraId="5869D79D">
      <w:pPr>
        <w:pStyle w:val="8"/>
        <w:keepNext w:val="0"/>
        <w:keepLines w:val="0"/>
        <w:widowControl/>
        <w:suppressLineNumbers w:val="0"/>
        <w:spacing w:before="0" w:beforeAutospacing="0" w:after="0" w:afterAutospacing="0"/>
        <w:ind w:left="0" w:right="0"/>
        <w:rPr>
          <w:rFonts w:hint="default" w:ascii="Calibri" w:hAnsi="Calibri" w:eastAsia="var(--cds-font-family-source-sa" w:cs="Calibri"/>
          <w:i w:val="0"/>
          <w:iCs w:val="0"/>
          <w:caps w:val="0"/>
          <w:spacing w:val="0"/>
          <w:u w:val="single"/>
          <w:shd w:val="clear" w:fill="FFFFFF"/>
        </w:rPr>
      </w:pPr>
      <w:r>
        <w:rPr>
          <w:rFonts w:hint="default" w:ascii="Calibri" w:hAnsi="Calibri" w:eastAsia="var(--cds-font-family-source-sa" w:cs="Calibri"/>
          <w:i w:val="0"/>
          <w:iCs w:val="0"/>
          <w:caps w:val="0"/>
          <w:color w:val="1F1F1F"/>
          <w:spacing w:val="0"/>
          <w:shd w:val="clear" w:fill="FFFFFF"/>
        </w:rPr>
        <w:t xml:space="preserve">Learn more about using expressions to filter traffic with this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"https://danielmiessler.com/p/tcpdump/" \t "https://www.coursera.org/learn/detection-and-response/supplement/sfQGY/_blank"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tcpdump tutorial by Daniel Miessler</w:t>
      </w:r>
      <w:r>
        <w:rPr>
          <w:rFonts w:hint="default" w:ascii="Calibri" w:hAnsi="Calibri" w:eastAsia="var(--cds-font-family-source-sa" w:cs="Calibri"/>
          <w:i w:val="0"/>
          <w:iCs w:val="0"/>
          <w:caps w:val="0"/>
          <w:spacing w:val="0"/>
          <w:u w:val="single"/>
          <w:shd w:val="clear" w:fill="FFFFFF"/>
        </w:rPr>
        <w:fldChar w:fldCharType="end"/>
      </w:r>
    </w:p>
    <w:p w14:paraId="5D0821A8">
      <w:pPr>
        <w:pStyle w:val="8"/>
        <w:keepNext w:val="0"/>
        <w:keepLines w:val="0"/>
        <w:widowControl/>
        <w:suppressLineNumbers w:val="0"/>
        <w:spacing w:before="0" w:beforeAutospacing="0" w:after="0" w:afterAutospacing="0"/>
        <w:ind w:left="0" w:right="0"/>
        <w:rPr>
          <w:rFonts w:hint="default" w:ascii="Calibri" w:hAnsi="Calibri" w:eastAsia="var(--cds-font-family-source-sa" w:cs="Calibri"/>
          <w:i w:val="0"/>
          <w:iCs w:val="0"/>
          <w:caps w:val="0"/>
          <w:spacing w:val="0"/>
          <w:u w:val="single"/>
          <w:shd w:val="clear" w:fill="FFFFFF"/>
        </w:rPr>
      </w:pPr>
    </w:p>
    <w:p w14:paraId="479D812C">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color w:val="1F1F1F"/>
          <w:spacing w:val="0"/>
          <w:shd w:val="clear" w:fill="FFFFFF"/>
        </w:rPr>
        <w:t xml:space="preserve">An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"https://www.threathunting.net/" \t "https://www.coursera.org/learn/detection-and-response/supplement/ackUr/_blank"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informational repository about threat hunting from</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The ThreatHunting Project </w:t>
      </w:r>
    </w:p>
    <w:p w14:paraId="6D65C73C">
      <w:pPr>
        <w:pStyle w:val="8"/>
        <w:keepNext w:val="0"/>
        <w:keepLines w:val="0"/>
        <w:widowControl/>
        <w:suppressLineNumbers w:val="0"/>
        <w:spacing w:before="0" w:beforeAutospacing="0"/>
        <w:ind w:left="0" w:right="0"/>
        <w:rPr>
          <w:rFonts w:hint="default" w:ascii="Calibri" w:hAnsi="Calibri" w:eastAsia="var(--cds-font-family-source-sa" w:cs="Calibri"/>
          <w:i w:val="0"/>
          <w:iCs w:val="0"/>
          <w:caps w:val="0"/>
          <w:color w:val="1F1F1F"/>
          <w:spacing w:val="0"/>
          <w:shd w:val="clear" w:fill="FFFFFF"/>
        </w:rPr>
      </w:pPr>
      <w:r>
        <w:rPr>
          <w:rFonts w:hint="default" w:ascii="Calibri" w:hAnsi="Calibri" w:eastAsia="var(--cds-font-family-source-sa" w:cs="Calibri"/>
          <w:i w:val="0"/>
          <w:iCs w:val="0"/>
          <w:caps w:val="0"/>
          <w:color w:val="1F1F1F"/>
          <w:spacing w:val="0"/>
          <w:shd w:val="clear" w:fill="FFFFFF"/>
        </w:rPr>
        <w:t xml:space="preserve">Research on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"https://blog.google/threat-analysis-group/" \t "https://www.coursera.org/learn/detection-and-response/supplement/ackUr/_blank"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state-sponsored hackers</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from Threat Analysis Group (TAG)</w:t>
      </w:r>
    </w:p>
    <w:p w14:paraId="528A14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var(--cds-font-family-source-sa" w:cs="Calibri"/>
          <w:i w:val="0"/>
          <w:iCs w:val="0"/>
          <w:caps w:val="0"/>
          <w:color w:val="1F1F1F"/>
        </w:rPr>
      </w:pPr>
      <w:r>
        <w:rPr>
          <w:rStyle w:val="7"/>
          <w:rFonts w:hint="default" w:ascii="Calibri" w:hAnsi="Calibri" w:eastAsia="unset" w:cs="Calibri"/>
          <w:b/>
          <w:bCs/>
          <w:i w:val="0"/>
          <w:iCs w:val="0"/>
          <w:caps w:val="0"/>
          <w:color w:val="1F1F1F"/>
          <w:shd w:val="clear" w:fill="FFFFFF"/>
        </w:rPr>
        <w:t>Jotti malware scan</w:t>
      </w:r>
    </w:p>
    <w:p w14:paraId="67A63419">
      <w:pPr>
        <w:pStyle w:val="8"/>
        <w:keepNext w:val="0"/>
        <w:keepLines w:val="0"/>
        <w:widowControl/>
        <w:suppressLineNumbers w:val="0"/>
        <w:shd w:val="clear" w:fill="FFFFFF"/>
        <w:spacing w:before="0" w:beforeAutospacing="0"/>
        <w:ind w:left="0" w:right="0" w:firstLine="0"/>
        <w:rPr>
          <w:rFonts w:hint="default" w:ascii="Calibri" w:hAnsi="Calibri" w:eastAsia="var(--cds-font-family-source-sa" w:cs="Calibri"/>
          <w:i w:val="0"/>
          <w:iCs w:val="0"/>
          <w:caps w:val="0"/>
          <w:color w:val="1F1F1F"/>
          <w:spacing w:val="0"/>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"https://virusscan.jotti.org/" \t "https://www.coursera.org/learn/detection-and-response/supplement/ZkXDx/_blank"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Jotti's malware scan</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is a free service that lets you scan suspicious files with several antivirus programs. There are some limitations to the number of files that you can submit. </w:t>
      </w:r>
    </w:p>
    <w:p w14:paraId="27EA1F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var(--cds-font-family-source-sa" w:cs="Calibri"/>
          <w:i w:val="0"/>
          <w:iCs w:val="0"/>
          <w:caps w:val="0"/>
          <w:color w:val="1F1F1F"/>
        </w:rPr>
      </w:pPr>
      <w:r>
        <w:rPr>
          <w:rStyle w:val="7"/>
          <w:rFonts w:hint="default" w:ascii="Calibri" w:hAnsi="Calibri" w:eastAsia="unset" w:cs="Calibri"/>
          <w:b/>
          <w:bCs/>
          <w:i w:val="0"/>
          <w:iCs w:val="0"/>
          <w:caps w:val="0"/>
          <w:color w:val="1F1F1F"/>
          <w:shd w:val="clear" w:fill="FFFFFF"/>
        </w:rPr>
        <w:t>Urlscan.io</w:t>
      </w:r>
    </w:p>
    <w:p w14:paraId="59AD360F">
      <w:pPr>
        <w:pStyle w:val="8"/>
        <w:keepNext w:val="0"/>
        <w:keepLines w:val="0"/>
        <w:widowControl/>
        <w:suppressLineNumbers w:val="0"/>
        <w:shd w:val="clear" w:fill="FFFFFF"/>
        <w:spacing w:before="0" w:beforeAutospacing="0"/>
        <w:ind w:left="0" w:right="0" w:firstLine="0"/>
        <w:rPr>
          <w:rFonts w:hint="default" w:ascii="Calibri" w:hAnsi="Calibri" w:eastAsia="var(--cds-font-family-source-sa" w:cs="Calibri"/>
          <w:i w:val="0"/>
          <w:iCs w:val="0"/>
          <w:caps w:val="0"/>
          <w:color w:val="1F1F1F"/>
          <w:spacing w:val="0"/>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"https://urlscan.io/" \t "https://www.coursera.org/learn/detection-and-response/supplement/ZkXDx/_blank"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Urlscan.io</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is a free service that scans and analyzes URLs and provides a detailed report summarizing the URL information.</w:t>
      </w:r>
    </w:p>
    <w:p w14:paraId="56F06A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Calibri" w:hAnsi="Calibri" w:eastAsia="var(--cds-font-family-source-sa" w:cs="Calibri"/>
          <w:i w:val="0"/>
          <w:iCs w:val="0"/>
          <w:caps w:val="0"/>
          <w:color w:val="1F1F1F"/>
        </w:rPr>
      </w:pPr>
      <w:r>
        <w:rPr>
          <w:rStyle w:val="7"/>
          <w:rFonts w:hint="default" w:ascii="Calibri" w:hAnsi="Calibri" w:eastAsia="unset" w:cs="Calibri"/>
          <w:b/>
          <w:bCs/>
          <w:i w:val="0"/>
          <w:iCs w:val="0"/>
          <w:caps w:val="0"/>
          <w:color w:val="1F1F1F"/>
          <w:shd w:val="clear" w:fill="FFFFFF"/>
        </w:rPr>
        <w:t>MalwareBazaar</w:t>
      </w:r>
    </w:p>
    <w:p w14:paraId="4D6039D2">
      <w:pPr>
        <w:pStyle w:val="8"/>
        <w:keepNext w:val="0"/>
        <w:keepLines w:val="0"/>
        <w:widowControl/>
        <w:suppressLineNumbers w:val="0"/>
        <w:shd w:val="clear" w:fill="FFFFFF"/>
        <w:spacing w:before="0" w:beforeAutospacing="0"/>
        <w:ind w:left="0" w:right="0" w:firstLine="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"https://bazaar.abuse.ch/browse/" \t "https://www.coursera.org/learn/detection-and-response/supplement/ZkXDx/_blank"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MalwareBazaar</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xml:space="preserve"> is a free repository for malware samples. Malware samples are a great source of threat intelligence that can be used for research purposes. </w:t>
      </w:r>
    </w:p>
    <w:p w14:paraId="48F7EBF2">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color w:val="1F1F1F"/>
          <w:spacing w:val="0"/>
          <w:shd w:val="clear" w:fill="FFFFFF"/>
        </w:rPr>
        <w:t xml:space="preserve">To learn more about the syslog protocol including priority levels, check out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"https://www.rfc-editor.org/rfc/rfc5424" \t "https://www.coursera.org/learn/detection-and-response/supplement/PBuUC/_blank"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The Syslog Protocol</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w:t>
      </w:r>
    </w:p>
    <w:p w14:paraId="3ED5C294">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color w:val="1F1F1F"/>
          <w:spacing w:val="0"/>
          <w:shd w:val="clear" w:fill="FFFFFF"/>
        </w:rPr>
        <w:t xml:space="preserve">If you would like to explore generating log formats, check out this open-source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"https://generatedata.com/" \t "https://www.coursera.org/learn/detection-and-response/supplement/PBuUC/_blank"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test data generator tool</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w:t>
      </w:r>
    </w:p>
    <w:p w14:paraId="21E27C19">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color w:val="1F1F1F"/>
          <w:spacing w:val="0"/>
          <w:shd w:val="clear" w:fill="FFFFFF"/>
        </w:rPr>
        <w:t xml:space="preserve">To learn more about timestamp formats, check out </w:t>
      </w: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"https://www.rfc-editor.org/rfc/rfc3339" \t "https://www.coursera.org/learn/detection-and-response/supplement/PBuUC/_blank"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Date and Time on the Internet: Timestamps</w:t>
      </w:r>
      <w:r>
        <w:rPr>
          <w:rFonts w:hint="default" w:ascii="Calibri" w:hAnsi="Calibri" w:eastAsia="var(--cds-font-family-source-sa" w:cs="Calibri"/>
          <w:i w:val="0"/>
          <w:iCs w:val="0"/>
          <w:caps w:val="0"/>
          <w:spacing w:val="0"/>
          <w:u w:val="single"/>
          <w:shd w:val="clear" w:fill="FFFFFF"/>
        </w:rPr>
        <w:fldChar w:fldCharType="end"/>
      </w:r>
    </w:p>
    <w:p w14:paraId="166E7BB1">
      <w:pPr>
        <w:pStyle w:val="8"/>
        <w:keepNext w:val="0"/>
        <w:keepLines w:val="0"/>
        <w:widowControl/>
        <w:suppressLineNumbers w:val="0"/>
        <w:shd w:val="clear" w:fill="FFFFFF"/>
        <w:spacing w:before="0" w:beforeAutospacing="0"/>
        <w:ind w:left="0" w:right="0" w:firstLine="0"/>
        <w:rPr>
          <w:rFonts w:hint="default" w:ascii="Calibri" w:hAnsi="Calibri" w:cs="Calibri"/>
        </w:rPr>
      </w:pPr>
      <w:r>
        <w:rPr>
          <w:rFonts w:hint="default" w:ascii="Calibri" w:hAnsi="Calibri" w:eastAsia="var(--cds-font-family-source-sa" w:cs="Calibri"/>
          <w:i w:val="0"/>
          <w:iCs w:val="0"/>
          <w:caps w:val="0"/>
          <w:color w:val="1F1F1F"/>
          <w:spacing w:val="0"/>
          <w:shd w:val="clear" w:fill="FFFFFF"/>
        </w:rPr>
        <w:t>If you would like to learn more about Suricata including rule management and performance, check out the following resources: </w:t>
      </w:r>
    </w:p>
    <w:p w14:paraId="52793EFD">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"https://suricata.readthedocs.io/en/latest/index.html" \t "https://www.coursera.org/learn/detection-and-response/supplement/Oq4IK/_blank"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Suricata user guide</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w:t>
      </w:r>
    </w:p>
    <w:p w14:paraId="17EBF2E9">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"https://suricata.io/features/" \t "https://www.coursera.org/learn/detection-and-response/supplement/Oq4IK/_blank"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Suricata features</w:t>
      </w:r>
      <w:r>
        <w:rPr>
          <w:rFonts w:hint="default" w:ascii="Calibri" w:hAnsi="Calibri" w:eastAsia="var(--cds-font-family-source-sa" w:cs="Calibri"/>
          <w:i w:val="0"/>
          <w:iCs w:val="0"/>
          <w:caps w:val="0"/>
          <w:spacing w:val="0"/>
          <w:u w:val="single"/>
          <w:shd w:val="clear" w:fill="FFFFFF"/>
        </w:rPr>
        <w:fldChar w:fldCharType="end"/>
      </w:r>
      <w:r>
        <w:rPr>
          <w:rFonts w:hint="default" w:ascii="Calibri" w:hAnsi="Calibri" w:eastAsia="var(--cds-font-family-source-sa" w:cs="Calibri"/>
          <w:i w:val="0"/>
          <w:iCs w:val="0"/>
          <w:caps w:val="0"/>
          <w:color w:val="1F1F1F"/>
          <w:spacing w:val="0"/>
          <w:shd w:val="clear" w:fill="FFFFFF"/>
        </w:rPr>
        <w:t> </w:t>
      </w:r>
    </w:p>
    <w:p w14:paraId="5F3D359A">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"https://suricata.readthedocs.io/en/latest/rule-management/suricata-update.html" \t "https://www.coursera.org/learn/detection-and-response/supplement/Oq4IK/_blank"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Rule management</w:t>
      </w:r>
      <w:r>
        <w:rPr>
          <w:rFonts w:hint="default" w:ascii="Calibri" w:hAnsi="Calibri" w:eastAsia="var(--cds-font-family-source-sa" w:cs="Calibri"/>
          <w:i w:val="0"/>
          <w:iCs w:val="0"/>
          <w:caps w:val="0"/>
          <w:spacing w:val="0"/>
          <w:u w:val="single"/>
          <w:shd w:val="clear" w:fill="FFFFFF"/>
        </w:rPr>
        <w:fldChar w:fldCharType="end"/>
      </w:r>
    </w:p>
    <w:p w14:paraId="4445C7EB">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"https://suricata.readthedocs.io/en/latest/configuration/suricata-yaml.html" \l "engine-analysis-and-profiling" \t "https://www.coursera.org/learn/detection-and-response/supplement/Oq4IK/_blank"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Rule performance analysis</w:t>
      </w:r>
      <w:r>
        <w:rPr>
          <w:rFonts w:hint="default" w:ascii="Calibri" w:hAnsi="Calibri" w:eastAsia="var(--cds-font-family-source-sa" w:cs="Calibri"/>
          <w:i w:val="0"/>
          <w:iCs w:val="0"/>
          <w:caps w:val="0"/>
          <w:spacing w:val="0"/>
          <w:u w:val="single"/>
          <w:shd w:val="clear" w:fill="FFFFFF"/>
        </w:rPr>
        <w:fldChar w:fldCharType="end"/>
      </w:r>
    </w:p>
    <w:p w14:paraId="74AFCE14">
      <w:pPr>
        <w:pStyle w:val="8"/>
        <w:keepNext w:val="0"/>
        <w:keepLines w:val="0"/>
        <w:widowControl/>
        <w:suppressLineNumbers w:val="0"/>
        <w:spacing w:before="0" w:beforeAutospacing="0"/>
        <w:ind w:left="0" w:right="0"/>
        <w:rPr>
          <w:rFonts w:hint="default" w:ascii="Calibri" w:hAnsi="Calibri" w:cs="Calibri"/>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"https://youtu.be/kaDGolhTu94" \t "https://www.coursera.org/learn/detection-and-response/supplement/Oq4IK/_blank"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Suricata threat hunting webinar</w:t>
      </w:r>
      <w:r>
        <w:rPr>
          <w:rFonts w:hint="default" w:ascii="Calibri" w:hAnsi="Calibri" w:eastAsia="var(--cds-font-family-source-sa" w:cs="Calibri"/>
          <w:i w:val="0"/>
          <w:iCs w:val="0"/>
          <w:caps w:val="0"/>
          <w:spacing w:val="0"/>
          <w:u w:val="single"/>
          <w:shd w:val="clear" w:fill="FFFFFF"/>
        </w:rPr>
        <w:fldChar w:fldCharType="end"/>
      </w:r>
    </w:p>
    <w:p w14:paraId="7FE87345">
      <w:pPr>
        <w:pStyle w:val="8"/>
        <w:keepNext w:val="0"/>
        <w:keepLines w:val="0"/>
        <w:widowControl/>
        <w:suppressLineNumbers w:val="0"/>
        <w:spacing w:before="0" w:beforeAutospacing="0"/>
        <w:ind w:left="0" w:right="0"/>
        <w:rPr>
          <w:rFonts w:hint="default" w:ascii="Calibri" w:hAnsi="Calibri" w:cs="Calibri"/>
          <w:lang w:val="nb-NO"/>
        </w:rPr>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"https://youtu.be/tvoqFBVSShA" \t "https://www.coursera.org/learn/detection-and-response/supplement/Oq4IK/_blank"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Introduction to writing Suricata rules</w:t>
      </w:r>
      <w:r>
        <w:rPr>
          <w:rFonts w:hint="default" w:ascii="Calibri" w:hAnsi="Calibri" w:eastAsia="var(--cds-font-family-source-sa" w:cs="Calibri"/>
          <w:i w:val="0"/>
          <w:iCs w:val="0"/>
          <w:caps w:val="0"/>
          <w:spacing w:val="0"/>
          <w:u w:val="single"/>
          <w:shd w:val="clear" w:fill="FFFFFF"/>
        </w:rPr>
        <w:fldChar w:fldCharType="end"/>
      </w:r>
    </w:p>
    <w:p w14:paraId="5DEE4FC3">
      <w:pPr>
        <w:pStyle w:val="8"/>
        <w:keepNext w:val="0"/>
        <w:keepLines w:val="0"/>
        <w:widowControl/>
        <w:suppressLineNumbers w:val="0"/>
        <w:spacing w:before="0" w:beforeAutospacing="0"/>
        <w:ind w:left="0" w:right="0"/>
      </w:pPr>
      <w:r>
        <w:rPr>
          <w:rFonts w:hint="default" w:ascii="Calibri" w:hAnsi="Calibri" w:eastAsia="var(--cds-font-family-source-sa" w:cs="Calibri"/>
          <w:i w:val="0"/>
          <w:iCs w:val="0"/>
          <w:caps w:val="0"/>
          <w:spacing w:val="0"/>
          <w:u w:val="single"/>
          <w:shd w:val="clear" w:fill="FFFFFF"/>
        </w:rPr>
        <w:fldChar w:fldCharType="begin"/>
      </w:r>
      <w:r>
        <w:rPr>
          <w:rFonts w:hint="default" w:ascii="Calibri" w:hAnsi="Calibri" w:eastAsia="var(--cds-font-family-source-sa" w:cs="Calibri"/>
          <w:i w:val="0"/>
          <w:iCs w:val="0"/>
          <w:caps w:val="0"/>
          <w:spacing w:val="0"/>
          <w:u w:val="single"/>
          <w:shd w:val="clear" w:fill="FFFFFF"/>
        </w:rPr>
        <w:instrText xml:space="preserve"> HYPERLINK "https://suricata.readthedocs.io/en/latest/output/eve/eve-json-examplesjq.html" \t "https://www.coursera.org/learn/detection-and-response/supplement/Oq4IK/_blank" </w:instrText>
      </w:r>
      <w:r>
        <w:rPr>
          <w:rFonts w:hint="default" w:ascii="Calibri" w:hAnsi="Calibri" w:eastAsia="var(--cds-font-family-source-sa" w:cs="Calibri"/>
          <w:i w:val="0"/>
          <w:iCs w:val="0"/>
          <w:caps w:val="0"/>
          <w:spacing w:val="0"/>
          <w:u w:val="single"/>
          <w:shd w:val="clear" w:fill="FFFFFF"/>
        </w:rPr>
        <w:fldChar w:fldCharType="separate"/>
      </w:r>
      <w:r>
        <w:rPr>
          <w:rStyle w:val="6"/>
          <w:rFonts w:hint="default" w:ascii="Calibri" w:hAnsi="Calibri" w:eastAsia="var(--cds-font-family-source-sa" w:cs="Calibri"/>
          <w:i w:val="0"/>
          <w:iCs w:val="0"/>
          <w:caps w:val="0"/>
          <w:spacing w:val="0"/>
          <w:u w:val="single"/>
          <w:shd w:val="clear" w:fill="FFFFFF"/>
        </w:rPr>
        <w:t>Eve.json jq examples</w:t>
      </w:r>
      <w:r>
        <w:rPr>
          <w:rFonts w:hint="default" w:ascii="Calibri" w:hAnsi="Calibri" w:eastAsia="var(--cds-font-family-source-sa" w:cs="Calibri"/>
          <w:i w:val="0"/>
          <w:iCs w:val="0"/>
          <w:caps w:val="0"/>
          <w:spacing w:val="0"/>
          <w:u w:val="single"/>
          <w:shd w:val="clear" w:fill="FFFFFF"/>
        </w:rPr>
        <w:fldChar w:fldCharType="end"/>
      </w:r>
    </w:p>
    <w:p w14:paraId="467908D4">
      <w:pPr>
        <w:pStyle w:val="8"/>
        <w:keepNext w:val="0"/>
        <w:keepLines w:val="0"/>
        <w:widowControl/>
        <w:suppressLineNumbers w:val="0"/>
        <w:spacing w:after="0" w:afterAutospacing="0"/>
        <w:ind w:left="0"/>
        <w:rPr>
          <w:rFonts w:hint="default" w:ascii="Calibri" w:hAnsi="Calibri" w:cs="Calibri"/>
        </w:rPr>
      </w:pPr>
      <w:r>
        <w:rPr>
          <w:rFonts w:hint="default" w:ascii="Calibri" w:hAnsi="Calibri" w:eastAsia="var(--cds-font-family-source-sa" w:cs="Calibri"/>
          <w:i w:val="0"/>
          <w:iCs w:val="0"/>
          <w:caps w:val="0"/>
          <w:color w:val="1F1F1F"/>
          <w:spacing w:val="0"/>
          <w:sz w:val="24"/>
          <w:szCs w:val="24"/>
          <w:shd w:val="clear" w:fill="FFFFFF"/>
        </w:rPr>
        <w:t xml:space="preserve">This </w:t>
      </w:r>
      <w:r>
        <w:rPr>
          <w:rFonts w:hint="default" w:ascii="Calibri" w:hAnsi="Calibri" w:eastAsia="var(--cds-font-family-source-sa" w:cs="Calibri"/>
          <w:i w:val="0"/>
          <w:iCs w:val="0"/>
          <w:caps w:val="0"/>
          <w:spacing w:val="0"/>
          <w:sz w:val="24"/>
          <w:szCs w:val="24"/>
          <w:u w:val="single"/>
          <w:shd w:val="clear" w:fill="FFFFFF"/>
        </w:rPr>
        <w:fldChar w:fldCharType="begin"/>
      </w:r>
      <w:r>
        <w:rPr>
          <w:rFonts w:hint="default" w:ascii="Calibri" w:hAnsi="Calibri" w:eastAsia="var(--cds-font-family-source-sa" w:cs="Calibri"/>
          <w:i w:val="0"/>
          <w:iCs w:val="0"/>
          <w:caps w:val="0"/>
          <w:spacing w:val="0"/>
          <w:sz w:val="24"/>
          <w:szCs w:val="24"/>
          <w:u w:val="single"/>
          <w:shd w:val="clear" w:fill="FFFFFF"/>
        </w:rPr>
        <w:instrText xml:space="preserve"> HYPERLINK "https://allthingspwned.com/" \t "https://www.coursera.org/learn/prepare-for-cybersecurity-jobs/supplement/vIrOO/_blank" </w:instrText>
      </w:r>
      <w:r>
        <w:rPr>
          <w:rFonts w:hint="default" w:ascii="Calibri" w:hAnsi="Calibri" w:eastAsia="var(--cds-font-family-source-sa" w:cs="Calibri"/>
          <w:i w:val="0"/>
          <w:iCs w:val="0"/>
          <w:caps w:val="0"/>
          <w:spacing w:val="0"/>
          <w:sz w:val="24"/>
          <w:szCs w:val="24"/>
          <w:u w:val="single"/>
          <w:shd w:val="clear" w:fill="FFFFFF"/>
        </w:rPr>
        <w:fldChar w:fldCharType="separate"/>
      </w:r>
      <w:r>
        <w:rPr>
          <w:rStyle w:val="6"/>
          <w:rFonts w:hint="default" w:ascii="Calibri" w:hAnsi="Calibri" w:eastAsia="var(--cds-font-family-source-sa" w:cs="Calibri"/>
          <w:i w:val="0"/>
          <w:iCs w:val="0"/>
          <w:caps w:val="0"/>
          <w:spacing w:val="0"/>
          <w:sz w:val="24"/>
          <w:szCs w:val="24"/>
          <w:u w:val="single"/>
          <w:shd w:val="clear" w:fill="FFFFFF"/>
        </w:rPr>
        <w:t>blog</w:t>
      </w:r>
      <w:r>
        <w:rPr>
          <w:rFonts w:hint="default" w:ascii="Calibri" w:hAnsi="Calibri" w:eastAsia="var(--cds-font-family-source-sa" w:cs="Calibri"/>
          <w:i w:val="0"/>
          <w:iCs w:val="0"/>
          <w:caps w:val="0"/>
          <w:spacing w:val="0"/>
          <w:sz w:val="24"/>
          <w:szCs w:val="24"/>
          <w:u w:val="single"/>
          <w:shd w:val="clear" w:fill="FFFFFF"/>
        </w:rPr>
        <w:fldChar w:fldCharType="end"/>
      </w:r>
      <w:r>
        <w:rPr>
          <w:rFonts w:hint="default" w:ascii="Calibri" w:hAnsi="Calibri" w:eastAsia="var(--cds-font-family-source-sa" w:cs="Calibri"/>
          <w:i w:val="0"/>
          <w:iCs w:val="0"/>
          <w:caps w:val="0"/>
          <w:color w:val="1F1F1F"/>
          <w:spacing w:val="0"/>
          <w:sz w:val="24"/>
          <w:szCs w:val="24"/>
          <w:shd w:val="clear" w:fill="FFFFFF"/>
        </w:rPr>
        <w:t xml:space="preserve"> offers lots of helpful tips, information, and practice scenarios on preparing for technical interviews in the cybersecurity field. </w:t>
      </w:r>
    </w:p>
    <w:p w14:paraId="6480A63F">
      <w:pPr>
        <w:pStyle w:val="8"/>
        <w:keepNext w:val="0"/>
        <w:keepLines w:val="0"/>
        <w:widowControl/>
        <w:suppressLineNumbers w:val="0"/>
        <w:shd w:val="clear" w:fill="FFFFFF"/>
        <w:ind w:left="0" w:firstLine="0"/>
      </w:pPr>
      <w:r>
        <w:rPr>
          <w:rFonts w:hint="default" w:ascii="Arial" w:hAnsi="Arial" w:eastAsia="Arial" w:cs="Arial"/>
          <w:i w:val="0"/>
          <w:iCs w:val="0"/>
          <w:caps w:val="0"/>
          <w:color w:val="1F1F1F"/>
          <w:spacing w:val="0"/>
          <w:sz w:val="24"/>
          <w:szCs w:val="24"/>
          <w:shd w:val="clear" w:fill="FFFFFF"/>
        </w:rPr>
        <w:t>If you’re interested in learning more, please visit the following resources:</w:t>
      </w:r>
    </w:p>
    <w:p w14:paraId="7AC2C6E5">
      <w:pPr>
        <w:pStyle w:val="8"/>
        <w:keepNext w:val="0"/>
        <w:keepLines w:val="0"/>
        <w:widowControl/>
        <w:suppressLineNumbers w:val="0"/>
        <w:ind w:left="0"/>
        <w:rPr>
          <w:rFonts w:hint="default" w:ascii="Calibri" w:hAnsi="Calibri" w:cs="Calibri"/>
        </w:rPr>
      </w:pPr>
      <w:r>
        <w:rPr>
          <w:rFonts w:hint="default" w:ascii="Calibri" w:hAnsi="Calibri" w:eastAsia="var(--cds-font-family-source-sa" w:cs="Calibri"/>
          <w:i w:val="0"/>
          <w:iCs w:val="0"/>
          <w:caps w:val="0"/>
          <w:spacing w:val="0"/>
          <w:sz w:val="24"/>
          <w:szCs w:val="24"/>
          <w:u w:val="single"/>
          <w:shd w:val="clear" w:fill="FFFFFF"/>
        </w:rPr>
        <w:fldChar w:fldCharType="begin"/>
      </w:r>
      <w:r>
        <w:rPr>
          <w:rFonts w:hint="default" w:ascii="Calibri" w:hAnsi="Calibri" w:eastAsia="var(--cds-font-family-source-sa" w:cs="Calibri"/>
          <w:i w:val="0"/>
          <w:iCs w:val="0"/>
          <w:caps w:val="0"/>
          <w:spacing w:val="0"/>
          <w:sz w:val="24"/>
          <w:szCs w:val="24"/>
          <w:u w:val="single"/>
          <w:shd w:val="clear" w:fill="FFFFFF"/>
        </w:rPr>
        <w:instrText xml:space="preserve"> HYPERLINK "https://blog.google/technology/safety-security/introducing-googles-secure-ai-framework/" \t "https://www.coursera.org/learn/prepare-for-cybersecurity-jobs/supplement/eYhM9/_blank" </w:instrText>
      </w:r>
      <w:r>
        <w:rPr>
          <w:rFonts w:hint="default" w:ascii="Calibri" w:hAnsi="Calibri" w:eastAsia="var(--cds-font-family-source-sa" w:cs="Calibri"/>
          <w:i w:val="0"/>
          <w:iCs w:val="0"/>
          <w:caps w:val="0"/>
          <w:spacing w:val="0"/>
          <w:sz w:val="24"/>
          <w:szCs w:val="24"/>
          <w:u w:val="single"/>
          <w:shd w:val="clear" w:fill="FFFFFF"/>
        </w:rPr>
        <w:fldChar w:fldCharType="separate"/>
      </w:r>
      <w:r>
        <w:rPr>
          <w:rStyle w:val="6"/>
          <w:rFonts w:hint="default" w:ascii="Calibri" w:hAnsi="Calibri" w:eastAsia="var(--cds-font-family-source-sa" w:cs="Calibri"/>
          <w:i w:val="0"/>
          <w:iCs w:val="0"/>
          <w:caps w:val="0"/>
          <w:spacing w:val="0"/>
          <w:sz w:val="24"/>
          <w:szCs w:val="24"/>
          <w:u w:val="single"/>
          <w:shd w:val="clear" w:fill="FFFFFF"/>
        </w:rPr>
        <w:t>Introducing Google’s Secure AI Framework</w:t>
      </w:r>
      <w:r>
        <w:rPr>
          <w:rFonts w:hint="default" w:ascii="Calibri" w:hAnsi="Calibri" w:eastAsia="var(--cds-font-family-source-sa" w:cs="Calibri"/>
          <w:i w:val="0"/>
          <w:iCs w:val="0"/>
          <w:caps w:val="0"/>
          <w:spacing w:val="0"/>
          <w:sz w:val="24"/>
          <w:szCs w:val="24"/>
          <w:u w:val="single"/>
          <w:shd w:val="clear" w:fill="FFFFFF"/>
        </w:rPr>
        <w:fldChar w:fldCharType="end"/>
      </w:r>
      <w:r>
        <w:rPr>
          <w:rFonts w:hint="default" w:ascii="Calibri" w:hAnsi="Calibri" w:eastAsia="var(--cds-font-family-source-sa" w:cs="Calibri"/>
          <w:i w:val="0"/>
          <w:iCs w:val="0"/>
          <w:caps w:val="0"/>
          <w:color w:val="1F1F1F"/>
          <w:spacing w:val="0"/>
          <w:sz w:val="24"/>
          <w:szCs w:val="24"/>
          <w:shd w:val="clear" w:fill="FFFFFF"/>
        </w:rPr>
        <w:t>: Explore key elements of Google’s Secure AI Framework (SAIF) and how Google uses and supports SAIF.</w:t>
      </w:r>
    </w:p>
    <w:p w14:paraId="1725FC5F">
      <w:pPr>
        <w:pStyle w:val="8"/>
        <w:keepNext w:val="0"/>
        <w:keepLines w:val="0"/>
        <w:widowControl/>
        <w:suppressLineNumbers w:val="0"/>
        <w:ind w:left="0"/>
        <w:rPr>
          <w:rFonts w:hint="default" w:ascii="Calibri" w:hAnsi="Calibri" w:cs="Calibri"/>
        </w:rPr>
      </w:pPr>
      <w:r>
        <w:rPr>
          <w:rFonts w:hint="default" w:ascii="Calibri" w:hAnsi="Calibri" w:eastAsia="var(--cds-font-family-source-sa" w:cs="Calibri"/>
          <w:i w:val="0"/>
          <w:iCs w:val="0"/>
          <w:caps w:val="0"/>
          <w:spacing w:val="0"/>
          <w:sz w:val="24"/>
          <w:szCs w:val="24"/>
          <w:u w:val="single"/>
          <w:shd w:val="clear" w:fill="FFFFFF"/>
        </w:rPr>
        <w:fldChar w:fldCharType="begin"/>
      </w:r>
      <w:r>
        <w:rPr>
          <w:rFonts w:hint="default" w:ascii="Calibri" w:hAnsi="Calibri" w:eastAsia="var(--cds-font-family-source-sa" w:cs="Calibri"/>
          <w:i w:val="0"/>
          <w:iCs w:val="0"/>
          <w:caps w:val="0"/>
          <w:spacing w:val="0"/>
          <w:sz w:val="24"/>
          <w:szCs w:val="24"/>
          <w:u w:val="single"/>
          <w:shd w:val="clear" w:fill="FFFFFF"/>
        </w:rPr>
        <w:instrText xml:space="preserve"> HYPERLINK "https://www.gao.gov/products/gao-23-106782" \t "https://www.coursera.org/learn/prepare-for-cybersecurity-jobs/supplement/eYhM9/_blank" </w:instrText>
      </w:r>
      <w:r>
        <w:rPr>
          <w:rFonts w:hint="default" w:ascii="Calibri" w:hAnsi="Calibri" w:eastAsia="var(--cds-font-family-source-sa" w:cs="Calibri"/>
          <w:i w:val="0"/>
          <w:iCs w:val="0"/>
          <w:caps w:val="0"/>
          <w:spacing w:val="0"/>
          <w:sz w:val="24"/>
          <w:szCs w:val="24"/>
          <w:u w:val="single"/>
          <w:shd w:val="clear" w:fill="FFFFFF"/>
        </w:rPr>
        <w:fldChar w:fldCharType="separate"/>
      </w:r>
      <w:r>
        <w:rPr>
          <w:rStyle w:val="6"/>
          <w:rFonts w:hint="default" w:ascii="Calibri" w:hAnsi="Calibri" w:eastAsia="var(--cds-font-family-source-sa" w:cs="Calibri"/>
          <w:i w:val="0"/>
          <w:iCs w:val="0"/>
          <w:caps w:val="0"/>
          <w:spacing w:val="0"/>
          <w:sz w:val="24"/>
          <w:szCs w:val="24"/>
          <w:u w:val="single"/>
          <w:shd w:val="clear" w:fill="FFFFFF"/>
        </w:rPr>
        <w:t>Science &amp; Tech Spotlight: Generative AI</w:t>
      </w:r>
      <w:r>
        <w:rPr>
          <w:rFonts w:hint="default" w:ascii="Calibri" w:hAnsi="Calibri" w:eastAsia="var(--cds-font-family-source-sa" w:cs="Calibri"/>
          <w:i w:val="0"/>
          <w:iCs w:val="0"/>
          <w:caps w:val="0"/>
          <w:spacing w:val="0"/>
          <w:sz w:val="24"/>
          <w:szCs w:val="24"/>
          <w:u w:val="single"/>
          <w:shd w:val="clear" w:fill="FFFFFF"/>
        </w:rPr>
        <w:fldChar w:fldCharType="end"/>
      </w:r>
      <w:r>
        <w:rPr>
          <w:rFonts w:hint="default" w:ascii="Calibri" w:hAnsi="Calibri" w:eastAsia="var(--cds-font-family-source-sa" w:cs="Calibri"/>
          <w:i w:val="0"/>
          <w:iCs w:val="0"/>
          <w:caps w:val="0"/>
          <w:color w:val="1F1F1F"/>
          <w:spacing w:val="0"/>
          <w:sz w:val="24"/>
          <w:szCs w:val="24"/>
          <w:shd w:val="clear" w:fill="FFFFFF"/>
        </w:rPr>
        <w:t>: Discover why generative AI systems matter in today’s world in this article by the U.S. Government Accountability Office (GAO).</w:t>
      </w:r>
    </w:p>
    <w:p w14:paraId="41F6BCA5">
      <w:pPr>
        <w:pStyle w:val="8"/>
        <w:keepNext w:val="0"/>
        <w:keepLines w:val="0"/>
        <w:widowControl/>
        <w:suppressLineNumbers w:val="0"/>
        <w:ind w:left="0"/>
        <w:rPr>
          <w:rFonts w:hint="default" w:ascii="Calibri" w:hAnsi="Calibri" w:cs="Calibri"/>
        </w:rPr>
      </w:pPr>
      <w:r>
        <w:rPr>
          <w:rFonts w:hint="default" w:ascii="Calibri" w:hAnsi="Calibri" w:eastAsia="var(--cds-font-family-source-sa" w:cs="Calibri"/>
          <w:i w:val="0"/>
          <w:iCs w:val="0"/>
          <w:caps w:val="0"/>
          <w:spacing w:val="0"/>
          <w:sz w:val="24"/>
          <w:szCs w:val="24"/>
          <w:u w:val="single"/>
          <w:shd w:val="clear" w:fill="FFFFFF"/>
        </w:rPr>
        <w:fldChar w:fldCharType="begin"/>
      </w:r>
      <w:r>
        <w:rPr>
          <w:rFonts w:hint="default" w:ascii="Calibri" w:hAnsi="Calibri" w:eastAsia="var(--cds-font-family-source-sa" w:cs="Calibri"/>
          <w:i w:val="0"/>
          <w:iCs w:val="0"/>
          <w:caps w:val="0"/>
          <w:spacing w:val="0"/>
          <w:sz w:val="24"/>
          <w:szCs w:val="24"/>
          <w:u w:val="single"/>
          <w:shd w:val="clear" w:fill="FFFFFF"/>
        </w:rPr>
        <w:instrText xml:space="preserve"> HYPERLINK "https://www.nist.gov/news-events/news/2022/03/theres-more-ai-bias-biased-data-nist-report-highlights" \l ":~:text=Bias in AI systems is,systemic, institutional biases as well." \t "https://www.coursera.org/learn/prepare-for-cybersecurity-jobs/supplement/eYhM9/_blank" </w:instrText>
      </w:r>
      <w:r>
        <w:rPr>
          <w:rFonts w:hint="default" w:ascii="Calibri" w:hAnsi="Calibri" w:eastAsia="var(--cds-font-family-source-sa" w:cs="Calibri"/>
          <w:i w:val="0"/>
          <w:iCs w:val="0"/>
          <w:caps w:val="0"/>
          <w:spacing w:val="0"/>
          <w:sz w:val="24"/>
          <w:szCs w:val="24"/>
          <w:u w:val="single"/>
          <w:shd w:val="clear" w:fill="FFFFFF"/>
        </w:rPr>
        <w:fldChar w:fldCharType="separate"/>
      </w:r>
      <w:r>
        <w:rPr>
          <w:rStyle w:val="6"/>
          <w:rFonts w:hint="default" w:ascii="Calibri" w:hAnsi="Calibri" w:eastAsia="var(--cds-font-family-source-sa" w:cs="Calibri"/>
          <w:i w:val="0"/>
          <w:iCs w:val="0"/>
          <w:caps w:val="0"/>
          <w:spacing w:val="0"/>
          <w:sz w:val="24"/>
          <w:szCs w:val="24"/>
          <w:u w:val="single"/>
          <w:shd w:val="clear" w:fill="FFFFFF"/>
        </w:rPr>
        <w:t>There’s More to AI Bias Than Biased Data, NIST Report Highlights</w:t>
      </w:r>
      <w:r>
        <w:rPr>
          <w:rFonts w:hint="default" w:ascii="Calibri" w:hAnsi="Calibri" w:eastAsia="var(--cds-font-family-source-sa" w:cs="Calibri"/>
          <w:i w:val="0"/>
          <w:iCs w:val="0"/>
          <w:caps w:val="0"/>
          <w:spacing w:val="0"/>
          <w:sz w:val="24"/>
          <w:szCs w:val="24"/>
          <w:u w:val="single"/>
          <w:shd w:val="clear" w:fill="FFFFFF"/>
        </w:rPr>
        <w:fldChar w:fldCharType="end"/>
      </w:r>
      <w:r>
        <w:rPr>
          <w:rFonts w:hint="default" w:ascii="Calibri" w:hAnsi="Calibri" w:eastAsia="var(--cds-font-family-source-sa" w:cs="Calibri"/>
          <w:i w:val="0"/>
          <w:iCs w:val="0"/>
          <w:caps w:val="0"/>
          <w:color w:val="1F1F1F"/>
          <w:spacing w:val="0"/>
          <w:sz w:val="24"/>
          <w:szCs w:val="24"/>
          <w:shd w:val="clear" w:fill="FFFFFF"/>
        </w:rPr>
        <w:t>: Examine the risks involved when bias is present in AI data and recommendations for mitigating these risks, based on research performed by the National Institute of Standards and Technology (NIST), U.S. Department of Commerce.</w:t>
      </w:r>
    </w:p>
    <w:p w14:paraId="24A46882">
      <w:pPr>
        <w:pStyle w:val="8"/>
        <w:keepNext w:val="0"/>
        <w:keepLines w:val="0"/>
        <w:widowControl/>
        <w:suppressLineNumbers w:val="0"/>
        <w:spacing w:before="0" w:beforeAutospacing="0"/>
        <w:ind w:left="0" w:right="0"/>
        <w:rPr>
          <w:rFonts w:hint="default" w:ascii="Calibri" w:hAnsi="Calibri" w:eastAsia="var(--cds-font-family-source-sa" w:cs="Calibri"/>
          <w:i w:val="0"/>
          <w:iCs w:val="0"/>
          <w:caps w:val="0"/>
          <w:color w:val="1F1F1F"/>
          <w:spacing w:val="0"/>
          <w:shd w:val="clear" w:fill="FFFFFF"/>
          <w:lang w:val="nb-NO"/>
        </w:rPr>
      </w:pPr>
      <w:r>
        <w:rPr>
          <w:rFonts w:hint="default" w:ascii="Calibri" w:hAnsi="Calibri" w:eastAsia="var(--cds-font-family-source-sa" w:cs="Calibri"/>
          <w:i w:val="0"/>
          <w:iCs w:val="0"/>
          <w:caps w:val="0"/>
          <w:color w:val="1F1F1F"/>
          <w:spacing w:val="0"/>
          <w:shd w:val="clear" w:fill="FFFFFF"/>
          <w:lang w:val="nb-NO"/>
        </w:rPr>
        <w:fldChar w:fldCharType="begin"/>
      </w:r>
      <w:r>
        <w:rPr>
          <w:rFonts w:hint="default" w:ascii="Calibri" w:hAnsi="Calibri" w:eastAsia="var(--cds-font-family-source-sa" w:cs="Calibri"/>
          <w:i w:val="0"/>
          <w:iCs w:val="0"/>
          <w:caps w:val="0"/>
          <w:color w:val="1F1F1F"/>
          <w:spacing w:val="0"/>
          <w:shd w:val="clear" w:fill="FFFFFF"/>
          <w:lang w:val="nb-NO"/>
        </w:rPr>
        <w:instrText xml:space="preserve"> HYPERLINK "https://www.forensicfocus.com/challenges-and-images/" </w:instrText>
      </w:r>
      <w:r>
        <w:rPr>
          <w:rFonts w:hint="default" w:ascii="Calibri" w:hAnsi="Calibri" w:eastAsia="var(--cds-font-family-source-sa" w:cs="Calibri"/>
          <w:i w:val="0"/>
          <w:iCs w:val="0"/>
          <w:caps w:val="0"/>
          <w:color w:val="1F1F1F"/>
          <w:spacing w:val="0"/>
          <w:shd w:val="clear" w:fill="FFFFFF"/>
          <w:lang w:val="nb-NO"/>
        </w:rPr>
        <w:fldChar w:fldCharType="separate"/>
      </w:r>
      <w:r>
        <w:rPr>
          <w:rStyle w:val="6"/>
          <w:rFonts w:hint="default" w:ascii="Calibri" w:hAnsi="Calibri" w:eastAsia="var(--cds-font-family-source-sa" w:cs="Calibri"/>
          <w:i w:val="0"/>
          <w:iCs w:val="0"/>
          <w:caps w:val="0"/>
          <w:spacing w:val="0"/>
          <w:shd w:val="clear" w:fill="FFFFFF"/>
          <w:lang w:val="nb-NO"/>
        </w:rPr>
        <w:t>https://www.forensicfocus.com/challenges-and-images/</w:t>
      </w:r>
      <w:r>
        <w:rPr>
          <w:rFonts w:hint="default" w:ascii="Calibri" w:hAnsi="Calibri" w:eastAsia="var(--cds-font-family-source-sa" w:cs="Calibri"/>
          <w:i w:val="0"/>
          <w:iCs w:val="0"/>
          <w:caps w:val="0"/>
          <w:color w:val="1F1F1F"/>
          <w:spacing w:val="0"/>
          <w:shd w:val="clear" w:fill="FFFFFF"/>
          <w:lang w:val="nb-NO"/>
        </w:rPr>
        <w:fldChar w:fldCharType="end"/>
      </w:r>
      <w:r>
        <w:rPr>
          <w:rFonts w:hint="default" w:ascii="Calibri" w:hAnsi="Calibri" w:eastAsia="var(--cds-font-family-source-sa" w:cs="Calibri"/>
          <w:i w:val="0"/>
          <w:iCs w:val="0"/>
          <w:caps w:val="0"/>
          <w:color w:val="1F1F1F"/>
          <w:spacing w:val="0"/>
          <w:shd w:val="clear" w:fill="FFFFFF"/>
          <w:lang w:val="ru-RU"/>
        </w:rPr>
        <w:t xml:space="preserve"> - </w:t>
      </w:r>
      <w:r>
        <w:rPr>
          <w:rFonts w:hint="default" w:ascii="Calibri" w:hAnsi="Calibri" w:eastAsia="var(--cds-font-family-source-sa" w:cs="Calibri"/>
          <w:i w:val="0"/>
          <w:iCs w:val="0"/>
          <w:caps w:val="0"/>
          <w:color w:val="1F1F1F"/>
          <w:spacing w:val="0"/>
          <w:shd w:val="clear" w:fill="FFFFFF"/>
          <w:lang w:val="nb-NO"/>
        </w:rPr>
        <w:t xml:space="preserve">tools and challenges of Digital Forensics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ar(--cds-font-family-source-sa">
    <w:altName w:val="Segoe Print"/>
    <w:panose1 w:val="00000000000000000000"/>
    <w:charset w:val="00"/>
    <w:family w:val="auto"/>
    <w:pitch w:val="default"/>
    <w:sig w:usb0="00000000" w:usb1="00000000" w:usb2="00000000" w:usb3="00000000" w:csb0="00000000" w:csb1="00000000"/>
  </w:font>
  <w:font w:name="uns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B1AF7"/>
    <w:rsid w:val="0677492C"/>
    <w:rsid w:val="09E86EC7"/>
    <w:rsid w:val="0C14223E"/>
    <w:rsid w:val="18C508FE"/>
    <w:rsid w:val="1A096DC4"/>
    <w:rsid w:val="239B1A19"/>
    <w:rsid w:val="25887620"/>
    <w:rsid w:val="2831476C"/>
    <w:rsid w:val="2D4A3EA4"/>
    <w:rsid w:val="4208061A"/>
    <w:rsid w:val="47F95785"/>
    <w:rsid w:val="490C0A1C"/>
    <w:rsid w:val="4C634CF5"/>
    <w:rsid w:val="59826182"/>
    <w:rsid w:val="665261F7"/>
    <w:rsid w:val="67F1127B"/>
    <w:rsid w:val="7DCF5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FollowedHyperlink"/>
    <w:basedOn w:val="3"/>
    <w:qFormat/>
    <w:uiPriority w:val="0"/>
    <w:rPr>
      <w:color w:val="800080"/>
      <w:u w:val="single"/>
    </w:rPr>
  </w:style>
  <w:style w:type="character" w:styleId="6">
    <w:name w:val="Hyperlink"/>
    <w:basedOn w:val="3"/>
    <w:qFormat/>
    <w:uiPriority w:val="0"/>
    <w:rPr>
      <w:color w:val="0000FF"/>
      <w:u w:val="single"/>
    </w:rPr>
  </w:style>
  <w:style w:type="character" w:styleId="7">
    <w:name w:val="Strong"/>
    <w:basedOn w:val="3"/>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924</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2024-12-02T20:55:00Z</dcterms:created>
  <dc:creator>nenti</dc:creator>
  <cp:lastModifiedBy>nenti</cp:lastModifiedBy>
  <dcterms:modified xsi:type="dcterms:W3CDTF">2025-02-26T01:47:43Z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5136EF73F09D4A88B8C5AAA539134BA6_12</vt:lpwstr>
  </property>
</Properties>
</file>