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DC9E" w14:textId="77777777" w:rsidR="00D4027D" w:rsidRPr="00D4027D" w:rsidRDefault="00D4027D" w:rsidP="00D4027D">
      <w:pPr>
        <w:rPr>
          <w:b/>
          <w:bCs/>
        </w:rPr>
      </w:pPr>
      <w:r w:rsidRPr="00D4027D">
        <w:rPr>
          <w:rFonts w:ascii="Segoe UI Emoji" w:hAnsi="Segoe UI Emoji" w:cs="Segoe UI Emoji"/>
          <w:b/>
          <w:bCs/>
        </w:rPr>
        <w:t>📚</w:t>
      </w:r>
      <w:r w:rsidRPr="00D4027D">
        <w:rPr>
          <w:b/>
          <w:bCs/>
        </w:rPr>
        <w:t xml:space="preserve"> Ресурсы для глубокого понимания технологии</w:t>
      </w:r>
    </w:p>
    <w:p w14:paraId="69515198" w14:textId="77777777" w:rsidR="00D4027D" w:rsidRPr="00D4027D" w:rsidRDefault="00D4027D" w:rsidP="00D4027D">
      <w:r w:rsidRPr="00D4027D">
        <w:t>Чтобы перейти от "темного леса" к экспертному пониманию, вам нужно изучить три основные области.</w:t>
      </w:r>
    </w:p>
    <w:p w14:paraId="6FB416E6" w14:textId="77777777" w:rsidR="00D4027D" w:rsidRPr="00D4027D" w:rsidRDefault="00D4027D" w:rsidP="00D4027D">
      <w:pPr>
        <w:rPr>
          <w:b/>
          <w:bCs/>
        </w:rPr>
      </w:pPr>
      <w:r w:rsidRPr="00D4027D">
        <w:rPr>
          <w:b/>
          <w:bCs/>
        </w:rPr>
        <w:t>1. Основы веб-безопасности и стандартов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811"/>
      </w:tblGrid>
      <w:tr w:rsidR="00D4027D" w:rsidRPr="00D4027D" w14:paraId="7F373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F57DC" w14:textId="77777777" w:rsidR="00D4027D" w:rsidRPr="00D4027D" w:rsidRDefault="00D4027D" w:rsidP="00D4027D">
            <w:r w:rsidRPr="00D4027D">
              <w:t>Ресурс / Тема</w:t>
            </w:r>
          </w:p>
        </w:tc>
        <w:tc>
          <w:tcPr>
            <w:tcW w:w="0" w:type="auto"/>
            <w:vAlign w:val="center"/>
            <w:hideMark/>
          </w:tcPr>
          <w:p w14:paraId="153A78C1" w14:textId="77777777" w:rsidR="00D4027D" w:rsidRPr="00D4027D" w:rsidRDefault="00D4027D" w:rsidP="00D4027D">
            <w:r w:rsidRPr="00D4027D">
              <w:t>Почему это важно</w:t>
            </w:r>
          </w:p>
        </w:tc>
      </w:tr>
      <w:tr w:rsidR="00D4027D" w:rsidRPr="00D4027D" w14:paraId="60823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F75C" w14:textId="77777777" w:rsidR="00D4027D" w:rsidRPr="00D4027D" w:rsidRDefault="00D4027D" w:rsidP="00D4027D">
            <w:r w:rsidRPr="00D4027D">
              <w:rPr>
                <w:b/>
                <w:bCs/>
              </w:rPr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2BFB3DE5" w14:textId="77777777" w:rsidR="00D4027D" w:rsidRPr="00D4027D" w:rsidRDefault="00D4027D" w:rsidP="00D4027D">
            <w:r w:rsidRPr="00D4027D">
              <w:t xml:space="preserve">Обязательный стандарт. Изучите главные уязвимости (особенно </w:t>
            </w:r>
            <w:r w:rsidRPr="00D4027D">
              <w:rPr>
                <w:i/>
                <w:iCs/>
              </w:rPr>
              <w:t>Broken Access Control</w:t>
            </w:r>
            <w:r w:rsidRPr="00D4027D">
              <w:t xml:space="preserve"> и </w:t>
            </w:r>
            <w:r w:rsidRPr="00D4027D">
              <w:rPr>
                <w:i/>
                <w:iCs/>
              </w:rPr>
              <w:t>Injection</w:t>
            </w:r>
            <w:r w:rsidRPr="00D4027D">
              <w:t>), чтобы понять, от чего вы защищаетесь.</w:t>
            </w:r>
          </w:p>
        </w:tc>
      </w:tr>
      <w:tr w:rsidR="00D4027D" w:rsidRPr="00D4027D" w14:paraId="2DEDC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55B6" w14:textId="77777777" w:rsidR="00D4027D" w:rsidRPr="00D4027D" w:rsidRDefault="00D4027D" w:rsidP="00D4027D">
            <w:r w:rsidRPr="00D4027D">
              <w:rPr>
                <w:b/>
                <w:bCs/>
              </w:rPr>
              <w:t>HTTP Headers</w:t>
            </w:r>
          </w:p>
        </w:tc>
        <w:tc>
          <w:tcPr>
            <w:tcW w:w="0" w:type="auto"/>
            <w:vAlign w:val="center"/>
            <w:hideMark/>
          </w:tcPr>
          <w:p w14:paraId="582C1350" w14:textId="77777777" w:rsidR="00D4027D" w:rsidRPr="00D4027D" w:rsidRDefault="00D4027D" w:rsidP="00D4027D">
            <w:r w:rsidRPr="00D4027D">
              <w:t xml:space="preserve">Поймите, как работают заголовки </w:t>
            </w:r>
            <w:r w:rsidRPr="00D4027D">
              <w:rPr>
                <w:b/>
                <w:bCs/>
              </w:rPr>
              <w:t>Authorization</w:t>
            </w:r>
            <w:r w:rsidRPr="00D4027D">
              <w:t xml:space="preserve"> (для токенов), </w:t>
            </w:r>
            <w:r w:rsidRPr="00D4027D">
              <w:rPr>
                <w:b/>
                <w:bCs/>
              </w:rPr>
              <w:t>CORS</w:t>
            </w:r>
            <w:r w:rsidRPr="00D4027D">
              <w:t xml:space="preserve">, </w:t>
            </w:r>
            <w:r w:rsidRPr="00D4027D">
              <w:rPr>
                <w:b/>
                <w:bCs/>
              </w:rPr>
              <w:t>CSP</w:t>
            </w:r>
            <w:r w:rsidRPr="00D4027D">
              <w:t xml:space="preserve"> (Content Security Policy) и </w:t>
            </w:r>
            <w:r w:rsidRPr="00D4027D">
              <w:rPr>
                <w:b/>
                <w:bCs/>
              </w:rPr>
              <w:t>Strict-Transport-Security</w:t>
            </w:r>
            <w:r w:rsidRPr="00D4027D">
              <w:t>.</w:t>
            </w:r>
          </w:p>
        </w:tc>
      </w:tr>
      <w:tr w:rsidR="00D4027D" w:rsidRPr="00D4027D" w14:paraId="39B1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8574" w14:textId="77777777" w:rsidR="00D4027D" w:rsidRPr="00D4027D" w:rsidRDefault="00D4027D" w:rsidP="00D4027D">
            <w:r w:rsidRPr="00D4027D">
              <w:rPr>
                <w:b/>
                <w:bCs/>
              </w:rPr>
              <w:t>Как работает хеширование</w:t>
            </w:r>
          </w:p>
        </w:tc>
        <w:tc>
          <w:tcPr>
            <w:tcW w:w="0" w:type="auto"/>
            <w:vAlign w:val="center"/>
            <w:hideMark/>
          </w:tcPr>
          <w:p w14:paraId="5DC06A10" w14:textId="77777777" w:rsidR="00D4027D" w:rsidRPr="00D4027D" w:rsidRDefault="00D4027D" w:rsidP="00D4027D">
            <w:r w:rsidRPr="00D4027D">
              <w:t xml:space="preserve">Изучите разницу между хешированием (bcrypt, Argon2) и шифрованием. Поймите, почему </w:t>
            </w:r>
            <w:r w:rsidRPr="00D4027D">
              <w:rPr>
                <w:b/>
                <w:bCs/>
              </w:rPr>
              <w:t>пароли должны быть только хешированы</w:t>
            </w:r>
            <w:r w:rsidRPr="00D4027D">
              <w:t>.</w:t>
            </w:r>
          </w:p>
        </w:tc>
      </w:tr>
    </w:tbl>
    <w:p w14:paraId="7430CBE5" w14:textId="77777777" w:rsidR="00D4027D" w:rsidRPr="00D4027D" w:rsidRDefault="00D4027D" w:rsidP="00D4027D">
      <w:r w:rsidRPr="00D4027D">
        <w:t>Экспортировать в Таблицы</w:t>
      </w:r>
    </w:p>
    <w:p w14:paraId="0F0B1604" w14:textId="77777777" w:rsidR="00D4027D" w:rsidRPr="00D4027D" w:rsidRDefault="00D4027D" w:rsidP="00D4027D">
      <w:pPr>
        <w:rPr>
          <w:b/>
          <w:bCs/>
        </w:rPr>
      </w:pPr>
      <w:r w:rsidRPr="00D4027D">
        <w:rPr>
          <w:b/>
          <w:bCs/>
        </w:rPr>
        <w:t>2. Технология токенов (JWT &amp; OAuth 2.0)</w:t>
      </w:r>
    </w:p>
    <w:p w14:paraId="37585AD1" w14:textId="77777777" w:rsidR="00D4027D" w:rsidRPr="00D4027D" w:rsidRDefault="00D4027D" w:rsidP="00D4027D">
      <w:r w:rsidRPr="00D4027D">
        <w:t>Именно эта часть описывает ваш API.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7433"/>
      </w:tblGrid>
      <w:tr w:rsidR="00D4027D" w:rsidRPr="00D4027D" w14:paraId="0ACD0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0C2B7" w14:textId="77777777" w:rsidR="00D4027D" w:rsidRPr="00D4027D" w:rsidRDefault="00D4027D" w:rsidP="00D4027D">
            <w:r w:rsidRPr="00D4027D">
              <w:t>Ресурс / Тема</w:t>
            </w:r>
          </w:p>
        </w:tc>
        <w:tc>
          <w:tcPr>
            <w:tcW w:w="0" w:type="auto"/>
            <w:vAlign w:val="center"/>
            <w:hideMark/>
          </w:tcPr>
          <w:p w14:paraId="595AC88F" w14:textId="77777777" w:rsidR="00D4027D" w:rsidRPr="00D4027D" w:rsidRDefault="00D4027D" w:rsidP="00D4027D">
            <w:r w:rsidRPr="00D4027D">
              <w:t>Рекомендуемые источники</w:t>
            </w:r>
          </w:p>
        </w:tc>
      </w:tr>
      <w:tr w:rsidR="00D4027D" w:rsidRPr="00D4027D" w14:paraId="5328D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973A" w14:textId="77777777" w:rsidR="00D4027D" w:rsidRPr="00D4027D" w:rsidRDefault="00D4027D" w:rsidP="00D4027D">
            <w:r w:rsidRPr="00D4027D">
              <w:rPr>
                <w:b/>
                <w:bCs/>
              </w:rPr>
              <w:t>JWT (JSON Web Tokens)</w:t>
            </w:r>
          </w:p>
        </w:tc>
        <w:tc>
          <w:tcPr>
            <w:tcW w:w="0" w:type="auto"/>
            <w:vAlign w:val="center"/>
            <w:hideMark/>
          </w:tcPr>
          <w:p w14:paraId="41938382" w14:textId="77777777" w:rsidR="00D4027D" w:rsidRPr="00D4027D" w:rsidRDefault="00D4027D" w:rsidP="00D4027D">
            <w:r w:rsidRPr="00D4027D">
              <w:t xml:space="preserve">Официальный сайт </w:t>
            </w:r>
            <w:r w:rsidRPr="00D4027D">
              <w:rPr>
                <w:b/>
                <w:bCs/>
              </w:rPr>
              <w:t>jwt.io</w:t>
            </w:r>
            <w:r w:rsidRPr="00D4027D">
              <w:t xml:space="preserve"> – лучший ресурс. Он позволяет вам вставить любой JWT и увидеть его структуру (Header, Payload, Signature). Изучите, что такое </w:t>
            </w:r>
            <w:r w:rsidRPr="00D4027D">
              <w:rPr>
                <w:b/>
                <w:bCs/>
              </w:rPr>
              <w:t>Claims</w:t>
            </w:r>
            <w:r w:rsidRPr="00D4027D">
              <w:t xml:space="preserve"> (утверждения) и как работает </w:t>
            </w:r>
            <w:r w:rsidRPr="00D4027D">
              <w:rPr>
                <w:b/>
                <w:bCs/>
              </w:rPr>
              <w:t>подпись</w:t>
            </w:r>
            <w:r w:rsidRPr="00D4027D">
              <w:t xml:space="preserve"> (Signature).</w:t>
            </w:r>
          </w:p>
        </w:tc>
      </w:tr>
      <w:tr w:rsidR="00D4027D" w:rsidRPr="00D4027D" w14:paraId="42103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B85E" w14:textId="77777777" w:rsidR="00D4027D" w:rsidRPr="00D4027D" w:rsidRDefault="00D4027D" w:rsidP="00D4027D">
            <w:r w:rsidRPr="00D4027D">
              <w:rPr>
                <w:b/>
                <w:bCs/>
              </w:rPr>
              <w:t>OAuth 2.0 и OpenID Connect</w:t>
            </w:r>
          </w:p>
        </w:tc>
        <w:tc>
          <w:tcPr>
            <w:tcW w:w="0" w:type="auto"/>
            <w:vAlign w:val="center"/>
            <w:hideMark/>
          </w:tcPr>
          <w:p w14:paraId="2403D507" w14:textId="77777777" w:rsidR="00D4027D" w:rsidRPr="00D4027D" w:rsidRDefault="00D4027D" w:rsidP="00D4027D">
            <w:r w:rsidRPr="00D4027D">
              <w:t xml:space="preserve">Изучите </w:t>
            </w:r>
            <w:r w:rsidRPr="00D4027D">
              <w:rPr>
                <w:b/>
                <w:bCs/>
              </w:rPr>
              <w:t>"Authorization Code Grant Flow"</w:t>
            </w:r>
            <w:r w:rsidRPr="00D4027D">
              <w:t xml:space="preserve"> и </w:t>
            </w:r>
            <w:r w:rsidRPr="00D4027D">
              <w:rPr>
                <w:b/>
                <w:bCs/>
              </w:rPr>
              <w:t>"Client Credentials Flow"</w:t>
            </w:r>
            <w:r w:rsidRPr="00D4027D">
              <w:t>. Это стандарты, которые стоят за токенами. Понимание этого поможет вам интегрировать сторонние сервисы (Google, GitHub) в будущем.</w:t>
            </w:r>
          </w:p>
        </w:tc>
      </w:tr>
      <w:tr w:rsidR="00D4027D" w:rsidRPr="00D4027D" w14:paraId="4453C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547F" w14:textId="77777777" w:rsidR="00D4027D" w:rsidRPr="00D4027D" w:rsidRDefault="00D4027D" w:rsidP="00D4027D">
            <w:r w:rsidRPr="00D4027D">
              <w:rPr>
                <w:b/>
                <w:bCs/>
              </w:rPr>
              <w:t>Refresh Token Flow</w:t>
            </w:r>
          </w:p>
        </w:tc>
        <w:tc>
          <w:tcPr>
            <w:tcW w:w="0" w:type="auto"/>
            <w:vAlign w:val="center"/>
            <w:hideMark/>
          </w:tcPr>
          <w:p w14:paraId="6DE34ED2" w14:textId="77777777" w:rsidR="00D4027D" w:rsidRPr="00D4027D" w:rsidRDefault="00D4027D" w:rsidP="00D4027D">
            <w:r w:rsidRPr="00D4027D">
              <w:t xml:space="preserve">Ищите статьи и видео, посвященные </w:t>
            </w:r>
            <w:r w:rsidRPr="00D4027D">
              <w:rPr>
                <w:b/>
                <w:bCs/>
              </w:rPr>
              <w:t>безопасной реализации Refresh Token</w:t>
            </w:r>
            <w:r w:rsidRPr="00D4027D">
              <w:t>. Это критически важно, поскольку это самая уязвимая часть.</w:t>
            </w:r>
          </w:p>
        </w:tc>
      </w:tr>
    </w:tbl>
    <w:p w14:paraId="5C3176F3" w14:textId="77777777" w:rsidR="00D4027D" w:rsidRPr="00D4027D" w:rsidRDefault="00D4027D" w:rsidP="00D4027D">
      <w:r w:rsidRPr="00D4027D">
        <w:t>Экспортировать в Таблицы</w:t>
      </w:r>
    </w:p>
    <w:p w14:paraId="70AD331F" w14:textId="77777777" w:rsidR="00D4027D" w:rsidRPr="00D4027D" w:rsidRDefault="00D4027D" w:rsidP="00D4027D">
      <w:pPr>
        <w:rPr>
          <w:b/>
          <w:bCs/>
        </w:rPr>
      </w:pPr>
      <w:r w:rsidRPr="00D4027D">
        <w:rPr>
          <w:b/>
          <w:bCs/>
        </w:rPr>
        <w:t>3. Техническая реализация (Spring Security)</w:t>
      </w:r>
    </w:p>
    <w:p w14:paraId="3F8F2D37" w14:textId="77777777" w:rsidR="00D4027D" w:rsidRPr="00D4027D" w:rsidRDefault="00D4027D" w:rsidP="00D4027D">
      <w:r w:rsidRPr="00D4027D">
        <w:t>Поскольку вы используете Java и Spring Boot: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567"/>
      </w:tblGrid>
      <w:tr w:rsidR="00D4027D" w:rsidRPr="00D4027D" w14:paraId="380C9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661AE" w14:textId="77777777" w:rsidR="00D4027D" w:rsidRPr="00D4027D" w:rsidRDefault="00D4027D" w:rsidP="00D4027D">
            <w:r w:rsidRPr="00D4027D">
              <w:lastRenderedPageBreak/>
              <w:t>Ресурс / Тема</w:t>
            </w:r>
          </w:p>
        </w:tc>
        <w:tc>
          <w:tcPr>
            <w:tcW w:w="0" w:type="auto"/>
            <w:vAlign w:val="center"/>
            <w:hideMark/>
          </w:tcPr>
          <w:p w14:paraId="3F9E5416" w14:textId="77777777" w:rsidR="00D4027D" w:rsidRPr="00D4027D" w:rsidRDefault="00D4027D" w:rsidP="00D4027D">
            <w:r w:rsidRPr="00D4027D">
              <w:t>Что искать</w:t>
            </w:r>
          </w:p>
        </w:tc>
      </w:tr>
      <w:tr w:rsidR="00D4027D" w:rsidRPr="00D4027D" w14:paraId="39F7D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36BE" w14:textId="77777777" w:rsidR="00D4027D" w:rsidRPr="00D4027D" w:rsidRDefault="00D4027D" w:rsidP="00D4027D">
            <w:r w:rsidRPr="00D4027D">
              <w:rPr>
                <w:b/>
                <w:bCs/>
              </w:rPr>
              <w:t>Официальная документация Spring Security</w:t>
            </w:r>
          </w:p>
        </w:tc>
        <w:tc>
          <w:tcPr>
            <w:tcW w:w="0" w:type="auto"/>
            <w:vAlign w:val="center"/>
            <w:hideMark/>
          </w:tcPr>
          <w:p w14:paraId="2410F79C" w14:textId="77777777" w:rsidR="00D4027D" w:rsidRPr="00D4027D" w:rsidRDefault="00D4027D" w:rsidP="00D4027D">
            <w:r w:rsidRPr="00D4027D">
              <w:t xml:space="preserve">Раздел про </w:t>
            </w:r>
            <w:r w:rsidRPr="00D4027D">
              <w:rPr>
                <w:b/>
                <w:bCs/>
              </w:rPr>
              <w:t>JWT</w:t>
            </w:r>
            <w:r w:rsidRPr="00D4027D">
              <w:t xml:space="preserve"> и </w:t>
            </w:r>
            <w:r w:rsidRPr="00D4027D">
              <w:rPr>
                <w:b/>
                <w:bCs/>
              </w:rPr>
              <w:t>OAuth 2.0 Resource Server</w:t>
            </w:r>
            <w:r w:rsidRPr="00D4027D">
              <w:t>. Документация очень подробна и охватывает все аспекты конфигурации.</w:t>
            </w:r>
          </w:p>
        </w:tc>
      </w:tr>
      <w:tr w:rsidR="00D4027D" w:rsidRPr="00D4027D" w14:paraId="79BD9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0D8D" w14:textId="77777777" w:rsidR="00D4027D" w:rsidRPr="00D4027D" w:rsidRDefault="00D4027D" w:rsidP="00D4027D">
            <w:r w:rsidRPr="00D4027D">
              <w:rPr>
                <w:b/>
                <w:bCs/>
              </w:rPr>
              <w:t>Baeldung (Сайт)</w:t>
            </w:r>
          </w:p>
        </w:tc>
        <w:tc>
          <w:tcPr>
            <w:tcW w:w="0" w:type="auto"/>
            <w:vAlign w:val="center"/>
            <w:hideMark/>
          </w:tcPr>
          <w:p w14:paraId="51A9CA2A" w14:textId="77777777" w:rsidR="00D4027D" w:rsidRPr="00D4027D" w:rsidRDefault="00D4027D" w:rsidP="00D4027D">
            <w:r w:rsidRPr="00D4027D">
              <w:t xml:space="preserve">Один из самых популярных ресурсов по Spring. Ищите статьи: </w:t>
            </w:r>
            <w:r w:rsidRPr="00D4027D">
              <w:rPr>
                <w:b/>
                <w:bCs/>
              </w:rPr>
              <w:t>"Spring Security JWT Example"</w:t>
            </w:r>
            <w:r w:rsidRPr="00D4027D">
              <w:t xml:space="preserve"> и </w:t>
            </w:r>
            <w:r w:rsidRPr="00D4027D">
              <w:rPr>
                <w:b/>
                <w:bCs/>
              </w:rPr>
              <w:t>"Password Encoding with Spring Security"</w:t>
            </w:r>
            <w:r w:rsidRPr="00D4027D">
              <w:t>. Они дают практические примеры кода.</w:t>
            </w:r>
          </w:p>
        </w:tc>
      </w:tr>
      <w:tr w:rsidR="00D4027D" w:rsidRPr="00D4027D" w14:paraId="47494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82EC" w14:textId="77777777" w:rsidR="00D4027D" w:rsidRPr="00D4027D" w:rsidRDefault="00D4027D" w:rsidP="00D4027D">
            <w:r w:rsidRPr="00D4027D">
              <w:rPr>
                <w:b/>
                <w:bCs/>
              </w:rPr>
              <w:t>YouTube-уроки</w:t>
            </w:r>
          </w:p>
        </w:tc>
        <w:tc>
          <w:tcPr>
            <w:tcW w:w="0" w:type="auto"/>
            <w:vAlign w:val="center"/>
            <w:hideMark/>
          </w:tcPr>
          <w:p w14:paraId="55D77FA9" w14:textId="77777777" w:rsidR="00D4027D" w:rsidRPr="00D4027D" w:rsidRDefault="00D4027D" w:rsidP="00D4027D">
            <w:r w:rsidRPr="00D4027D">
              <w:t xml:space="preserve">Ищите видео с ключевыми словами </w:t>
            </w:r>
            <w:r w:rsidRPr="00D4027D">
              <w:rPr>
                <w:b/>
                <w:bCs/>
              </w:rPr>
              <w:t>"Spring Boot JWT Authentication Tutorial"</w:t>
            </w:r>
            <w:r w:rsidRPr="00D4027D">
              <w:t xml:space="preserve"> или </w:t>
            </w:r>
            <w:r w:rsidRPr="00D4027D">
              <w:rPr>
                <w:b/>
                <w:bCs/>
              </w:rPr>
              <w:t>"Spring Security Custom Filter"</w:t>
            </w:r>
            <w:r w:rsidRPr="00D4027D">
              <w:t>. Визуальное объяснение процесса (отправка токена, перехват фильтром, валидация) очень помогает.</w:t>
            </w:r>
          </w:p>
        </w:tc>
      </w:tr>
    </w:tbl>
    <w:p w14:paraId="623BE39B" w14:textId="77777777" w:rsidR="00D4027D" w:rsidRPr="00D4027D" w:rsidRDefault="00D4027D" w:rsidP="00D4027D">
      <w:r w:rsidRPr="00D4027D">
        <w:t>Экспортировать в Таблицы</w:t>
      </w:r>
    </w:p>
    <w:p w14:paraId="2E979B7C" w14:textId="77777777" w:rsidR="00D4027D" w:rsidRPr="00D4027D" w:rsidRDefault="00D4027D" w:rsidP="00D4027D">
      <w:r w:rsidRPr="00D4027D">
        <w:rPr>
          <w:b/>
          <w:bCs/>
        </w:rPr>
        <w:t>Совет:</w:t>
      </w:r>
      <w:r w:rsidRPr="00D4027D">
        <w:t xml:space="preserve"> Начните с </w:t>
      </w:r>
      <w:r w:rsidRPr="00D4027D">
        <w:rPr>
          <w:b/>
          <w:bCs/>
        </w:rPr>
        <w:t>Baeldung</w:t>
      </w:r>
      <w:r w:rsidRPr="00D4027D">
        <w:t xml:space="preserve"> и практических примеров. Создайте свое приложение, которое </w:t>
      </w:r>
      <w:r w:rsidRPr="00D4027D">
        <w:rPr>
          <w:b/>
          <w:bCs/>
        </w:rPr>
        <w:t>успешно хеширует пароль</w:t>
      </w:r>
      <w:r w:rsidRPr="00D4027D">
        <w:t xml:space="preserve"> и </w:t>
      </w:r>
      <w:r w:rsidRPr="00D4027D">
        <w:rPr>
          <w:b/>
          <w:bCs/>
        </w:rPr>
        <w:t>выдает JWT</w:t>
      </w:r>
      <w:r w:rsidRPr="00D4027D">
        <w:t>. Как только вы сделаете это своими руками, "темный лес" начнет рассеиваться.</w:t>
      </w:r>
    </w:p>
    <w:p w14:paraId="132C950B" w14:textId="77777777" w:rsidR="00326B22" w:rsidRDefault="00326B22"/>
    <w:sectPr w:rsidR="00326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5C"/>
    <w:rsid w:val="001A581F"/>
    <w:rsid w:val="00326B22"/>
    <w:rsid w:val="00427D18"/>
    <w:rsid w:val="005E325C"/>
    <w:rsid w:val="00D4027D"/>
    <w:rsid w:val="00E6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803DD4-6EB5-4D5D-8FAA-7F53BFEE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E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E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E3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E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E3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E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E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E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E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E3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E3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E3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E325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E325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E325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E325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E325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E325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E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E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E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E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E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E325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E325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E325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E3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E325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E3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Yevhenii Moskalenko</dc:creator>
  <cp:keywords/>
  <dc:description/>
  <cp:lastModifiedBy>Yevhenii Moskalenko</cp:lastModifiedBy>
  <cp:revision>2</cp:revision>
  <dcterms:created xsi:type="dcterms:W3CDTF">2025-10-03T19:41:00Z</dcterms:created>
  <dcterms:modified xsi:type="dcterms:W3CDTF">2025-10-03T19:41:00Z</dcterms:modified>
</cp:coreProperties>
</file>