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43FF" w14:textId="77777777" w:rsidR="0034261E" w:rsidRPr="0034261E"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b/>
          <w:sz w:val="48"/>
        </w:rPr>
      </w:pPr>
      <w:r w:rsidRPr="0034261E">
        <w:rPr>
          <w:rFonts w:ascii="Arial" w:hAnsi="Arial" w:cs="Arial"/>
          <w:b/>
          <w:sz w:val="32"/>
        </w:rPr>
        <w:t>Universidad de Las Américas</w:t>
      </w:r>
    </w:p>
    <w:p w14:paraId="2AA66754" w14:textId="77777777" w:rsidR="0034261E" w:rsidRPr="0034261E"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sz w:val="28"/>
          <w:szCs w:val="28"/>
        </w:rPr>
      </w:pPr>
      <w:r w:rsidRPr="0034261E">
        <w:rPr>
          <w:rFonts w:ascii="Arial" w:hAnsi="Arial" w:cs="Arial"/>
          <w:sz w:val="28"/>
          <w:szCs w:val="28"/>
        </w:rPr>
        <w:t>Facultad de Ingenierías y Ciencias Agropecuarias</w:t>
      </w:r>
    </w:p>
    <w:p w14:paraId="4CD6C540" w14:textId="254AFD98" w:rsidR="0034261E"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34261E">
        <w:rPr>
          <w:rFonts w:ascii="Arial" w:hAnsi="Arial" w:cs="Arial"/>
          <w:i/>
          <w:sz w:val="24"/>
          <w:szCs w:val="24"/>
        </w:rPr>
        <w:t xml:space="preserve">Ingeniería </w:t>
      </w:r>
      <w:r w:rsidR="00E05005">
        <w:rPr>
          <w:rFonts w:ascii="Arial" w:hAnsi="Arial" w:cs="Arial"/>
          <w:i/>
          <w:sz w:val="24"/>
          <w:szCs w:val="24"/>
        </w:rPr>
        <w:t xml:space="preserve">de </w:t>
      </w:r>
      <w:proofErr w:type="spellStart"/>
      <w:r w:rsidR="00E05005">
        <w:rPr>
          <w:rFonts w:ascii="Arial" w:hAnsi="Arial" w:cs="Arial"/>
          <w:i/>
          <w:sz w:val="24"/>
          <w:szCs w:val="24"/>
        </w:rPr>
        <w:t>Softwate</w:t>
      </w:r>
      <w:proofErr w:type="spellEnd"/>
    </w:p>
    <w:p w14:paraId="665A09E1" w14:textId="029B0A64" w:rsidR="0034261E" w:rsidRPr="0034261E" w:rsidRDefault="00E05005"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Pr>
          <w:b/>
          <w:sz w:val="20"/>
          <w:szCs w:val="20"/>
        </w:rPr>
        <w:t>I</w:t>
      </w:r>
      <w:r w:rsidR="0034261E" w:rsidRPr="00C73563">
        <w:rPr>
          <w:b/>
          <w:sz w:val="20"/>
          <w:szCs w:val="20"/>
        </w:rPr>
        <w:t>nforme de laboratorio</w:t>
      </w:r>
    </w:p>
    <w:p w14:paraId="2739F094" w14:textId="77777777" w:rsidR="00C73563" w:rsidRPr="00C73563" w:rsidRDefault="00C73563" w:rsidP="00C73563">
      <w:pPr>
        <w:pStyle w:val="Encabezado"/>
        <w:jc w:val="center"/>
        <w:rPr>
          <w:b/>
          <w:sz w:val="20"/>
          <w:szCs w:val="20"/>
        </w:rPr>
      </w:pPr>
    </w:p>
    <w:p w14:paraId="74CF308F" w14:textId="77777777" w:rsidR="00C73563" w:rsidRPr="00D041A9" w:rsidRDefault="00C73563" w:rsidP="00956C97">
      <w:pPr>
        <w:jc w:val="center"/>
        <w:rPr>
          <w:rFonts w:ascii="Arial" w:hAnsi="Arial" w:cs="Arial"/>
          <w:b/>
        </w:rPr>
      </w:pPr>
    </w:p>
    <w:p w14:paraId="3AA3F4BC" w14:textId="25548FE5" w:rsidR="00740BA2" w:rsidRDefault="00740BA2" w:rsidP="00956C97">
      <w:pPr>
        <w:pStyle w:val="Prrafodelista"/>
        <w:numPr>
          <w:ilvl w:val="0"/>
          <w:numId w:val="1"/>
        </w:numPr>
        <w:spacing w:after="0"/>
        <w:jc w:val="both"/>
        <w:rPr>
          <w:rFonts w:ascii="Arial" w:hAnsi="Arial" w:cs="Arial"/>
          <w:b/>
          <w:bCs/>
        </w:rPr>
      </w:pPr>
      <w:r w:rsidRPr="7E4F65D5">
        <w:rPr>
          <w:rFonts w:ascii="Arial" w:hAnsi="Arial" w:cs="Arial"/>
          <w:b/>
          <w:bCs/>
        </w:rPr>
        <w:t>DATOS DEL ALUMNO:</w:t>
      </w:r>
      <w:r w:rsidR="00FC2BF1">
        <w:rPr>
          <w:rFonts w:ascii="Arial" w:hAnsi="Arial" w:cs="Arial"/>
          <w:b/>
          <w:bCs/>
        </w:rPr>
        <w:t xml:space="preserve"> Dylan Clerque</w:t>
      </w:r>
    </w:p>
    <w:p w14:paraId="3FDDA117" w14:textId="3479C8E5" w:rsidR="00740BA2" w:rsidRDefault="00740BA2" w:rsidP="00740BA2">
      <w:pPr>
        <w:pStyle w:val="Prrafodelista"/>
        <w:spacing w:after="0"/>
        <w:jc w:val="both"/>
        <w:rPr>
          <w:rFonts w:ascii="Arial" w:hAnsi="Arial" w:cs="Arial"/>
          <w:b/>
          <w:bCs/>
        </w:rPr>
      </w:pPr>
    </w:p>
    <w:p w14:paraId="3F1CD55B" w14:textId="77777777" w:rsidR="00740BA2" w:rsidRDefault="00740BA2" w:rsidP="00740BA2">
      <w:pPr>
        <w:pStyle w:val="Prrafodelista"/>
        <w:spacing w:after="0"/>
        <w:jc w:val="both"/>
        <w:rPr>
          <w:rFonts w:ascii="Arial" w:hAnsi="Arial" w:cs="Arial"/>
          <w:b/>
          <w:bCs/>
        </w:rPr>
      </w:pPr>
    </w:p>
    <w:p w14:paraId="4B86D323" w14:textId="4E70B25F" w:rsidR="00956C97" w:rsidRPr="00D041A9" w:rsidRDefault="00956C97" w:rsidP="00956C97">
      <w:pPr>
        <w:pStyle w:val="Prrafodelista"/>
        <w:numPr>
          <w:ilvl w:val="0"/>
          <w:numId w:val="1"/>
        </w:numPr>
        <w:spacing w:after="0"/>
        <w:jc w:val="both"/>
        <w:rPr>
          <w:rFonts w:ascii="Arial" w:hAnsi="Arial" w:cs="Arial"/>
          <w:b/>
          <w:bCs/>
        </w:rPr>
      </w:pPr>
      <w:r w:rsidRPr="00D041A9">
        <w:rPr>
          <w:rFonts w:ascii="Arial" w:hAnsi="Arial" w:cs="Arial"/>
          <w:b/>
          <w:bCs/>
        </w:rPr>
        <w:t>TEMA DE LA PRÁCTICA:</w:t>
      </w:r>
      <w:r w:rsidR="00FC2BF1">
        <w:rPr>
          <w:rFonts w:ascii="Arial" w:hAnsi="Arial" w:cs="Arial"/>
          <w:b/>
          <w:bCs/>
        </w:rPr>
        <w:t xml:space="preserve"> Ejercicio de Caché</w:t>
      </w:r>
    </w:p>
    <w:p w14:paraId="7BC290FC" w14:textId="77777777" w:rsidR="00E05005" w:rsidRPr="00E05005" w:rsidRDefault="00E05005" w:rsidP="00E05005">
      <w:pPr>
        <w:jc w:val="both"/>
        <w:rPr>
          <w:rFonts w:ascii="Arial" w:hAnsi="Arial" w:cs="Arial"/>
          <w:b/>
        </w:rPr>
      </w:pPr>
    </w:p>
    <w:p w14:paraId="7DF873C6" w14:textId="77777777" w:rsidR="00956C97" w:rsidRPr="00D041A9" w:rsidRDefault="00956C97" w:rsidP="00956C97">
      <w:pPr>
        <w:spacing w:after="0"/>
        <w:jc w:val="both"/>
        <w:rPr>
          <w:rFonts w:ascii="Arial" w:hAnsi="Arial" w:cs="Arial"/>
        </w:rPr>
      </w:pPr>
    </w:p>
    <w:p w14:paraId="39249C15" w14:textId="5CF926A5" w:rsidR="00FC2BF1" w:rsidRDefault="00956C97" w:rsidP="00FC2BF1">
      <w:pPr>
        <w:pStyle w:val="Prrafodelista"/>
        <w:numPr>
          <w:ilvl w:val="0"/>
          <w:numId w:val="1"/>
        </w:numPr>
        <w:jc w:val="both"/>
        <w:rPr>
          <w:rFonts w:ascii="Arial" w:hAnsi="Arial" w:cs="Arial"/>
          <w:b/>
        </w:rPr>
      </w:pPr>
      <w:r w:rsidRPr="00D041A9">
        <w:rPr>
          <w:rFonts w:ascii="Arial" w:hAnsi="Arial" w:cs="Arial"/>
          <w:b/>
        </w:rPr>
        <w:t xml:space="preserve">OBJETIVO </w:t>
      </w:r>
      <w:r w:rsidR="00E05005">
        <w:rPr>
          <w:rFonts w:ascii="Arial" w:hAnsi="Arial" w:cs="Arial"/>
          <w:b/>
        </w:rPr>
        <w:t>DE LA PRÁCITCA</w:t>
      </w:r>
    </w:p>
    <w:p w14:paraId="5D4C7D47" w14:textId="77777777" w:rsidR="00FC2BF1" w:rsidRPr="00FC2BF1" w:rsidRDefault="00FC2BF1" w:rsidP="00FC2BF1">
      <w:pPr>
        <w:pStyle w:val="Prrafodelista"/>
        <w:jc w:val="both"/>
        <w:rPr>
          <w:rFonts w:ascii="Arial" w:hAnsi="Arial" w:cs="Arial"/>
          <w:b/>
        </w:rPr>
      </w:pPr>
    </w:p>
    <w:p w14:paraId="4C84AD57" w14:textId="00A0D594" w:rsidR="00FC2BF1" w:rsidRPr="00FC2BF1" w:rsidRDefault="00FC2BF1" w:rsidP="00FC2BF1">
      <w:pPr>
        <w:pStyle w:val="Prrafodelista"/>
        <w:jc w:val="both"/>
        <w:rPr>
          <w:rFonts w:ascii="Arial" w:hAnsi="Arial" w:cs="Arial"/>
          <w:bCs/>
        </w:rPr>
      </w:pPr>
      <w:r w:rsidRPr="00FC2BF1">
        <w:rPr>
          <w:rFonts w:ascii="Arial" w:hAnsi="Arial" w:cs="Arial"/>
          <w:bCs/>
        </w:rPr>
        <w:t>Optimizar el acceso a la base de datos al implementar un mecanismo de caché que almacene los resultados de las consultas frecuentes, reduciendo así el número de accesos a la base de datos y mejorando el rendimiento general de la aplicación.</w:t>
      </w:r>
    </w:p>
    <w:p w14:paraId="18FAC909" w14:textId="77777777" w:rsidR="00FC2BF1" w:rsidRPr="00FC2BF1" w:rsidRDefault="00FC2BF1" w:rsidP="00FC2BF1">
      <w:pPr>
        <w:pStyle w:val="Prrafodelista"/>
        <w:jc w:val="both"/>
        <w:rPr>
          <w:rFonts w:ascii="Arial" w:hAnsi="Arial" w:cs="Arial"/>
          <w:b/>
        </w:rPr>
      </w:pPr>
    </w:p>
    <w:p w14:paraId="7FE0170E" w14:textId="30642078" w:rsidR="00956C97" w:rsidRDefault="00956C97" w:rsidP="00956C97">
      <w:pPr>
        <w:pStyle w:val="Prrafodelista"/>
        <w:numPr>
          <w:ilvl w:val="0"/>
          <w:numId w:val="1"/>
        </w:numPr>
        <w:jc w:val="both"/>
        <w:rPr>
          <w:rFonts w:ascii="Arial" w:hAnsi="Arial" w:cs="Arial"/>
          <w:b/>
        </w:rPr>
      </w:pPr>
      <w:r w:rsidRPr="00D041A9">
        <w:rPr>
          <w:rFonts w:ascii="Arial" w:hAnsi="Arial" w:cs="Arial"/>
          <w:b/>
        </w:rPr>
        <w:t>OBJETIVOS ESPECÍFICOS</w:t>
      </w:r>
    </w:p>
    <w:p w14:paraId="009F2B40" w14:textId="77777777" w:rsidR="00FC2BF1" w:rsidRPr="00FC2BF1" w:rsidRDefault="00FC2BF1" w:rsidP="00FC2BF1">
      <w:pPr>
        <w:pStyle w:val="Prrafodelista"/>
        <w:jc w:val="both"/>
        <w:rPr>
          <w:rFonts w:ascii="Arial" w:hAnsi="Arial" w:cs="Arial"/>
          <w:bCs/>
        </w:rPr>
      </w:pPr>
    </w:p>
    <w:p w14:paraId="754AE288" w14:textId="11698888" w:rsidR="00FC2BF1" w:rsidRPr="00FC2BF1" w:rsidRDefault="00FC2BF1" w:rsidP="00FC2BF1">
      <w:pPr>
        <w:pStyle w:val="Prrafodelista"/>
        <w:jc w:val="both"/>
        <w:rPr>
          <w:rFonts w:ascii="Arial" w:hAnsi="Arial" w:cs="Arial"/>
          <w:bCs/>
        </w:rPr>
      </w:pPr>
      <w:r w:rsidRPr="00FC2BF1">
        <w:rPr>
          <w:rFonts w:ascii="Arial" w:hAnsi="Arial" w:cs="Arial"/>
          <w:bCs/>
        </w:rPr>
        <w:t>1. Desarrollar e integrar una estrategia de caché que sea rápida y eficiente para almacenar los resultados de consultas a la base de datos que se utilizan con frecuencia, minimizando los tiempos de respuesta de la aplicación.</w:t>
      </w:r>
    </w:p>
    <w:p w14:paraId="54E162A8" w14:textId="77777777" w:rsidR="00FC2BF1" w:rsidRPr="00FC2BF1" w:rsidRDefault="00FC2BF1" w:rsidP="00FC2BF1">
      <w:pPr>
        <w:pStyle w:val="Prrafodelista"/>
        <w:jc w:val="both"/>
        <w:rPr>
          <w:rFonts w:ascii="Arial" w:hAnsi="Arial" w:cs="Arial"/>
          <w:bCs/>
        </w:rPr>
      </w:pPr>
    </w:p>
    <w:p w14:paraId="6592B7F2" w14:textId="65FC0C1C" w:rsidR="00FC2BF1" w:rsidRPr="00FC2BF1" w:rsidRDefault="00FC2BF1" w:rsidP="00FC2BF1">
      <w:pPr>
        <w:pStyle w:val="Prrafodelista"/>
        <w:jc w:val="both"/>
        <w:rPr>
          <w:rFonts w:ascii="Arial" w:hAnsi="Arial" w:cs="Arial"/>
          <w:bCs/>
        </w:rPr>
      </w:pPr>
      <w:r w:rsidRPr="00FC2BF1">
        <w:rPr>
          <w:rFonts w:ascii="Arial" w:hAnsi="Arial" w:cs="Arial"/>
          <w:bCs/>
        </w:rPr>
        <w:t>2. Asegurarse de que el acceso a la caché esté controlado y seguro, evitando inconsistencias en los datos y garantizando la coherencia entre la base de datos y el caché.</w:t>
      </w:r>
    </w:p>
    <w:p w14:paraId="48A7B4DA" w14:textId="77777777" w:rsidR="00FC2BF1" w:rsidRPr="00FC2BF1" w:rsidRDefault="00FC2BF1" w:rsidP="00FC2BF1">
      <w:pPr>
        <w:pStyle w:val="Prrafodelista"/>
        <w:jc w:val="both"/>
        <w:rPr>
          <w:rFonts w:ascii="Arial" w:hAnsi="Arial" w:cs="Arial"/>
          <w:bCs/>
        </w:rPr>
      </w:pPr>
    </w:p>
    <w:p w14:paraId="64D1E549" w14:textId="63561668" w:rsidR="00FC2BF1" w:rsidRPr="00FC2BF1" w:rsidRDefault="00FC2BF1" w:rsidP="00FC2BF1">
      <w:pPr>
        <w:pStyle w:val="Prrafodelista"/>
        <w:jc w:val="both"/>
        <w:rPr>
          <w:rFonts w:ascii="Arial" w:hAnsi="Arial" w:cs="Arial"/>
          <w:bCs/>
        </w:rPr>
      </w:pPr>
      <w:r w:rsidRPr="00FC2BF1">
        <w:rPr>
          <w:rFonts w:ascii="Arial" w:hAnsi="Arial" w:cs="Arial"/>
          <w:bCs/>
        </w:rPr>
        <w:t>3. Diseñar un mecanismo para invalidar los datos del caché cuando estos se actualizan en la base de datos, asegurando que la aplicación trabaje siempre con datos precisos y actualizados. Esto puede incluir estrategias como el establecimiento de un tiempo de vida (TTL) para los datos en caché o la invalidación automática basada en eventos de cambios en la base de datos.</w:t>
      </w:r>
    </w:p>
    <w:p w14:paraId="0C3E7403" w14:textId="52F55774" w:rsidR="00E05005" w:rsidRDefault="00E05005" w:rsidP="00E05005">
      <w:pPr>
        <w:pStyle w:val="Prrafodelista"/>
        <w:jc w:val="both"/>
        <w:rPr>
          <w:rFonts w:ascii="Arial" w:hAnsi="Arial" w:cs="Arial"/>
          <w:b/>
        </w:rPr>
      </w:pPr>
    </w:p>
    <w:p w14:paraId="2928D81B" w14:textId="77777777" w:rsidR="00E05005" w:rsidRPr="00D041A9" w:rsidRDefault="00E05005" w:rsidP="00E05005">
      <w:pPr>
        <w:pStyle w:val="Prrafodelista"/>
        <w:jc w:val="both"/>
        <w:rPr>
          <w:rFonts w:ascii="Arial" w:hAnsi="Arial" w:cs="Arial"/>
          <w:b/>
        </w:rPr>
      </w:pPr>
    </w:p>
    <w:p w14:paraId="307BB282" w14:textId="5A6EF7DD" w:rsidR="00956C97" w:rsidRDefault="00956C97" w:rsidP="00956C97">
      <w:pPr>
        <w:pStyle w:val="Prrafodelista"/>
        <w:numPr>
          <w:ilvl w:val="0"/>
          <w:numId w:val="1"/>
        </w:numPr>
        <w:jc w:val="both"/>
        <w:rPr>
          <w:rFonts w:ascii="Arial" w:hAnsi="Arial" w:cs="Arial"/>
          <w:b/>
        </w:rPr>
      </w:pPr>
      <w:r w:rsidRPr="00D041A9">
        <w:rPr>
          <w:rFonts w:ascii="Arial" w:hAnsi="Arial" w:cs="Arial"/>
          <w:b/>
        </w:rPr>
        <w:t>MATERIALES Y MÉTODOS</w:t>
      </w:r>
    </w:p>
    <w:p w14:paraId="6E27C8C7" w14:textId="15DAE078" w:rsidR="00FC2BF1" w:rsidRDefault="00FC2BF1" w:rsidP="00FC2BF1">
      <w:pPr>
        <w:pStyle w:val="Prrafodelista"/>
        <w:numPr>
          <w:ilvl w:val="0"/>
          <w:numId w:val="4"/>
        </w:numPr>
        <w:jc w:val="both"/>
        <w:rPr>
          <w:rFonts w:ascii="Arial" w:hAnsi="Arial" w:cs="Arial"/>
          <w:bCs/>
        </w:rPr>
      </w:pPr>
      <w:r w:rsidRPr="00FC2BF1">
        <w:rPr>
          <w:rFonts w:ascii="Arial" w:hAnsi="Arial" w:cs="Arial"/>
          <w:bCs/>
        </w:rPr>
        <w:t xml:space="preserve">Visual Studio </w:t>
      </w:r>
      <w:proofErr w:type="spellStart"/>
      <w:r w:rsidRPr="00FC2BF1">
        <w:rPr>
          <w:rFonts w:ascii="Arial" w:hAnsi="Arial" w:cs="Arial"/>
          <w:bCs/>
        </w:rPr>
        <w:t>Code</w:t>
      </w:r>
      <w:proofErr w:type="spellEnd"/>
    </w:p>
    <w:p w14:paraId="7D308414" w14:textId="59AA5EC2" w:rsidR="00FC2BF1" w:rsidRDefault="00FC2BF1" w:rsidP="00FC2BF1">
      <w:pPr>
        <w:pStyle w:val="Prrafodelista"/>
        <w:numPr>
          <w:ilvl w:val="0"/>
          <w:numId w:val="4"/>
        </w:numPr>
        <w:jc w:val="both"/>
        <w:rPr>
          <w:rFonts w:ascii="Arial" w:hAnsi="Arial" w:cs="Arial"/>
          <w:bCs/>
        </w:rPr>
      </w:pPr>
      <w:r>
        <w:rPr>
          <w:rFonts w:ascii="Arial" w:hAnsi="Arial" w:cs="Arial"/>
          <w:bCs/>
        </w:rPr>
        <w:t>Maven</w:t>
      </w:r>
    </w:p>
    <w:p w14:paraId="7802177C" w14:textId="5E083234" w:rsidR="00FC2BF1" w:rsidRPr="00FC2BF1" w:rsidRDefault="00FC2BF1" w:rsidP="00FC2BF1">
      <w:pPr>
        <w:pStyle w:val="Prrafodelista"/>
        <w:numPr>
          <w:ilvl w:val="0"/>
          <w:numId w:val="4"/>
        </w:numPr>
        <w:jc w:val="both"/>
        <w:rPr>
          <w:rFonts w:ascii="Arial" w:hAnsi="Arial" w:cs="Arial"/>
          <w:bCs/>
        </w:rPr>
      </w:pPr>
      <w:r>
        <w:rPr>
          <w:rFonts w:ascii="Arial" w:hAnsi="Arial" w:cs="Arial"/>
          <w:bCs/>
        </w:rPr>
        <w:t>Spring</w:t>
      </w:r>
    </w:p>
    <w:p w14:paraId="25189822" w14:textId="6F66B9E6" w:rsidR="0016103F" w:rsidRPr="00D041A9" w:rsidRDefault="0016103F" w:rsidP="00E05005">
      <w:pPr>
        <w:spacing w:after="0"/>
        <w:jc w:val="both"/>
        <w:rPr>
          <w:rFonts w:ascii="Arial" w:hAnsi="Arial" w:cs="Arial"/>
        </w:rPr>
      </w:pPr>
    </w:p>
    <w:p w14:paraId="3B912552" w14:textId="7B7AE7AD" w:rsidR="00956C97" w:rsidRDefault="00E05005" w:rsidP="00956C97">
      <w:pPr>
        <w:pStyle w:val="Prrafodelista"/>
        <w:numPr>
          <w:ilvl w:val="0"/>
          <w:numId w:val="1"/>
        </w:numPr>
        <w:rPr>
          <w:rFonts w:ascii="Arial" w:hAnsi="Arial" w:cs="Arial"/>
          <w:b/>
        </w:rPr>
      </w:pPr>
      <w:r>
        <w:rPr>
          <w:rFonts w:ascii="Arial" w:hAnsi="Arial" w:cs="Arial"/>
          <w:b/>
        </w:rPr>
        <w:lastRenderedPageBreak/>
        <w:t>DESARROLLO DE LA PRÁCTICA Y RESULTADOS</w:t>
      </w:r>
    </w:p>
    <w:p w14:paraId="64A33ADC" w14:textId="0EC016BE" w:rsidR="00FC2BF1" w:rsidRDefault="00FC2BF1" w:rsidP="00FC2BF1">
      <w:pPr>
        <w:ind w:left="360"/>
        <w:rPr>
          <w:rFonts w:ascii="Arial" w:hAnsi="Arial" w:cs="Arial"/>
          <w:b/>
        </w:rPr>
      </w:pPr>
      <w:r>
        <w:rPr>
          <w:rFonts w:ascii="Arial" w:hAnsi="Arial" w:cs="Arial"/>
          <w:b/>
        </w:rPr>
        <w:t>Crear estas clases:</w:t>
      </w:r>
    </w:p>
    <w:p w14:paraId="7A35276D" w14:textId="2BAC029C" w:rsidR="00FC2BF1" w:rsidRDefault="00FC2BF1" w:rsidP="00FC2BF1">
      <w:pPr>
        <w:ind w:left="360"/>
        <w:rPr>
          <w:rFonts w:ascii="Arial" w:hAnsi="Arial" w:cs="Arial"/>
          <w:b/>
        </w:rPr>
      </w:pPr>
      <w:r w:rsidRPr="00FC2BF1">
        <w:rPr>
          <w:rFonts w:ascii="Arial" w:hAnsi="Arial" w:cs="Arial"/>
          <w:b/>
        </w:rPr>
        <w:drawing>
          <wp:inline distT="0" distB="0" distL="0" distR="0" wp14:anchorId="4B4DBAF7" wp14:editId="000A715F">
            <wp:extent cx="1962424" cy="12384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424" cy="1238423"/>
                    </a:xfrm>
                    <a:prstGeom prst="rect">
                      <a:avLst/>
                    </a:prstGeom>
                  </pic:spPr>
                </pic:pic>
              </a:graphicData>
            </a:graphic>
          </wp:inline>
        </w:drawing>
      </w:r>
    </w:p>
    <w:p w14:paraId="526E8252" w14:textId="29E8F07A" w:rsidR="00FC2BF1" w:rsidRDefault="00FC2BF1" w:rsidP="00FC2BF1">
      <w:pPr>
        <w:ind w:left="360"/>
        <w:rPr>
          <w:rFonts w:ascii="Arial" w:hAnsi="Arial" w:cs="Arial"/>
          <w:b/>
        </w:rPr>
      </w:pPr>
      <w:r>
        <w:rPr>
          <w:rFonts w:ascii="Arial" w:hAnsi="Arial" w:cs="Arial"/>
          <w:b/>
        </w:rPr>
        <w:t xml:space="preserve">Clase </w:t>
      </w:r>
      <w:proofErr w:type="spellStart"/>
      <w:r>
        <w:rPr>
          <w:rFonts w:ascii="Arial" w:hAnsi="Arial" w:cs="Arial"/>
          <w:b/>
        </w:rPr>
        <w:t>BookRepository</w:t>
      </w:r>
      <w:proofErr w:type="spellEnd"/>
      <w:r>
        <w:rPr>
          <w:rFonts w:ascii="Arial" w:hAnsi="Arial" w:cs="Arial"/>
          <w:b/>
        </w:rPr>
        <w:t>:</w:t>
      </w:r>
    </w:p>
    <w:p w14:paraId="685E3190" w14:textId="5D83CA8B" w:rsidR="00FC2BF1" w:rsidRDefault="00FC2BF1" w:rsidP="00FC2BF1">
      <w:pPr>
        <w:ind w:left="360"/>
        <w:rPr>
          <w:rFonts w:ascii="Arial" w:hAnsi="Arial" w:cs="Arial"/>
          <w:b/>
        </w:rPr>
      </w:pPr>
      <w:r w:rsidRPr="00FC2BF1">
        <w:rPr>
          <w:rFonts w:ascii="Arial" w:hAnsi="Arial" w:cs="Arial"/>
          <w:b/>
        </w:rPr>
        <w:drawing>
          <wp:inline distT="0" distB="0" distL="0" distR="0" wp14:anchorId="1CEEFE53" wp14:editId="179F837B">
            <wp:extent cx="3372321" cy="143847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321" cy="1438476"/>
                    </a:xfrm>
                    <a:prstGeom prst="rect">
                      <a:avLst/>
                    </a:prstGeom>
                  </pic:spPr>
                </pic:pic>
              </a:graphicData>
            </a:graphic>
          </wp:inline>
        </w:drawing>
      </w:r>
    </w:p>
    <w:p w14:paraId="23FE0D91" w14:textId="64C1632F" w:rsidR="00FC2BF1" w:rsidRDefault="00FC2BF1" w:rsidP="00FC2BF1">
      <w:pPr>
        <w:ind w:left="360"/>
        <w:rPr>
          <w:rFonts w:ascii="Arial" w:hAnsi="Arial" w:cs="Arial"/>
          <w:b/>
        </w:rPr>
      </w:pPr>
      <w:r>
        <w:rPr>
          <w:rFonts w:ascii="Arial" w:hAnsi="Arial" w:cs="Arial"/>
          <w:b/>
        </w:rPr>
        <w:t xml:space="preserve">Clase </w:t>
      </w:r>
      <w:proofErr w:type="spellStart"/>
      <w:r>
        <w:rPr>
          <w:rFonts w:ascii="Arial" w:hAnsi="Arial" w:cs="Arial"/>
          <w:b/>
        </w:rPr>
        <w:t>BookJava</w:t>
      </w:r>
      <w:proofErr w:type="spellEnd"/>
      <w:r>
        <w:rPr>
          <w:rFonts w:ascii="Arial" w:hAnsi="Arial" w:cs="Arial"/>
          <w:b/>
        </w:rPr>
        <w:t>:</w:t>
      </w:r>
    </w:p>
    <w:p w14:paraId="6A06F3AA" w14:textId="69C4D8A3" w:rsidR="00FC2BF1" w:rsidRDefault="00FC2BF1" w:rsidP="00FC2BF1">
      <w:pPr>
        <w:ind w:left="360"/>
        <w:rPr>
          <w:rFonts w:ascii="Arial" w:hAnsi="Arial" w:cs="Arial"/>
          <w:b/>
        </w:rPr>
      </w:pPr>
      <w:r w:rsidRPr="00FC2BF1">
        <w:rPr>
          <w:rFonts w:ascii="Arial" w:hAnsi="Arial" w:cs="Arial"/>
          <w:b/>
        </w:rPr>
        <w:drawing>
          <wp:inline distT="0" distB="0" distL="0" distR="0" wp14:anchorId="3FB7D2C3" wp14:editId="61F45386">
            <wp:extent cx="4009234" cy="3190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3099" cy="3193951"/>
                    </a:xfrm>
                    <a:prstGeom prst="rect">
                      <a:avLst/>
                    </a:prstGeom>
                  </pic:spPr>
                </pic:pic>
              </a:graphicData>
            </a:graphic>
          </wp:inline>
        </w:drawing>
      </w:r>
    </w:p>
    <w:p w14:paraId="227C65A1" w14:textId="75351E48" w:rsidR="00FC2BF1" w:rsidRDefault="00FC2BF1" w:rsidP="00FC2BF1">
      <w:pPr>
        <w:ind w:left="360"/>
        <w:rPr>
          <w:rFonts w:ascii="Arial" w:hAnsi="Arial" w:cs="Arial"/>
          <w:b/>
        </w:rPr>
      </w:pPr>
    </w:p>
    <w:p w14:paraId="11D7B1DC" w14:textId="297DBA48" w:rsidR="00FC2BF1" w:rsidRDefault="00FC2BF1" w:rsidP="00FC2BF1">
      <w:pPr>
        <w:ind w:left="360"/>
        <w:rPr>
          <w:rFonts w:ascii="Arial" w:hAnsi="Arial" w:cs="Arial"/>
          <w:b/>
          <w:lang w:val="en-US"/>
        </w:rPr>
      </w:pPr>
      <w:proofErr w:type="spellStart"/>
      <w:r w:rsidRPr="00FC2BF1">
        <w:rPr>
          <w:rFonts w:ascii="Arial" w:hAnsi="Arial" w:cs="Arial"/>
          <w:b/>
          <w:lang w:val="en-US"/>
        </w:rPr>
        <w:lastRenderedPageBreak/>
        <w:t>Clase</w:t>
      </w:r>
      <w:proofErr w:type="spellEnd"/>
      <w:r w:rsidRPr="00FC2BF1">
        <w:rPr>
          <w:rFonts w:ascii="Arial" w:hAnsi="Arial" w:cs="Arial"/>
          <w:b/>
          <w:lang w:val="en-US"/>
        </w:rPr>
        <w:t xml:space="preserve"> </w:t>
      </w:r>
      <w:proofErr w:type="spellStart"/>
      <w:r w:rsidRPr="00FC2BF1">
        <w:rPr>
          <w:rFonts w:ascii="Arial" w:hAnsi="Arial" w:cs="Arial"/>
          <w:b/>
          <w:lang w:val="en-US"/>
        </w:rPr>
        <w:t>CacheApplicati</w:t>
      </w:r>
      <w:r>
        <w:rPr>
          <w:rFonts w:ascii="Arial" w:hAnsi="Arial" w:cs="Arial"/>
          <w:b/>
          <w:lang w:val="en-US"/>
        </w:rPr>
        <w:t>on</w:t>
      </w:r>
      <w:proofErr w:type="spellEnd"/>
      <w:r>
        <w:rPr>
          <w:rFonts w:ascii="Arial" w:hAnsi="Arial" w:cs="Arial"/>
          <w:b/>
          <w:lang w:val="en-US"/>
        </w:rPr>
        <w:t>:</w:t>
      </w:r>
    </w:p>
    <w:p w14:paraId="57602D9A" w14:textId="66CC4558" w:rsidR="00FC2BF1" w:rsidRPr="00FC2BF1" w:rsidRDefault="00FC2BF1" w:rsidP="00FC2BF1">
      <w:pPr>
        <w:ind w:left="360"/>
        <w:rPr>
          <w:rFonts w:ascii="Arial" w:hAnsi="Arial" w:cs="Arial"/>
          <w:b/>
          <w:lang w:val="en-US"/>
        </w:rPr>
      </w:pPr>
      <w:r w:rsidRPr="00FC2BF1">
        <w:rPr>
          <w:rFonts w:ascii="Arial" w:hAnsi="Arial" w:cs="Arial"/>
          <w:b/>
          <w:lang w:val="en-US"/>
        </w:rPr>
        <w:drawing>
          <wp:inline distT="0" distB="0" distL="0" distR="0" wp14:anchorId="458D3B7A" wp14:editId="219F4794">
            <wp:extent cx="5612130" cy="25488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48890"/>
                    </a:xfrm>
                    <a:prstGeom prst="rect">
                      <a:avLst/>
                    </a:prstGeom>
                  </pic:spPr>
                </pic:pic>
              </a:graphicData>
            </a:graphic>
          </wp:inline>
        </w:drawing>
      </w:r>
    </w:p>
    <w:p w14:paraId="1D4519CE" w14:textId="32903351" w:rsidR="00FC2BF1" w:rsidRDefault="00FC2BF1" w:rsidP="00FC2BF1">
      <w:pPr>
        <w:ind w:left="360"/>
        <w:rPr>
          <w:rFonts w:ascii="Arial" w:hAnsi="Arial" w:cs="Arial"/>
          <w:b/>
          <w:lang w:val="en-US"/>
        </w:rPr>
      </w:pPr>
      <w:r>
        <w:rPr>
          <w:rFonts w:ascii="Arial" w:hAnsi="Arial" w:cs="Arial"/>
          <w:b/>
          <w:lang w:val="en-US"/>
        </w:rPr>
        <w:t>Caching Application:</w:t>
      </w:r>
    </w:p>
    <w:p w14:paraId="610D84DD" w14:textId="59BE1A2A" w:rsidR="00FC2BF1" w:rsidRDefault="00FC2BF1" w:rsidP="00FC2BF1">
      <w:pPr>
        <w:ind w:left="360"/>
        <w:rPr>
          <w:rFonts w:ascii="Arial" w:hAnsi="Arial" w:cs="Arial"/>
          <w:b/>
          <w:lang w:val="en-US"/>
        </w:rPr>
      </w:pPr>
      <w:r w:rsidRPr="00FC2BF1">
        <w:rPr>
          <w:rFonts w:ascii="Arial" w:hAnsi="Arial" w:cs="Arial"/>
          <w:b/>
          <w:lang w:val="en-US"/>
        </w:rPr>
        <w:drawing>
          <wp:inline distT="0" distB="0" distL="0" distR="0" wp14:anchorId="5DB5DEC6" wp14:editId="4FDFDA14">
            <wp:extent cx="5612130" cy="2846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46070"/>
                    </a:xfrm>
                    <a:prstGeom prst="rect">
                      <a:avLst/>
                    </a:prstGeom>
                  </pic:spPr>
                </pic:pic>
              </a:graphicData>
            </a:graphic>
          </wp:inline>
        </w:drawing>
      </w:r>
    </w:p>
    <w:p w14:paraId="6CFEA27C" w14:textId="1EA84CDA" w:rsidR="00FC2BF1" w:rsidRDefault="00FC2BF1" w:rsidP="00FC2BF1">
      <w:pPr>
        <w:ind w:left="360"/>
        <w:rPr>
          <w:rFonts w:ascii="Arial" w:hAnsi="Arial" w:cs="Arial"/>
          <w:b/>
          <w:lang w:val="en-US"/>
        </w:rPr>
      </w:pPr>
    </w:p>
    <w:p w14:paraId="3998F73A" w14:textId="3C51301B" w:rsidR="00FC2BF1" w:rsidRDefault="00FC2BF1" w:rsidP="00FC2BF1">
      <w:pPr>
        <w:ind w:left="360"/>
        <w:rPr>
          <w:rFonts w:ascii="Arial" w:hAnsi="Arial" w:cs="Arial"/>
          <w:b/>
          <w:lang w:val="en-US"/>
        </w:rPr>
      </w:pPr>
    </w:p>
    <w:p w14:paraId="11AF52F4" w14:textId="0E0E17A3" w:rsidR="00FC2BF1" w:rsidRDefault="00FC2BF1" w:rsidP="00FC2BF1">
      <w:pPr>
        <w:ind w:left="360"/>
        <w:rPr>
          <w:rFonts w:ascii="Arial" w:hAnsi="Arial" w:cs="Arial"/>
          <w:b/>
          <w:lang w:val="en-US"/>
        </w:rPr>
      </w:pPr>
    </w:p>
    <w:p w14:paraId="4DAD7625" w14:textId="129A508C" w:rsidR="00FC2BF1" w:rsidRDefault="00FC2BF1" w:rsidP="00FC2BF1">
      <w:pPr>
        <w:ind w:left="360"/>
        <w:rPr>
          <w:rFonts w:ascii="Arial" w:hAnsi="Arial" w:cs="Arial"/>
          <w:b/>
          <w:lang w:val="en-US"/>
        </w:rPr>
      </w:pPr>
    </w:p>
    <w:p w14:paraId="4510BBF0" w14:textId="77777777" w:rsidR="00FC2BF1" w:rsidRDefault="00FC2BF1" w:rsidP="00FC2BF1">
      <w:pPr>
        <w:ind w:left="360"/>
        <w:rPr>
          <w:rFonts w:ascii="Arial" w:hAnsi="Arial" w:cs="Arial"/>
          <w:b/>
          <w:lang w:val="en-US"/>
        </w:rPr>
      </w:pPr>
    </w:p>
    <w:p w14:paraId="00ECDDE3" w14:textId="7689BDD9" w:rsidR="00FC2BF1" w:rsidRPr="00FC2BF1" w:rsidRDefault="00FC2BF1" w:rsidP="00FC2BF1">
      <w:pPr>
        <w:ind w:left="360"/>
        <w:rPr>
          <w:rFonts w:ascii="Arial" w:hAnsi="Arial" w:cs="Arial"/>
          <w:b/>
          <w:lang w:val="en-US"/>
        </w:rPr>
      </w:pPr>
      <w:proofErr w:type="spellStart"/>
      <w:r w:rsidRPr="00FC2BF1">
        <w:rPr>
          <w:rFonts w:ascii="Arial" w:hAnsi="Arial" w:cs="Arial"/>
          <w:b/>
          <w:lang w:val="en-US"/>
        </w:rPr>
        <w:lastRenderedPageBreak/>
        <w:t>Clase</w:t>
      </w:r>
      <w:proofErr w:type="spellEnd"/>
      <w:r w:rsidRPr="00FC2BF1">
        <w:rPr>
          <w:rFonts w:ascii="Arial" w:hAnsi="Arial" w:cs="Arial"/>
          <w:b/>
          <w:lang w:val="en-US"/>
        </w:rPr>
        <w:t xml:space="preserve"> App Runner:</w:t>
      </w:r>
    </w:p>
    <w:p w14:paraId="1534FE7E" w14:textId="2E06BF0E" w:rsidR="00FC2BF1" w:rsidRDefault="00FC2BF1" w:rsidP="00FC2BF1">
      <w:pPr>
        <w:ind w:left="360"/>
        <w:rPr>
          <w:rFonts w:ascii="Arial" w:hAnsi="Arial" w:cs="Arial"/>
          <w:b/>
        </w:rPr>
      </w:pPr>
      <w:r w:rsidRPr="00FC2BF1">
        <w:rPr>
          <w:rFonts w:ascii="Arial" w:hAnsi="Arial" w:cs="Arial"/>
          <w:b/>
        </w:rPr>
        <w:drawing>
          <wp:inline distT="0" distB="0" distL="0" distR="0" wp14:anchorId="17F5F89D" wp14:editId="3D5EE9C3">
            <wp:extent cx="5612130" cy="43973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397375"/>
                    </a:xfrm>
                    <a:prstGeom prst="rect">
                      <a:avLst/>
                    </a:prstGeom>
                  </pic:spPr>
                </pic:pic>
              </a:graphicData>
            </a:graphic>
          </wp:inline>
        </w:drawing>
      </w:r>
    </w:p>
    <w:p w14:paraId="53DC3FE5" w14:textId="47588E8D" w:rsidR="00FC2BF1" w:rsidRDefault="00FC2BF1" w:rsidP="00FC2BF1">
      <w:pPr>
        <w:ind w:left="360"/>
        <w:rPr>
          <w:rFonts w:ascii="Arial" w:hAnsi="Arial" w:cs="Arial"/>
          <w:b/>
        </w:rPr>
      </w:pPr>
      <w:r>
        <w:rPr>
          <w:rFonts w:ascii="Arial" w:hAnsi="Arial" w:cs="Arial"/>
          <w:b/>
        </w:rPr>
        <w:t>Resultado</w:t>
      </w:r>
    </w:p>
    <w:p w14:paraId="2B619496" w14:textId="2F55C7D8" w:rsidR="00FC2BF1" w:rsidRPr="00FC2BF1" w:rsidRDefault="00FC2BF1" w:rsidP="00FC2BF1">
      <w:pPr>
        <w:ind w:left="360"/>
        <w:rPr>
          <w:rFonts w:ascii="Arial" w:hAnsi="Arial" w:cs="Arial"/>
          <w:b/>
        </w:rPr>
      </w:pPr>
      <w:r w:rsidRPr="00FC2BF1">
        <w:rPr>
          <w:rFonts w:ascii="Arial" w:hAnsi="Arial" w:cs="Arial"/>
          <w:b/>
        </w:rPr>
        <w:drawing>
          <wp:inline distT="0" distB="0" distL="0" distR="0" wp14:anchorId="08E06783" wp14:editId="12BC2D4D">
            <wp:extent cx="5612130" cy="23050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05050"/>
                    </a:xfrm>
                    <a:prstGeom prst="rect">
                      <a:avLst/>
                    </a:prstGeom>
                  </pic:spPr>
                </pic:pic>
              </a:graphicData>
            </a:graphic>
          </wp:inline>
        </w:drawing>
      </w:r>
    </w:p>
    <w:p w14:paraId="24FBF961" w14:textId="77777777" w:rsidR="00D20B8D" w:rsidRPr="00D041A9" w:rsidRDefault="00D20B8D" w:rsidP="00956C97">
      <w:pPr>
        <w:jc w:val="both"/>
        <w:rPr>
          <w:rFonts w:ascii="Arial" w:hAnsi="Arial" w:cs="Arial"/>
        </w:rPr>
      </w:pPr>
    </w:p>
    <w:p w14:paraId="719AC8B7" w14:textId="7C74FF17" w:rsidR="00956C97" w:rsidRDefault="00E05005" w:rsidP="6F0E1DF5">
      <w:pPr>
        <w:pStyle w:val="Prrafodelista"/>
        <w:numPr>
          <w:ilvl w:val="0"/>
          <w:numId w:val="1"/>
        </w:numPr>
        <w:rPr>
          <w:rFonts w:ascii="Arial" w:hAnsi="Arial" w:cs="Arial"/>
          <w:b/>
          <w:bCs/>
        </w:rPr>
      </w:pPr>
      <w:proofErr w:type="gramStart"/>
      <w:r w:rsidRPr="6F0E1DF5">
        <w:rPr>
          <w:rFonts w:ascii="Arial" w:hAnsi="Arial" w:cs="Arial"/>
          <w:b/>
          <w:bCs/>
        </w:rPr>
        <w:lastRenderedPageBreak/>
        <w:t>OPINIÓN PERSONAL</w:t>
      </w:r>
      <w:proofErr w:type="gramEnd"/>
      <w:r w:rsidR="2AC68283" w:rsidRPr="6F0E1DF5">
        <w:rPr>
          <w:rFonts w:ascii="Arial" w:hAnsi="Arial" w:cs="Arial"/>
          <w:b/>
          <w:bCs/>
        </w:rPr>
        <w:t xml:space="preserve"> </w:t>
      </w:r>
    </w:p>
    <w:p w14:paraId="736DC6F0" w14:textId="77777777" w:rsidR="00FC2BF1" w:rsidRPr="0039726C" w:rsidRDefault="00FC2BF1" w:rsidP="00FC2BF1">
      <w:pPr>
        <w:rPr>
          <w:rFonts w:ascii="Arial" w:hAnsi="Arial" w:cs="Arial"/>
          <w:bCs/>
        </w:rPr>
      </w:pPr>
    </w:p>
    <w:p w14:paraId="5575D80D" w14:textId="275DB6CF" w:rsidR="00FC2BF1" w:rsidRPr="0039726C" w:rsidRDefault="00FC2BF1" w:rsidP="00FC2BF1">
      <w:pPr>
        <w:rPr>
          <w:rFonts w:ascii="Arial" w:hAnsi="Arial" w:cs="Arial"/>
          <w:bCs/>
        </w:rPr>
      </w:pPr>
      <w:r w:rsidRPr="0039726C">
        <w:rPr>
          <w:rFonts w:ascii="Arial" w:hAnsi="Arial" w:cs="Arial"/>
          <w:bCs/>
        </w:rPr>
        <w:t>1. Guardar en caché los resultados de las consultas a la base de datos puede mejorar considerablemente el rendimiento de la aplicación. Al reducir la cantidad de consultas a la base de datos, los tiempos de respuesta de la aplicación se reducen y los usuarios experimentan un servicio más rápido y fluido.</w:t>
      </w:r>
    </w:p>
    <w:p w14:paraId="24EE5619" w14:textId="77777777" w:rsidR="00FC2BF1" w:rsidRPr="0039726C" w:rsidRDefault="00FC2BF1" w:rsidP="00FC2BF1">
      <w:pPr>
        <w:rPr>
          <w:rFonts w:ascii="Arial" w:hAnsi="Arial" w:cs="Arial"/>
          <w:bCs/>
        </w:rPr>
      </w:pPr>
    </w:p>
    <w:p w14:paraId="6669BBB8" w14:textId="0804487E" w:rsidR="00FC2BF1" w:rsidRPr="0039726C" w:rsidRDefault="00FC2BF1" w:rsidP="00FC2BF1">
      <w:pPr>
        <w:rPr>
          <w:rFonts w:ascii="Arial" w:hAnsi="Arial" w:cs="Arial"/>
          <w:bCs/>
        </w:rPr>
      </w:pPr>
      <w:r w:rsidRPr="0039726C">
        <w:rPr>
          <w:rFonts w:ascii="Arial" w:hAnsi="Arial" w:cs="Arial"/>
          <w:bCs/>
        </w:rPr>
        <w:t>2. Si bien el uso del caché puede ser beneficioso, también puede añadir complejidad en la gestión de la coherencia de los datos. Mantener la sincronización entre la base de datos y el caché puede ser un desafío, especialmente cuando hay cambios frecuentes en los datos subyacentes.</w:t>
      </w:r>
    </w:p>
    <w:p w14:paraId="01537C5B" w14:textId="77777777" w:rsidR="00FC2BF1" w:rsidRPr="0039726C" w:rsidRDefault="00FC2BF1" w:rsidP="00FC2BF1">
      <w:pPr>
        <w:rPr>
          <w:rFonts w:ascii="Arial" w:hAnsi="Arial" w:cs="Arial"/>
          <w:bCs/>
        </w:rPr>
      </w:pPr>
    </w:p>
    <w:p w14:paraId="7AD661DB" w14:textId="1DFCD857" w:rsidR="00FC2BF1" w:rsidRPr="0039726C" w:rsidRDefault="00FC2BF1" w:rsidP="00FC2BF1">
      <w:pPr>
        <w:rPr>
          <w:rFonts w:ascii="Arial" w:hAnsi="Arial" w:cs="Arial"/>
          <w:bCs/>
        </w:rPr>
      </w:pPr>
      <w:r w:rsidRPr="0039726C">
        <w:rPr>
          <w:rFonts w:ascii="Arial" w:hAnsi="Arial" w:cs="Arial"/>
          <w:bCs/>
        </w:rPr>
        <w:t>3. Elegir la estrategia de caché adecuada es fundamental para el éxito de esta actividad. Deben tenerse en cuenta aspectos como el tamaño del caché, la política de reemplazo, la duración de los datos en caché (TTL), entre otros, para optimizar el uso de la memoria y evitar un rendimiento ineficiente.</w:t>
      </w:r>
    </w:p>
    <w:p w14:paraId="0D75149C" w14:textId="77777777" w:rsidR="00FC2BF1" w:rsidRPr="0039726C" w:rsidRDefault="00FC2BF1" w:rsidP="00FC2BF1">
      <w:pPr>
        <w:rPr>
          <w:rFonts w:ascii="Arial" w:hAnsi="Arial" w:cs="Arial"/>
          <w:bCs/>
        </w:rPr>
      </w:pPr>
    </w:p>
    <w:p w14:paraId="27528DEB" w14:textId="654B8A13" w:rsidR="00E05005" w:rsidRPr="0039726C" w:rsidRDefault="00FC2BF1" w:rsidP="00FC2BF1">
      <w:pPr>
        <w:rPr>
          <w:rFonts w:ascii="Arial" w:hAnsi="Arial" w:cs="Arial"/>
          <w:bCs/>
        </w:rPr>
      </w:pPr>
      <w:r w:rsidRPr="0039726C">
        <w:rPr>
          <w:rFonts w:ascii="Arial" w:hAnsi="Arial" w:cs="Arial"/>
          <w:bCs/>
        </w:rPr>
        <w:t>4. Una mala gestión del caché puede llevar a una sobrecarga de la memoria si se almacenan demasiados datos o si los datos permanecen en caché durante demasiado tiempo. Es importante establecer límites claros sobre qué y cuánto se guarda en caché para evitar problemas de rendimiento o posibles caídas de la aplicación.</w:t>
      </w:r>
    </w:p>
    <w:p w14:paraId="6D8F2385" w14:textId="5B15452F" w:rsidR="00E05005" w:rsidRPr="00D041A9" w:rsidRDefault="00E05005" w:rsidP="00956C97">
      <w:pPr>
        <w:pStyle w:val="Prrafodelista"/>
        <w:numPr>
          <w:ilvl w:val="0"/>
          <w:numId w:val="1"/>
        </w:numPr>
        <w:rPr>
          <w:rFonts w:ascii="Arial" w:hAnsi="Arial" w:cs="Arial"/>
          <w:b/>
        </w:rPr>
      </w:pPr>
      <w:r>
        <w:rPr>
          <w:rFonts w:ascii="Arial" w:hAnsi="Arial" w:cs="Arial"/>
          <w:b/>
        </w:rPr>
        <w:t>ANEXOS (</w:t>
      </w:r>
      <w:proofErr w:type="spellStart"/>
      <w:r>
        <w:rPr>
          <w:rFonts w:ascii="Arial" w:hAnsi="Arial" w:cs="Arial"/>
          <w:b/>
        </w:rPr>
        <w:t>Ai</w:t>
      </w:r>
      <w:proofErr w:type="spellEnd"/>
      <w:r>
        <w:rPr>
          <w:rFonts w:ascii="Arial" w:hAnsi="Arial" w:cs="Arial"/>
          <w:b/>
        </w:rPr>
        <w:t xml:space="preserve"> se requiere)</w:t>
      </w:r>
    </w:p>
    <w:p w14:paraId="5C611457" w14:textId="28BA0D8A" w:rsidR="00956C97" w:rsidRDefault="0039726C" w:rsidP="00956C97">
      <w:pPr>
        <w:pStyle w:val="Prrafodelista"/>
        <w:rPr>
          <w:rFonts w:ascii="Arial" w:hAnsi="Arial" w:cs="Arial"/>
        </w:rPr>
      </w:pPr>
      <w:r>
        <w:rPr>
          <w:rFonts w:ascii="Arial" w:hAnsi="Arial" w:cs="Arial"/>
        </w:rPr>
        <w:t xml:space="preserve">Git </w:t>
      </w:r>
      <w:proofErr w:type="spellStart"/>
      <w:proofErr w:type="gramStart"/>
      <w:r>
        <w:rPr>
          <w:rFonts w:ascii="Arial" w:hAnsi="Arial" w:cs="Arial"/>
        </w:rPr>
        <w:t>hub</w:t>
      </w:r>
      <w:proofErr w:type="spellEnd"/>
      <w:proofErr w:type="gramEnd"/>
    </w:p>
    <w:p w14:paraId="0AB561F8" w14:textId="513ADD0B" w:rsidR="00E05005" w:rsidRDefault="00E05005" w:rsidP="00956C97">
      <w:pPr>
        <w:pStyle w:val="Prrafodelista"/>
        <w:rPr>
          <w:rFonts w:ascii="Arial" w:hAnsi="Arial" w:cs="Arial"/>
        </w:rPr>
      </w:pPr>
    </w:p>
    <w:p w14:paraId="5A3ED187" w14:textId="441FF4D3" w:rsidR="0039726C" w:rsidRDefault="0039726C" w:rsidP="00956C97">
      <w:pPr>
        <w:pStyle w:val="Prrafodelista"/>
        <w:rPr>
          <w:rFonts w:ascii="Arial" w:hAnsi="Arial" w:cs="Arial"/>
        </w:rPr>
      </w:pPr>
      <w:r w:rsidRPr="0039726C">
        <w:rPr>
          <w:rFonts w:ascii="Arial" w:hAnsi="Arial" w:cs="Arial"/>
        </w:rPr>
        <w:drawing>
          <wp:inline distT="0" distB="0" distL="0" distR="0" wp14:anchorId="2D501C51" wp14:editId="755B2178">
            <wp:extent cx="4648849" cy="42868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49" cy="428685"/>
                    </a:xfrm>
                    <a:prstGeom prst="rect">
                      <a:avLst/>
                    </a:prstGeom>
                  </pic:spPr>
                </pic:pic>
              </a:graphicData>
            </a:graphic>
          </wp:inline>
        </w:drawing>
      </w:r>
    </w:p>
    <w:p w14:paraId="190022CA" w14:textId="0316542A" w:rsidR="0039726C" w:rsidRDefault="0039726C" w:rsidP="00956C97">
      <w:pPr>
        <w:pStyle w:val="Prrafodelista"/>
        <w:rPr>
          <w:rFonts w:ascii="Arial" w:hAnsi="Arial" w:cs="Arial"/>
        </w:rPr>
      </w:pPr>
      <w:hyperlink r:id="rId16" w:history="1">
        <w:r w:rsidRPr="001F1266">
          <w:rPr>
            <w:rStyle w:val="Hipervnculo"/>
            <w:rFonts w:ascii="Arial" w:hAnsi="Arial" w:cs="Arial"/>
          </w:rPr>
          <w:t>https://github.com/DDCT2003/Cache/tree/main/cache%202/cache/src/main/java/com/example/cache</w:t>
        </w:r>
      </w:hyperlink>
    </w:p>
    <w:p w14:paraId="677066AF" w14:textId="77777777" w:rsidR="0039726C" w:rsidRPr="00D041A9" w:rsidRDefault="0039726C" w:rsidP="00956C97">
      <w:pPr>
        <w:pStyle w:val="Prrafodelista"/>
        <w:rPr>
          <w:rFonts w:ascii="Arial" w:hAnsi="Arial" w:cs="Arial"/>
        </w:rPr>
      </w:pPr>
    </w:p>
    <w:p w14:paraId="135641AC" w14:textId="6BBA2314" w:rsidR="00956C97" w:rsidRDefault="00956C97" w:rsidP="00956C97">
      <w:pPr>
        <w:pStyle w:val="Prrafodelista"/>
        <w:numPr>
          <w:ilvl w:val="0"/>
          <w:numId w:val="1"/>
        </w:numPr>
        <w:rPr>
          <w:rFonts w:ascii="Arial" w:hAnsi="Arial" w:cs="Arial"/>
          <w:b/>
        </w:rPr>
      </w:pPr>
      <w:r w:rsidRPr="00D041A9">
        <w:rPr>
          <w:rFonts w:ascii="Arial" w:hAnsi="Arial" w:cs="Arial"/>
          <w:b/>
        </w:rPr>
        <w:t>BIBLIOGRAFÍA</w:t>
      </w:r>
      <w:r w:rsidR="00E05005">
        <w:rPr>
          <w:rFonts w:ascii="Arial" w:hAnsi="Arial" w:cs="Arial"/>
          <w:b/>
        </w:rPr>
        <w:t xml:space="preserve"> (Si se requiere)</w:t>
      </w:r>
    </w:p>
    <w:p w14:paraId="5EE0A588" w14:textId="0B5814AA" w:rsidR="00E05005" w:rsidRDefault="00E05005" w:rsidP="00E05005">
      <w:pPr>
        <w:pStyle w:val="Prrafodelista"/>
        <w:rPr>
          <w:rFonts w:ascii="Arial" w:hAnsi="Arial" w:cs="Arial"/>
          <w:b/>
        </w:rPr>
      </w:pPr>
    </w:p>
    <w:p w14:paraId="5C5BCDAC" w14:textId="5AB9CCC5" w:rsidR="00E05005" w:rsidRPr="00EA0325" w:rsidRDefault="0039726C" w:rsidP="00EA0325">
      <w:pPr>
        <w:pStyle w:val="NormalWeb"/>
        <w:spacing w:before="0" w:beforeAutospacing="0" w:after="0" w:afterAutospacing="0" w:line="480" w:lineRule="auto"/>
        <w:ind w:left="720" w:hanging="720"/>
        <w:rPr>
          <w:lang w:val="en-US"/>
        </w:rPr>
      </w:pPr>
      <w:r w:rsidRPr="0039726C">
        <w:rPr>
          <w:i/>
          <w:iCs/>
          <w:lang w:val="en-US"/>
        </w:rPr>
        <w:t>Getting Started | Caching Data with Spring</w:t>
      </w:r>
      <w:r w:rsidRPr="0039726C">
        <w:rPr>
          <w:lang w:val="en-US"/>
        </w:rPr>
        <w:t xml:space="preserve">. (n.d.). Getting Started | Caching Data </w:t>
      </w:r>
      <w:proofErr w:type="gramStart"/>
      <w:r w:rsidRPr="0039726C">
        <w:rPr>
          <w:lang w:val="en-US"/>
        </w:rPr>
        <w:t>With</w:t>
      </w:r>
      <w:proofErr w:type="gramEnd"/>
      <w:r w:rsidRPr="0039726C">
        <w:rPr>
          <w:lang w:val="en-US"/>
        </w:rPr>
        <w:t xml:space="preserve"> Spring. </w:t>
      </w:r>
      <w:r w:rsidRPr="0039726C">
        <w:rPr>
          <w:rStyle w:val="url"/>
          <w:lang w:val="en-US"/>
        </w:rPr>
        <w:t>https://spring.io/guides/gs/caching</w:t>
      </w:r>
    </w:p>
    <w:sectPr w:rsidR="00E05005" w:rsidRPr="00EA0325" w:rsidSect="00604A94">
      <w:headerReference w:type="default" r:id="rId17"/>
      <w:footerReference w:type="default" r:id="rId18"/>
      <w:pgSz w:w="12240" w:h="15840"/>
      <w:pgMar w:top="1417" w:right="1701" w:bottom="1417" w:left="170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C988B" w14:textId="77777777" w:rsidR="00E23C65" w:rsidRDefault="00E23C65" w:rsidP="00C73563">
      <w:pPr>
        <w:spacing w:after="0" w:line="240" w:lineRule="auto"/>
      </w:pPr>
      <w:r>
        <w:separator/>
      </w:r>
    </w:p>
  </w:endnote>
  <w:endnote w:type="continuationSeparator" w:id="0">
    <w:p w14:paraId="74B3830F" w14:textId="77777777" w:rsidR="00E23C65" w:rsidRDefault="00E23C65" w:rsidP="00C7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8FD9" w14:textId="77777777" w:rsidR="00C73563" w:rsidRDefault="00C7356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fldChar w:fldCharType="begin"/>
    </w:r>
    <w:r>
      <w:instrText>PAGE   \* MERGEFORMAT</w:instrText>
    </w:r>
    <w:r>
      <w:fldChar w:fldCharType="separate"/>
    </w:r>
    <w:r w:rsidR="005A2772" w:rsidRPr="005A2772">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14:paraId="773E5903" w14:textId="77777777" w:rsidR="00C73563" w:rsidRDefault="00C735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DF687" w14:textId="77777777" w:rsidR="00E23C65" w:rsidRDefault="00E23C65" w:rsidP="00C73563">
      <w:pPr>
        <w:spacing w:after="0" w:line="240" w:lineRule="auto"/>
      </w:pPr>
      <w:r>
        <w:separator/>
      </w:r>
    </w:p>
  </w:footnote>
  <w:footnote w:type="continuationSeparator" w:id="0">
    <w:p w14:paraId="2501B955" w14:textId="77777777" w:rsidR="00E23C65" w:rsidRDefault="00E23C65" w:rsidP="00C7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5400"/>
    </w:tblGrid>
    <w:tr w:rsidR="00604A94" w14:paraId="77CB7E72" w14:textId="77777777" w:rsidTr="00604A94">
      <w:tc>
        <w:tcPr>
          <w:tcW w:w="4948" w:type="dxa"/>
        </w:tcPr>
        <w:p w14:paraId="2D595567" w14:textId="77777777" w:rsidR="00604A94" w:rsidRDefault="00C73563" w:rsidP="00604A94">
          <w:pPr>
            <w:rPr>
              <w:rFonts w:ascii="Arial" w:hAnsi="Arial" w:cs="Arial"/>
              <w:sz w:val="20"/>
              <w:szCs w:val="20"/>
            </w:rPr>
          </w:pPr>
          <w:r w:rsidRPr="00604A94">
            <w:rPr>
              <w:rFonts w:ascii="Arial" w:hAnsi="Arial" w:cs="Arial"/>
              <w:sz w:val="20"/>
              <w:szCs w:val="20"/>
            </w:rPr>
            <w:t xml:space="preserve"> </w:t>
          </w:r>
          <w:r w:rsidR="00604A94">
            <w:rPr>
              <w:rFonts w:ascii="Arial" w:hAnsi="Arial" w:cs="Arial"/>
              <w:sz w:val="20"/>
              <w:szCs w:val="20"/>
            </w:rPr>
            <w:t xml:space="preserve">        </w:t>
          </w:r>
          <w:r w:rsidR="00604A94" w:rsidRPr="00604A94">
            <w:rPr>
              <w:rFonts w:ascii="Arial" w:hAnsi="Arial" w:cs="Arial"/>
              <w:noProof/>
              <w:lang w:val="es-ES" w:eastAsia="es-ES"/>
            </w:rPr>
            <w:drawing>
              <wp:inline distT="0" distB="0" distL="0" distR="0" wp14:anchorId="7E2DE7D4" wp14:editId="4223A26E">
                <wp:extent cx="1116280" cy="603618"/>
                <wp:effectExtent l="0" t="0" r="8255" b="6350"/>
                <wp:docPr id="1" name="Imagen 1" descr="\\snfile01\Publico\Facultad de Medicina\Syllabus  Medicina\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file01\Publico\Facultad de Medicina\Syllabus  Medicina\Image_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7" cy="605190"/>
                        </a:xfrm>
                        <a:prstGeom prst="rect">
                          <a:avLst/>
                        </a:prstGeom>
                        <a:noFill/>
                        <a:ln>
                          <a:noFill/>
                        </a:ln>
                      </pic:spPr>
                    </pic:pic>
                  </a:graphicData>
                </a:graphic>
              </wp:inline>
            </w:drawing>
          </w:r>
        </w:p>
      </w:tc>
      <w:tc>
        <w:tcPr>
          <w:tcW w:w="5400" w:type="dxa"/>
        </w:tcPr>
        <w:p w14:paraId="572E1E44" w14:textId="3D4CCFAB" w:rsidR="00604A94" w:rsidRDefault="006943B2" w:rsidP="00604A94">
          <w:pPr>
            <w:jc w:val="center"/>
            <w:rPr>
              <w:rFonts w:ascii="Arial" w:hAnsi="Arial" w:cs="Arial"/>
              <w:b/>
              <w:sz w:val="20"/>
              <w:szCs w:val="20"/>
            </w:rPr>
          </w:pPr>
          <w:r>
            <w:rPr>
              <w:rFonts w:ascii="Arial" w:hAnsi="Arial" w:cs="Arial"/>
              <w:b/>
              <w:sz w:val="20"/>
              <w:szCs w:val="20"/>
            </w:rPr>
            <w:t xml:space="preserve">INGENIERÍA </w:t>
          </w:r>
          <w:r w:rsidR="00E05005">
            <w:rPr>
              <w:rFonts w:ascii="Arial" w:hAnsi="Arial" w:cs="Arial"/>
              <w:b/>
              <w:sz w:val="20"/>
              <w:szCs w:val="20"/>
            </w:rPr>
            <w:t>DE SOFTWARE</w:t>
          </w:r>
        </w:p>
        <w:p w14:paraId="1F4C0C58" w14:textId="2A7B3729" w:rsidR="00604A94" w:rsidRPr="00E05005" w:rsidRDefault="00FC2BF1" w:rsidP="00604A94">
          <w:pPr>
            <w:jc w:val="center"/>
            <w:rPr>
              <w:rFonts w:ascii="Arial" w:hAnsi="Arial" w:cs="Arial"/>
              <w:b/>
            </w:rPr>
          </w:pPr>
          <w:r>
            <w:rPr>
              <w:rFonts w:ascii="Arial" w:hAnsi="Arial" w:cs="Arial"/>
              <w:b/>
            </w:rPr>
            <w:t>Diseño y Arq. de software</w:t>
          </w:r>
        </w:p>
        <w:p w14:paraId="43824630" w14:textId="77777777" w:rsidR="00604A94" w:rsidRDefault="00604A94" w:rsidP="00604A94">
          <w:pPr>
            <w:rPr>
              <w:rFonts w:ascii="Arial" w:hAnsi="Arial" w:cs="Arial"/>
              <w:sz w:val="20"/>
              <w:szCs w:val="20"/>
            </w:rPr>
          </w:pPr>
        </w:p>
      </w:tc>
    </w:tr>
  </w:tbl>
  <w:p w14:paraId="54BEC18A" w14:textId="77777777" w:rsidR="00604A94" w:rsidRDefault="00604A9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6376"/>
    <w:multiLevelType w:val="hybridMultilevel"/>
    <w:tmpl w:val="705E5604"/>
    <w:lvl w:ilvl="0" w:tplc="22ACA7E4">
      <w:start w:val="3"/>
      <w:numFmt w:val="bullet"/>
      <w:lvlText w:val="-"/>
      <w:lvlJc w:val="left"/>
      <w:pPr>
        <w:ind w:left="1080" w:hanging="360"/>
      </w:pPr>
      <w:rPr>
        <w:rFonts w:ascii="Arial" w:eastAsiaTheme="minorEastAsia"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2EE55274"/>
    <w:multiLevelType w:val="hybridMultilevel"/>
    <w:tmpl w:val="F07C7D04"/>
    <w:lvl w:ilvl="0" w:tplc="9704EECA">
      <w:start w:val="1"/>
      <w:numFmt w:val="bullet"/>
      <w:lvlText w:val=""/>
      <w:lvlJc w:val="left"/>
      <w:pPr>
        <w:ind w:left="360" w:hanging="360"/>
      </w:pPr>
      <w:rPr>
        <w:rFonts w:ascii="Symbol" w:hAnsi="Symbo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2" w15:restartNumberingAfterBreak="0">
    <w:nsid w:val="5F3F4BB8"/>
    <w:multiLevelType w:val="hybridMultilevel"/>
    <w:tmpl w:val="CDC0D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C6E5DD7"/>
    <w:multiLevelType w:val="hybridMultilevel"/>
    <w:tmpl w:val="FA427724"/>
    <w:lvl w:ilvl="0" w:tplc="E31A1DC2">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7"/>
    <w:rsid w:val="000379BB"/>
    <w:rsid w:val="000664DB"/>
    <w:rsid w:val="0011005D"/>
    <w:rsid w:val="0016103F"/>
    <w:rsid w:val="001C1AE4"/>
    <w:rsid w:val="002113C5"/>
    <w:rsid w:val="0034261E"/>
    <w:rsid w:val="0039726C"/>
    <w:rsid w:val="003E1CAB"/>
    <w:rsid w:val="00551C91"/>
    <w:rsid w:val="005A2772"/>
    <w:rsid w:val="005C1C9B"/>
    <w:rsid w:val="00604A94"/>
    <w:rsid w:val="00632305"/>
    <w:rsid w:val="00643C4E"/>
    <w:rsid w:val="006943B2"/>
    <w:rsid w:val="006A57DD"/>
    <w:rsid w:val="006F6FDE"/>
    <w:rsid w:val="00740BA2"/>
    <w:rsid w:val="00834596"/>
    <w:rsid w:val="008C177E"/>
    <w:rsid w:val="00956C97"/>
    <w:rsid w:val="00A567EC"/>
    <w:rsid w:val="00A61D55"/>
    <w:rsid w:val="00A74DA0"/>
    <w:rsid w:val="00AA5617"/>
    <w:rsid w:val="00AE4D7B"/>
    <w:rsid w:val="00B47CCD"/>
    <w:rsid w:val="00B85C22"/>
    <w:rsid w:val="00B95069"/>
    <w:rsid w:val="00C73563"/>
    <w:rsid w:val="00CD4784"/>
    <w:rsid w:val="00D20B8D"/>
    <w:rsid w:val="00E05005"/>
    <w:rsid w:val="00E23C65"/>
    <w:rsid w:val="00EA0325"/>
    <w:rsid w:val="00FC2BF1"/>
    <w:rsid w:val="12525325"/>
    <w:rsid w:val="1FB6ADB4"/>
    <w:rsid w:val="29D9E2CD"/>
    <w:rsid w:val="2AC68283"/>
    <w:rsid w:val="3BCFD1C8"/>
    <w:rsid w:val="4CE19F7A"/>
    <w:rsid w:val="53EF2022"/>
    <w:rsid w:val="6B9C7CEF"/>
    <w:rsid w:val="6F0E1DF5"/>
    <w:rsid w:val="7E4F65D5"/>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2204D4"/>
  <w15:docId w15:val="{11A5A7A0-5E36-BD44-B383-FCA1BB72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97"/>
    <w:rPr>
      <w:rFonts w:eastAsiaTheme="minorEastAsia"/>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97"/>
    <w:pPr>
      <w:ind w:left="720"/>
      <w:contextualSpacing/>
    </w:pPr>
  </w:style>
  <w:style w:type="character" w:styleId="Hipervnculo">
    <w:name w:val="Hyperlink"/>
    <w:basedOn w:val="Fuentedeprrafopredeter"/>
    <w:uiPriority w:val="99"/>
    <w:unhideWhenUsed/>
    <w:rsid w:val="00956C97"/>
    <w:rPr>
      <w:color w:val="0000FF"/>
      <w:u w:val="single"/>
    </w:rPr>
  </w:style>
  <w:style w:type="paragraph" w:styleId="Encabezado">
    <w:name w:val="header"/>
    <w:basedOn w:val="Normal"/>
    <w:link w:val="EncabezadoCar"/>
    <w:uiPriority w:val="99"/>
    <w:unhideWhenUsed/>
    <w:rsid w:val="00C73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563"/>
    <w:rPr>
      <w:rFonts w:eastAsiaTheme="minorEastAsia"/>
      <w:lang w:eastAsia="es-EC"/>
    </w:rPr>
  </w:style>
  <w:style w:type="paragraph" w:styleId="Piedepgina">
    <w:name w:val="footer"/>
    <w:basedOn w:val="Normal"/>
    <w:link w:val="PiedepginaCar"/>
    <w:uiPriority w:val="99"/>
    <w:unhideWhenUsed/>
    <w:rsid w:val="00C73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563"/>
    <w:rPr>
      <w:rFonts w:eastAsiaTheme="minorEastAsia"/>
      <w:lang w:eastAsia="es-EC"/>
    </w:rPr>
  </w:style>
  <w:style w:type="paragraph" w:styleId="Textodeglobo">
    <w:name w:val="Balloon Text"/>
    <w:basedOn w:val="Normal"/>
    <w:link w:val="TextodegloboCar"/>
    <w:uiPriority w:val="99"/>
    <w:semiHidden/>
    <w:unhideWhenUsed/>
    <w:rsid w:val="00C735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3563"/>
    <w:rPr>
      <w:rFonts w:ascii="Tahoma" w:eastAsiaTheme="minorEastAsia" w:hAnsi="Tahoma" w:cs="Tahoma"/>
      <w:sz w:val="16"/>
      <w:szCs w:val="16"/>
      <w:lang w:eastAsia="es-EC"/>
    </w:rPr>
  </w:style>
  <w:style w:type="character" w:styleId="Hipervnculovisitado">
    <w:name w:val="FollowedHyperlink"/>
    <w:basedOn w:val="Fuentedeprrafopredeter"/>
    <w:uiPriority w:val="99"/>
    <w:semiHidden/>
    <w:unhideWhenUsed/>
    <w:rsid w:val="008C177E"/>
    <w:rPr>
      <w:color w:val="800080" w:themeColor="followedHyperlink"/>
      <w:u w:val="single"/>
    </w:rPr>
  </w:style>
  <w:style w:type="table" w:styleId="Tablaconcuadrcula">
    <w:name w:val="Table Grid"/>
    <w:basedOn w:val="Tablanormal"/>
    <w:uiPriority w:val="59"/>
    <w:rsid w:val="0060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value">
    <w:name w:val="textvalue"/>
    <w:basedOn w:val="Fuentedeprrafopredeter"/>
    <w:rsid w:val="00E05005"/>
  </w:style>
  <w:style w:type="character" w:styleId="Mencinsinresolver">
    <w:name w:val="Unresolved Mention"/>
    <w:basedOn w:val="Fuentedeprrafopredeter"/>
    <w:uiPriority w:val="99"/>
    <w:semiHidden/>
    <w:unhideWhenUsed/>
    <w:rsid w:val="0039726C"/>
    <w:rPr>
      <w:color w:val="605E5C"/>
      <w:shd w:val="clear" w:color="auto" w:fill="E1DFDD"/>
    </w:rPr>
  </w:style>
  <w:style w:type="paragraph" w:styleId="NormalWeb">
    <w:name w:val="Normal (Web)"/>
    <w:basedOn w:val="Normal"/>
    <w:uiPriority w:val="99"/>
    <w:unhideWhenUsed/>
    <w:rsid w:val="003972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Fuentedeprrafopredeter"/>
    <w:rsid w:val="0039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060516">
      <w:bodyDiv w:val="1"/>
      <w:marLeft w:val="0"/>
      <w:marRight w:val="0"/>
      <w:marTop w:val="0"/>
      <w:marBottom w:val="0"/>
      <w:divBdr>
        <w:top w:val="none" w:sz="0" w:space="0" w:color="auto"/>
        <w:left w:val="none" w:sz="0" w:space="0" w:color="auto"/>
        <w:bottom w:val="none" w:sz="0" w:space="0" w:color="auto"/>
        <w:right w:val="none" w:sz="0" w:space="0" w:color="auto"/>
      </w:divBdr>
      <w:divsChild>
        <w:div w:id="1071734018">
          <w:marLeft w:val="-720"/>
          <w:marRight w:val="0"/>
          <w:marTop w:val="0"/>
          <w:marBottom w:val="0"/>
          <w:divBdr>
            <w:top w:val="none" w:sz="0" w:space="0" w:color="auto"/>
            <w:left w:val="none" w:sz="0" w:space="0" w:color="auto"/>
            <w:bottom w:val="none" w:sz="0" w:space="0" w:color="auto"/>
            <w:right w:val="none" w:sz="0" w:space="0" w:color="auto"/>
          </w:divBdr>
        </w:div>
      </w:divsChild>
    </w:div>
    <w:div w:id="1270234351">
      <w:bodyDiv w:val="1"/>
      <w:marLeft w:val="0"/>
      <w:marRight w:val="0"/>
      <w:marTop w:val="0"/>
      <w:marBottom w:val="0"/>
      <w:divBdr>
        <w:top w:val="none" w:sz="0" w:space="0" w:color="auto"/>
        <w:left w:val="none" w:sz="0" w:space="0" w:color="auto"/>
        <w:bottom w:val="none" w:sz="0" w:space="0" w:color="auto"/>
        <w:right w:val="none" w:sz="0" w:space="0" w:color="auto"/>
      </w:divBdr>
      <w:divsChild>
        <w:div w:id="636379742">
          <w:marLeft w:val="0"/>
          <w:marRight w:val="0"/>
          <w:marTop w:val="0"/>
          <w:marBottom w:val="0"/>
          <w:divBdr>
            <w:top w:val="none" w:sz="0" w:space="0" w:color="auto"/>
            <w:left w:val="none" w:sz="0" w:space="0" w:color="auto"/>
            <w:bottom w:val="none" w:sz="0" w:space="0" w:color="auto"/>
            <w:right w:val="none" w:sz="0" w:space="0" w:color="auto"/>
          </w:divBdr>
        </w:div>
        <w:div w:id="527721433">
          <w:marLeft w:val="0"/>
          <w:marRight w:val="0"/>
          <w:marTop w:val="0"/>
          <w:marBottom w:val="0"/>
          <w:divBdr>
            <w:top w:val="none" w:sz="0" w:space="0" w:color="auto"/>
            <w:left w:val="none" w:sz="0" w:space="0" w:color="auto"/>
            <w:bottom w:val="none" w:sz="0" w:space="0" w:color="auto"/>
            <w:right w:val="none" w:sz="0" w:space="0" w:color="auto"/>
          </w:divBdr>
          <w:divsChild>
            <w:div w:id="2072389784">
              <w:marLeft w:val="0"/>
              <w:marRight w:val="0"/>
              <w:marTop w:val="0"/>
              <w:marBottom w:val="0"/>
              <w:divBdr>
                <w:top w:val="none" w:sz="0" w:space="0" w:color="auto"/>
                <w:left w:val="none" w:sz="0" w:space="0" w:color="auto"/>
                <w:bottom w:val="none" w:sz="0" w:space="0" w:color="auto"/>
                <w:right w:val="none" w:sz="0" w:space="0" w:color="auto"/>
              </w:divBdr>
              <w:divsChild>
                <w:div w:id="1257521770">
                  <w:marLeft w:val="0"/>
                  <w:marRight w:val="0"/>
                  <w:marTop w:val="0"/>
                  <w:marBottom w:val="0"/>
                  <w:divBdr>
                    <w:top w:val="none" w:sz="0" w:space="0" w:color="auto"/>
                    <w:left w:val="none" w:sz="0" w:space="0" w:color="auto"/>
                    <w:bottom w:val="none" w:sz="0" w:space="0" w:color="auto"/>
                    <w:right w:val="none" w:sz="0" w:space="0" w:color="auto"/>
                  </w:divBdr>
                </w:div>
              </w:divsChild>
            </w:div>
            <w:div w:id="1962685418">
              <w:marLeft w:val="0"/>
              <w:marRight w:val="0"/>
              <w:marTop w:val="0"/>
              <w:marBottom w:val="0"/>
              <w:divBdr>
                <w:top w:val="none" w:sz="0" w:space="0" w:color="auto"/>
                <w:left w:val="none" w:sz="0" w:space="0" w:color="auto"/>
                <w:bottom w:val="none" w:sz="0" w:space="0" w:color="auto"/>
                <w:right w:val="none" w:sz="0" w:space="0" w:color="auto"/>
              </w:divBdr>
            </w:div>
          </w:divsChild>
        </w:div>
        <w:div w:id="1185556892">
          <w:marLeft w:val="0"/>
          <w:marRight w:val="0"/>
          <w:marTop w:val="0"/>
          <w:marBottom w:val="0"/>
          <w:divBdr>
            <w:top w:val="none" w:sz="0" w:space="0" w:color="auto"/>
            <w:left w:val="none" w:sz="0" w:space="0" w:color="auto"/>
            <w:bottom w:val="none" w:sz="0" w:space="0" w:color="auto"/>
            <w:right w:val="none" w:sz="0" w:space="0" w:color="auto"/>
          </w:divBdr>
          <w:divsChild>
            <w:div w:id="623971409">
              <w:marLeft w:val="0"/>
              <w:marRight w:val="0"/>
              <w:marTop w:val="0"/>
              <w:marBottom w:val="0"/>
              <w:divBdr>
                <w:top w:val="none" w:sz="0" w:space="0" w:color="auto"/>
                <w:left w:val="none" w:sz="0" w:space="0" w:color="auto"/>
                <w:bottom w:val="none" w:sz="0" w:space="0" w:color="auto"/>
                <w:right w:val="none" w:sz="0" w:space="0" w:color="auto"/>
              </w:divBdr>
              <w:divsChild>
                <w:div w:id="166025610">
                  <w:marLeft w:val="0"/>
                  <w:marRight w:val="0"/>
                  <w:marTop w:val="0"/>
                  <w:marBottom w:val="0"/>
                  <w:divBdr>
                    <w:top w:val="none" w:sz="0" w:space="0" w:color="auto"/>
                    <w:left w:val="none" w:sz="0" w:space="0" w:color="auto"/>
                    <w:bottom w:val="none" w:sz="0" w:space="0" w:color="auto"/>
                    <w:right w:val="none" w:sz="0" w:space="0" w:color="auto"/>
                  </w:divBdr>
                </w:div>
              </w:divsChild>
            </w:div>
            <w:div w:id="191114412">
              <w:marLeft w:val="0"/>
              <w:marRight w:val="0"/>
              <w:marTop w:val="0"/>
              <w:marBottom w:val="0"/>
              <w:divBdr>
                <w:top w:val="none" w:sz="0" w:space="0" w:color="auto"/>
                <w:left w:val="none" w:sz="0" w:space="0" w:color="auto"/>
                <w:bottom w:val="none" w:sz="0" w:space="0" w:color="auto"/>
                <w:right w:val="none" w:sz="0" w:space="0" w:color="auto"/>
              </w:divBdr>
            </w:div>
          </w:divsChild>
        </w:div>
        <w:div w:id="179786023">
          <w:marLeft w:val="0"/>
          <w:marRight w:val="0"/>
          <w:marTop w:val="0"/>
          <w:marBottom w:val="0"/>
          <w:divBdr>
            <w:top w:val="none" w:sz="0" w:space="0" w:color="auto"/>
            <w:left w:val="none" w:sz="0" w:space="0" w:color="auto"/>
            <w:bottom w:val="none" w:sz="0" w:space="0" w:color="auto"/>
            <w:right w:val="none" w:sz="0" w:space="0" w:color="auto"/>
          </w:divBdr>
          <w:divsChild>
            <w:div w:id="153837589">
              <w:marLeft w:val="0"/>
              <w:marRight w:val="0"/>
              <w:marTop w:val="0"/>
              <w:marBottom w:val="0"/>
              <w:divBdr>
                <w:top w:val="none" w:sz="0" w:space="0" w:color="auto"/>
                <w:left w:val="none" w:sz="0" w:space="0" w:color="auto"/>
                <w:bottom w:val="none" w:sz="0" w:space="0" w:color="auto"/>
                <w:right w:val="none" w:sz="0" w:space="0" w:color="auto"/>
              </w:divBdr>
              <w:divsChild>
                <w:div w:id="1828472253">
                  <w:marLeft w:val="0"/>
                  <w:marRight w:val="0"/>
                  <w:marTop w:val="0"/>
                  <w:marBottom w:val="0"/>
                  <w:divBdr>
                    <w:top w:val="none" w:sz="0" w:space="0" w:color="auto"/>
                    <w:left w:val="none" w:sz="0" w:space="0" w:color="auto"/>
                    <w:bottom w:val="none" w:sz="0" w:space="0" w:color="auto"/>
                    <w:right w:val="none" w:sz="0" w:space="0" w:color="auto"/>
                  </w:divBdr>
                </w:div>
              </w:divsChild>
            </w:div>
            <w:div w:id="853961589">
              <w:marLeft w:val="0"/>
              <w:marRight w:val="0"/>
              <w:marTop w:val="0"/>
              <w:marBottom w:val="0"/>
              <w:divBdr>
                <w:top w:val="none" w:sz="0" w:space="0" w:color="auto"/>
                <w:left w:val="none" w:sz="0" w:space="0" w:color="auto"/>
                <w:bottom w:val="none" w:sz="0" w:space="0" w:color="auto"/>
                <w:right w:val="none" w:sz="0" w:space="0" w:color="auto"/>
              </w:divBdr>
            </w:div>
          </w:divsChild>
        </w:div>
        <w:div w:id="1095907648">
          <w:marLeft w:val="0"/>
          <w:marRight w:val="0"/>
          <w:marTop w:val="0"/>
          <w:marBottom w:val="0"/>
          <w:divBdr>
            <w:top w:val="none" w:sz="0" w:space="0" w:color="auto"/>
            <w:left w:val="none" w:sz="0" w:space="0" w:color="auto"/>
            <w:bottom w:val="none" w:sz="0" w:space="0" w:color="auto"/>
            <w:right w:val="none" w:sz="0" w:space="0" w:color="auto"/>
          </w:divBdr>
        </w:div>
        <w:div w:id="2136291773">
          <w:marLeft w:val="0"/>
          <w:marRight w:val="0"/>
          <w:marTop w:val="0"/>
          <w:marBottom w:val="0"/>
          <w:divBdr>
            <w:top w:val="none" w:sz="0" w:space="0" w:color="auto"/>
            <w:left w:val="none" w:sz="0" w:space="0" w:color="auto"/>
            <w:bottom w:val="none" w:sz="0" w:space="0" w:color="auto"/>
            <w:right w:val="none" w:sz="0" w:space="0" w:color="auto"/>
          </w:divBdr>
          <w:divsChild>
            <w:div w:id="921371616">
              <w:marLeft w:val="0"/>
              <w:marRight w:val="0"/>
              <w:marTop w:val="0"/>
              <w:marBottom w:val="0"/>
              <w:divBdr>
                <w:top w:val="none" w:sz="0" w:space="0" w:color="auto"/>
                <w:left w:val="none" w:sz="0" w:space="0" w:color="auto"/>
                <w:bottom w:val="none" w:sz="0" w:space="0" w:color="auto"/>
                <w:right w:val="none" w:sz="0" w:space="0" w:color="auto"/>
              </w:divBdr>
              <w:divsChild>
                <w:div w:id="1730693053">
                  <w:marLeft w:val="0"/>
                  <w:marRight w:val="0"/>
                  <w:marTop w:val="0"/>
                  <w:marBottom w:val="0"/>
                  <w:divBdr>
                    <w:top w:val="none" w:sz="0" w:space="0" w:color="auto"/>
                    <w:left w:val="none" w:sz="0" w:space="0" w:color="auto"/>
                    <w:bottom w:val="none" w:sz="0" w:space="0" w:color="auto"/>
                    <w:right w:val="none" w:sz="0" w:space="0" w:color="auto"/>
                  </w:divBdr>
                </w:div>
              </w:divsChild>
            </w:div>
            <w:div w:id="628970999">
              <w:marLeft w:val="0"/>
              <w:marRight w:val="0"/>
              <w:marTop w:val="0"/>
              <w:marBottom w:val="0"/>
              <w:divBdr>
                <w:top w:val="none" w:sz="0" w:space="0" w:color="auto"/>
                <w:left w:val="none" w:sz="0" w:space="0" w:color="auto"/>
                <w:bottom w:val="none" w:sz="0" w:space="0" w:color="auto"/>
                <w:right w:val="none" w:sz="0" w:space="0" w:color="auto"/>
              </w:divBdr>
            </w:div>
          </w:divsChild>
        </w:div>
        <w:div w:id="2008173658">
          <w:marLeft w:val="0"/>
          <w:marRight w:val="0"/>
          <w:marTop w:val="0"/>
          <w:marBottom w:val="0"/>
          <w:divBdr>
            <w:top w:val="none" w:sz="0" w:space="0" w:color="auto"/>
            <w:left w:val="none" w:sz="0" w:space="0" w:color="auto"/>
            <w:bottom w:val="none" w:sz="0" w:space="0" w:color="auto"/>
            <w:right w:val="none" w:sz="0" w:space="0" w:color="auto"/>
          </w:divBdr>
          <w:divsChild>
            <w:div w:id="1554924804">
              <w:marLeft w:val="0"/>
              <w:marRight w:val="0"/>
              <w:marTop w:val="0"/>
              <w:marBottom w:val="0"/>
              <w:divBdr>
                <w:top w:val="none" w:sz="0" w:space="0" w:color="auto"/>
                <w:left w:val="none" w:sz="0" w:space="0" w:color="auto"/>
                <w:bottom w:val="none" w:sz="0" w:space="0" w:color="auto"/>
                <w:right w:val="none" w:sz="0" w:space="0" w:color="auto"/>
              </w:divBdr>
              <w:divsChild>
                <w:div w:id="345789331">
                  <w:marLeft w:val="0"/>
                  <w:marRight w:val="0"/>
                  <w:marTop w:val="0"/>
                  <w:marBottom w:val="0"/>
                  <w:divBdr>
                    <w:top w:val="none" w:sz="0" w:space="0" w:color="auto"/>
                    <w:left w:val="none" w:sz="0" w:space="0" w:color="auto"/>
                    <w:bottom w:val="none" w:sz="0" w:space="0" w:color="auto"/>
                    <w:right w:val="none" w:sz="0" w:space="0" w:color="auto"/>
                  </w:divBdr>
                </w:div>
              </w:divsChild>
            </w:div>
            <w:div w:id="1385065276">
              <w:marLeft w:val="0"/>
              <w:marRight w:val="0"/>
              <w:marTop w:val="0"/>
              <w:marBottom w:val="0"/>
              <w:divBdr>
                <w:top w:val="none" w:sz="0" w:space="0" w:color="auto"/>
                <w:left w:val="none" w:sz="0" w:space="0" w:color="auto"/>
                <w:bottom w:val="none" w:sz="0" w:space="0" w:color="auto"/>
                <w:right w:val="none" w:sz="0" w:space="0" w:color="auto"/>
              </w:divBdr>
            </w:div>
          </w:divsChild>
        </w:div>
        <w:div w:id="331028358">
          <w:marLeft w:val="0"/>
          <w:marRight w:val="0"/>
          <w:marTop w:val="0"/>
          <w:marBottom w:val="0"/>
          <w:divBdr>
            <w:top w:val="none" w:sz="0" w:space="0" w:color="auto"/>
            <w:left w:val="none" w:sz="0" w:space="0" w:color="auto"/>
            <w:bottom w:val="none" w:sz="0" w:space="0" w:color="auto"/>
            <w:right w:val="none" w:sz="0" w:space="0" w:color="auto"/>
          </w:divBdr>
          <w:divsChild>
            <w:div w:id="1925987965">
              <w:marLeft w:val="0"/>
              <w:marRight w:val="0"/>
              <w:marTop w:val="0"/>
              <w:marBottom w:val="0"/>
              <w:divBdr>
                <w:top w:val="none" w:sz="0" w:space="0" w:color="auto"/>
                <w:left w:val="none" w:sz="0" w:space="0" w:color="auto"/>
                <w:bottom w:val="none" w:sz="0" w:space="0" w:color="auto"/>
                <w:right w:val="none" w:sz="0" w:space="0" w:color="auto"/>
              </w:divBdr>
              <w:divsChild>
                <w:div w:id="941493245">
                  <w:marLeft w:val="0"/>
                  <w:marRight w:val="0"/>
                  <w:marTop w:val="0"/>
                  <w:marBottom w:val="0"/>
                  <w:divBdr>
                    <w:top w:val="none" w:sz="0" w:space="0" w:color="auto"/>
                    <w:left w:val="none" w:sz="0" w:space="0" w:color="auto"/>
                    <w:bottom w:val="none" w:sz="0" w:space="0" w:color="auto"/>
                    <w:right w:val="none" w:sz="0" w:space="0" w:color="auto"/>
                  </w:divBdr>
                </w:div>
              </w:divsChild>
            </w:div>
            <w:div w:id="1626422690">
              <w:marLeft w:val="0"/>
              <w:marRight w:val="0"/>
              <w:marTop w:val="0"/>
              <w:marBottom w:val="0"/>
              <w:divBdr>
                <w:top w:val="none" w:sz="0" w:space="0" w:color="auto"/>
                <w:left w:val="none" w:sz="0" w:space="0" w:color="auto"/>
                <w:bottom w:val="none" w:sz="0" w:space="0" w:color="auto"/>
                <w:right w:val="none" w:sz="0" w:space="0" w:color="auto"/>
              </w:divBdr>
            </w:div>
          </w:divsChild>
        </w:div>
        <w:div w:id="1078870856">
          <w:marLeft w:val="0"/>
          <w:marRight w:val="0"/>
          <w:marTop w:val="0"/>
          <w:marBottom w:val="0"/>
          <w:divBdr>
            <w:top w:val="none" w:sz="0" w:space="0" w:color="auto"/>
            <w:left w:val="none" w:sz="0" w:space="0" w:color="auto"/>
            <w:bottom w:val="none" w:sz="0" w:space="0" w:color="auto"/>
            <w:right w:val="none" w:sz="0" w:space="0" w:color="auto"/>
          </w:divBdr>
        </w:div>
        <w:div w:id="131486017">
          <w:marLeft w:val="0"/>
          <w:marRight w:val="0"/>
          <w:marTop w:val="0"/>
          <w:marBottom w:val="0"/>
          <w:divBdr>
            <w:top w:val="none" w:sz="0" w:space="0" w:color="auto"/>
            <w:left w:val="none" w:sz="0" w:space="0" w:color="auto"/>
            <w:bottom w:val="none" w:sz="0" w:space="0" w:color="auto"/>
            <w:right w:val="none" w:sz="0" w:space="0" w:color="auto"/>
          </w:divBdr>
          <w:divsChild>
            <w:div w:id="1998487523">
              <w:marLeft w:val="0"/>
              <w:marRight w:val="0"/>
              <w:marTop w:val="0"/>
              <w:marBottom w:val="0"/>
              <w:divBdr>
                <w:top w:val="none" w:sz="0" w:space="0" w:color="auto"/>
                <w:left w:val="none" w:sz="0" w:space="0" w:color="auto"/>
                <w:bottom w:val="none" w:sz="0" w:space="0" w:color="auto"/>
                <w:right w:val="none" w:sz="0" w:space="0" w:color="auto"/>
              </w:divBdr>
              <w:divsChild>
                <w:div w:id="826632409">
                  <w:marLeft w:val="0"/>
                  <w:marRight w:val="0"/>
                  <w:marTop w:val="0"/>
                  <w:marBottom w:val="0"/>
                  <w:divBdr>
                    <w:top w:val="none" w:sz="0" w:space="0" w:color="auto"/>
                    <w:left w:val="none" w:sz="0" w:space="0" w:color="auto"/>
                    <w:bottom w:val="none" w:sz="0" w:space="0" w:color="auto"/>
                    <w:right w:val="none" w:sz="0" w:space="0" w:color="auto"/>
                  </w:divBdr>
                </w:div>
              </w:divsChild>
            </w:div>
            <w:div w:id="1710689848">
              <w:marLeft w:val="0"/>
              <w:marRight w:val="0"/>
              <w:marTop w:val="0"/>
              <w:marBottom w:val="0"/>
              <w:divBdr>
                <w:top w:val="none" w:sz="0" w:space="0" w:color="auto"/>
                <w:left w:val="none" w:sz="0" w:space="0" w:color="auto"/>
                <w:bottom w:val="none" w:sz="0" w:space="0" w:color="auto"/>
                <w:right w:val="none" w:sz="0" w:space="0" w:color="auto"/>
              </w:divBdr>
            </w:div>
          </w:divsChild>
        </w:div>
        <w:div w:id="1736859633">
          <w:marLeft w:val="0"/>
          <w:marRight w:val="0"/>
          <w:marTop w:val="0"/>
          <w:marBottom w:val="0"/>
          <w:divBdr>
            <w:top w:val="none" w:sz="0" w:space="0" w:color="auto"/>
            <w:left w:val="none" w:sz="0" w:space="0" w:color="auto"/>
            <w:bottom w:val="none" w:sz="0" w:space="0" w:color="auto"/>
            <w:right w:val="none" w:sz="0" w:space="0" w:color="auto"/>
          </w:divBdr>
          <w:divsChild>
            <w:div w:id="1800995418">
              <w:marLeft w:val="0"/>
              <w:marRight w:val="0"/>
              <w:marTop w:val="0"/>
              <w:marBottom w:val="0"/>
              <w:divBdr>
                <w:top w:val="none" w:sz="0" w:space="0" w:color="auto"/>
                <w:left w:val="none" w:sz="0" w:space="0" w:color="auto"/>
                <w:bottom w:val="none" w:sz="0" w:space="0" w:color="auto"/>
                <w:right w:val="none" w:sz="0" w:space="0" w:color="auto"/>
              </w:divBdr>
              <w:divsChild>
                <w:div w:id="754859735">
                  <w:marLeft w:val="0"/>
                  <w:marRight w:val="0"/>
                  <w:marTop w:val="0"/>
                  <w:marBottom w:val="0"/>
                  <w:divBdr>
                    <w:top w:val="none" w:sz="0" w:space="0" w:color="auto"/>
                    <w:left w:val="none" w:sz="0" w:space="0" w:color="auto"/>
                    <w:bottom w:val="none" w:sz="0" w:space="0" w:color="auto"/>
                    <w:right w:val="none" w:sz="0" w:space="0" w:color="auto"/>
                  </w:divBdr>
                </w:div>
              </w:divsChild>
            </w:div>
            <w:div w:id="746926026">
              <w:marLeft w:val="0"/>
              <w:marRight w:val="0"/>
              <w:marTop w:val="0"/>
              <w:marBottom w:val="0"/>
              <w:divBdr>
                <w:top w:val="none" w:sz="0" w:space="0" w:color="auto"/>
                <w:left w:val="none" w:sz="0" w:space="0" w:color="auto"/>
                <w:bottom w:val="none" w:sz="0" w:space="0" w:color="auto"/>
                <w:right w:val="none" w:sz="0" w:space="0" w:color="auto"/>
              </w:divBdr>
            </w:div>
          </w:divsChild>
        </w:div>
        <w:div w:id="456870963">
          <w:marLeft w:val="0"/>
          <w:marRight w:val="0"/>
          <w:marTop w:val="0"/>
          <w:marBottom w:val="0"/>
          <w:divBdr>
            <w:top w:val="none" w:sz="0" w:space="0" w:color="auto"/>
            <w:left w:val="none" w:sz="0" w:space="0" w:color="auto"/>
            <w:bottom w:val="none" w:sz="0" w:space="0" w:color="auto"/>
            <w:right w:val="none" w:sz="0" w:space="0" w:color="auto"/>
          </w:divBdr>
          <w:divsChild>
            <w:div w:id="937373677">
              <w:marLeft w:val="0"/>
              <w:marRight w:val="0"/>
              <w:marTop w:val="0"/>
              <w:marBottom w:val="0"/>
              <w:divBdr>
                <w:top w:val="none" w:sz="0" w:space="0" w:color="auto"/>
                <w:left w:val="none" w:sz="0" w:space="0" w:color="auto"/>
                <w:bottom w:val="none" w:sz="0" w:space="0" w:color="auto"/>
                <w:right w:val="none" w:sz="0" w:space="0" w:color="auto"/>
              </w:divBdr>
              <w:divsChild>
                <w:div w:id="1439908093">
                  <w:marLeft w:val="0"/>
                  <w:marRight w:val="0"/>
                  <w:marTop w:val="0"/>
                  <w:marBottom w:val="0"/>
                  <w:divBdr>
                    <w:top w:val="none" w:sz="0" w:space="0" w:color="auto"/>
                    <w:left w:val="none" w:sz="0" w:space="0" w:color="auto"/>
                    <w:bottom w:val="none" w:sz="0" w:space="0" w:color="auto"/>
                    <w:right w:val="none" w:sz="0" w:space="0" w:color="auto"/>
                  </w:divBdr>
                </w:div>
              </w:divsChild>
            </w:div>
            <w:div w:id="480779493">
              <w:marLeft w:val="0"/>
              <w:marRight w:val="0"/>
              <w:marTop w:val="0"/>
              <w:marBottom w:val="0"/>
              <w:divBdr>
                <w:top w:val="none" w:sz="0" w:space="0" w:color="auto"/>
                <w:left w:val="none" w:sz="0" w:space="0" w:color="auto"/>
                <w:bottom w:val="none" w:sz="0" w:space="0" w:color="auto"/>
                <w:right w:val="none" w:sz="0" w:space="0" w:color="auto"/>
              </w:divBdr>
            </w:div>
          </w:divsChild>
        </w:div>
        <w:div w:id="1807236314">
          <w:marLeft w:val="0"/>
          <w:marRight w:val="0"/>
          <w:marTop w:val="0"/>
          <w:marBottom w:val="0"/>
          <w:divBdr>
            <w:top w:val="none" w:sz="0" w:space="0" w:color="auto"/>
            <w:left w:val="none" w:sz="0" w:space="0" w:color="auto"/>
            <w:bottom w:val="none" w:sz="0" w:space="0" w:color="auto"/>
            <w:right w:val="none" w:sz="0" w:space="0" w:color="auto"/>
          </w:divBdr>
        </w:div>
        <w:div w:id="81876132">
          <w:marLeft w:val="0"/>
          <w:marRight w:val="0"/>
          <w:marTop w:val="0"/>
          <w:marBottom w:val="0"/>
          <w:divBdr>
            <w:top w:val="none" w:sz="0" w:space="0" w:color="auto"/>
            <w:left w:val="none" w:sz="0" w:space="0" w:color="auto"/>
            <w:bottom w:val="none" w:sz="0" w:space="0" w:color="auto"/>
            <w:right w:val="none" w:sz="0" w:space="0" w:color="auto"/>
          </w:divBdr>
          <w:divsChild>
            <w:div w:id="836383281">
              <w:marLeft w:val="0"/>
              <w:marRight w:val="0"/>
              <w:marTop w:val="0"/>
              <w:marBottom w:val="0"/>
              <w:divBdr>
                <w:top w:val="none" w:sz="0" w:space="0" w:color="auto"/>
                <w:left w:val="none" w:sz="0" w:space="0" w:color="auto"/>
                <w:bottom w:val="none" w:sz="0" w:space="0" w:color="auto"/>
                <w:right w:val="none" w:sz="0" w:space="0" w:color="auto"/>
              </w:divBdr>
              <w:divsChild>
                <w:div w:id="580218358">
                  <w:marLeft w:val="0"/>
                  <w:marRight w:val="0"/>
                  <w:marTop w:val="0"/>
                  <w:marBottom w:val="0"/>
                  <w:divBdr>
                    <w:top w:val="none" w:sz="0" w:space="0" w:color="auto"/>
                    <w:left w:val="none" w:sz="0" w:space="0" w:color="auto"/>
                    <w:bottom w:val="none" w:sz="0" w:space="0" w:color="auto"/>
                    <w:right w:val="none" w:sz="0" w:space="0" w:color="auto"/>
                  </w:divBdr>
                </w:div>
              </w:divsChild>
            </w:div>
            <w:div w:id="504513981">
              <w:marLeft w:val="0"/>
              <w:marRight w:val="0"/>
              <w:marTop w:val="0"/>
              <w:marBottom w:val="0"/>
              <w:divBdr>
                <w:top w:val="none" w:sz="0" w:space="0" w:color="auto"/>
                <w:left w:val="none" w:sz="0" w:space="0" w:color="auto"/>
                <w:bottom w:val="none" w:sz="0" w:space="0" w:color="auto"/>
                <w:right w:val="none" w:sz="0" w:space="0" w:color="auto"/>
              </w:divBdr>
            </w:div>
          </w:divsChild>
        </w:div>
        <w:div w:id="550656573">
          <w:marLeft w:val="0"/>
          <w:marRight w:val="0"/>
          <w:marTop w:val="0"/>
          <w:marBottom w:val="0"/>
          <w:divBdr>
            <w:top w:val="none" w:sz="0" w:space="0" w:color="auto"/>
            <w:left w:val="none" w:sz="0" w:space="0" w:color="auto"/>
            <w:bottom w:val="none" w:sz="0" w:space="0" w:color="auto"/>
            <w:right w:val="none" w:sz="0" w:space="0" w:color="auto"/>
          </w:divBdr>
          <w:divsChild>
            <w:div w:id="185826383">
              <w:marLeft w:val="0"/>
              <w:marRight w:val="0"/>
              <w:marTop w:val="0"/>
              <w:marBottom w:val="0"/>
              <w:divBdr>
                <w:top w:val="none" w:sz="0" w:space="0" w:color="auto"/>
                <w:left w:val="none" w:sz="0" w:space="0" w:color="auto"/>
                <w:bottom w:val="none" w:sz="0" w:space="0" w:color="auto"/>
                <w:right w:val="none" w:sz="0" w:space="0" w:color="auto"/>
              </w:divBdr>
              <w:divsChild>
                <w:div w:id="1127819804">
                  <w:marLeft w:val="0"/>
                  <w:marRight w:val="0"/>
                  <w:marTop w:val="0"/>
                  <w:marBottom w:val="0"/>
                  <w:divBdr>
                    <w:top w:val="none" w:sz="0" w:space="0" w:color="auto"/>
                    <w:left w:val="none" w:sz="0" w:space="0" w:color="auto"/>
                    <w:bottom w:val="none" w:sz="0" w:space="0" w:color="auto"/>
                    <w:right w:val="none" w:sz="0" w:space="0" w:color="auto"/>
                  </w:divBdr>
                </w:div>
              </w:divsChild>
            </w:div>
            <w:div w:id="9843049">
              <w:marLeft w:val="0"/>
              <w:marRight w:val="0"/>
              <w:marTop w:val="0"/>
              <w:marBottom w:val="0"/>
              <w:divBdr>
                <w:top w:val="none" w:sz="0" w:space="0" w:color="auto"/>
                <w:left w:val="none" w:sz="0" w:space="0" w:color="auto"/>
                <w:bottom w:val="none" w:sz="0" w:space="0" w:color="auto"/>
                <w:right w:val="none" w:sz="0" w:space="0" w:color="auto"/>
              </w:divBdr>
            </w:div>
          </w:divsChild>
        </w:div>
        <w:div w:id="2036882584">
          <w:marLeft w:val="0"/>
          <w:marRight w:val="0"/>
          <w:marTop w:val="0"/>
          <w:marBottom w:val="0"/>
          <w:divBdr>
            <w:top w:val="none" w:sz="0" w:space="0" w:color="auto"/>
            <w:left w:val="none" w:sz="0" w:space="0" w:color="auto"/>
            <w:bottom w:val="none" w:sz="0" w:space="0" w:color="auto"/>
            <w:right w:val="none" w:sz="0" w:space="0" w:color="auto"/>
          </w:divBdr>
          <w:divsChild>
            <w:div w:id="903489001">
              <w:marLeft w:val="0"/>
              <w:marRight w:val="0"/>
              <w:marTop w:val="0"/>
              <w:marBottom w:val="0"/>
              <w:divBdr>
                <w:top w:val="none" w:sz="0" w:space="0" w:color="auto"/>
                <w:left w:val="none" w:sz="0" w:space="0" w:color="auto"/>
                <w:bottom w:val="none" w:sz="0" w:space="0" w:color="auto"/>
                <w:right w:val="none" w:sz="0" w:space="0" w:color="auto"/>
              </w:divBdr>
              <w:divsChild>
                <w:div w:id="20876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DCT2003/Cache/tree/main/cache%202/cache/src/main/java/com/example/cach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EE87E-60F0-A54E-B87F-B74F8379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Sandoval</dc:creator>
  <cp:lastModifiedBy>(Estudiante) Dylan Dereck Clerque Tapia</cp:lastModifiedBy>
  <cp:revision>3</cp:revision>
  <dcterms:created xsi:type="dcterms:W3CDTF">2024-04-11T22:05:00Z</dcterms:created>
  <dcterms:modified xsi:type="dcterms:W3CDTF">2024-04-11T22:05:00Z</dcterms:modified>
</cp:coreProperties>
</file>