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Hans"/>
        </w:rPr>
      </w:pPr>
      <w:bookmarkStart w:id="22" w:name="_GoBack"/>
      <w:bookmarkEnd w:id="22"/>
      <w:bookmarkStart w:id="0" w:name="_Toc1331817940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Hans"/>
        </w:rPr>
        <w:t>计算机图形学</w:t>
      </w:r>
      <w:r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Hans"/>
        </w:rPr>
        <w:t>考试大作业</w:t>
      </w:r>
      <w:bookmarkEnd w:id="0"/>
    </w:p>
    <w:p>
      <w:pPr>
        <w:jc w:val="righ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窦嘉伟</w:t>
      </w:r>
      <w:r>
        <w:rPr>
          <w:rFonts w:hint="default"/>
          <w:lang w:eastAsia="zh-Hans"/>
        </w:rPr>
        <w:t xml:space="preserve"> 518021911160</w:t>
      </w:r>
    </w:p>
    <w:p>
      <w:pPr>
        <w:outlineLvl w:val="0"/>
        <w:rPr>
          <w:rFonts w:hint="eastAsia"/>
          <w:lang w:val="en-US" w:eastAsia="zh-Hans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87164998"/>
        <w15:color w:val="DBDBDB"/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/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_Toc642064899 </w:instrText>
          </w:r>
          <w:r>
            <w:fldChar w:fldCharType="separate"/>
          </w:r>
          <w:r>
            <w:rPr>
              <w:rFonts w:hint="eastAsia" w:ascii="Heiti SC Medium" w:hAnsi="Heiti SC Medium" w:eastAsia="Heiti SC Medium" w:cs="Heiti SC Medium"/>
              <w:szCs w:val="28"/>
              <w:lang w:val="en-US" w:eastAsia="zh-Hans"/>
            </w:rPr>
            <w:t>编程环境</w:t>
          </w:r>
          <w:r>
            <w:tab/>
          </w:r>
          <w:r>
            <w:fldChar w:fldCharType="begin"/>
          </w:r>
          <w:r>
            <w:instrText xml:space="preserve"> PAGEREF _Toc642064899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_Toc79431318 </w:instrText>
          </w:r>
          <w:r>
            <w:fldChar w:fldCharType="separate"/>
          </w:r>
          <w:r>
            <w:rPr>
              <w:rFonts w:hint="eastAsia" w:ascii="Heiti SC Medium" w:hAnsi="Heiti SC Medium" w:eastAsia="Heiti SC Medium" w:cs="Heiti SC Medium"/>
              <w:szCs w:val="28"/>
              <w:lang w:val="en-US" w:eastAsia="zh-Hans"/>
            </w:rPr>
            <w:t>功能实现和设计</w:t>
          </w:r>
          <w:r>
            <w:tab/>
          </w:r>
          <w:r>
            <w:fldChar w:fldCharType="begin"/>
          </w:r>
          <w:r>
            <w:instrText xml:space="preserve"> PAGEREF _Toc79431318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_Toc1414816839 </w:instrText>
          </w:r>
          <w:r>
            <w:fldChar w:fldCharType="separate"/>
          </w:r>
          <w:r>
            <w:rPr>
              <w:rFonts w:hint="eastAsia" w:ascii="Heiti SC Medium" w:hAnsi="Heiti SC Medium" w:eastAsia="Heiti SC Medium" w:cs="Heiti SC Medium"/>
              <w:bCs/>
              <w:szCs w:val="18"/>
              <w:lang w:val="en-US" w:eastAsia="zh-Hans"/>
            </w:rPr>
            <w:t>模型</w:t>
          </w:r>
          <w:r>
            <w:rPr>
              <w:rFonts w:hint="default" w:ascii="Heiti SC Medium" w:hAnsi="Heiti SC Medium" w:eastAsia="Heiti SC Medium" w:cs="Heiti SC Medium"/>
              <w:bCs/>
              <w:szCs w:val="18"/>
              <w:lang w:eastAsia="zh-Hans"/>
            </w:rPr>
            <w:t>、</w:t>
          </w:r>
          <w:r>
            <w:rPr>
              <w:rFonts w:hint="eastAsia" w:ascii="Heiti SC Medium" w:hAnsi="Heiti SC Medium" w:eastAsia="Heiti SC Medium" w:cs="Heiti SC Medium"/>
              <w:bCs/>
              <w:szCs w:val="18"/>
              <w:lang w:val="en-US" w:eastAsia="zh-Hans"/>
            </w:rPr>
            <w:t>材料和旋转</w:t>
          </w:r>
          <w:r>
            <w:tab/>
          </w:r>
          <w:r>
            <w:fldChar w:fldCharType="begin"/>
          </w:r>
          <w:r>
            <w:instrText xml:space="preserve"> PAGEREF _Toc1414816839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_Toc1887673489 </w:instrText>
          </w:r>
          <w:r>
            <w:fldChar w:fldCharType="separate"/>
          </w:r>
          <w:r>
            <w:rPr>
              <w:rFonts w:hint="eastAsia" w:ascii="Heiti SC Light" w:hAnsi="Heiti SC Light" w:eastAsia="Heiti SC Light" w:cs="Heiti SC Light"/>
              <w:bCs w:val="0"/>
              <w:szCs w:val="13"/>
              <w:lang w:val="en-US" w:eastAsia="zh-Hans"/>
            </w:rPr>
            <w:t>整体模型</w:t>
          </w:r>
          <w:r>
            <w:tab/>
          </w:r>
          <w:r>
            <w:fldChar w:fldCharType="begin"/>
          </w:r>
          <w:r>
            <w:instrText xml:space="preserve"> PAGEREF _Toc1887673489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_Toc1352412492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材质与纹理</w:t>
          </w:r>
          <w:r>
            <w:tab/>
          </w:r>
          <w:r>
            <w:fldChar w:fldCharType="begin"/>
          </w:r>
          <w:r>
            <w:instrText xml:space="preserve"> PAGEREF _Toc1352412492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_Toc1029833196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光照</w:t>
          </w:r>
          <w:r>
            <w:tab/>
          </w:r>
          <w:r>
            <w:fldChar w:fldCharType="begin"/>
          </w:r>
          <w:r>
            <w:instrText xml:space="preserve"> PAGEREF _Toc1029833196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_Toc1835813999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旋转</w:t>
          </w:r>
          <w:r>
            <w:tab/>
          </w:r>
          <w:r>
            <w:fldChar w:fldCharType="begin"/>
          </w:r>
          <w:r>
            <w:instrText xml:space="preserve"> PAGEREF _Toc1835813999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_Toc1628324744 </w:instrText>
          </w:r>
          <w:r>
            <w:fldChar w:fldCharType="separate"/>
          </w:r>
          <w:r>
            <w:rPr>
              <w:rFonts w:hint="eastAsia" w:ascii="Heiti SC Medium" w:hAnsi="Heiti SC Medium" w:eastAsia="Heiti SC Medium" w:cs="Heiti SC Medium"/>
              <w:bCs/>
              <w:szCs w:val="18"/>
              <w:lang w:val="en-US" w:eastAsia="zh-Hans"/>
            </w:rPr>
            <w:t>切削</w:t>
          </w:r>
          <w:r>
            <w:tab/>
          </w:r>
          <w:r>
            <w:fldChar w:fldCharType="begin"/>
          </w:r>
          <w:r>
            <w:instrText xml:space="preserve"> PAGEREF _Toc1628324744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_Toc1869858687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刀具控制</w:t>
          </w:r>
          <w:r>
            <w:tab/>
          </w:r>
          <w:r>
            <w:fldChar w:fldCharType="begin"/>
          </w:r>
          <w:r>
            <w:instrText xml:space="preserve"> PAGEREF _Toc1869858687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_Toc439262211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粒子效果</w:t>
          </w:r>
          <w:r>
            <w:tab/>
          </w:r>
          <w:r>
            <w:fldChar w:fldCharType="begin"/>
          </w:r>
          <w:r>
            <w:instrText xml:space="preserve"> PAGEREF _Toc439262211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_Toc1778685538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粒子类实现</w:t>
          </w:r>
          <w:r>
            <w:tab/>
          </w:r>
          <w:r>
            <w:fldChar w:fldCharType="begin"/>
          </w:r>
          <w:r>
            <w:instrText xml:space="preserve"> PAGEREF _Toc1778685538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_Toc1395470926 </w:instrText>
          </w:r>
          <w:r>
            <w:fldChar w:fldCharType="separate"/>
          </w:r>
          <w:r>
            <w:rPr>
              <w:rFonts w:hint="eastAsia" w:ascii="Heiti SC Medium" w:hAnsi="Heiti SC Medium" w:eastAsia="Heiti SC Medium" w:cs="Heiti SC Medium"/>
              <w:bCs/>
              <w:szCs w:val="18"/>
              <w:lang w:val="en-US" w:eastAsia="zh-Hans"/>
            </w:rPr>
            <w:t>交互与变换</w:t>
          </w:r>
          <w:r>
            <w:tab/>
          </w:r>
          <w:r>
            <w:fldChar w:fldCharType="begin"/>
          </w:r>
          <w:r>
            <w:instrText xml:space="preserve"> PAGEREF _Toc1395470926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_Toc1010944395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材质转变</w:t>
          </w:r>
          <w:r>
            <w:tab/>
          </w:r>
          <w:r>
            <w:fldChar w:fldCharType="begin"/>
          </w:r>
          <w:r>
            <w:instrText xml:space="preserve"> PAGEREF _Toc1010944395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_Toc51831701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手动自由切削和贝塞尔自动进刀切换</w:t>
          </w:r>
          <w:r>
            <w:tab/>
          </w:r>
          <w:r>
            <w:fldChar w:fldCharType="begin"/>
          </w:r>
          <w:r>
            <w:instrText xml:space="preserve"> PAGEREF _Toc51831701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_Toc1404521672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贝塞尔曲线端点选择</w:t>
          </w:r>
          <w:r>
            <w:tab/>
          </w:r>
          <w:r>
            <w:fldChar w:fldCharType="begin"/>
          </w:r>
          <w:r>
            <w:instrText xml:space="preserve"> PAGEREF _Toc1404521672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_Toc655493480 </w:instrText>
          </w:r>
          <w:r>
            <w:fldChar w:fldCharType="separate"/>
          </w:r>
          <w:r>
            <w:rPr>
              <w:rFonts w:hint="eastAsia" w:ascii="Heiti SC Medium" w:hAnsi="Heiti SC Medium" w:eastAsia="Heiti SC Medium" w:cs="Heiti SC Medium"/>
              <w:bCs/>
              <w:szCs w:val="18"/>
              <w:lang w:val="en-US" w:eastAsia="zh-Hans"/>
            </w:rPr>
            <w:t>贝塞尔曲线和自动进刀</w:t>
          </w:r>
          <w:r>
            <w:tab/>
          </w:r>
          <w:r>
            <w:fldChar w:fldCharType="begin"/>
          </w:r>
          <w:r>
            <w:instrText xml:space="preserve"> PAGEREF _Toc655493480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_Toc287809250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计算公式</w:t>
          </w:r>
          <w:r>
            <w:tab/>
          </w:r>
          <w:r>
            <w:fldChar w:fldCharType="begin"/>
          </w:r>
          <w:r>
            <w:instrText xml:space="preserve"> PAGEREF _Toc287809250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_Toc1076891706 </w:instrText>
          </w:r>
          <w:r>
            <w:fldChar w:fldCharType="separate"/>
          </w:r>
          <w:r>
            <w:rPr>
              <w:rFonts w:hint="eastAsia"/>
              <w:szCs w:val="13"/>
              <w:lang w:val="en-US" w:eastAsia="zh-Hans"/>
            </w:rPr>
            <w:t>贝塞尔自动进刀演示</w:t>
          </w:r>
          <w:r>
            <w:tab/>
          </w:r>
          <w:r>
            <w:fldChar w:fldCharType="begin"/>
          </w:r>
          <w:r>
            <w:instrText xml:space="preserve"> PAGEREF _Toc1076891706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_Toc326725826 </w:instrText>
          </w:r>
          <w:r>
            <w:fldChar w:fldCharType="separate"/>
          </w:r>
          <w:r>
            <w:rPr>
              <w:rFonts w:hint="eastAsia" w:ascii="Heiti SC Medium" w:hAnsi="Heiti SC Medium" w:eastAsia="Heiti SC Medium" w:cs="Heiti SC Medium"/>
              <w:szCs w:val="28"/>
              <w:lang w:val="en-US" w:eastAsia="zh-Hans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_Toc326725826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end"/>
          </w:r>
        </w:p>
        <w:p/>
        <w:p>
          <w:pPr>
            <w:rPr>
              <w:rFonts w:ascii="Times New Roman" w:hAnsi="Times New Roman" w:eastAsia="宋体" w:cs="Times New Roman"/>
              <w:b/>
              <w:bCs/>
              <w:kern w:val="2"/>
              <w:sz w:val="20"/>
              <w:szCs w:val="2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</w:p>
        <w:p>
          <w:bookmarkStart w:id="1" w:name="_Toc1260714988_WPSOffice_Level1"/>
        </w:p>
      </w:sdtContent>
    </w:sdt>
    <w:p>
      <w:pPr>
        <w:rPr>
          <w:rFonts w:hint="eastAsia" w:ascii="Heiti SC Medium" w:hAnsi="Heiti SC Medium" w:eastAsia="Heiti SC Medium" w:cs="Heiti SC Medium"/>
          <w:b/>
          <w:sz w:val="28"/>
          <w:szCs w:val="28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sz w:val="28"/>
          <w:szCs w:val="28"/>
          <w:lang w:val="en-US" w:eastAsia="zh-Hans"/>
        </w:rPr>
        <w:t>简介</w:t>
      </w:r>
      <w:bookmarkEnd w:id="1"/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利用OpenGL实现车床模型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作业要求如下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：</w:t>
      </w: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（1）基础圆柱状金属或木制原料的几何建模及显示、刀具模型显示、背景显示、圆柱材料旋转动画（20分），以实现的完整性、仿真度作为评分的依据；</w:t>
      </w: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（2）鼠标控制刀具移动，原料模型产生变形，不同材质被切削之后的光照效果会发生变化（20分），以交互操作的友好性、流畅性、视觉真实性作为评分依据；</w:t>
      </w: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（3）刀具移动前端有粒子系统模拟碎屑飞溅（20分），以真实感和性能作为评判依据；</w:t>
      </w: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（3）三次Bezier曲线交互创建及放置，作为切削交互的轮廓约束，实现自由曲线轮廓的车削（20分），以交互的友好性、功能的达成度作为评分标准</w:t>
      </w: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撰写作业报告（10分），以作业报告的完备性、细致度为评分依据，禁止粘贴代码和大量插图。如果有借鉴他人的部分，请说明清楚。</w:t>
      </w:r>
    </w:p>
    <w:p>
      <w:pPr>
        <w:numPr>
          <w:ilvl w:val="0"/>
          <w:numId w:val="0"/>
        </w:numP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</w:p>
    <w:p>
      <w:pPr>
        <w:outlineLvl w:val="0"/>
        <w:rPr>
          <w:rFonts w:hint="eastAsia" w:ascii="Heiti SC Medium" w:hAnsi="Heiti SC Medium" w:eastAsia="Heiti SC Medium" w:cs="Heiti SC Medium"/>
          <w:b/>
          <w:sz w:val="28"/>
          <w:szCs w:val="28"/>
          <w:lang w:val="en-US" w:eastAsia="zh-Hans"/>
        </w:rPr>
      </w:pPr>
      <w:bookmarkStart w:id="2" w:name="_Toc837450782_WPSOffice_Level1"/>
      <w:bookmarkStart w:id="3" w:name="_Toc642064899"/>
      <w:r>
        <w:rPr>
          <w:rFonts w:hint="eastAsia" w:ascii="Heiti SC Medium" w:hAnsi="Heiti SC Medium" w:eastAsia="Heiti SC Medium" w:cs="Heiti SC Medium"/>
          <w:b/>
          <w:sz w:val="28"/>
          <w:szCs w:val="28"/>
          <w:lang w:val="en-US" w:eastAsia="zh-Hans"/>
        </w:rPr>
        <w:t>编程环境</w:t>
      </w:r>
      <w:bookmarkEnd w:id="2"/>
      <w:bookmarkEnd w:id="3"/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在Mac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OS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（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version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 xml:space="preserve"> 10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15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3）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利用Xcode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 xml:space="preserve"> （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version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 xml:space="preserve"> 11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4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1）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搭建OpenGL项目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引入glew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、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glfw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、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glut与st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b_image</w:t>
      </w: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库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。</w:t>
      </w:r>
    </w:p>
    <w:p>
      <w:pPr>
        <w:ind w:firstLine="420" w:firstLineChars="0"/>
      </w:pPr>
      <w:r>
        <w:drawing>
          <wp:inline distT="0" distB="0" distL="114300" distR="114300">
            <wp:extent cx="5269865" cy="1426210"/>
            <wp:effectExtent l="0" t="0" r="1333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由于与Windows不兼容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本次作业未在Windows上编译为可执行文件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 w:ascii="Heiti SC Medium" w:hAnsi="Heiti SC Medium" w:eastAsia="Heiti SC Medium" w:cs="Heiti SC Medium"/>
          <w:b/>
          <w:sz w:val="28"/>
          <w:szCs w:val="28"/>
          <w:lang w:val="en-US" w:eastAsia="zh-Hans"/>
        </w:rPr>
      </w:pPr>
    </w:p>
    <w:p>
      <w:pPr>
        <w:outlineLvl w:val="0"/>
        <w:rPr>
          <w:rFonts w:hint="eastAsia" w:ascii="Heiti SC Medium" w:hAnsi="Heiti SC Medium" w:eastAsia="Heiti SC Medium" w:cs="Heiti SC Medium"/>
          <w:b/>
          <w:sz w:val="28"/>
          <w:szCs w:val="28"/>
          <w:lang w:val="en-US" w:eastAsia="zh-Hans"/>
        </w:rPr>
      </w:pPr>
      <w:bookmarkStart w:id="4" w:name="_Toc79431318"/>
      <w:r>
        <w:rPr>
          <w:rFonts w:hint="eastAsia" w:ascii="Heiti SC Medium" w:hAnsi="Heiti SC Medium" w:eastAsia="Heiti SC Medium" w:cs="Heiti SC Medium"/>
          <w:b/>
          <w:sz w:val="28"/>
          <w:szCs w:val="28"/>
          <w:lang w:val="en-US" w:eastAsia="zh-Han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1669415</wp:posOffset>
                </wp:positionV>
                <wp:extent cx="1844040" cy="53340"/>
                <wp:effectExtent l="635" t="94615" r="9525" b="55245"/>
                <wp:wrapNone/>
                <wp:docPr id="4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53340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rgbClr val="FF0000"/>
                          </a:solidFill>
                          <a:prstDash val="soli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o:spt="32" type="#_x0000_t32" style="position:absolute;left:0pt;flip:y;margin-left:213.95pt;margin-top:131.45pt;height:4.2pt;width:145.2pt;z-index:251659264;mso-width-relative:page;mso-height-relative:page;" filled="f" stroked="t" coordsize="21600,21600" o:gfxdata="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qW+zo2AAAAAsBAAAPAAAA&#10;AAAAAAEAIAAAADgAAABkcnMvZG93bnJldi54bWxQSwECFAAUAAAACACHTuJAjV62Bf8BAACxAwAA&#10;DgAAAAAAAAABACAAAAA9AQAAZHJzL2Uyb0RvYy54bWxQSwUGAAAAAAYABgBZAQAArgUAAAAA&#10;">
                <v:fill on="f" focussize="0,0"/>
                <v:stroke weight="3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Heiti SC Medium" w:hAnsi="Heiti SC Medium" w:eastAsia="Heiti SC Medium" w:cs="Heiti SC Medium"/>
          <w:b/>
          <w:sz w:val="28"/>
          <w:szCs w:val="28"/>
          <w:lang w:val="en-US" w:eastAsia="zh-Hans"/>
        </w:rPr>
        <w:t>功能实现和设计</w:t>
      </w:r>
      <w:bookmarkEnd w:id="4"/>
    </w:p>
    <w:p>
      <w:pPr>
        <w:rPr>
          <w:rFonts w:hint="eastAsia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 xml:space="preserve"> </w:t>
      </w:r>
    </w:p>
    <w:p>
      <w:pPr>
        <w:ind w:firstLine="420" w:firstLineChars="0"/>
        <w:outlineLvl w:val="1"/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</w:pPr>
      <w:bookmarkStart w:id="5" w:name="_Toc1414816839"/>
      <w:r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  <w:t>模型</w:t>
      </w:r>
      <w:r>
        <w:rPr>
          <w:rFonts w:hint="default" w:ascii="Heiti SC Medium" w:hAnsi="Heiti SC Medium" w:eastAsia="Heiti SC Medium" w:cs="Heiti SC Medium"/>
          <w:b/>
          <w:bCs/>
          <w:sz w:val="18"/>
          <w:szCs w:val="18"/>
          <w:lang w:eastAsia="zh-Hans"/>
        </w:rPr>
        <w:t>、</w:t>
      </w:r>
      <w:r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  <w:t>材料和旋转</w:t>
      </w:r>
      <w:bookmarkEnd w:id="5"/>
    </w:p>
    <w:p>
      <w:pPr>
        <w:ind w:firstLine="420" w:firstLineChars="0"/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</w:pPr>
    </w:p>
    <w:p>
      <w:pPr>
        <w:ind w:left="420" w:leftChars="0" w:firstLine="420" w:firstLineChars="0"/>
        <w:outlineLvl w:val="2"/>
        <w:rPr>
          <w:rFonts w:hint="eastAsia" w:ascii="Heiti SC Light" w:hAnsi="Heiti SC Light" w:eastAsia="Heiti SC Light" w:cs="Heiti SC Light"/>
          <w:b w:val="0"/>
          <w:bCs w:val="0"/>
          <w:sz w:val="18"/>
          <w:szCs w:val="18"/>
          <w:lang w:eastAsia="zh-Hans"/>
        </w:rPr>
      </w:pPr>
      <w:bookmarkStart w:id="6" w:name="_Toc1887673489"/>
      <w:r>
        <w:rPr>
          <w:rFonts w:hint="eastAsia" w:ascii="Heiti SC Light" w:hAnsi="Heiti SC Light" w:eastAsia="Heiti SC Light" w:cs="Heiti SC Light"/>
          <w:b w:val="0"/>
          <w:bCs w:val="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121920</wp:posOffset>
                </wp:positionV>
                <wp:extent cx="356235" cy="30099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00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0000"/>
                                <w:kern w:val="24"/>
                                <w:sz w:val="13"/>
                                <w:szCs w:val="13"/>
                              </w:rPr>
                              <w:t>刀具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12.35pt;margin-top:9.6pt;height:23.7pt;width:28.05pt;z-index:251660288;mso-width-relative:page;mso-height-relative:page;" filled="f" stroked="f" coordsize="21600,21600" o:gfxdata="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LZn&#10;W0bWAAAACQEAAA8AAAAAAAAAAQAgAAAAOAAAAGRycy9kb3ducmV2LnhtbFBLAQIUABQAAAAIAIdO&#10;4kBewDXOnQEAAA4DAAAOAAAAAAAAAAEAIAAAADs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FF0000"/>
                          <w:kern w:val="24"/>
                          <w:sz w:val="13"/>
                          <w:szCs w:val="13"/>
                        </w:rPr>
                        <w:t>刀具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Heiti SC Light" w:hAnsi="Heiti SC Light" w:eastAsia="Heiti SC Light" w:cs="Heiti SC Light"/>
          <w:b w:val="0"/>
          <w:bCs w:val="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286385</wp:posOffset>
                </wp:positionV>
                <wp:extent cx="790575" cy="236855"/>
                <wp:effectExtent l="6350" t="45720" r="15875" b="22225"/>
                <wp:wrapNone/>
                <wp:docPr id="9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36855"/>
                        </a:xfrm>
                        <a:prstGeom prst="straightConnector1">
                          <a:avLst/>
                        </a:prstGeom>
                        <a:ln w="44450" cmpd="sng">
                          <a:solidFill>
                            <a:srgbClr val="FF0000"/>
                          </a:solidFill>
                          <a:prstDash val="soli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o:spt="32" type="#_x0000_t32" style="position:absolute;left:0pt;flip:y;margin-left:153.25pt;margin-top:22.55pt;height:18.65pt;width:62.25pt;z-index:251661312;mso-width-relative:page;mso-height-relative:page;" filled="f" stroked="t" coordsize="21600,21600" o:gfxdata="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K/rj8vXAAAACQEAAA8A&#10;AAAAAAAAAQAgAAAAOAAAAGRycy9kb3ducmV2LnhtbFBLAQIUABQAAAAIAIdO4kB0WQsSAgIAALED&#10;AAAOAAAAAAAAAAEAIAAAADwBAABkcnMvZTJvRG9jLnhtbFBLBQYAAAAABgAGAFkBAACwBQAAAAA=&#10;">
                <v:fill on="f" focussize="0,0"/>
                <v:stroke weight="3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Heiti SC Light" w:hAnsi="Heiti SC Light" w:eastAsia="Heiti SC Light" w:cs="Heiti SC Light"/>
          <w:b w:val="0"/>
          <w:bCs w:val="0"/>
          <w:sz w:val="13"/>
          <w:szCs w:val="1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392430</wp:posOffset>
            </wp:positionV>
            <wp:extent cx="2829560" cy="794385"/>
            <wp:effectExtent l="0" t="0" r="15240" b="18415"/>
            <wp:wrapNone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Heiti SC Light" w:hAnsi="Heiti SC Light" w:eastAsia="Heiti SC Light" w:cs="Heiti SC Light"/>
          <w:b w:val="0"/>
          <w:bCs w:val="0"/>
          <w:sz w:val="13"/>
          <w:szCs w:val="13"/>
          <w:lang w:val="en-US" w:eastAsia="zh-Hans"/>
        </w:rPr>
        <w:t>整体模型</w:t>
      </w:r>
      <w:r>
        <w:rPr>
          <w:rFonts w:hint="eastAsia" w:ascii="Heiti SC Light" w:hAnsi="Heiti SC Light" w:eastAsia="Heiti SC Light" w:cs="Heiti SC Light"/>
          <w:b w:val="0"/>
          <w:bCs w:val="0"/>
          <w:sz w:val="13"/>
          <w:szCs w:val="13"/>
          <w:lang w:eastAsia="zh-Hans"/>
        </w:rPr>
        <w:t>：车床整体由刀头和加工材料构成，材料模型使用圆柱形，在实现上使用glut工具库通过画出截面矩形线框再旋转得到。</w:t>
      </w:r>
      <w:r>
        <w:rPr>
          <w:rFonts w:hint="eastAsia" w:ascii="Heiti SC Light" w:hAnsi="Heiti SC Light" w:eastAsia="Heiti SC Light" w:cs="Heiti SC Light"/>
          <w:b w:val="0"/>
          <w:bCs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7623175</wp:posOffset>
                </wp:positionH>
                <wp:positionV relativeFrom="paragraph">
                  <wp:posOffset>190500</wp:posOffset>
                </wp:positionV>
                <wp:extent cx="1097280" cy="368300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加工材料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600.25pt;margin-top:15pt;height:29pt;width:86.4pt;mso-wrap-style:none;z-index:251662336;mso-width-relative:page;mso-height-relative:page;" filled="f" stroked="f" coordsize="21600,21600" o:gfxdata="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BTQ5oI&#10;1QAAAAsBAAAPAAAAAAAAAAEAIAAAADgAAABkcnMvZG93bnJldi54bWxQSwECFAAUAAAACACHTuJA&#10;q42pHJwBAAAOAwAADgAAAAAAAAABACAAAAA6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FF0000"/>
                          <w:kern w:val="24"/>
                          <w:sz w:val="36"/>
                          <w:szCs w:val="36"/>
                        </w:rPr>
                        <w:t>加工材料</w:t>
                      </w:r>
                    </w:p>
                  </w:txbxContent>
                </v:textbox>
              </v:shape>
            </w:pict>
          </mc:Fallback>
        </mc:AlternateContent>
      </w:r>
      <w:bookmarkEnd w:id="6"/>
    </w:p>
    <w:p>
      <w:pPr>
        <w:ind w:left="420" w:leftChars="0" w:firstLine="420" w:firstLineChars="0"/>
        <w:rPr>
          <w:rFonts w:hint="default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179070</wp:posOffset>
                </wp:positionV>
                <wp:extent cx="539115" cy="230505"/>
                <wp:effectExtent l="0" t="0" r="0" b="0"/>
                <wp:wrapNone/>
                <wp:docPr id="1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inorAscii" w:hAnsiTheme="minorBidi" w:eastAsiaTheme="minorEastAsia"/>
                                <w:color w:val="FF0000"/>
                                <w:kern w:val="24"/>
                                <w:sz w:val="13"/>
                                <w:szCs w:val="13"/>
                                <w:lang w:val="en-US" w:eastAsia="zh-Hans"/>
                              </w:rPr>
                              <w:t>加工材料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59.65pt;margin-top:14.1pt;height:18.15pt;width:42.45pt;z-index:251665408;mso-width-relative:page;mso-height-relative:page;" filled="f" stroked="f" coordsize="21600,21600" o:gfxdata="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Ce&#10;QXVT1wAAAAkBAAAPAAAAAAAAAAEAIAAAADgAAABkcnMvZG93bnJldi54bWxQSwECFAAUAAAACACH&#10;TuJA/nBsRp0BAAAPAwAADgAAAAAAAAABACAAAAA8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 w:asciiTheme="minorAscii" w:hAnsiTheme="minorBidi" w:eastAsiaTheme="minorEastAsia"/>
                          <w:color w:val="FF0000"/>
                          <w:kern w:val="24"/>
                          <w:sz w:val="13"/>
                          <w:szCs w:val="13"/>
                          <w:lang w:val="en-US" w:eastAsia="zh-Hans"/>
                        </w:rPr>
                        <w:t>加工材料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val="en-US" w:eastAsia="zh-Hans"/>
        </w:rPr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outlineLvl w:val="2"/>
        <w:rPr>
          <w:rFonts w:hint="default"/>
          <w:sz w:val="13"/>
          <w:szCs w:val="13"/>
          <w:lang w:eastAsia="zh-Hans"/>
        </w:rPr>
      </w:pPr>
      <w:bookmarkStart w:id="7" w:name="_Toc1352412492"/>
      <w:r>
        <w:rPr>
          <w:rFonts w:hint="eastAsia"/>
          <w:sz w:val="13"/>
          <w:szCs w:val="13"/>
          <w:lang w:val="en-US" w:eastAsia="zh-Hans"/>
        </w:rPr>
        <w:t>材质与纹理</w:t>
      </w:r>
      <w:r>
        <w:rPr>
          <w:rFonts w:hint="default"/>
          <w:sz w:val="13"/>
          <w:szCs w:val="13"/>
          <w:lang w:eastAsia="zh-Hans"/>
        </w:rPr>
        <w:t>：</w:t>
      </w:r>
      <w:r>
        <w:rPr>
          <w:rFonts w:hint="eastAsia"/>
          <w:sz w:val="13"/>
          <w:szCs w:val="13"/>
          <w:lang w:val="en-US" w:eastAsia="zh-Hans"/>
        </w:rPr>
        <w:t>通过函数LoadGlTextures</w:t>
      </w:r>
      <w:r>
        <w:rPr>
          <w:rFonts w:hint="default"/>
          <w:sz w:val="13"/>
          <w:szCs w:val="13"/>
          <w:lang w:eastAsia="zh-Hans"/>
        </w:rPr>
        <w:t>( )</w:t>
      </w:r>
      <w:r>
        <w:rPr>
          <w:rFonts w:hint="eastAsia"/>
          <w:sz w:val="13"/>
          <w:szCs w:val="13"/>
          <w:lang w:val="en-US" w:eastAsia="zh-Hans"/>
        </w:rPr>
        <w:t>加载纹理并绑定到OpenGL</w:t>
      </w:r>
      <w:r>
        <w:rPr>
          <w:rFonts w:hint="default"/>
          <w:sz w:val="13"/>
          <w:szCs w:val="13"/>
          <w:lang w:eastAsia="zh-Hans"/>
        </w:rPr>
        <w:t>，</w:t>
      </w:r>
      <w:r>
        <w:rPr>
          <w:rFonts w:hint="eastAsia"/>
          <w:sz w:val="13"/>
          <w:szCs w:val="13"/>
          <w:lang w:val="en-US" w:eastAsia="zh-Hans"/>
        </w:rPr>
        <w:t>实现了木质纹理</w:t>
      </w:r>
      <w:r>
        <w:rPr>
          <w:rFonts w:hint="default"/>
          <w:sz w:val="13"/>
          <w:szCs w:val="13"/>
          <w:lang w:eastAsia="zh-Hans"/>
        </w:rPr>
        <w:t>、</w:t>
      </w:r>
      <w:r>
        <w:rPr>
          <w:rFonts w:hint="eastAsia"/>
          <w:sz w:val="13"/>
          <w:szCs w:val="13"/>
          <w:lang w:val="en-US" w:eastAsia="zh-Hans"/>
        </w:rPr>
        <w:t>金属纹理以及刀具纹理</w:t>
      </w:r>
      <w:r>
        <w:rPr>
          <w:rFonts w:hint="default"/>
          <w:sz w:val="13"/>
          <w:szCs w:val="13"/>
          <w:lang w:eastAsia="zh-Hans"/>
        </w:rPr>
        <w:t>。</w:t>
      </w:r>
      <w:bookmarkEnd w:id="7"/>
    </w:p>
    <w:p>
      <w:pPr>
        <w:ind w:left="420" w:leftChars="0" w:firstLine="420" w:firstLineChars="0"/>
        <w:rPr>
          <w:rFonts w:hint="default"/>
          <w:sz w:val="13"/>
          <w:szCs w:val="13"/>
          <w:lang w:eastAsia="zh-Hans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2633980</wp:posOffset>
            </wp:positionH>
            <wp:positionV relativeFrom="paragraph">
              <wp:posOffset>67310</wp:posOffset>
            </wp:positionV>
            <wp:extent cx="645160" cy="429895"/>
            <wp:effectExtent l="0" t="0" r="15240" b="1905"/>
            <wp:wrapNone/>
            <wp:docPr id="13" name="图片 6" descr="m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met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1566545</wp:posOffset>
            </wp:positionH>
            <wp:positionV relativeFrom="paragraph">
              <wp:posOffset>61595</wp:posOffset>
            </wp:positionV>
            <wp:extent cx="228600" cy="434975"/>
            <wp:effectExtent l="0" t="0" r="0" b="22225"/>
            <wp:wrapNone/>
            <wp:docPr id="12" name="图片 5" descr="src=http---img4.jiuxing.com-22392-Ware_Picture-400-199e02f38e4c47cbd58d6b92a03c0fc5.jpg&amp;refer=http---img4.jiuxing.com&amp;app=2002&amp;size=f9999,10000&amp;q=a80&amp;n=0&amp;g=0n&amp;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src=http---img4.jiuxing.com-22392-Ware_Picture-400-199e02f38e4c47cbd58d6b92a03c0fc5.jpg&amp;refer=http---img4.jiuxing.com&amp;app=2002&amp;size=f9999,10000&amp;q=a80&amp;n=0&amp;g=0n&amp;fmt=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4064635</wp:posOffset>
            </wp:positionH>
            <wp:positionV relativeFrom="paragraph">
              <wp:posOffset>77470</wp:posOffset>
            </wp:positionV>
            <wp:extent cx="616585" cy="425450"/>
            <wp:effectExtent l="0" t="0" r="18415" b="6350"/>
            <wp:wrapNone/>
            <wp:docPr id="14" name="图片 8" descr="w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woo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rPr>
          <w:rFonts w:hint="eastAsia"/>
          <w:sz w:val="13"/>
          <w:szCs w:val="13"/>
          <w:lang w:val="en-US" w:eastAsia="zh-Hans"/>
        </w:rPr>
      </w:pP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1406525</wp:posOffset>
            </wp:positionH>
            <wp:positionV relativeFrom="paragraph">
              <wp:posOffset>178435</wp:posOffset>
            </wp:positionV>
            <wp:extent cx="559435" cy="738505"/>
            <wp:effectExtent l="0" t="0" r="24765" b="23495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10393" t="3076" r="81126" b="57073"/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64135</wp:posOffset>
            </wp:positionV>
            <wp:extent cx="652780" cy="614680"/>
            <wp:effectExtent l="0" t="0" r="7620" b="20320"/>
            <wp:wrapNone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83822" t="43533" r="406" b="3612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4092575</wp:posOffset>
            </wp:positionH>
            <wp:positionV relativeFrom="paragraph">
              <wp:posOffset>89535</wp:posOffset>
            </wp:positionV>
            <wp:extent cx="612775" cy="582930"/>
            <wp:effectExtent l="0" t="0" r="22225" b="1270"/>
            <wp:wrapNone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85184" t="37262" r="714" b="1680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ind w:left="420" w:leftChars="0" w:firstLine="420" w:firstLineChars="0"/>
        <w:outlineLvl w:val="2"/>
        <w:rPr>
          <w:rFonts w:hint="default"/>
          <w:sz w:val="13"/>
          <w:szCs w:val="13"/>
          <w:lang w:eastAsia="zh-Hans"/>
        </w:rPr>
      </w:pPr>
      <w:bookmarkStart w:id="8" w:name="_Toc1029833196"/>
      <w:r>
        <w:rPr>
          <w:rFonts w:hint="eastAsia"/>
          <w:sz w:val="13"/>
          <w:szCs w:val="13"/>
          <w:lang w:val="en-US" w:eastAsia="zh-Hans"/>
        </w:rPr>
        <w:t>光照</w:t>
      </w:r>
      <w:r>
        <w:rPr>
          <w:rFonts w:hint="default"/>
          <w:sz w:val="13"/>
          <w:szCs w:val="13"/>
          <w:lang w:eastAsia="zh-Hans"/>
        </w:rPr>
        <w:t>：使用点光源+环境光+漫反射光实现光照，坐标原点在圆柱体体心位置，点光源坐标为（10，5，0）。加上白色较暗环境光后，圆柱体材料右侧将比左侧稍亮。对于圆柱模型上的点（x,y,z），设置其法向量为(0,y,z)。</w:t>
      </w:r>
      <w:bookmarkEnd w:id="8"/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673985" cy="423545"/>
            <wp:effectExtent l="0" t="0" r="18415" b="825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outlineLvl w:val="2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bookmarkStart w:id="9" w:name="_Toc1835813999"/>
      <w:r>
        <w:rPr>
          <w:rFonts w:hint="eastAsia"/>
          <w:sz w:val="13"/>
          <w:szCs w:val="13"/>
          <w:lang w:val="en-US" w:eastAsia="zh-Hans"/>
        </w:rPr>
        <w:t>旋转</w:t>
      </w:r>
      <w:r>
        <w:rPr>
          <w:rFonts w:hint="default"/>
          <w:sz w:val="13"/>
          <w:szCs w:val="13"/>
          <w:lang w:val="en-US" w:eastAsia="zh-Hans"/>
        </w:rPr>
        <w:t>：旋转使用了glutIdleFunc()的原理，向display中传入度数偏移量，在实现中，偏移量每次增加8度。由于display的计算速度会影响每秒渲染的帧数，进而影响旋转速度，这在切割的时候会导致速度变化，在实现中使用延时函数控制每帧的渲染速度，大约在40ms每帧，旋转速度接近200度/秒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。</w:t>
      </w:r>
      <w:bookmarkEnd w:id="9"/>
    </w:p>
    <w:p>
      <w:pPr>
        <w:ind w:left="420" w:leftChars="0" w:firstLine="420" w:firstLineChars="0"/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"./旋转.mp4" </w:instrText>
      </w:r>
      <w:r>
        <w:rPr>
          <w:rFonts w:hint="default"/>
          <w:lang w:eastAsia="zh-Hans"/>
        </w:rPr>
        <w:fldChar w:fldCharType="separate"/>
      </w:r>
      <w:r>
        <w:rPr>
          <w:rStyle w:val="7"/>
          <w:rFonts w:hint="default"/>
          <w:lang w:eastAsia="zh-Hans"/>
        </w:rPr>
        <w:t>旋转演示视频</w:t>
      </w:r>
      <w:r>
        <w:rPr>
          <w:rFonts w:hint="default"/>
          <w:lang w:eastAsia="zh-Hans"/>
        </w:rPr>
        <w:fldChar w:fldCharType="end"/>
      </w:r>
    </w:p>
    <w:p>
      <w:pPr>
        <w:ind w:left="420" w:leftChars="0" w:firstLine="420" w:firstLineChars="0"/>
        <w:jc w:val="center"/>
        <w:rPr>
          <w:rFonts w:hint="default"/>
          <w:lang w:eastAsia="zh-Hans"/>
        </w:rPr>
      </w:pPr>
    </w:p>
    <w:p>
      <w:pPr>
        <w:ind w:firstLine="420" w:firstLineChars="0"/>
        <w:outlineLvl w:val="1"/>
        <w:rPr>
          <w:rFonts w:hint="default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</w:pPr>
      <w:bookmarkStart w:id="10" w:name="_Toc1628324744"/>
      <w:r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  <w:t>切削</w:t>
      </w:r>
      <w:bookmarkEnd w:id="10"/>
    </w:p>
    <w:p>
      <w:pPr>
        <w:bidi w:val="0"/>
        <w:ind w:left="420" w:leftChars="0" w:firstLine="420" w:firstLineChars="0"/>
        <w:outlineLvl w:val="2"/>
        <w:rPr>
          <w:rFonts w:hint="default"/>
          <w:sz w:val="13"/>
          <w:szCs w:val="13"/>
          <w:lang w:eastAsia="zh-Hans"/>
        </w:rPr>
      </w:pPr>
      <w:bookmarkStart w:id="11" w:name="_Toc1869858687"/>
      <w:r>
        <w:rPr>
          <w:rFonts w:hint="eastAsia"/>
          <w:sz w:val="13"/>
          <w:szCs w:val="13"/>
          <w:lang w:val="en-US" w:eastAsia="zh-Hans"/>
        </w:rPr>
        <w:t>刀具控制</w:t>
      </w:r>
      <w:r>
        <w:rPr>
          <w:rFonts w:hint="default"/>
          <w:sz w:val="13"/>
          <w:szCs w:val="13"/>
          <w:lang w:eastAsia="zh-Hans"/>
        </w:rPr>
        <w:t>：刀具设计比较简单，鼠标点击拖动刀具，当刀具在圆柱内部时（正在切削）不能向后走刀，刀具在圆柱上侧（退刀后）可以向后走刀，刀具横轴移动范围时-6～6，纵轴移动最低为0.2（圆柱半径为1）。在画圆柱体材料时，考虑到对称性，只需要画出一个截面线框即可。在刀具移动时，使用一个数组记录刀头走过的路径，将点集连接形成路径。</w:t>
      </w:r>
      <w:bookmarkEnd w:id="11"/>
    </w:p>
    <w:p>
      <w:pPr>
        <w:bidi w:val="0"/>
        <w:ind w:left="420" w:leftChars="0" w:firstLine="420" w:firstLineChars="0"/>
        <w:rPr>
          <w:rFonts w:hint="default"/>
          <w:sz w:val="13"/>
          <w:szCs w:val="13"/>
          <w:lang w:eastAsia="zh-Hans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68580</wp:posOffset>
            </wp:positionV>
            <wp:extent cx="4307840" cy="1048385"/>
            <wp:effectExtent l="0" t="0" r="10160" b="18415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ind w:left="420" w:leftChars="0" w:firstLine="420" w:firstLineChars="0"/>
        <w:rPr>
          <w:rFonts w:hint="default"/>
          <w:sz w:val="13"/>
          <w:szCs w:val="13"/>
          <w:lang w:eastAsia="zh-Hans"/>
        </w:rPr>
      </w:pPr>
    </w:p>
    <w:p>
      <w:pPr>
        <w:bidi w:val="0"/>
        <w:ind w:left="420" w:leftChars="0" w:firstLine="420" w:firstLineChars="0"/>
        <w:rPr>
          <w:rFonts w:hint="default"/>
          <w:sz w:val="13"/>
          <w:szCs w:val="13"/>
          <w:lang w:eastAsia="zh-Hans"/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128270</wp:posOffset>
                </wp:positionV>
                <wp:extent cx="76200" cy="76200"/>
                <wp:effectExtent l="6350" t="6350" r="19050" b="19050"/>
                <wp:wrapNone/>
                <wp:docPr id="38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210.7pt;margin-top:10.1pt;height:6pt;width:6pt;z-index:251694080;v-text-anchor:middle;mso-width-relative:page;mso-height-relative:page;" fillcolor="#FF0000" filled="t" stroked="t" coordsize="21600,21600" o:gfxdata="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NgsEybZAAAACAEAAA8AAAAAAAAAAQAgAAAAOAAAAGRycy9kb3ducmV2Lnht&#10;bFBLAQIUABQAAAAIAIdO4kDPeonz4gEAAMQDAAAOAAAAAAAAAAEAIAAAAD4BAABkcnMvZTJvRG9j&#10;LnhtbFBLBQYAAAAABgAGAFkBAACS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187960</wp:posOffset>
                </wp:positionV>
                <wp:extent cx="76200" cy="76200"/>
                <wp:effectExtent l="6350" t="6350" r="19050" b="19050"/>
                <wp:wrapNone/>
                <wp:docPr id="34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2" o:spid="_x0000_s1026" o:spt="3" type="#_x0000_t3" style="position:absolute;left:0pt;margin-left:208.75pt;margin-top:14.8pt;height:6pt;width:6pt;z-index:251689984;v-text-anchor:middle;mso-width-relative:page;mso-height-relative:page;" fillcolor="#FF0000" filled="t" stroked="t" coordsize="21600,21600" o:gfxdata="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HmR8c2QAAAAkBAAAPAAAAAAAAAAEAIAAAADgAAABkcnMvZG93bnJldi54&#10;bWxQSwECFAAUAAAACACHTuJAYmgaKeMBAADEAwAADgAAAAAAAAABACAAAAA+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184150</wp:posOffset>
                </wp:positionV>
                <wp:extent cx="76200" cy="76200"/>
                <wp:effectExtent l="6350" t="6350" r="19050" b="19050"/>
                <wp:wrapNone/>
                <wp:docPr id="31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9" o:spid="_x0000_s1026" o:spt="3" type="#_x0000_t3" style="position:absolute;left:0pt;margin-left:125.9pt;margin-top:14.5pt;height:6pt;width:6pt;z-index:251686912;v-text-anchor:middle;mso-width-relative:page;mso-height-relative:page;" fillcolor="#FF0000" filled="t" stroked="t" coordsize="21600,21600" o:gfxdata="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Bw79HTZAAAACQEAAA8AAAAAAAAAAQAgAAAAOAAAAGRycy9kb3ducmV2Lnht&#10;bFBLAQIUABQAAAAIAIdO4kBzo7MZ4gEAAMQDAAAOAAAAAAAAAAEAIAAAAD4BAABkcnMvZTJvRG9j&#10;LnhtbFBLBQYAAAAABgAGAFkBAACS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155575</wp:posOffset>
                </wp:positionV>
                <wp:extent cx="76200" cy="76200"/>
                <wp:effectExtent l="6350" t="6350" r="19050" b="19050"/>
                <wp:wrapNone/>
                <wp:docPr id="2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122.3pt;margin-top:12.25pt;height:6pt;width:6pt;z-index:251676672;v-text-anchor:middle;mso-width-relative:page;mso-height-relative:page;" fillcolor="#FF0000" filled="t" stroked="t" coordsize="21600,21600" o:gfxdata="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yg02z2AAAAAkBAAAPAAAAAAAAAAEAIAAAADgAAABkcnMvZG93bnJldi54bWxQ&#10;SwECFAAUAAAACACHTuJA1RvUQuEBAADDAwAADgAAAAAAAAABACAAAAA9AQAAZHJzL2Uyb0RvYy54&#10;bWxQSwUGAAAAAAYABgBZAQAAk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132715</wp:posOffset>
                </wp:positionV>
                <wp:extent cx="76200" cy="76200"/>
                <wp:effectExtent l="6350" t="6350" r="19050" b="19050"/>
                <wp:wrapNone/>
                <wp:docPr id="40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8" o:spid="_x0000_s1026" o:spt="3" type="#_x0000_t3" style="position:absolute;left:0pt;margin-left:111.65pt;margin-top:10.45pt;height:6pt;width:6pt;z-index:251696128;v-text-anchor:middle;mso-width-relative:page;mso-height-relative:page;" fillcolor="#FF0000" filled="t" stroked="t" coordsize="21600,21600" o:gfxdata="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kiWkxtgAAAAJAQAADwAAAAAAAAABACAAAAA4AAAAZHJzL2Rvd25yZXYueG1s&#10;UEsBAhQAFAAAAAgAh07iQIjAE4/iAQAAxAMAAA4AAAAAAAAAAQAgAAAAPQEAAGRycy9lMm9Eb2Mu&#10;eG1sUEsFBgAAAAAGAAYAWQEAAJE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128270</wp:posOffset>
                </wp:positionV>
                <wp:extent cx="76200" cy="76200"/>
                <wp:effectExtent l="6350" t="6350" r="19050" b="19050"/>
                <wp:wrapNone/>
                <wp:docPr id="19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107.05pt;margin-top:10.1pt;height:6pt;width:6pt;z-index:251674624;v-text-anchor:middle;mso-width-relative:page;mso-height-relative:page;" fillcolor="#FF0000" filled="t" stroked="t" coordsize="21600,21600" o:gfxdata="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8kIuVNcAAAAJAQAADwAAAAAAAAABACAAAAA4AAAAZHJzL2Rvd25yZXYueG1sUEsB&#10;AhQAFAAAAAgAh07iQAa/iVXgAQAAwwMAAA4AAAAAAAAAAQAgAAAAPAEAAGRycy9lMm9Eb2MueG1s&#10;UEsFBgAAAAAGAAYAWQEAAI4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140335</wp:posOffset>
                </wp:positionV>
                <wp:extent cx="76200" cy="76200"/>
                <wp:effectExtent l="6350" t="6350" r="19050" b="19050"/>
                <wp:wrapNone/>
                <wp:docPr id="20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type="#_x0000_t3" style="position:absolute;left:0pt;margin-left:117.05pt;margin-top:11.05pt;height:6pt;width:6pt;z-index:251675648;v-text-anchor:middle;mso-width-relative:page;mso-height-relative:page;" fillcolor="#FF0000" filled="t" stroked="t" coordsize="21600,21600" o:gfxdata="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HMgjU2AAAAAkBAAAPAAAAAAAAAAEAIAAAADgAAABkcnMvZG93bnJldi54bWxQ&#10;SwECFAAUAAAACACHTuJAKCRIf+EBAADDAwAADgAAAAAAAAABACAAAAA9AQAAZHJzL2Uyb0RvYy54&#10;bWxQSwUGAAAAAAYABgBZAQAAk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420" w:leftChars="0" w:firstLine="420" w:firstLineChars="0"/>
        <w:jc w:val="both"/>
        <w:rPr>
          <w:rFonts w:hint="default"/>
          <w:lang w:eastAsia="zh-Hans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27940</wp:posOffset>
                </wp:positionV>
                <wp:extent cx="76200" cy="76200"/>
                <wp:effectExtent l="6350" t="6350" r="19050" b="19050"/>
                <wp:wrapNone/>
                <wp:docPr id="33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1" o:spid="_x0000_s1026" o:spt="3" type="#_x0000_t3" style="position:absolute;left:0pt;margin-left:206.15pt;margin-top:2.2pt;height:6pt;width:6pt;z-index:251688960;v-text-anchor:middle;mso-width-relative:page;mso-height-relative:page;" fillcolor="#FF0000" filled="t" stroked="t" coordsize="21600,21600" o:gfxdata="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DkzU1K2QAAAAkBAAAPAAAAAAAAAAEAIAAAADgAAABkcnMvZG93bnJldi54&#10;bWxQSwECFAAUAAAACACHTuJAFQ3y8eMBAADEAwAADgAAAAAAAAABACAAAAA+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40005</wp:posOffset>
                </wp:positionV>
                <wp:extent cx="76200" cy="76200"/>
                <wp:effectExtent l="6350" t="6350" r="19050" b="19050"/>
                <wp:wrapNone/>
                <wp:docPr id="36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4" o:spid="_x0000_s1026" o:spt="3" type="#_x0000_t3" style="position:absolute;left:0pt;margin-left:142.4pt;margin-top:3.15pt;height:6pt;width:6pt;z-index:251692032;v-text-anchor:middle;mso-width-relative:page;mso-height-relative:page;" fillcolor="#FF0000" filled="t" stroked="t" coordsize="21600,21600" o:gfxdata="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hoxe+2QAAAAkBAAAPAAAAAAAAAAEAIAAAADgAAABkcnMvZG93bnJldi54&#10;bWxQSwECFAAUAAAACACHTuJAUdj/EuMBAADEAwAADgAAAAAAAAABACAAAAA+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7620</wp:posOffset>
                </wp:positionV>
                <wp:extent cx="76200" cy="76200"/>
                <wp:effectExtent l="6350" t="6350" r="19050" b="19050"/>
                <wp:wrapNone/>
                <wp:docPr id="35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31.1pt;margin-top:0.6pt;height:6pt;width:6pt;z-index:251691008;v-text-anchor:middle;mso-width-relative:page;mso-height-relative:page;" fillcolor="#FF0000" filled="t" stroked="t" coordsize="21600,21600" o:gfxdata="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2rsUW1gAAAAkBAAAPAAAAAAAAAAEAIAAAADgAAABkcnMvZG93bnJldi54bWxQ&#10;SwECFAAUAAAACACHTuJAYwcDceMBAADEAwAADgAAAAAAAAABACAAAAA7AQAAZHJzL2Uyb0RvYy54&#10;bWxQSwUGAAAAAAYABgBZAQAAk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18415</wp:posOffset>
                </wp:positionV>
                <wp:extent cx="76200" cy="76200"/>
                <wp:effectExtent l="6350" t="6350" r="19050" b="19050"/>
                <wp:wrapNone/>
                <wp:docPr id="2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137.05pt;margin-top:1.45pt;height:6pt;width:6pt;z-index:251677696;v-text-anchor:middle;mso-width-relative:page;mso-height-relative:page;" fillcolor="#FF0000" filled="t" stroked="t" coordsize="21600,21600" o:gfxdata="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5te/a2AAAAAkBAAAPAAAAAAAAAAEAIAAAADgAAABkcnMvZG93bnJldi54bWxQ&#10;SwECFAAUAAAACACHTuJA1em+RuEBAADDAwAADgAAAAAAAAABACAAAAA9AQAAZHJzL2Uyb0RvYy54&#10;bWxQSwUGAAAAAAYABgBZAQAAk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43180</wp:posOffset>
                </wp:positionV>
                <wp:extent cx="76200" cy="76200"/>
                <wp:effectExtent l="6350" t="6350" r="19050" b="19050"/>
                <wp:wrapNone/>
                <wp:docPr id="2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147.05pt;margin-top:3.4pt;height:6pt;width:6pt;z-index:251678720;v-text-anchor:middle;mso-width-relative:page;mso-height-relative:page;" fillcolor="#FF0000" filled="t" stroked="t" coordsize="21600,21600" o:gfxdata="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XsFZptkAAAAJAQAADwAAAAAAAAABACAAAAA4AAAAZHJzL2Rvd25yZXYueG1s&#10;UEsBAhQAFAAAAAgAh07iQFpVLvrhAQAAxAMAAA4AAAAAAAAAAQAgAAAAPgEAAGRycy9lMm9Eb2Mu&#10;eG1sUEsFBgAAAAAGAAYAWQEAAJE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66040</wp:posOffset>
                </wp:positionV>
                <wp:extent cx="76200" cy="76200"/>
                <wp:effectExtent l="6350" t="6350" r="19050" b="19050"/>
                <wp:wrapNone/>
                <wp:docPr id="32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0" o:spid="_x0000_s1026" o:spt="3" type="#_x0000_t3" style="position:absolute;left:0pt;margin-left:202.9pt;margin-top:5.2pt;height:6pt;width:6pt;z-index:251687936;v-text-anchor:middle;mso-width-relative:page;mso-height-relative:page;" fillcolor="#FF0000" filled="t" stroked="t" coordsize="21600,21600" o:gfxdata="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qU3fXXAAAACAEAAA8AAAAAAAAAAQAgAAAAOAAAAGRycy9kb3ducmV2LnhtbFBL&#10;AQIUABQAAAAIAIdO4kAUYuup4QEAAMQDAAAOAAAAAAAAAAEAIAAAADwBAABkcnMvZTJvRG9jLnht&#10;bFBLBQYAAAAABgAGAFkBAACP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97155</wp:posOffset>
                </wp:positionV>
                <wp:extent cx="76200" cy="76200"/>
                <wp:effectExtent l="6350" t="6350" r="19050" b="19050"/>
                <wp:wrapNone/>
                <wp:docPr id="37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5" o:spid="_x0000_s1026" o:spt="3" type="#_x0000_t3" style="position:absolute;left:0pt;margin-left:199.4pt;margin-top:7.65pt;height:6pt;width:6pt;z-index:251693056;v-text-anchor:middle;mso-width-relative:page;mso-height-relative:page;" fillcolor="#FF0000" filled="t" stroked="t" coordsize="21600,21600" o:gfxdata="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jvRhA9gAAAAIAQAADwAAAAAAAAABACAAAAA4AAAAZHJzL2Rvd25yZXYueG1s&#10;UEsBAhQAFAAAAAgAh07iQFC35kriAQAAxAMAAA4AAAAAAAAAAQAgAAAAPQEAAGRycy9lMm9Eb2Mu&#10;eG1sUEsFBgAAAAAGAAYAWQEAAJE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139700</wp:posOffset>
                </wp:positionV>
                <wp:extent cx="76200" cy="76200"/>
                <wp:effectExtent l="6350" t="6350" r="19050" b="19050"/>
                <wp:wrapNone/>
                <wp:docPr id="30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8" o:spid="_x0000_s1026" o:spt="3" type="#_x0000_t3" style="position:absolute;left:0pt;margin-left:195.65pt;margin-top:11pt;height:6pt;width:6pt;z-index:251685888;v-text-anchor:middle;mso-width-relative:page;mso-height-relative:page;" fillcolor="#FF0000" filled="t" stroked="t" coordsize="21600,21600" o:gfxdata="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NemDYLZAAAACQEAAA8AAAAAAAAAAQAgAAAAOAAAAGRycy9kb3ducmV2Lnht&#10;bFBLAQIUABQAAAAIAIdO4kByzKpB4gEAAMQDAAAOAAAAAAAAAAEAIAAAAD4BAABkcnMvZTJvRG9j&#10;LnhtbFBLBQYAAAAABgAGAFkBAACS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83185</wp:posOffset>
                </wp:positionV>
                <wp:extent cx="76200" cy="76200"/>
                <wp:effectExtent l="6350" t="6350" r="19050" b="19050"/>
                <wp:wrapNone/>
                <wp:docPr id="2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54.05pt;margin-top:6.55pt;height:6pt;width:6pt;z-index:251679744;v-text-anchor:middle;mso-width-relative:page;mso-height-relative:page;" fillcolor="#FF0000" filled="t" stroked="t" coordsize="21600,21600" o:gfxdata="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f6w5utgAAAAIAQAADwAAAAAAAAABACAAAAA4AAAAZHJzL2Rvd25yZXYueG1s&#10;UEsBAhQAFAAAAAgAh07iQBUElYriAQAAxAMAAA4AAAAAAAAAAQAgAAAAPQEAAGRycy9lMm9Eb2Mu&#10;eG1sUEsFBgAAAAAGAAYAWQEAAJE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133985</wp:posOffset>
                </wp:positionV>
                <wp:extent cx="76200" cy="76200"/>
                <wp:effectExtent l="6350" t="6350" r="19050" b="19050"/>
                <wp:wrapNone/>
                <wp:docPr id="25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3" o:spid="_x0000_s1026" o:spt="3" type="#_x0000_t3" style="position:absolute;left:0pt;margin-left:161.05pt;margin-top:10.55pt;height:6pt;width:6pt;z-index:251680768;v-text-anchor:middle;mso-width-relative:page;mso-height-relative:page;" fillcolor="#FF0000" filled="t" stroked="t" coordsize="21600,21600" o:gfxdata="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BE7mW3YAAAACQEAAA8AAAAAAAAAAQAgAAAAOAAAAGRycy9kb3ducmV2Lnht&#10;bFBLAQIUABQAAAAIAIdO4kAwxfYu4wEAAMQDAAAOAAAAAAAAAAEAIAAAAD0BAABkcnMvZTJvRG9j&#10;LnhtbFBLBQYAAAAABgAGAFkBAACS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184785</wp:posOffset>
                </wp:positionV>
                <wp:extent cx="76200" cy="76200"/>
                <wp:effectExtent l="6350" t="6350" r="19050" b="19050"/>
                <wp:wrapNone/>
                <wp:docPr id="26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4" o:spid="_x0000_s1026" o:spt="3" type="#_x0000_t3" style="position:absolute;left:0pt;margin-left:168.05pt;margin-top:14.55pt;height:6pt;width:6pt;z-index:251681792;v-text-anchor:middle;mso-width-relative:page;mso-height-relative:page;" fillcolor="#FF0000" filled="t" stroked="t" coordsize="21600,21600" o:gfxdata="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1kBvpNgAAAAJAQAADwAAAAAAAAABACAAAAA4AAAAZHJzL2Rvd25yZXYueG1s&#10;UEsBAhQAFAAAAAgAh07iQAIaCk3iAQAAxAMAAA4AAAAAAAAAAQAgAAAAPQEAAGRycy9lMm9Eb2Mu&#10;eG1sUEsFBgAAAAAGAAYAWQEAAJE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184785</wp:posOffset>
                </wp:positionV>
                <wp:extent cx="76200" cy="76200"/>
                <wp:effectExtent l="6350" t="6350" r="19050" b="19050"/>
                <wp:wrapNone/>
                <wp:docPr id="27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5" o:spid="_x0000_s1026" o:spt="3" type="#_x0000_t3" style="position:absolute;left:0pt;margin-left:176.05pt;margin-top:14.55pt;height:6pt;width:6pt;z-index:251682816;v-text-anchor:middle;mso-width-relative:page;mso-height-relative:page;" fillcolor="#FF0000" filled="t" stroked="t" coordsize="21600,21600" o:gfxdata="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Nnik67ZAAAACQEAAA8AAAAAAAAAAQAgAAAAOAAAAGRycy9kb3ducmV2Lnht&#10;bFBLAQIUABQAAAAIAIdO4kADdRMV4gEAAMQDAAAOAAAAAAAAAAEAIAAAAD4BAABkcnMvZTJvRG9j&#10;LnhtbFBLBQYAAAAABgAGAFkBAACS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184785</wp:posOffset>
                </wp:positionV>
                <wp:extent cx="76200" cy="76200"/>
                <wp:effectExtent l="6350" t="6350" r="19050" b="19050"/>
                <wp:wrapNone/>
                <wp:docPr id="28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6" o:spid="_x0000_s1026" o:spt="3" type="#_x0000_t3" style="position:absolute;left:0pt;margin-left:184.05pt;margin-top:14.55pt;height:6pt;width:6pt;z-index:251683840;v-text-anchor:middle;mso-width-relative:page;mso-height-relative:page;" fillcolor="#FF0000" filled="t" stroked="t" coordsize="21600,21600" o:gfxdata="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Q3wd3ZAAAACQEAAA8AAAAAAAAAAQAgAAAAOAAAAGRycy9kb3ducmV2Lnht&#10;bFBLAQIUABQAAAAIAIdO4kCcuHys4gEAAMQDAAAOAAAAAAAAAAEAIAAAAD4BAABkcnMvZTJvRG9j&#10;LnhtbFBLBQYAAAAABgAGAFkBAACS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184785</wp:posOffset>
                </wp:positionV>
                <wp:extent cx="76200" cy="76200"/>
                <wp:effectExtent l="6350" t="6350" r="19050" b="19050"/>
                <wp:wrapNone/>
                <wp:docPr id="2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192.05pt;margin-top:14.55pt;height:6pt;width:6pt;z-index:251684864;v-text-anchor:middle;mso-width-relative:page;mso-height-relative:page;" fillcolor="#FF0000" filled="t" stroked="t" coordsize="21600,21600" o:gfxdata="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jKFJ22gAAAAkBAAAPAAAAAAAAAAEAIAAAADgAAABkcnMvZG93bnJldi54&#10;bWxQSwECFAAUAAAACACHTuJAnddl9OIBAADEAwAADgAAAAAAAAABACAAAAA/AQAAZHJzL2Uyb0Rv&#10;Yy54bWxQSwUGAAAAAAYABgBZAQAAk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420" w:leftChars="0" w:firstLine="420" w:firstLineChars="0"/>
        <w:jc w:val="both"/>
        <w:rPr>
          <w:rFonts w:hint="eastAsia"/>
          <w:lang w:val="en-US" w:eastAsia="zh-Hans"/>
        </w:rPr>
      </w:pP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bidi w:val="0"/>
        <w:ind w:left="420" w:leftChars="0" w:firstLine="420" w:firstLineChars="0"/>
        <w:outlineLvl w:val="2"/>
        <w:rPr>
          <w:rFonts w:hint="default"/>
          <w:sz w:val="13"/>
          <w:szCs w:val="13"/>
          <w:lang w:val="en-US" w:eastAsia="zh-Hans"/>
        </w:rPr>
      </w:pPr>
      <w:bookmarkStart w:id="12" w:name="_Toc439262211"/>
      <w:r>
        <w:rPr>
          <w:rFonts w:hint="eastAsia"/>
          <w:sz w:val="13"/>
          <w:szCs w:val="13"/>
          <w:lang w:val="en-US" w:eastAsia="zh-Hans"/>
        </w:rPr>
        <w:t>粒子效果</w:t>
      </w:r>
      <w:r>
        <w:rPr>
          <w:rFonts w:hint="default"/>
          <w:sz w:val="13"/>
          <w:szCs w:val="13"/>
          <w:lang w:eastAsia="zh-Hans"/>
        </w:rPr>
        <w:t>：</w:t>
      </w:r>
      <w:r>
        <w:rPr>
          <w:rFonts w:hint="default"/>
          <w:sz w:val="13"/>
          <w:szCs w:val="13"/>
          <w:lang w:val="en-US" w:eastAsia="zh-Hans"/>
        </w:rPr>
        <w:t>当刀具与圆柱体接触时（此处的接触判定利用刀头Y轴坐标与圆柱体上表面高度做比较），将渲染并产生若干个粒子。实现时控制粒子总数为100，首次接触时激活100个粒子，之后每次接触时将激活死去的粒子，并将活着的粒子进行更新。</w:t>
      </w:r>
      <w:bookmarkEnd w:id="12"/>
    </w:p>
    <w:p>
      <w:pPr>
        <w:bidi w:val="0"/>
        <w:ind w:left="420" w:leftChars="0" w:firstLine="420" w:firstLineChars="0"/>
        <w:jc w:val="center"/>
        <w:rPr>
          <w:rFonts w:hint="default"/>
          <w:sz w:val="13"/>
          <w:szCs w:val="13"/>
          <w:lang w:val="en-US" w:eastAsia="zh-Hans"/>
        </w:rPr>
      </w:pPr>
      <w:r>
        <w:rPr>
          <w:rFonts w:hint="default"/>
          <w:sz w:val="13"/>
          <w:szCs w:val="13"/>
          <w:lang w:val="en-US" w:eastAsia="zh-Hans"/>
        </w:rPr>
        <w:fldChar w:fldCharType="begin"/>
      </w:r>
      <w:r>
        <w:rPr>
          <w:rFonts w:hint="default"/>
          <w:sz w:val="13"/>
          <w:szCs w:val="13"/>
          <w:lang w:val="en-US" w:eastAsia="zh-Hans"/>
        </w:rPr>
        <w:instrText xml:space="preserve"> HYPERLINK "./粒子.mp4" </w:instrText>
      </w:r>
      <w:r>
        <w:rPr>
          <w:rFonts w:hint="default"/>
          <w:sz w:val="13"/>
          <w:szCs w:val="13"/>
          <w:lang w:val="en-US" w:eastAsia="zh-Hans"/>
        </w:rPr>
        <w:fldChar w:fldCharType="separate"/>
      </w:r>
      <w:r>
        <w:rPr>
          <w:rStyle w:val="7"/>
          <w:rFonts w:hint="default"/>
          <w:sz w:val="13"/>
          <w:szCs w:val="13"/>
          <w:lang w:val="en-US" w:eastAsia="zh-Hans"/>
        </w:rPr>
        <w:t>切削及粒子演示视频</w:t>
      </w:r>
      <w:r>
        <w:rPr>
          <w:rFonts w:hint="default"/>
          <w:sz w:val="13"/>
          <w:szCs w:val="13"/>
          <w:lang w:val="en-US" w:eastAsia="zh-Hans"/>
        </w:rPr>
        <w:fldChar w:fldCharType="end"/>
      </w:r>
    </w:p>
    <w:p>
      <w:pPr>
        <w:bidi w:val="0"/>
        <w:ind w:left="420" w:leftChars="0" w:firstLine="420" w:firstLineChars="0"/>
        <w:jc w:val="center"/>
        <w:rPr>
          <w:rFonts w:hint="default"/>
          <w:sz w:val="13"/>
          <w:szCs w:val="13"/>
          <w:lang w:val="en-US" w:eastAsia="zh-Hans"/>
        </w:rPr>
      </w:pPr>
    </w:p>
    <w:p>
      <w:pPr>
        <w:bidi w:val="0"/>
        <w:ind w:left="420" w:leftChars="0" w:firstLine="420" w:firstLineChars="0"/>
        <w:outlineLvl w:val="2"/>
        <w:rPr>
          <w:rFonts w:hint="default"/>
          <w:sz w:val="13"/>
          <w:szCs w:val="13"/>
          <w:lang w:eastAsia="zh-Hans"/>
        </w:rPr>
      </w:pPr>
      <w:bookmarkStart w:id="13" w:name="_Toc1778685538"/>
      <w:r>
        <w:rPr>
          <w:rFonts w:hint="eastAsia"/>
          <w:sz w:val="13"/>
          <w:szCs w:val="13"/>
          <w:lang w:val="en-US" w:eastAsia="zh-Hans"/>
        </w:rPr>
        <w:t>粒子类实现</w:t>
      </w:r>
      <w:r>
        <w:rPr>
          <w:rFonts w:hint="default"/>
          <w:sz w:val="13"/>
          <w:szCs w:val="13"/>
          <w:lang w:eastAsia="zh-Hans"/>
        </w:rPr>
        <w:t>：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>struct particle{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GLfloat x,y,z;</w:t>
      </w:r>
      <w:r>
        <w:rPr>
          <w:rFonts w:hint="default"/>
          <w:sz w:val="10"/>
          <w:szCs w:val="13"/>
          <w:lang w:eastAsia="zh-Hans"/>
        </w:rPr>
        <w:tab/>
      </w:r>
      <w:r>
        <w:rPr>
          <w:rFonts w:hint="default" w:eastAsiaTheme="minorEastAsia"/>
          <w:sz w:val="10"/>
          <w:szCs w:val="13"/>
          <w:lang w:val="en-US" w:eastAsia="zh-Hans"/>
        </w:rPr>
        <w:t xml:space="preserve"> </w:t>
      </w:r>
      <w:r>
        <w:rPr>
          <w:rFonts w:hint="default"/>
          <w:sz w:val="10"/>
          <w:szCs w:val="13"/>
          <w:lang w:eastAsia="zh-Hans"/>
        </w:rPr>
        <w:tab/>
      </w:r>
      <w:r>
        <w:rPr>
          <w:rFonts w:hint="default" w:eastAsiaTheme="minorEastAsia"/>
          <w:sz w:val="10"/>
          <w:szCs w:val="13"/>
          <w:lang w:val="en-US" w:eastAsia="zh-Hans"/>
        </w:rPr>
        <w:t>GLfloat vx,vy,vz;</w:t>
      </w:r>
      <w:r>
        <w:rPr>
          <w:rFonts w:hint="default"/>
          <w:sz w:val="10"/>
          <w:szCs w:val="13"/>
          <w:lang w:eastAsia="zh-Hans"/>
        </w:rPr>
        <w:tab/>
        <w:t/>
      </w:r>
      <w:r>
        <w:rPr>
          <w:rFonts w:hint="default"/>
          <w:sz w:val="10"/>
          <w:szCs w:val="13"/>
          <w:lang w:eastAsia="zh-Hans"/>
        </w:rPr>
        <w:tab/>
      </w:r>
      <w:r>
        <w:rPr>
          <w:rFonts w:hint="default" w:eastAsiaTheme="minorEastAsia"/>
          <w:sz w:val="10"/>
          <w:szCs w:val="13"/>
          <w:lang w:val="en-US" w:eastAsia="zh-Hans"/>
        </w:rPr>
        <w:t>GLfloat ax,ay,az;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GLint lifetime;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GLboolean alive;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void init(GLfloat xx,GLfloat yy,GLfloat zz){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    x=xx;y=yy;z=zz;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    vx=rand()%61-30;vy=rand()%61-30;vz=rand()%61-30;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    ax=vx/100;ay=3.0;z=-vz/10;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    lifetime=rand()%31+10;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    alive=true;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void draw(){ …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 xml:space="preserve">    void update(){…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leftChars="900" w:right="0" w:rightChars="0" w:firstLine="420" w:firstLineChars="0"/>
        <w:jc w:val="both"/>
        <w:textAlignment w:val="auto"/>
        <w:outlineLvl w:val="9"/>
        <w:rPr>
          <w:rFonts w:hint="default" w:eastAsiaTheme="minorEastAsia"/>
          <w:sz w:val="10"/>
          <w:szCs w:val="13"/>
          <w:lang w:val="en-US" w:eastAsia="zh-Hans"/>
        </w:rPr>
      </w:pPr>
      <w:r>
        <w:rPr>
          <w:rFonts w:hint="default" w:eastAsiaTheme="minorEastAsia"/>
          <w:sz w:val="10"/>
          <w:szCs w:val="13"/>
          <w:lang w:val="en-US" w:eastAsia="zh-Hans"/>
        </w:rPr>
        <w:t>};</w:t>
      </w:r>
    </w:p>
    <w:p>
      <w:pPr>
        <w:bidi w:val="0"/>
        <w:ind w:left="420" w:leftChars="0" w:firstLine="420" w:firstLineChars="0"/>
        <w:rPr>
          <w:rFonts w:hint="default"/>
          <w:sz w:val="13"/>
          <w:szCs w:val="13"/>
          <w:lang w:val="en-US" w:eastAsia="zh-Hans"/>
        </w:rPr>
      </w:pPr>
    </w:p>
    <w:p>
      <w:pPr>
        <w:ind w:firstLine="420" w:firstLineChars="0"/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  <w:t xml:space="preserve"> </w:t>
      </w:r>
    </w:p>
    <w:p>
      <w:pPr>
        <w:ind w:firstLine="420" w:firstLineChars="0"/>
        <w:outlineLvl w:val="1"/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</w:pPr>
      <w:bookmarkStart w:id="14" w:name="_Toc1395470926"/>
      <w:r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  <w:t>交互与变换</w:t>
      </w:r>
      <w:bookmarkEnd w:id="14"/>
    </w:p>
    <w:p>
      <w:pPr>
        <w:bidi w:val="0"/>
        <w:ind w:left="420" w:leftChars="0" w:firstLine="420" w:firstLineChars="0"/>
        <w:outlineLvl w:val="2"/>
        <w:rPr>
          <w:rFonts w:hint="default"/>
          <w:sz w:val="13"/>
          <w:szCs w:val="13"/>
          <w:lang w:eastAsia="zh-Hans"/>
        </w:rPr>
      </w:pPr>
      <w:bookmarkStart w:id="15" w:name="_Toc1010944395"/>
      <w:r>
        <w:rPr>
          <w:rFonts w:hint="eastAsia"/>
          <w:sz w:val="13"/>
          <w:szCs w:val="13"/>
          <w:lang w:val="en-US" w:eastAsia="zh-Hans"/>
        </w:rPr>
        <w:t>材质转变</w:t>
      </w:r>
      <w:r>
        <w:rPr>
          <w:rFonts w:hint="default"/>
          <w:sz w:val="13"/>
          <w:szCs w:val="13"/>
          <w:lang w:eastAsia="zh-Hans"/>
        </w:rPr>
        <w:t>：</w:t>
      </w:r>
      <w:bookmarkEnd w:id="15"/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  <w:r>
        <w:rPr>
          <w:rFonts w:hint="default"/>
          <w:sz w:val="13"/>
          <w:szCs w:val="13"/>
          <w:lang w:eastAsia="zh-Hans"/>
        </w:rPr>
        <w:t>通过键盘控制材质转换：M键切换金属材质，W键切换木头材质</w:t>
      </w:r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</w:p>
    <w:p>
      <w:pPr>
        <w:bidi w:val="0"/>
        <w:ind w:left="420" w:leftChars="0" w:firstLine="420" w:firstLineChars="0"/>
        <w:outlineLvl w:val="2"/>
        <w:rPr>
          <w:rFonts w:hint="default"/>
          <w:sz w:val="13"/>
          <w:szCs w:val="13"/>
          <w:lang w:eastAsia="zh-Hans"/>
        </w:rPr>
      </w:pPr>
      <w:bookmarkStart w:id="16" w:name="_Toc51831701"/>
      <w:r>
        <w:rPr>
          <w:rFonts w:hint="eastAsia"/>
          <w:sz w:val="13"/>
          <w:szCs w:val="13"/>
          <w:lang w:val="en-US" w:eastAsia="zh-Hans"/>
        </w:rPr>
        <w:t>手动自由切削和贝塞尔自动进刀切换</w:t>
      </w:r>
      <w:r>
        <w:rPr>
          <w:rFonts w:hint="default"/>
          <w:sz w:val="13"/>
          <w:szCs w:val="13"/>
          <w:lang w:eastAsia="zh-Hans"/>
        </w:rPr>
        <w:t>：</w:t>
      </w:r>
      <w:bookmarkEnd w:id="16"/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val="en-US" w:eastAsia="zh-Hans"/>
        </w:rPr>
      </w:pPr>
      <w:r>
        <w:rPr>
          <w:rFonts w:hint="default"/>
          <w:sz w:val="13"/>
          <w:szCs w:val="13"/>
          <w:lang w:val="en-US" w:eastAsia="zh-Hans"/>
        </w:rPr>
        <w:t>通过键盘控制模式转换：C键切换模式，如果当前在普通模式，将切换到贝塞尔自动进刀模式；如果在自动模式，将初始化</w:t>
      </w:r>
      <w:r>
        <w:rPr>
          <w:rFonts w:hint="default"/>
          <w:sz w:val="13"/>
          <w:szCs w:val="13"/>
          <w:lang w:eastAsia="zh-Hans"/>
        </w:rPr>
        <w:tab/>
      </w:r>
      <w:r>
        <w:rPr>
          <w:rFonts w:hint="default"/>
          <w:sz w:val="13"/>
          <w:szCs w:val="13"/>
          <w:lang w:val="en-US" w:eastAsia="zh-Hans"/>
        </w:rPr>
        <w:t>为手动模式。</w:t>
      </w:r>
    </w:p>
    <w:p>
      <w:pPr>
        <w:bidi w:val="0"/>
        <w:ind w:left="420" w:leftChars="0" w:firstLine="420" w:firstLineChars="0"/>
        <w:outlineLvl w:val="2"/>
        <w:rPr>
          <w:rFonts w:hint="default"/>
          <w:sz w:val="13"/>
          <w:szCs w:val="13"/>
          <w:lang w:eastAsia="zh-Hans"/>
        </w:rPr>
      </w:pPr>
      <w:bookmarkStart w:id="17" w:name="_Toc1404521672"/>
      <w:r>
        <w:rPr>
          <w:rFonts w:hint="eastAsia"/>
          <w:sz w:val="13"/>
          <w:szCs w:val="13"/>
          <w:lang w:val="en-US" w:eastAsia="zh-Hans"/>
        </w:rPr>
        <w:t>贝塞尔曲线端点选择</w:t>
      </w:r>
      <w:r>
        <w:rPr>
          <w:rFonts w:hint="default"/>
          <w:sz w:val="13"/>
          <w:szCs w:val="13"/>
          <w:lang w:eastAsia="zh-Hans"/>
        </w:rPr>
        <w:t>：</w:t>
      </w:r>
      <w:bookmarkEnd w:id="17"/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  <w:r>
        <w:rPr>
          <w:rFonts w:hint="default"/>
          <w:sz w:val="13"/>
          <w:szCs w:val="13"/>
          <w:lang w:eastAsia="zh-Hans"/>
        </w:rPr>
        <w:t>通过鼠标右键选择三次贝塞尔曲线四个端点。约束为：当右键落在-6～0时，将设置左侧两端点如</w:t>
      </w:r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177165</wp:posOffset>
            </wp:positionV>
            <wp:extent cx="2885440" cy="810260"/>
            <wp:effectExtent l="0" t="0" r="10160" b="2540"/>
            <wp:wrapNone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13"/>
          <w:szCs w:val="13"/>
          <w:lang w:eastAsia="zh-Hans"/>
        </w:rPr>
        <w:t>图所示（其中下次点Y轴坐标为0.2，上侧为1），右侧同理。</w:t>
      </w:r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125095</wp:posOffset>
                </wp:positionV>
                <wp:extent cx="76200" cy="76200"/>
                <wp:effectExtent l="6350" t="6350" r="19050" b="19050"/>
                <wp:wrapNone/>
                <wp:docPr id="45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flip:x;margin-left:234.05pt;margin-top:9.85pt;height:6pt;width:6pt;z-index:251783168;v-text-anchor:middle;mso-width-relative:page;mso-height-relative:page;" fillcolor="#FF0000" filled="t" stroked="t" coordsize="21600,21600" o:gfxdata="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2XcJj2QAAAAkBAAAPAAAAAAAAAAEAIAAAADgAAABkcnMvZG93bnJldi54bWxQSwECFAAUAAAA&#10;CACHTuJAxsAhudcBAACsAwAADgAAAAAAAAABACAAAAA+AQAAZHJzL2Uyb0RvYy54bWxQSwUGAAAA&#10;AAYABgBZAQAAhwUAAAAA&#10;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62865</wp:posOffset>
                </wp:positionV>
                <wp:extent cx="3175" cy="474345"/>
                <wp:effectExtent l="12700" t="0" r="34925" b="8255"/>
                <wp:wrapNone/>
                <wp:docPr id="46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7434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236.95pt;margin-top:4.95pt;height:37.35pt;width:0.25pt;z-index:251782144;mso-width-relative:page;mso-height-relative:page;" filled="f" stroked="t" coordsize="21600,21600" o:gfxdata="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FsvJVnY&#10;AAAACAEAAA8AAAAAAAAAAQAgAAAAOAAAAGRycy9kb3ducmV2LnhtbFBLAQIUABQAAAAIAIdO4kCg&#10;hn0Z0QEAAGcDAAAOAAAAAAAAAAEAIAAAAD0BAABkcnMvZTJvRG9jLnhtbFBLBQYAAAAABgAGAFkB&#10;AACABQAAAAA=&#10;">
                <v:fill on="f" focussize="0,0"/>
                <v:stroke weight="2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108585</wp:posOffset>
                </wp:positionV>
                <wp:extent cx="76200" cy="76200"/>
                <wp:effectExtent l="6350" t="6350" r="19050" b="19050"/>
                <wp:wrapNone/>
                <wp:docPr id="42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flip:x;margin-left:113.35pt;margin-top:8.55pt;height:6pt;width:6pt;z-index:251699200;v-text-anchor:middle;mso-width-relative:page;mso-height-relative:page;" fillcolor="#FF0000" filled="t" stroked="t" coordsize="21600,21600" o:gfxdata="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Mkea3nZAAAACQEAAA8AAAAAAAAAAQAgAAAAOAAAAGRycy9kb3ducmV2LnhtbFBLAQIUABQAAAAI&#10;AIdO4kAwl6SY1gEAAKwDAAAOAAAAAAAAAAEAIAAAAD4BAABkcnMvZTJvRG9jLnhtbFBLBQYAAAAA&#10;BgAGAFkBAACGBQAAAAA=&#10;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46355</wp:posOffset>
                </wp:positionV>
                <wp:extent cx="3175" cy="474345"/>
                <wp:effectExtent l="12700" t="0" r="34925" b="8255"/>
                <wp:wrapNone/>
                <wp:docPr id="6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7434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116.25pt;margin-top:3.65pt;height:37.35pt;width:0.25pt;z-index:251698176;mso-width-relative:page;mso-height-relative:page;" filled="f" stroked="t" coordsize="21600,21600" o:gfxdata="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daP+S1wAA&#10;AAgBAAAPAAAAAAAAAAEAIAAAADgAAABkcnMvZG93bnJldi54bWxQSwECFAAUAAAACACHTuJA9qFd&#10;9tABAABmAwAADgAAAAAAAAABACAAAAA8AQAAZHJzL2Uyb0RvYy54bWxQSwUGAAAAAAYABgBZAQAA&#10;fgUAAAAA&#10;">
                <v:fill on="f" focussize="0,0"/>
                <v:stroke weight="2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64770</wp:posOffset>
                </wp:positionV>
                <wp:extent cx="76200" cy="76200"/>
                <wp:effectExtent l="6350" t="6350" r="19050" b="19050"/>
                <wp:wrapNone/>
                <wp:docPr id="47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flip:x;margin-left:233.75pt;margin-top:5.1pt;height:6pt;width:6pt;z-index:251825152;v-text-anchor:middle;mso-width-relative:page;mso-height-relative:page;" fillcolor="#FF0000" filled="t" stroked="t" coordsize="21600,21600" o:gfxdata="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N3/6sXZAAAACQEAAA8AAAAAAAAAAQAgAAAAOAAAAGRycy9kb3ducmV2LnhtbFBLAQIUABQAAAAI&#10;AIdO4kBJTunn1gEAAKwDAAAOAAAAAAAAAAEAIAAAAD4BAABkcnMvZTJvRG9jLnhtbFBLBQYAAAAA&#10;BgAGAFkBAACGBQAAAAA=&#10;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48260</wp:posOffset>
                </wp:positionV>
                <wp:extent cx="76200" cy="76200"/>
                <wp:effectExtent l="6350" t="6350" r="19050" b="19050"/>
                <wp:wrapNone/>
                <wp:docPr id="44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flip:x;margin-left:113.05pt;margin-top:3.8pt;height:6pt;width:6pt;z-index:251741184;v-text-anchor:middle;mso-width-relative:page;mso-height-relative:page;" fillcolor="#FF0000" filled="t" stroked="t" coordsize="21600,21600" o:gfxdata="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Y7c5UdgAAAAIAQAADwAAAAAAAAABACAAAAA4AAAAZHJzL2Rvd25yZXYueG1sUEsBAhQAFAAAAAgA&#10;h07iQKEE/XvWAQAArAMAAA4AAAAAAAAAAQAgAAAAPQEAAGRycy9lMm9Eb2MueG1sUEsFBgAAAAAG&#10;AAYAWQEAAIUFAAAAAA==&#10;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</w:p>
    <w:p>
      <w:pPr>
        <w:bidi w:val="0"/>
        <w:ind w:left="840" w:leftChars="0" w:firstLine="420" w:firstLineChars="0"/>
        <w:rPr>
          <w:rFonts w:hint="default"/>
          <w:sz w:val="13"/>
          <w:szCs w:val="13"/>
          <w:lang w:eastAsia="zh-Hans"/>
        </w:rPr>
      </w:pPr>
    </w:p>
    <w:p>
      <w:pPr>
        <w:ind w:firstLine="420" w:firstLineChars="0"/>
        <w:outlineLvl w:val="1"/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</w:pPr>
      <w:bookmarkStart w:id="18" w:name="_Toc655493480"/>
      <w:r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  <w:t>贝塞尔曲线和自动进刀</w:t>
      </w:r>
      <w:bookmarkEnd w:id="18"/>
    </w:p>
    <w:p>
      <w:pPr>
        <w:ind w:firstLine="420" w:firstLineChars="0"/>
        <w:rPr>
          <w:rFonts w:hint="eastAsia" w:ascii="Heiti SC Medium" w:hAnsi="Heiti SC Medium" w:eastAsia="Heiti SC Medium" w:cs="Heiti SC Medium"/>
          <w:b/>
          <w:bCs/>
          <w:sz w:val="18"/>
          <w:szCs w:val="18"/>
          <w:lang w:val="en-US" w:eastAsia="zh-Hans"/>
        </w:rPr>
      </w:pPr>
    </w:p>
    <w:p>
      <w:pPr>
        <w:bidi w:val="0"/>
        <w:ind w:left="420" w:leftChars="0" w:firstLine="420" w:firstLineChars="0"/>
        <w:outlineLvl w:val="2"/>
        <w:rPr>
          <w:rFonts w:hint="default"/>
          <w:sz w:val="13"/>
          <w:szCs w:val="13"/>
          <w:lang w:eastAsia="zh-Hans"/>
        </w:rPr>
      </w:pPr>
      <w:bookmarkStart w:id="19" w:name="_Toc287809250"/>
      <w:r>
        <w:rPr>
          <w:rFonts w:hint="eastAsia"/>
          <w:sz w:val="13"/>
          <w:szCs w:val="13"/>
          <w:lang w:val="en-US" w:eastAsia="zh-Hans"/>
        </w:rPr>
        <w:t>计算公式</w:t>
      </w:r>
      <w:r>
        <w:rPr>
          <w:rFonts w:hint="default"/>
          <w:sz w:val="13"/>
          <w:szCs w:val="13"/>
          <w:lang w:eastAsia="zh-Hans"/>
        </w:rPr>
        <w:t>：</w:t>
      </w:r>
      <w:bookmarkEnd w:id="19"/>
    </w:p>
    <w:p>
      <w:pPr>
        <w:bidi w:val="0"/>
        <w:ind w:left="420" w:leftChars="0" w:firstLine="420" w:firstLineChars="0"/>
        <w:rPr>
          <w:rFonts w:hint="default"/>
          <w:sz w:val="13"/>
          <w:szCs w:val="13"/>
          <w:lang w:val="en-US" w:eastAsia="zh-Hans"/>
        </w:rPr>
      </w:pPr>
      <w:r>
        <w:drawing>
          <wp:inline distT="0" distB="0" distL="114300" distR="114300">
            <wp:extent cx="3188335" cy="170815"/>
            <wp:effectExtent l="0" t="0" r="12065" b="6985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outlineLvl w:val="2"/>
        <w:rPr>
          <w:rFonts w:hint="default"/>
          <w:sz w:val="13"/>
          <w:szCs w:val="13"/>
          <w:lang w:eastAsia="zh-Hans"/>
        </w:rPr>
      </w:pPr>
      <w:bookmarkStart w:id="20" w:name="_Toc1076891706"/>
      <w:r>
        <w:rPr>
          <w:rFonts w:hint="eastAsia"/>
          <w:sz w:val="13"/>
          <w:szCs w:val="13"/>
          <w:lang w:val="en-US" w:eastAsia="zh-Hans"/>
        </w:rPr>
        <w:t>贝塞尔自动进刀演示</w:t>
      </w:r>
      <w:r>
        <w:rPr>
          <w:rFonts w:hint="default"/>
          <w:sz w:val="13"/>
          <w:szCs w:val="13"/>
          <w:lang w:eastAsia="zh-Hans"/>
        </w:rPr>
        <w:t>：</w:t>
      </w:r>
      <w:bookmarkEnd w:id="20"/>
    </w:p>
    <w:p>
      <w:pPr>
        <w:bidi w:val="0"/>
        <w:ind w:left="2520" w:leftChars="0" w:firstLine="420" w:firstLineChars="0"/>
        <w:rPr>
          <w:rFonts w:hint="default"/>
          <w:sz w:val="13"/>
          <w:szCs w:val="13"/>
          <w:lang w:val="en-US" w:eastAsia="zh-Hans"/>
        </w:rPr>
      </w:pPr>
      <w:r>
        <w:rPr>
          <w:rFonts w:hint="default"/>
          <w:sz w:val="13"/>
          <w:szCs w:val="13"/>
          <w:lang w:val="en-US" w:eastAsia="zh-Hans"/>
        </w:rPr>
        <w:fldChar w:fldCharType="begin"/>
      </w:r>
      <w:r>
        <w:rPr>
          <w:rFonts w:hint="default"/>
          <w:sz w:val="13"/>
          <w:szCs w:val="13"/>
          <w:lang w:val="en-US" w:eastAsia="zh-Hans"/>
        </w:rPr>
        <w:instrText xml:space="preserve"> HYPERLINK "自动.mp4" </w:instrText>
      </w:r>
      <w:r>
        <w:rPr>
          <w:rFonts w:hint="default"/>
          <w:sz w:val="13"/>
          <w:szCs w:val="13"/>
          <w:lang w:val="en-US" w:eastAsia="zh-Hans"/>
        </w:rPr>
        <w:fldChar w:fldCharType="separate"/>
      </w:r>
      <w:r>
        <w:rPr>
          <w:rStyle w:val="7"/>
          <w:rFonts w:hint="default"/>
          <w:sz w:val="13"/>
          <w:szCs w:val="13"/>
          <w:lang w:val="en-US" w:eastAsia="zh-Hans"/>
        </w:rPr>
        <w:t>自动.mp4</w:t>
      </w:r>
      <w:r>
        <w:rPr>
          <w:rFonts w:hint="default"/>
          <w:sz w:val="13"/>
          <w:szCs w:val="13"/>
          <w:lang w:val="en-US" w:eastAsia="zh-Hans"/>
        </w:rPr>
        <w:fldChar w:fldCharType="end"/>
      </w:r>
    </w:p>
    <w:p>
      <w:pPr>
        <w:bidi w:val="0"/>
        <w:ind w:left="2520" w:leftChars="0" w:firstLine="420" w:firstLineChars="0"/>
        <w:rPr>
          <w:rFonts w:hint="default"/>
          <w:sz w:val="13"/>
          <w:szCs w:val="13"/>
          <w:lang w:val="en-US" w:eastAsia="zh-Hans"/>
        </w:rPr>
      </w:pPr>
    </w:p>
    <w:p>
      <w:pPr>
        <w:outlineLvl w:val="0"/>
        <w:rPr>
          <w:rFonts w:hint="default" w:ascii="Heiti SC Medium" w:hAnsi="Heiti SC Medium" w:eastAsia="Heiti SC Medium" w:cs="Heiti SC Medium"/>
          <w:b/>
          <w:sz w:val="28"/>
          <w:szCs w:val="28"/>
          <w:lang w:val="en-US" w:eastAsia="zh-Hans"/>
        </w:rPr>
      </w:pPr>
      <w:bookmarkStart w:id="21" w:name="_Toc326725826"/>
      <w:r>
        <w:rPr>
          <w:rFonts w:hint="eastAsia" w:ascii="Heiti SC Medium" w:hAnsi="Heiti SC Medium" w:eastAsia="Heiti SC Medium" w:cs="Heiti SC Medium"/>
          <w:b/>
          <w:sz w:val="28"/>
          <w:szCs w:val="28"/>
          <w:lang w:val="en-US" w:eastAsia="zh-Hans"/>
        </w:rPr>
        <w:t>参考文档</w:t>
      </w:r>
      <w:bookmarkEnd w:id="21"/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贝塞尔曲线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：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begin"/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instrText xml:space="preserve"> HYPERLINK "https://baike.baidu.com/item/贝塞尔曲线/1091769?fr=aladdin" </w:instrTex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separate"/>
      </w:r>
      <w:r>
        <w:rPr>
          <w:rStyle w:val="7"/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https://baike.baidu.com/item/贝塞尔曲线/1091769?fr=aladdin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end"/>
      </w: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OpenGL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：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begin"/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instrText xml:space="preserve"> HYPERLINK "https://learnopengl-cn.github.io/01%20Getting%20started/06%20Textures/" </w:instrTex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separate"/>
      </w:r>
      <w:r>
        <w:rPr>
          <w:rStyle w:val="7"/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https://learnopengl-cn.github.io/01%20Getting%20started/06%20Textures/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end"/>
      </w: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val="en-US" w:eastAsia="zh-Hans"/>
        </w:rPr>
      </w:pP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glut纹理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：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begin"/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instrText xml:space="preserve"> HYPERLINK "https://zhuanlan.zhihu.com/p/24714986" </w:instrTex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separate"/>
      </w:r>
      <w:r>
        <w:rPr>
          <w:rStyle w:val="7"/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https://zhuanlan.zhihu.com/p/24714986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end"/>
      </w:r>
    </w:p>
    <w:p>
      <w:pPr>
        <w:ind w:firstLine="420" w:firstLineChars="0"/>
        <w:rPr>
          <w:rFonts w:hint="default" w:ascii="Heiti SC Light" w:hAnsi="Heiti SC Light" w:eastAsia="Heiti SC Light" w:cs="Heiti SC Light"/>
          <w:b w:val="0"/>
          <w:sz w:val="18"/>
          <w:szCs w:val="18"/>
          <w:lang w:val="en-US" w:eastAsia="zh-Hans"/>
        </w:rPr>
      </w:pPr>
      <w:r>
        <w:rPr>
          <w:rFonts w:hint="eastAsia" w:ascii="Heiti SC Light" w:hAnsi="Heiti SC Light" w:eastAsia="Heiti SC Light" w:cs="Heiti SC Light"/>
          <w:b w:val="0"/>
          <w:sz w:val="18"/>
          <w:szCs w:val="18"/>
          <w:lang w:val="en-US" w:eastAsia="zh-Hans"/>
        </w:rPr>
        <w:t>OpenGL光照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：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begin"/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instrText xml:space="preserve"> HYPERLINK "https://blog.csdn.net/u011760195/article/details/87996525" </w:instrTex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separate"/>
      </w:r>
      <w:r>
        <w:rPr>
          <w:rStyle w:val="7"/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t>https://blog.csdn.net/u011760195/article/details/87996525</w:t>
      </w:r>
      <w:r>
        <w:rPr>
          <w:rFonts w:hint="default" w:ascii="Heiti SC Light" w:hAnsi="Heiti SC Light" w:eastAsia="Heiti SC Light" w:cs="Heiti SC Light"/>
          <w:b w:val="0"/>
          <w:sz w:val="18"/>
          <w:szCs w:val="18"/>
          <w:lang w:eastAsia="zh-Hans"/>
        </w:rPr>
        <w:fldChar w:fldCharType="end"/>
      </w:r>
    </w:p>
    <w:p>
      <w:pPr>
        <w:bidi w:val="0"/>
        <w:outlineLvl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toWe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34F02"/>
    <w:multiLevelType w:val="singleLevel"/>
    <w:tmpl w:val="5FF34F02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D069B"/>
    <w:rsid w:val="5FFF39E9"/>
    <w:rsid w:val="DDFD069B"/>
    <w:rsid w:val="E94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2021-01-05T09:17:00Z</dcterms:created>
  <dc:creator>user</dc:creator>
  <cp:lastModifiedBy>user</cp:lastModifiedBy>
  <dcterms:modified xsi:type="dcterms:W3CDTF">2021-01-05T02:07:43Z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