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算法 作业2</w:t>
      </w:r>
    </w:p>
    <w:p>
      <w:r>
        <w:t>窦嘉伟 518021911160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t xml:space="preserve">1 </w:t>
      </w:r>
      <w:r>
        <w:rPr>
          <w:rFonts w:hint="eastAsia"/>
        </w:rPr>
        <w:t>证明对于任意等价的BST树（n个节点），都能通过O(n)次旋转（zig/zag）相互转化。(任意一次zig/zag都能增加右/左子树的高度)；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  <w:b/>
          <w:bCs/>
        </w:rPr>
        <w:t>证明：  先证明一个一般结论：任意等价二叉树（假设有n个节点），我们可以通过若干次右旋变成一条右链。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方法：我们知道，右旋时，原来的父节点变成子节点并且其右子树高度保持不变。那么我们对一颗子树进行右旋，得到新子树相比原子树有关系：新子树的右子树高度比原子树多1.因此我们对一颗二叉树进行若干次右旋，会得到一条右链，其高度为n。而我们知道，原树的右子树高度（暂且奖根节点也归入右子树）至少为1，因此需要n-1次右旋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有了这个规律，反过来，任何一颗n节点二叉树都可以由其等价的右链经过若干次左旋转化（至多n-1次）。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结合二者，任何两颗等价二叉树都可以经过若干次左右旋转化，方法是（树1-&gt;右链-&gt;树2）。其旋转次数不会超过2n-2次。所以命题得证。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b/>
          <w:bCs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default"/>
        </w:rPr>
        <w:t>2对于如下一棵splay树，依次访问节点3,9,1,给出bottom-up双层旋转的调整过程</w:t>
      </w:r>
    </w:p>
    <w:p>
      <w:r>
        <w:drawing>
          <wp:inline distT="0" distB="0" distL="114300" distR="114300">
            <wp:extent cx="2284095" cy="1306195"/>
            <wp:effectExtent l="0" t="0" r="19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9440" cy="869950"/>
            <wp:effectExtent l="0" t="0" r="10160" b="19050"/>
            <wp:docPr id="2" name="图片 2" descr="IMG_0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195"/>
                    <pic:cNvPicPr>
                      <a:picLocks noChangeAspect="1"/>
                    </pic:cNvPicPr>
                  </pic:nvPicPr>
                  <pic:blipFill>
                    <a:blip r:embed="rId5"/>
                    <a:srcRect r="16267" b="70632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19475" cy="862330"/>
            <wp:effectExtent l="0" t="0" r="9525" b="1270"/>
            <wp:docPr id="3" name="图片 3" descr="IMG_0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0195"/>
                    <pic:cNvPicPr>
                      <a:picLocks noChangeAspect="1"/>
                    </pic:cNvPicPr>
                  </pic:nvPicPr>
                  <pic:blipFill>
                    <a:blip r:embed="rId5"/>
                    <a:srcRect t="28510" r="35066" b="4237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3050540" cy="1259205"/>
            <wp:effectExtent l="0" t="0" r="22860" b="10795"/>
            <wp:docPr id="4" name="图片 4" descr="IMG_0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0195"/>
                    <pic:cNvPicPr>
                      <a:picLocks noChangeAspect="1"/>
                    </pic:cNvPicPr>
                  </pic:nvPicPr>
                  <pic:blipFill>
                    <a:blip r:embed="rId5"/>
                    <a:srcRect l="-121" t="57492" r="42192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LatoWe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70599"/>
    <w:rsid w:val="FE77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2020-03-16T14:26:00Z</dcterms:created>
  <dc:creator>user</dc:creator>
  <cp:lastModifiedBy>user</cp:lastModifiedBy>
  <dcterms:modified xsi:type="dcterms:W3CDTF">2020-03-16T15:26:40Z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