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DB81" w14:textId="31438825" w:rsidR="00FB11B9" w:rsidRPr="009E5281" w:rsidRDefault="009E5281" w:rsidP="009E5281">
      <w:pPr>
        <w:pStyle w:val="ListParagraph"/>
        <w:numPr>
          <w:ilvl w:val="0"/>
          <w:numId w:val="1"/>
        </w:numPr>
        <w:rPr>
          <w:b/>
          <w:bCs/>
        </w:rPr>
      </w:pPr>
      <w:r w:rsidRPr="009E5281">
        <w:rPr>
          <w:b/>
          <w:bCs/>
        </w:rPr>
        <w:t xml:space="preserve">Article on how to think from the perspective of a </w:t>
      </w:r>
      <w:proofErr w:type="gramStart"/>
      <w:r w:rsidRPr="009E5281">
        <w:rPr>
          <w:b/>
          <w:bCs/>
        </w:rPr>
        <w:t>CEO</w:t>
      </w:r>
      <w:proofErr w:type="gramEnd"/>
    </w:p>
    <w:p w14:paraId="2B2F8BFB" w14:textId="2F4E251E" w:rsidR="009E5281" w:rsidRDefault="009E5281">
      <w:hyperlink r:id="rId5" w:history="1">
        <w:r w:rsidRPr="00654BFF">
          <w:rPr>
            <w:rStyle w:val="Hyperlink"/>
          </w:rPr>
          <w:t>https://www.datapine.com/blog/ceo-dashboard-report-examples-and-templates/</w:t>
        </w:r>
      </w:hyperlink>
    </w:p>
    <w:p w14:paraId="6B826D6B" w14:textId="77777777" w:rsidR="009E5281" w:rsidRPr="009E5281" w:rsidRDefault="009E5281" w:rsidP="009E5281">
      <w:pPr>
        <w:pStyle w:val="ListParagraph"/>
        <w:numPr>
          <w:ilvl w:val="0"/>
          <w:numId w:val="1"/>
        </w:numPr>
        <w:rPr>
          <w:b/>
          <w:bCs/>
        </w:rPr>
      </w:pPr>
      <w:r w:rsidRPr="009E5281">
        <w:rPr>
          <w:b/>
          <w:bCs/>
        </w:rPr>
        <w:t xml:space="preserve">Asana – Article on metrics you should be </w:t>
      </w:r>
      <w:proofErr w:type="gramStart"/>
      <w:r w:rsidRPr="009E5281">
        <w:rPr>
          <w:b/>
          <w:bCs/>
        </w:rPr>
        <w:t>tracking</w:t>
      </w:r>
      <w:proofErr w:type="gramEnd"/>
    </w:p>
    <w:p w14:paraId="01AAC574" w14:textId="748D8868" w:rsidR="009E5281" w:rsidRDefault="009E5281" w:rsidP="009E5281">
      <w:pPr>
        <w:tabs>
          <w:tab w:val="left" w:pos="5760"/>
        </w:tabs>
      </w:pPr>
      <w:hyperlink r:id="rId6" w:history="1">
        <w:r w:rsidRPr="00654BFF">
          <w:rPr>
            <w:rStyle w:val="Hyperlink"/>
          </w:rPr>
          <w:t>https://asana.com/fr/resources/success-metrics-examples</w:t>
        </w:r>
        <w:r w:rsidRPr="00654BFF">
          <w:rPr>
            <w:rStyle w:val="Hyperlink"/>
          </w:rPr>
          <w:t>/</w:t>
        </w:r>
      </w:hyperlink>
      <w:r>
        <w:t xml:space="preserve"> </w:t>
      </w:r>
      <w:r>
        <w:tab/>
      </w:r>
    </w:p>
    <w:p w14:paraId="290CD762" w14:textId="17A31F5B" w:rsidR="009E5281" w:rsidRPr="009E5281" w:rsidRDefault="009E5281" w:rsidP="009E5281">
      <w:pPr>
        <w:pStyle w:val="ListParagraph"/>
        <w:numPr>
          <w:ilvl w:val="0"/>
          <w:numId w:val="5"/>
        </w:numPr>
        <w:tabs>
          <w:tab w:val="left" w:pos="5760"/>
        </w:tabs>
        <w:rPr>
          <w:b/>
          <w:bCs/>
        </w:rPr>
      </w:pPr>
      <w:r w:rsidRPr="009E5281">
        <w:rPr>
          <w:b/>
          <w:bCs/>
        </w:rPr>
        <w:t xml:space="preserve">Scoro – Article on metrics that every company should </w:t>
      </w:r>
      <w:proofErr w:type="gramStart"/>
      <w:r w:rsidRPr="009E5281">
        <w:rPr>
          <w:b/>
          <w:bCs/>
        </w:rPr>
        <w:t>know</w:t>
      </w:r>
      <w:proofErr w:type="gramEnd"/>
    </w:p>
    <w:p w14:paraId="7C5B5832" w14:textId="1C8019BF" w:rsidR="009E5281" w:rsidRDefault="009E5281" w:rsidP="009E5281">
      <w:pPr>
        <w:tabs>
          <w:tab w:val="left" w:pos="5760"/>
        </w:tabs>
      </w:pPr>
      <w:hyperlink r:id="rId7" w:history="1">
        <w:r w:rsidRPr="00654BFF">
          <w:rPr>
            <w:rStyle w:val="Hyperlink"/>
          </w:rPr>
          <w:t>https://asana.com/fr/resources/success-metrics-examples</w:t>
        </w:r>
        <w:r w:rsidRPr="00654BFF">
          <w:rPr>
            <w:rStyle w:val="Hyperlink"/>
          </w:rPr>
          <w:t>/</w:t>
        </w:r>
      </w:hyperlink>
    </w:p>
    <w:p w14:paraId="0A01D169" w14:textId="77777777" w:rsidR="009E5281" w:rsidRDefault="009E5281" w:rsidP="009E5281">
      <w:pPr>
        <w:tabs>
          <w:tab w:val="left" w:pos="5760"/>
        </w:tabs>
      </w:pPr>
    </w:p>
    <w:sectPr w:rsidR="009E5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02B1"/>
    <w:multiLevelType w:val="hybridMultilevel"/>
    <w:tmpl w:val="CA3265D8"/>
    <w:lvl w:ilvl="0" w:tplc="DC7AD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5855"/>
    <w:multiLevelType w:val="hybridMultilevel"/>
    <w:tmpl w:val="5C0A5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D5BC6"/>
    <w:multiLevelType w:val="hybridMultilevel"/>
    <w:tmpl w:val="930E26D4"/>
    <w:lvl w:ilvl="0" w:tplc="9B1A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85859"/>
    <w:multiLevelType w:val="hybridMultilevel"/>
    <w:tmpl w:val="EA22D95A"/>
    <w:lvl w:ilvl="0" w:tplc="DC7AD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E37C0"/>
    <w:multiLevelType w:val="hybridMultilevel"/>
    <w:tmpl w:val="F5B2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774383">
    <w:abstractNumId w:val="1"/>
  </w:num>
  <w:num w:numId="2" w16cid:durableId="1866825488">
    <w:abstractNumId w:val="2"/>
  </w:num>
  <w:num w:numId="3" w16cid:durableId="445537462">
    <w:abstractNumId w:val="3"/>
  </w:num>
  <w:num w:numId="4" w16cid:durableId="1818065241">
    <w:abstractNumId w:val="0"/>
  </w:num>
  <w:num w:numId="5" w16cid:durableId="42102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AA"/>
    <w:rsid w:val="009E5281"/>
    <w:rsid w:val="00A66F86"/>
    <w:rsid w:val="00F15CAA"/>
    <w:rsid w:val="00FB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53AFDF"/>
  <w15:chartTrackingRefBased/>
  <w15:docId w15:val="{65424032-A2B2-4CB7-BBFC-516D7D42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ana.com/fr/resources/success-metrics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na.com/fr/resources/success-metrics-examples/" TargetMode="External"/><Relationship Id="rId5" Type="http://schemas.openxmlformats.org/officeDocument/2006/relationships/hyperlink" Target="https://www.datapine.com/blog/ceo-dashboard-report-examples-and-templat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Nhat Thanh</dc:creator>
  <cp:keywords/>
  <dc:description/>
  <cp:lastModifiedBy>Duong Nhat Thanh</cp:lastModifiedBy>
  <cp:revision>2</cp:revision>
  <dcterms:created xsi:type="dcterms:W3CDTF">2023-07-02T03:22:00Z</dcterms:created>
  <dcterms:modified xsi:type="dcterms:W3CDTF">2023-07-02T03:33:00Z</dcterms:modified>
</cp:coreProperties>
</file>