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D75" w:rsidRDefault="0064444E">
      <w:pPr>
        <w:pBdr>
          <w:bottom w:val="single" w:sz="4" w:space="0" w:color="auto"/>
        </w:pBdr>
        <w:rPr>
          <w:rFonts w:ascii="黑体" w:eastAsia="黑体" w:hAnsi="黑体" w:cs="黑体"/>
          <w:b/>
          <w:bCs/>
          <w:sz w:val="32"/>
          <w:szCs w:val="32"/>
        </w:rPr>
      </w:pPr>
      <w:r>
        <w:rPr>
          <w:rFonts w:ascii="黑体" w:eastAsia="黑体" w:hAnsi="黑体" w:cs="黑体" w:hint="eastAsia"/>
          <w:b/>
          <w:bCs/>
          <w:sz w:val="32"/>
          <w:szCs w:val="32"/>
        </w:rPr>
        <w:t>调查报告</w:t>
      </w:r>
    </w:p>
    <w:p w:rsidR="00B73D75" w:rsidRDefault="00B73D75">
      <w:pPr>
        <w:rPr>
          <w:rFonts w:ascii="黑体" w:eastAsia="黑体" w:hAnsi="黑体" w:cs="黑体"/>
          <w:b/>
          <w:bCs/>
          <w:sz w:val="32"/>
          <w:szCs w:val="32"/>
        </w:rPr>
      </w:pPr>
    </w:p>
    <w:tbl>
      <w:tblPr>
        <w:tblW w:w="9900" w:type="dxa"/>
        <w:tblLayout w:type="fixed"/>
        <w:tblCellMar>
          <w:left w:w="0" w:type="dxa"/>
          <w:right w:w="0" w:type="dxa"/>
        </w:tblCellMar>
        <w:tblLook w:val="04A0" w:firstRow="1" w:lastRow="0" w:firstColumn="1" w:lastColumn="0" w:noHBand="0" w:noVBand="1"/>
      </w:tblPr>
      <w:tblGrid>
        <w:gridCol w:w="4950"/>
        <w:gridCol w:w="4950"/>
      </w:tblGrid>
      <w:tr w:rsidR="00B73D75">
        <w:tc>
          <w:tcPr>
            <w:tcW w:w="9900" w:type="dxa"/>
            <w:gridSpan w:val="2"/>
            <w:tcBorders>
              <w:top w:val="nil"/>
              <w:left w:val="nil"/>
              <w:bottom w:val="nil"/>
              <w:right w:val="nil"/>
            </w:tcBorders>
            <w:shd w:val="clear" w:color="auto" w:fill="FFFFFF"/>
            <w:vAlign w:val="center"/>
          </w:tcPr>
          <w:p w:rsidR="00B73D75" w:rsidRDefault="0064444E">
            <w:pPr>
              <w:jc w:val="center"/>
              <w:rPr>
                <w:rFonts w:ascii="黑体" w:eastAsia="黑体" w:hAnsi="黑体" w:cs="黑体"/>
                <w:color w:val="000000"/>
                <w:szCs w:val="21"/>
              </w:rPr>
            </w:pPr>
            <w:r>
              <w:rPr>
                <w:rFonts w:ascii="黑体" w:eastAsia="黑体" w:hAnsi="黑体" w:cs="黑体" w:hint="eastAsia"/>
                <w:b/>
                <w:color w:val="000000"/>
                <w:szCs w:val="21"/>
              </w:rPr>
              <w:t>对互联网电影售票系统的调查</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4950" w:type="dxa"/>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c>
          <w:tcPr>
            <w:tcW w:w="4950" w:type="dxa"/>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1.</w:t>
            </w:r>
            <w:r>
              <w:rPr>
                <w:rFonts w:ascii="黑体" w:eastAsia="黑体" w:hAnsi="黑体" w:cs="黑体" w:hint="eastAsia"/>
                <w:color w:val="000000"/>
                <w:szCs w:val="21"/>
              </w:rPr>
              <w:t xml:space="preserve"> 你一个月看电影的次数 [单选题] [必答题]</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 1~2</w:t>
            </w:r>
            <w:r>
              <w:rPr>
                <w:rFonts w:ascii="黑体" w:eastAsia="黑体" w:hAnsi="黑体" w:cs="黑体" w:hint="eastAsia"/>
                <w:color w:val="000000"/>
                <w:szCs w:val="21"/>
              </w:rPr>
              <w:br/>
              <w:t>   ○ 3~4</w:t>
            </w:r>
            <w:r>
              <w:rPr>
                <w:rFonts w:ascii="黑体" w:eastAsia="黑体" w:hAnsi="黑体" w:cs="黑体" w:hint="eastAsia"/>
                <w:color w:val="000000"/>
                <w:szCs w:val="21"/>
              </w:rPr>
              <w:br/>
              <w:t>   ○ 5次以上</w:t>
            </w:r>
            <w:r>
              <w:rPr>
                <w:rFonts w:ascii="黑体" w:eastAsia="黑体" w:hAnsi="黑体" w:cs="黑体" w:hint="eastAsia"/>
                <w:color w:val="000000"/>
                <w:szCs w:val="21"/>
              </w:rPr>
              <w:br/>
              <w:t>   ○ 其他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2.</w:t>
            </w:r>
            <w:r>
              <w:rPr>
                <w:rFonts w:ascii="黑体" w:eastAsia="黑体" w:hAnsi="黑体" w:cs="黑体" w:hint="eastAsia"/>
                <w:color w:val="000000"/>
                <w:szCs w:val="21"/>
              </w:rPr>
              <w:t xml:space="preserve"> 看电影前更倾向于怎样获取影片资讯 [单选题] [必答题]</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 百度搜索影片资讯</w:t>
            </w:r>
            <w:r>
              <w:rPr>
                <w:rFonts w:ascii="黑体" w:eastAsia="黑体" w:hAnsi="黑体" w:cs="黑体" w:hint="eastAsia"/>
                <w:color w:val="000000"/>
                <w:szCs w:val="21"/>
              </w:rPr>
              <w:br/>
              <w:t>   ○ 问万能的票圈</w:t>
            </w:r>
            <w:r>
              <w:rPr>
                <w:rFonts w:ascii="黑体" w:eastAsia="黑体" w:hAnsi="黑体" w:cs="黑体" w:hint="eastAsia"/>
                <w:color w:val="000000"/>
                <w:szCs w:val="21"/>
              </w:rPr>
              <w:br/>
              <w:t>   ○ 去到电影院再了解</w:t>
            </w:r>
            <w:r>
              <w:rPr>
                <w:rFonts w:ascii="黑体" w:eastAsia="黑体" w:hAnsi="黑体" w:cs="黑体" w:hint="eastAsia"/>
                <w:color w:val="000000"/>
                <w:szCs w:val="21"/>
              </w:rPr>
              <w:br/>
              <w:t>   ○ 上在线购票平台查看</w:t>
            </w:r>
            <w:r>
              <w:rPr>
                <w:rFonts w:ascii="黑体" w:eastAsia="黑体" w:hAnsi="黑体" w:cs="黑体" w:hint="eastAsia"/>
                <w:color w:val="000000"/>
                <w:szCs w:val="21"/>
              </w:rPr>
              <w:br/>
              <w:t>   ○ 其他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3.</w:t>
            </w:r>
            <w:r>
              <w:rPr>
                <w:rFonts w:ascii="黑体" w:eastAsia="黑体" w:hAnsi="黑体" w:cs="黑体" w:hint="eastAsia"/>
                <w:color w:val="000000"/>
                <w:szCs w:val="21"/>
              </w:rPr>
              <w:t xml:space="preserve"> 你更倾向于在什么地方购买电影票 [单选题] [必答题]</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 在电脑网页订票</w:t>
            </w:r>
            <w:r>
              <w:rPr>
                <w:rFonts w:ascii="黑体" w:eastAsia="黑体" w:hAnsi="黑体" w:cs="黑体" w:hint="eastAsia"/>
                <w:color w:val="000000"/>
                <w:szCs w:val="21"/>
              </w:rPr>
              <w:br/>
              <w:t>   ○ 使用手机app订票</w:t>
            </w:r>
            <w:r>
              <w:rPr>
                <w:rFonts w:ascii="黑体" w:eastAsia="黑体" w:hAnsi="黑体" w:cs="黑体" w:hint="eastAsia"/>
                <w:color w:val="000000"/>
                <w:szCs w:val="21"/>
              </w:rPr>
              <w:br/>
              <w:t>   ○ 现场买票</w:t>
            </w:r>
            <w:r>
              <w:rPr>
                <w:rFonts w:ascii="黑体" w:eastAsia="黑体" w:hAnsi="黑体" w:cs="黑体" w:hint="eastAsia"/>
                <w:color w:val="000000"/>
                <w:szCs w:val="21"/>
              </w:rPr>
              <w:br/>
              <w:t>   ○ 其他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4.</w:t>
            </w:r>
            <w:r>
              <w:rPr>
                <w:rFonts w:ascii="黑体" w:eastAsia="黑体" w:hAnsi="黑体" w:cs="黑体" w:hint="eastAsia"/>
                <w:color w:val="000000"/>
                <w:szCs w:val="21"/>
              </w:rPr>
              <w:t xml:space="preserve"> 你在线购票使用的途径是 [单选题] [必答题]</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 在电影院的网页上购票</w:t>
            </w:r>
            <w:r>
              <w:rPr>
                <w:rFonts w:ascii="黑体" w:eastAsia="黑体" w:hAnsi="黑体" w:cs="黑体" w:hint="eastAsia"/>
                <w:color w:val="000000"/>
                <w:szCs w:val="21"/>
              </w:rPr>
              <w:br/>
              <w:t>   ○ 只有网上渠道的客户端（格瓦拉等）</w:t>
            </w:r>
            <w:r>
              <w:rPr>
                <w:rFonts w:ascii="黑体" w:eastAsia="黑体" w:hAnsi="黑体" w:cs="黑体" w:hint="eastAsia"/>
                <w:color w:val="000000"/>
                <w:szCs w:val="21"/>
              </w:rPr>
              <w:br/>
              <w:t>   ○ 使用依附于平台的客户端（淘宝等）</w:t>
            </w:r>
            <w:r>
              <w:rPr>
                <w:rFonts w:ascii="黑体" w:eastAsia="黑体" w:hAnsi="黑体" w:cs="黑体" w:hint="eastAsia"/>
                <w:color w:val="000000"/>
                <w:szCs w:val="21"/>
              </w:rPr>
              <w:br/>
              <w:t>   ○ 其他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5.</w:t>
            </w:r>
            <w:r>
              <w:rPr>
                <w:rFonts w:ascii="黑体" w:eastAsia="黑体" w:hAnsi="黑体" w:cs="黑体" w:hint="eastAsia"/>
                <w:color w:val="000000"/>
                <w:szCs w:val="21"/>
              </w:rPr>
              <w:t xml:space="preserve"> 你经常使用的电影购票系统是 [多选题] [必答题]</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 格瓦拉</w:t>
            </w:r>
            <w:r>
              <w:rPr>
                <w:rFonts w:ascii="黑体" w:eastAsia="黑体" w:hAnsi="黑体" w:cs="黑体" w:hint="eastAsia"/>
                <w:color w:val="000000"/>
                <w:szCs w:val="21"/>
              </w:rPr>
              <w:br/>
              <w:t>   □ 猫眼</w:t>
            </w:r>
            <w:r>
              <w:rPr>
                <w:rFonts w:ascii="黑体" w:eastAsia="黑体" w:hAnsi="黑体" w:cs="黑体" w:hint="eastAsia"/>
                <w:color w:val="000000"/>
                <w:szCs w:val="21"/>
              </w:rPr>
              <w:br/>
              <w:t>   □ 百度糯米</w:t>
            </w:r>
            <w:r>
              <w:rPr>
                <w:rFonts w:ascii="黑体" w:eastAsia="黑体" w:hAnsi="黑体" w:cs="黑体" w:hint="eastAsia"/>
                <w:color w:val="000000"/>
                <w:szCs w:val="21"/>
              </w:rPr>
              <w:br/>
              <w:t>   □ 美团</w:t>
            </w:r>
            <w:r>
              <w:rPr>
                <w:rFonts w:ascii="黑体" w:eastAsia="黑体" w:hAnsi="黑体" w:cs="黑体" w:hint="eastAsia"/>
                <w:color w:val="000000"/>
                <w:szCs w:val="21"/>
              </w:rPr>
              <w:br/>
              <w:t>   □ 大麦网</w:t>
            </w:r>
            <w:r>
              <w:rPr>
                <w:rFonts w:ascii="黑体" w:eastAsia="黑体" w:hAnsi="黑体" w:cs="黑体" w:hint="eastAsia"/>
                <w:color w:val="000000"/>
                <w:szCs w:val="21"/>
              </w:rPr>
              <w:br/>
              <w:t>   □ 时光网</w:t>
            </w:r>
            <w:r>
              <w:rPr>
                <w:rFonts w:ascii="黑体" w:eastAsia="黑体" w:hAnsi="黑体" w:cs="黑体" w:hint="eastAsia"/>
                <w:color w:val="000000"/>
                <w:szCs w:val="21"/>
              </w:rPr>
              <w:br/>
              <w:t>   □ 其他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6.</w:t>
            </w:r>
            <w:r>
              <w:rPr>
                <w:rFonts w:ascii="黑体" w:eastAsia="黑体" w:hAnsi="黑体" w:cs="黑体" w:hint="eastAsia"/>
                <w:color w:val="000000"/>
                <w:szCs w:val="21"/>
              </w:rPr>
              <w:t xml:space="preserve"> 你是如果得到以上产品的资讯的 [多选题] [必答题]</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lastRenderedPageBreak/>
              <w:t>   □ 朋友推荐</w:t>
            </w:r>
            <w:r>
              <w:rPr>
                <w:rFonts w:ascii="黑体" w:eastAsia="黑体" w:hAnsi="黑体" w:cs="黑体" w:hint="eastAsia"/>
                <w:color w:val="000000"/>
                <w:szCs w:val="21"/>
              </w:rPr>
              <w:br/>
              <w:t>   □ 微博、朋友圈大家都懂的</w:t>
            </w:r>
            <w:r>
              <w:rPr>
                <w:rFonts w:ascii="黑体" w:eastAsia="黑体" w:hAnsi="黑体" w:cs="黑体" w:hint="eastAsia"/>
                <w:color w:val="000000"/>
                <w:szCs w:val="21"/>
              </w:rPr>
              <w:br/>
              <w:t>   □ 逛网页</w:t>
            </w:r>
            <w:r>
              <w:rPr>
                <w:rFonts w:ascii="黑体" w:eastAsia="黑体" w:hAnsi="黑体" w:cs="黑体" w:hint="eastAsia"/>
                <w:color w:val="000000"/>
                <w:szCs w:val="21"/>
              </w:rPr>
              <w:br/>
              <w:t>   □ 电影院有相应的推广</w:t>
            </w:r>
            <w:r>
              <w:rPr>
                <w:rFonts w:ascii="黑体" w:eastAsia="黑体" w:hAnsi="黑体" w:cs="黑体" w:hint="eastAsia"/>
                <w:color w:val="000000"/>
                <w:szCs w:val="21"/>
              </w:rPr>
              <w:br/>
              <w:t>   □ 在应用商店发现的</w:t>
            </w:r>
            <w:r>
              <w:rPr>
                <w:rFonts w:ascii="黑体" w:eastAsia="黑体" w:hAnsi="黑体" w:cs="黑体" w:hint="eastAsia"/>
                <w:color w:val="000000"/>
                <w:szCs w:val="21"/>
              </w:rPr>
              <w:br/>
              <w:t>   □ 其他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9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7.</w:t>
            </w:r>
            <w:r>
              <w:rPr>
                <w:rFonts w:ascii="黑体" w:eastAsia="黑体" w:hAnsi="黑体" w:cs="黑体" w:hint="eastAsia"/>
                <w:color w:val="000000"/>
                <w:szCs w:val="21"/>
              </w:rPr>
              <w:t xml:space="preserve"> 你使用在线购票系统最主要的原因是 [单选题] [必答题]</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 电影资讯丰富</w:t>
            </w:r>
            <w:r>
              <w:rPr>
                <w:rFonts w:ascii="黑体" w:eastAsia="黑体" w:hAnsi="黑体" w:cs="黑体" w:hint="eastAsia"/>
                <w:color w:val="000000"/>
                <w:szCs w:val="21"/>
              </w:rPr>
              <w:br/>
              <w:t>   ○ 购票优惠</w:t>
            </w:r>
            <w:r>
              <w:rPr>
                <w:rFonts w:ascii="黑体" w:eastAsia="黑体" w:hAnsi="黑体" w:cs="黑体" w:hint="eastAsia"/>
                <w:color w:val="000000"/>
                <w:szCs w:val="21"/>
              </w:rPr>
              <w:br/>
              <w:t>   ○ 不用排队购票</w:t>
            </w:r>
            <w:r>
              <w:rPr>
                <w:rFonts w:ascii="黑体" w:eastAsia="黑体" w:hAnsi="黑体" w:cs="黑体" w:hint="eastAsia"/>
                <w:color w:val="000000"/>
                <w:szCs w:val="21"/>
              </w:rPr>
              <w:br/>
              <w:t>   ○ 能查看用户评价</w:t>
            </w:r>
            <w:r>
              <w:rPr>
                <w:rFonts w:ascii="黑体" w:eastAsia="黑体" w:hAnsi="黑体" w:cs="黑体" w:hint="eastAsia"/>
                <w:color w:val="000000"/>
                <w:szCs w:val="21"/>
              </w:rPr>
              <w:br/>
              <w:t>   ○ 能够分享影视资讯</w:t>
            </w:r>
            <w:r>
              <w:rPr>
                <w:rFonts w:ascii="黑体" w:eastAsia="黑体" w:hAnsi="黑体" w:cs="黑体" w:hint="eastAsia"/>
                <w:color w:val="000000"/>
                <w:szCs w:val="21"/>
              </w:rPr>
              <w:br/>
              <w:t>   ○ 其他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8.</w:t>
            </w:r>
            <w:r>
              <w:rPr>
                <w:rFonts w:ascii="黑体" w:eastAsia="黑体" w:hAnsi="黑体" w:cs="黑体" w:hint="eastAsia"/>
                <w:color w:val="000000"/>
                <w:szCs w:val="21"/>
              </w:rPr>
              <w:t xml:space="preserve"> 你对于当前的在线购票系统最不满意的地方是？具体表现在什么地方 [单选题] [必答题]</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 影视资讯的浏览 _________________</w:t>
            </w:r>
            <w:r>
              <w:rPr>
                <w:rFonts w:ascii="黑体" w:eastAsia="黑体" w:hAnsi="黑体" w:cs="黑体" w:hint="eastAsia"/>
                <w:color w:val="000000"/>
                <w:szCs w:val="21"/>
              </w:rPr>
              <w:br/>
              <w:t>   ○ 在线订票的流程 _________________</w:t>
            </w:r>
            <w:r>
              <w:rPr>
                <w:rFonts w:ascii="黑体" w:eastAsia="黑体" w:hAnsi="黑体" w:cs="黑体" w:hint="eastAsia"/>
                <w:color w:val="000000"/>
                <w:szCs w:val="21"/>
              </w:rPr>
              <w:br/>
              <w:t>   ○ 线下兑票的流程 _________________</w:t>
            </w:r>
            <w:r>
              <w:rPr>
                <w:rFonts w:ascii="黑体" w:eastAsia="黑体" w:hAnsi="黑体" w:cs="黑体" w:hint="eastAsia"/>
                <w:color w:val="000000"/>
                <w:szCs w:val="21"/>
              </w:rPr>
              <w:br/>
              <w:t>   ○ 分享功能的缺乏 _________________</w:t>
            </w:r>
            <w:r>
              <w:rPr>
                <w:rFonts w:ascii="黑体" w:eastAsia="黑体" w:hAnsi="黑体" w:cs="黑体" w:hint="eastAsia"/>
                <w:color w:val="000000"/>
                <w:szCs w:val="21"/>
              </w:rPr>
              <w:br/>
              <w:t>   ○ 其他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9.</w:t>
            </w:r>
            <w:r>
              <w:rPr>
                <w:rFonts w:ascii="黑体" w:eastAsia="黑体" w:hAnsi="黑体" w:cs="黑体" w:hint="eastAsia"/>
                <w:color w:val="000000"/>
                <w:szCs w:val="21"/>
              </w:rPr>
              <w:t xml:space="preserve"> 你希望购票时看到的电影相关信息包括哪些 [多选题] [必答题]</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 电影的票房</w:t>
            </w:r>
            <w:r>
              <w:rPr>
                <w:rFonts w:ascii="黑体" w:eastAsia="黑体" w:hAnsi="黑体" w:cs="黑体" w:hint="eastAsia"/>
                <w:color w:val="000000"/>
                <w:szCs w:val="21"/>
              </w:rPr>
              <w:br/>
              <w:t>   □ 电影的评分</w:t>
            </w:r>
            <w:r>
              <w:rPr>
                <w:rFonts w:ascii="黑体" w:eastAsia="黑体" w:hAnsi="黑体" w:cs="黑体" w:hint="eastAsia"/>
                <w:color w:val="000000"/>
                <w:szCs w:val="21"/>
              </w:rPr>
              <w:br/>
              <w:t>   □ 电影的主演</w:t>
            </w:r>
            <w:r>
              <w:rPr>
                <w:rFonts w:ascii="黑体" w:eastAsia="黑体" w:hAnsi="黑体" w:cs="黑体" w:hint="eastAsia"/>
                <w:color w:val="000000"/>
                <w:szCs w:val="21"/>
              </w:rPr>
              <w:br/>
              <w:t>   □ 演员的相关影片信息</w:t>
            </w:r>
            <w:r>
              <w:rPr>
                <w:rFonts w:ascii="黑体" w:eastAsia="黑体" w:hAnsi="黑体" w:cs="黑体" w:hint="eastAsia"/>
                <w:color w:val="000000"/>
                <w:szCs w:val="21"/>
              </w:rPr>
              <w:br/>
              <w:t>   □ 观看过后用户的评价</w:t>
            </w:r>
            <w:r>
              <w:rPr>
                <w:rFonts w:ascii="黑体" w:eastAsia="黑体" w:hAnsi="黑体" w:cs="黑体" w:hint="eastAsia"/>
                <w:color w:val="000000"/>
                <w:szCs w:val="21"/>
              </w:rPr>
              <w:br/>
              <w:t>   □ 电影的预告片</w:t>
            </w:r>
            <w:r>
              <w:rPr>
                <w:rFonts w:ascii="黑体" w:eastAsia="黑体" w:hAnsi="黑体" w:cs="黑体" w:hint="eastAsia"/>
                <w:color w:val="000000"/>
                <w:szCs w:val="21"/>
              </w:rPr>
              <w:br/>
              <w:t>   □ 售票电影院的环境</w:t>
            </w:r>
            <w:r>
              <w:rPr>
                <w:rFonts w:ascii="黑体" w:eastAsia="黑体" w:hAnsi="黑体" w:cs="黑体" w:hint="eastAsia"/>
                <w:color w:val="000000"/>
                <w:szCs w:val="21"/>
              </w:rPr>
              <w:br/>
              <w:t>   □ 其他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10.</w:t>
            </w:r>
            <w:r>
              <w:rPr>
                <w:rFonts w:ascii="黑体" w:eastAsia="黑体" w:hAnsi="黑体" w:cs="黑体" w:hint="eastAsia"/>
                <w:color w:val="000000"/>
                <w:szCs w:val="21"/>
              </w:rPr>
              <w:t xml:space="preserve"> 在线购票你希望能获得什么福利 [多选题] [必答题]</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 积分换礼品</w:t>
            </w:r>
            <w:r>
              <w:rPr>
                <w:rFonts w:ascii="黑体" w:eastAsia="黑体" w:hAnsi="黑体" w:cs="黑体" w:hint="eastAsia"/>
                <w:color w:val="000000"/>
                <w:szCs w:val="21"/>
              </w:rPr>
              <w:br/>
              <w:t>   □ 代金券</w:t>
            </w:r>
            <w:r>
              <w:rPr>
                <w:rFonts w:ascii="黑体" w:eastAsia="黑体" w:hAnsi="黑体" w:cs="黑体" w:hint="eastAsia"/>
                <w:color w:val="000000"/>
                <w:szCs w:val="21"/>
              </w:rPr>
              <w:br/>
              <w:t>   □ 特惠观影时段</w:t>
            </w:r>
            <w:r>
              <w:rPr>
                <w:rFonts w:ascii="黑体" w:eastAsia="黑体" w:hAnsi="黑体" w:cs="黑体" w:hint="eastAsia"/>
                <w:color w:val="000000"/>
                <w:szCs w:val="21"/>
              </w:rPr>
              <w:br/>
              <w:t>   □ 观影时优惠的爆米花套餐</w:t>
            </w:r>
            <w:r>
              <w:rPr>
                <w:rFonts w:ascii="黑体" w:eastAsia="黑体" w:hAnsi="黑体" w:cs="黑体" w:hint="eastAsia"/>
                <w:color w:val="000000"/>
                <w:szCs w:val="21"/>
              </w:rPr>
              <w:br/>
              <w:t>   □ 线下明星互动</w:t>
            </w:r>
            <w:r>
              <w:rPr>
                <w:rFonts w:ascii="黑体" w:eastAsia="黑体" w:hAnsi="黑体" w:cs="黑体" w:hint="eastAsia"/>
                <w:color w:val="000000"/>
                <w:szCs w:val="21"/>
              </w:rPr>
              <w:br/>
              <w:t>   □ 其他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11.</w:t>
            </w:r>
            <w:r>
              <w:rPr>
                <w:rFonts w:ascii="黑体" w:eastAsia="黑体" w:hAnsi="黑体" w:cs="黑体" w:hint="eastAsia"/>
                <w:color w:val="000000"/>
                <w:szCs w:val="21"/>
              </w:rPr>
              <w:t xml:space="preserve"> 如果电影票可以支持退票但是需要收取手续费，你觉得是否合理 [单选题] [必答题]</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 合理</w:t>
            </w:r>
            <w:r>
              <w:rPr>
                <w:rFonts w:ascii="黑体" w:eastAsia="黑体" w:hAnsi="黑体" w:cs="黑体" w:hint="eastAsia"/>
                <w:color w:val="000000"/>
                <w:szCs w:val="21"/>
              </w:rPr>
              <w:br/>
              <w:t>   ○ 不合理</w:t>
            </w:r>
          </w:p>
        </w:tc>
      </w:tr>
    </w:tbl>
    <w:p w:rsidR="00B73D75" w:rsidRDefault="0064444E">
      <w:pPr>
        <w:rPr>
          <w:rFonts w:ascii="黑体" w:eastAsia="黑体" w:hAnsi="黑体" w:cs="黑体"/>
          <w:b/>
          <w:bCs/>
        </w:rPr>
      </w:pPr>
      <w:r>
        <w:rPr>
          <w:rFonts w:ascii="黑体" w:eastAsia="黑体" w:hAnsi="黑体" w:cs="黑体" w:hint="eastAsia"/>
          <w:b/>
          <w:bCs/>
        </w:rPr>
        <w:lastRenderedPageBreak/>
        <w:t>从调查问卷中选出几个重要的问题进行分析：</w:t>
      </w:r>
    </w:p>
    <w:p w:rsidR="00B73D75" w:rsidRDefault="0064444E">
      <w:pPr>
        <w:numPr>
          <w:ilvl w:val="0"/>
          <w:numId w:val="1"/>
        </w:numPr>
        <w:rPr>
          <w:rFonts w:ascii="黑体" w:eastAsia="黑体" w:hAnsi="黑体" w:cs="黑体"/>
          <w:b/>
          <w:bCs/>
        </w:rPr>
      </w:pPr>
      <w:r>
        <w:rPr>
          <w:rFonts w:ascii="黑体" w:eastAsia="黑体" w:hAnsi="黑体" w:cs="黑体" w:hint="eastAsia"/>
          <w:color w:val="000000"/>
          <w:szCs w:val="21"/>
        </w:rPr>
        <w:t>你更倾向于在什么地方购买电影票</w:t>
      </w:r>
    </w:p>
    <w:p w:rsidR="00B73D75" w:rsidRDefault="0064444E">
      <w:r>
        <w:rPr>
          <w:noProof/>
        </w:rPr>
        <w:drawing>
          <wp:inline distT="0" distB="0" distL="114300" distR="114300">
            <wp:extent cx="3885565" cy="340931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
                    <a:stretch>
                      <a:fillRect/>
                    </a:stretch>
                  </pic:blipFill>
                  <pic:spPr>
                    <a:xfrm>
                      <a:off x="0" y="0"/>
                      <a:ext cx="3885565" cy="3409315"/>
                    </a:xfrm>
                    <a:prstGeom prst="rect">
                      <a:avLst/>
                    </a:prstGeom>
                    <a:noFill/>
                    <a:ln w="9525">
                      <a:noFill/>
                      <a:miter/>
                    </a:ln>
                  </pic:spPr>
                </pic:pic>
              </a:graphicData>
            </a:graphic>
          </wp:inline>
        </w:drawing>
      </w:r>
    </w:p>
    <w:p w:rsidR="00B73D75" w:rsidRDefault="0064444E">
      <w:pPr>
        <w:numPr>
          <w:ilvl w:val="0"/>
          <w:numId w:val="1"/>
        </w:numPr>
      </w:pPr>
      <w:r>
        <w:rPr>
          <w:rFonts w:ascii="黑体" w:eastAsia="黑体" w:hAnsi="黑体" w:cs="黑体" w:hint="eastAsia"/>
          <w:color w:val="000000"/>
          <w:szCs w:val="21"/>
        </w:rPr>
        <w:t>你经常使用的电影购票系统是</w:t>
      </w:r>
    </w:p>
    <w:p w:rsidR="00B73D75" w:rsidRDefault="0064444E">
      <w:r>
        <w:rPr>
          <w:noProof/>
        </w:rPr>
        <w:drawing>
          <wp:inline distT="0" distB="0" distL="114300" distR="114300">
            <wp:extent cx="3895090" cy="3418840"/>
            <wp:effectExtent l="0" t="0" r="10160"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
                    <a:stretch>
                      <a:fillRect/>
                    </a:stretch>
                  </pic:blipFill>
                  <pic:spPr>
                    <a:xfrm>
                      <a:off x="0" y="0"/>
                      <a:ext cx="3895090" cy="3418840"/>
                    </a:xfrm>
                    <a:prstGeom prst="rect">
                      <a:avLst/>
                    </a:prstGeom>
                    <a:noFill/>
                    <a:ln w="9525">
                      <a:noFill/>
                      <a:miter/>
                    </a:ln>
                  </pic:spPr>
                </pic:pic>
              </a:graphicData>
            </a:graphic>
          </wp:inline>
        </w:drawing>
      </w:r>
    </w:p>
    <w:p w:rsidR="00B73D75" w:rsidRDefault="0064444E">
      <w:pPr>
        <w:numPr>
          <w:ilvl w:val="0"/>
          <w:numId w:val="1"/>
        </w:numPr>
      </w:pPr>
      <w:r>
        <w:rPr>
          <w:rFonts w:ascii="黑体" w:eastAsia="黑体" w:hAnsi="黑体" w:cs="黑体" w:hint="eastAsia"/>
          <w:color w:val="000000"/>
          <w:szCs w:val="21"/>
        </w:rPr>
        <w:t>你使用在线购票系统最主要的原因是</w:t>
      </w:r>
    </w:p>
    <w:p w:rsidR="00B73D75" w:rsidRDefault="0064444E">
      <w:r>
        <w:rPr>
          <w:noProof/>
        </w:rPr>
        <w:lastRenderedPageBreak/>
        <w:drawing>
          <wp:inline distT="0" distB="0" distL="114300" distR="114300">
            <wp:extent cx="3866515" cy="3418840"/>
            <wp:effectExtent l="0" t="0" r="635"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
                    <a:stretch>
                      <a:fillRect/>
                    </a:stretch>
                  </pic:blipFill>
                  <pic:spPr>
                    <a:xfrm>
                      <a:off x="0" y="0"/>
                      <a:ext cx="3866515" cy="3418840"/>
                    </a:xfrm>
                    <a:prstGeom prst="rect">
                      <a:avLst/>
                    </a:prstGeom>
                    <a:noFill/>
                    <a:ln w="9525">
                      <a:noFill/>
                      <a:miter/>
                    </a:ln>
                  </pic:spPr>
                </pic:pic>
              </a:graphicData>
            </a:graphic>
          </wp:inline>
        </w:drawing>
      </w:r>
    </w:p>
    <w:p w:rsidR="00B73D75" w:rsidRDefault="0064444E">
      <w:pPr>
        <w:numPr>
          <w:ilvl w:val="0"/>
          <w:numId w:val="1"/>
        </w:numPr>
      </w:pPr>
      <w:r>
        <w:rPr>
          <w:rFonts w:ascii="黑体" w:eastAsia="黑体" w:hAnsi="黑体" w:cs="黑体" w:hint="eastAsia"/>
          <w:color w:val="000000"/>
          <w:szCs w:val="21"/>
        </w:rPr>
        <w:t>你对于当前的在线购票系统最不满意的地方是？具体表现在什么地方</w:t>
      </w:r>
    </w:p>
    <w:p w:rsidR="00B73D75" w:rsidRDefault="0064444E">
      <w:r>
        <w:rPr>
          <w:noProof/>
        </w:rPr>
        <w:drawing>
          <wp:inline distT="0" distB="0" distL="114300" distR="114300">
            <wp:extent cx="3847465" cy="3380740"/>
            <wp:effectExtent l="0" t="0" r="635" b="101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
                    <a:stretch>
                      <a:fillRect/>
                    </a:stretch>
                  </pic:blipFill>
                  <pic:spPr>
                    <a:xfrm>
                      <a:off x="0" y="0"/>
                      <a:ext cx="3847465" cy="3380740"/>
                    </a:xfrm>
                    <a:prstGeom prst="rect">
                      <a:avLst/>
                    </a:prstGeom>
                    <a:noFill/>
                    <a:ln w="9525">
                      <a:noFill/>
                      <a:miter/>
                    </a:ln>
                  </pic:spPr>
                </pic:pic>
              </a:graphicData>
            </a:graphic>
          </wp:inline>
        </w:drawing>
      </w:r>
    </w:p>
    <w:p w:rsidR="00B73D75" w:rsidRDefault="0064444E">
      <w:pPr>
        <w:numPr>
          <w:ilvl w:val="0"/>
          <w:numId w:val="1"/>
        </w:numPr>
      </w:pPr>
      <w:r>
        <w:rPr>
          <w:rFonts w:ascii="黑体" w:eastAsia="黑体" w:hAnsi="黑体" w:cs="黑体" w:hint="eastAsia"/>
          <w:color w:val="000000"/>
          <w:szCs w:val="21"/>
        </w:rPr>
        <w:t>如果电影票可以支持退票但是需要收取手续费，你觉得是否合理</w:t>
      </w:r>
    </w:p>
    <w:p w:rsidR="00B73D75" w:rsidRDefault="0064444E">
      <w:r>
        <w:rPr>
          <w:noProof/>
        </w:rPr>
        <w:lastRenderedPageBreak/>
        <w:drawing>
          <wp:inline distT="0" distB="0" distL="114300" distR="114300">
            <wp:extent cx="3923665" cy="344741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0"/>
                    <a:stretch>
                      <a:fillRect/>
                    </a:stretch>
                  </pic:blipFill>
                  <pic:spPr>
                    <a:xfrm>
                      <a:off x="0" y="0"/>
                      <a:ext cx="3923665" cy="3447415"/>
                    </a:xfrm>
                    <a:prstGeom prst="rect">
                      <a:avLst/>
                    </a:prstGeom>
                    <a:noFill/>
                    <a:ln w="9525">
                      <a:noFill/>
                      <a:miter/>
                    </a:ln>
                  </pic:spPr>
                </pic:pic>
              </a:graphicData>
            </a:graphic>
          </wp:inline>
        </w:drawing>
      </w:r>
    </w:p>
    <w:p w:rsidR="00B73D75" w:rsidRDefault="00B73D75">
      <w:pPr>
        <w:rPr>
          <w:rFonts w:ascii="黑体" w:eastAsia="黑体" w:hAnsi="黑体" w:cs="黑体"/>
          <w:b/>
          <w:bCs/>
        </w:rPr>
      </w:pPr>
    </w:p>
    <w:p w:rsidR="00B73D75" w:rsidRDefault="0064444E">
      <w:pPr>
        <w:rPr>
          <w:rFonts w:ascii="黑体" w:eastAsia="黑体" w:hAnsi="黑体" w:cs="黑体"/>
          <w:b/>
          <w:bCs/>
        </w:rPr>
      </w:pPr>
      <w:r>
        <w:rPr>
          <w:rFonts w:ascii="黑体" w:eastAsia="黑体" w:hAnsi="黑体" w:cs="黑体" w:hint="eastAsia"/>
          <w:b/>
          <w:bCs/>
        </w:rPr>
        <w:t>调查结果分析：</w:t>
      </w:r>
    </w:p>
    <w:p w:rsidR="00B73D75" w:rsidRDefault="0064444E">
      <w:pPr>
        <w:numPr>
          <w:ilvl w:val="0"/>
          <w:numId w:val="1"/>
        </w:numPr>
        <w:rPr>
          <w:rFonts w:ascii="黑体" w:eastAsia="黑体" w:hAnsi="黑体" w:cs="黑体"/>
        </w:rPr>
      </w:pPr>
      <w:r>
        <w:rPr>
          <w:rFonts w:ascii="黑体" w:eastAsia="黑体" w:hAnsi="黑体" w:cs="黑体" w:hint="eastAsia"/>
        </w:rPr>
        <w:t>通过调查还是可以发现很多有用的信息，随着互联网的发展，在线购买电影票已经是越来越多人的选择，也是一种趋势。</w:t>
      </w:r>
    </w:p>
    <w:p w:rsidR="00B73D75" w:rsidRDefault="0064444E">
      <w:pPr>
        <w:numPr>
          <w:ilvl w:val="0"/>
          <w:numId w:val="1"/>
        </w:numPr>
        <w:rPr>
          <w:rFonts w:ascii="黑体" w:eastAsia="黑体" w:hAnsi="黑体" w:cs="黑体"/>
          <w:u w:val="single"/>
        </w:rPr>
      </w:pPr>
      <w:r>
        <w:rPr>
          <w:rFonts w:ascii="黑体" w:eastAsia="黑体" w:hAnsi="黑体" w:cs="黑体" w:hint="eastAsia"/>
        </w:rPr>
        <w:t>同时很多人选择在线购买电影票是通过手机app，但是根据调查用户反馈的信息，</w:t>
      </w:r>
      <w:r>
        <w:rPr>
          <w:rFonts w:ascii="黑体" w:eastAsia="黑体" w:hAnsi="黑体" w:cs="黑体" w:hint="eastAsia"/>
          <w:u w:val="single"/>
        </w:rPr>
        <w:t>他们也不希望下载各种各样互联网购票的app，但是，要不就是没有web客户端，要不就是web客户端不好用，不方便，所以用户才选择使用app。</w:t>
      </w:r>
    </w:p>
    <w:p w:rsidR="00B73D75" w:rsidRDefault="0064444E">
      <w:pPr>
        <w:numPr>
          <w:ilvl w:val="0"/>
          <w:numId w:val="1"/>
        </w:numPr>
        <w:rPr>
          <w:rFonts w:ascii="黑体" w:eastAsia="黑体" w:hAnsi="黑体" w:cs="黑体"/>
        </w:rPr>
      </w:pPr>
      <w:r>
        <w:rPr>
          <w:rFonts w:ascii="黑体" w:eastAsia="黑体" w:hAnsi="黑体" w:cs="黑体" w:hint="eastAsia"/>
        </w:rPr>
        <w:t>而他们用得最多的购票系统是格瓦拉和猫眼，因此我们将会对这两个app进行分析。</w:t>
      </w:r>
    </w:p>
    <w:p w:rsidR="00B73D75" w:rsidRDefault="0064444E">
      <w:pPr>
        <w:numPr>
          <w:ilvl w:val="0"/>
          <w:numId w:val="1"/>
        </w:numPr>
        <w:rPr>
          <w:rFonts w:ascii="黑体" w:eastAsia="黑体" w:hAnsi="黑体" w:cs="黑体"/>
        </w:rPr>
      </w:pPr>
      <w:r>
        <w:rPr>
          <w:rFonts w:ascii="黑体" w:eastAsia="黑体" w:hAnsi="黑体" w:cs="黑体" w:hint="eastAsia"/>
        </w:rPr>
        <w:t>大多数人选择在线购票系统的原因是在线购票有优惠以及省去了在电影院排队购票的选择，当然还有提前选择座位等优势</w:t>
      </w:r>
    </w:p>
    <w:p w:rsidR="00B73D75" w:rsidRDefault="0064444E">
      <w:pPr>
        <w:numPr>
          <w:ilvl w:val="0"/>
          <w:numId w:val="1"/>
        </w:numPr>
        <w:rPr>
          <w:rFonts w:ascii="黑体" w:eastAsia="黑体" w:hAnsi="黑体" w:cs="黑体"/>
          <w:u w:val="single"/>
        </w:rPr>
      </w:pPr>
      <w:r>
        <w:rPr>
          <w:rFonts w:ascii="黑体" w:eastAsia="黑体" w:hAnsi="黑体" w:cs="黑体" w:hint="eastAsia"/>
          <w:u w:val="single"/>
        </w:rPr>
        <w:t>然而用户最不满意的地方就是，现在的在线购票系统都是线上买票，然后线下还要到电影院去兑票，这让他们感到十分不方便，有时遇到人多机器少的时候就会出现排队的情况，不能满足他们的需求</w:t>
      </w:r>
    </w:p>
    <w:p w:rsidR="00B73D75" w:rsidRDefault="0064444E">
      <w:pPr>
        <w:numPr>
          <w:ilvl w:val="0"/>
          <w:numId w:val="1"/>
        </w:numPr>
        <w:rPr>
          <w:rFonts w:ascii="黑体" w:eastAsia="黑体" w:hAnsi="黑体" w:cs="黑体"/>
          <w:b/>
          <w:bCs/>
        </w:rPr>
      </w:pPr>
      <w:r>
        <w:rPr>
          <w:rFonts w:ascii="黑体" w:eastAsia="黑体" w:hAnsi="黑体" w:cs="黑体" w:hint="eastAsia"/>
        </w:rPr>
        <w:t>大部分人对于退票收取手续费是合理的，当然他们是认为，如果距离开映时间还有1到2个小时购票收取手续费，如果在正常时段收取手续费的话，这不是一个合理的收费标准。</w:t>
      </w:r>
    </w:p>
    <w:p w:rsidR="00B73D75" w:rsidRDefault="00B73D75">
      <w:pPr>
        <w:rPr>
          <w:rFonts w:ascii="黑体" w:eastAsia="黑体" w:hAnsi="黑体" w:cs="黑体"/>
          <w:b/>
          <w:bCs/>
        </w:rPr>
      </w:pPr>
    </w:p>
    <w:p w:rsidR="00B73D75" w:rsidRDefault="0064444E">
      <w:pPr>
        <w:rPr>
          <w:rFonts w:ascii="黑体" w:eastAsia="黑体" w:hAnsi="黑体" w:cs="黑体"/>
          <w:b/>
          <w:bCs/>
        </w:rPr>
      </w:pPr>
      <w:r>
        <w:rPr>
          <w:rFonts w:ascii="黑体" w:eastAsia="黑体" w:hAnsi="黑体" w:cs="黑体" w:hint="eastAsia"/>
          <w:b/>
          <w:bCs/>
        </w:rPr>
        <w:t>通过调查报告对使用场景的归纳</w:t>
      </w:r>
    </w:p>
    <w:tbl>
      <w:tblPr>
        <w:tblStyle w:val="a3"/>
        <w:tblW w:w="8522" w:type="dxa"/>
        <w:tblLayout w:type="fixed"/>
        <w:tblLook w:val="04A0" w:firstRow="1" w:lastRow="0" w:firstColumn="1" w:lastColumn="0" w:noHBand="0" w:noVBand="1"/>
      </w:tblPr>
      <w:tblGrid>
        <w:gridCol w:w="1704"/>
        <w:gridCol w:w="1704"/>
        <w:gridCol w:w="1704"/>
        <w:gridCol w:w="1705"/>
        <w:gridCol w:w="1705"/>
      </w:tblGrid>
      <w:tr w:rsidR="00B73D75">
        <w:tc>
          <w:tcPr>
            <w:tcW w:w="1704" w:type="dxa"/>
          </w:tcPr>
          <w:p w:rsidR="00B73D75" w:rsidRDefault="0064444E">
            <w:pPr>
              <w:jc w:val="center"/>
              <w:rPr>
                <w:rFonts w:ascii="黑体" w:eastAsia="黑体" w:hAnsi="黑体" w:cs="黑体"/>
                <w:b/>
                <w:bCs/>
              </w:rPr>
            </w:pPr>
            <w:r>
              <w:rPr>
                <w:rFonts w:ascii="黑体" w:eastAsia="黑体" w:hAnsi="黑体" w:cs="黑体" w:hint="eastAsia"/>
                <w:b/>
                <w:bCs/>
              </w:rPr>
              <w:t>使用场景</w:t>
            </w:r>
          </w:p>
        </w:tc>
        <w:tc>
          <w:tcPr>
            <w:tcW w:w="1704" w:type="dxa"/>
          </w:tcPr>
          <w:p w:rsidR="00B73D75" w:rsidRDefault="0064444E">
            <w:pPr>
              <w:jc w:val="center"/>
              <w:rPr>
                <w:rFonts w:ascii="黑体" w:eastAsia="黑体" w:hAnsi="黑体" w:cs="黑体"/>
                <w:b/>
                <w:bCs/>
              </w:rPr>
            </w:pPr>
            <w:r>
              <w:rPr>
                <w:rFonts w:ascii="黑体" w:eastAsia="黑体" w:hAnsi="黑体" w:cs="黑体" w:hint="eastAsia"/>
                <w:b/>
                <w:bCs/>
              </w:rPr>
              <w:t>用户群体</w:t>
            </w:r>
          </w:p>
        </w:tc>
        <w:tc>
          <w:tcPr>
            <w:tcW w:w="1704" w:type="dxa"/>
          </w:tcPr>
          <w:p w:rsidR="00B73D75" w:rsidRDefault="0064444E">
            <w:pPr>
              <w:jc w:val="center"/>
              <w:rPr>
                <w:rFonts w:ascii="黑体" w:eastAsia="黑体" w:hAnsi="黑体" w:cs="黑体"/>
                <w:b/>
                <w:bCs/>
              </w:rPr>
            </w:pPr>
            <w:r>
              <w:rPr>
                <w:rFonts w:ascii="黑体" w:eastAsia="黑体" w:hAnsi="黑体" w:cs="黑体" w:hint="eastAsia"/>
                <w:b/>
                <w:bCs/>
              </w:rPr>
              <w:t>用户期望</w:t>
            </w:r>
          </w:p>
        </w:tc>
        <w:tc>
          <w:tcPr>
            <w:tcW w:w="1705" w:type="dxa"/>
          </w:tcPr>
          <w:p w:rsidR="00B73D75" w:rsidRDefault="0064444E">
            <w:pPr>
              <w:jc w:val="center"/>
              <w:rPr>
                <w:rFonts w:ascii="黑体" w:eastAsia="黑体" w:hAnsi="黑体" w:cs="黑体"/>
                <w:b/>
                <w:bCs/>
              </w:rPr>
            </w:pPr>
            <w:r>
              <w:rPr>
                <w:rFonts w:ascii="黑体" w:eastAsia="黑体" w:hAnsi="黑体" w:cs="黑体" w:hint="eastAsia"/>
                <w:b/>
                <w:bCs/>
              </w:rPr>
              <w:t>用户需求</w:t>
            </w:r>
          </w:p>
        </w:tc>
        <w:tc>
          <w:tcPr>
            <w:tcW w:w="1705" w:type="dxa"/>
          </w:tcPr>
          <w:p w:rsidR="00B73D75" w:rsidRDefault="0064444E">
            <w:pPr>
              <w:jc w:val="center"/>
              <w:rPr>
                <w:rFonts w:ascii="黑体" w:eastAsia="黑体" w:hAnsi="黑体" w:cs="黑体"/>
                <w:b/>
                <w:bCs/>
              </w:rPr>
            </w:pPr>
            <w:r>
              <w:rPr>
                <w:rFonts w:ascii="黑体" w:eastAsia="黑体" w:hAnsi="黑体" w:cs="黑体" w:hint="eastAsia"/>
                <w:b/>
                <w:bCs/>
              </w:rPr>
              <w:t>产品需求</w:t>
            </w:r>
          </w:p>
        </w:tc>
      </w:tr>
      <w:tr w:rsidR="00B73D75">
        <w:tc>
          <w:tcPr>
            <w:tcW w:w="1704" w:type="dxa"/>
          </w:tcPr>
          <w:p w:rsidR="00B73D75" w:rsidRDefault="0064444E">
            <w:pPr>
              <w:jc w:val="center"/>
              <w:rPr>
                <w:rFonts w:ascii="黑体" w:eastAsia="黑体" w:hAnsi="黑体" w:cs="黑体"/>
              </w:rPr>
            </w:pPr>
            <w:r>
              <w:rPr>
                <w:rFonts w:ascii="黑体" w:eastAsia="黑体" w:hAnsi="黑体" w:cs="黑体" w:hint="eastAsia"/>
              </w:rPr>
              <w:t>购票前</w:t>
            </w:r>
          </w:p>
        </w:tc>
        <w:tc>
          <w:tcPr>
            <w:tcW w:w="1704" w:type="dxa"/>
          </w:tcPr>
          <w:p w:rsidR="00B73D75" w:rsidRDefault="0064444E">
            <w:pPr>
              <w:jc w:val="center"/>
              <w:rPr>
                <w:rFonts w:ascii="黑体" w:eastAsia="黑体" w:hAnsi="黑体" w:cs="黑体"/>
              </w:rPr>
            </w:pPr>
            <w:r>
              <w:rPr>
                <w:rFonts w:ascii="黑体" w:eastAsia="黑体" w:hAnsi="黑体" w:cs="黑体" w:hint="eastAsia"/>
              </w:rPr>
              <w:t>浏览用户</w:t>
            </w:r>
          </w:p>
        </w:tc>
        <w:tc>
          <w:tcPr>
            <w:tcW w:w="1704" w:type="dxa"/>
          </w:tcPr>
          <w:p w:rsidR="00B73D75" w:rsidRDefault="0064444E">
            <w:pPr>
              <w:jc w:val="center"/>
              <w:rPr>
                <w:rFonts w:ascii="黑体" w:eastAsia="黑体" w:hAnsi="黑体" w:cs="黑体"/>
              </w:rPr>
            </w:pPr>
            <w:r>
              <w:rPr>
                <w:rFonts w:ascii="黑体" w:eastAsia="黑体" w:hAnsi="黑体" w:cs="黑体" w:hint="eastAsia"/>
              </w:rPr>
              <w:t>获取影片的信息，场次，评分，预告片等资讯</w:t>
            </w:r>
          </w:p>
        </w:tc>
        <w:tc>
          <w:tcPr>
            <w:tcW w:w="1705" w:type="dxa"/>
          </w:tcPr>
          <w:p w:rsidR="00B73D75" w:rsidRDefault="0064444E">
            <w:pPr>
              <w:jc w:val="center"/>
              <w:rPr>
                <w:rFonts w:ascii="黑体" w:eastAsia="黑体" w:hAnsi="黑体" w:cs="黑体"/>
              </w:rPr>
            </w:pPr>
            <w:r>
              <w:rPr>
                <w:rFonts w:ascii="黑体" w:eastAsia="黑体" w:hAnsi="黑体" w:cs="黑体" w:hint="eastAsia"/>
              </w:rPr>
              <w:t>了解到影片的信息，找到用户评价，观看预告片</w:t>
            </w:r>
          </w:p>
        </w:tc>
        <w:tc>
          <w:tcPr>
            <w:tcW w:w="1705" w:type="dxa"/>
          </w:tcPr>
          <w:p w:rsidR="00B73D75" w:rsidRDefault="0064444E">
            <w:pPr>
              <w:jc w:val="center"/>
              <w:rPr>
                <w:rFonts w:ascii="黑体" w:eastAsia="黑体" w:hAnsi="黑体" w:cs="黑体"/>
              </w:rPr>
            </w:pPr>
            <w:r>
              <w:rPr>
                <w:rFonts w:ascii="黑体" w:eastAsia="黑体" w:hAnsi="黑体" w:cs="黑体" w:hint="eastAsia"/>
              </w:rPr>
              <w:t>搜索，评分，榜单，评价</w:t>
            </w:r>
          </w:p>
        </w:tc>
      </w:tr>
      <w:tr w:rsidR="00B73D75">
        <w:tc>
          <w:tcPr>
            <w:tcW w:w="1704" w:type="dxa"/>
          </w:tcPr>
          <w:p w:rsidR="00B73D75" w:rsidRDefault="0064444E">
            <w:pPr>
              <w:jc w:val="center"/>
              <w:rPr>
                <w:rFonts w:ascii="黑体" w:eastAsia="黑体" w:hAnsi="黑体" w:cs="黑体"/>
              </w:rPr>
            </w:pPr>
            <w:r>
              <w:rPr>
                <w:rFonts w:ascii="黑体" w:eastAsia="黑体" w:hAnsi="黑体" w:cs="黑体" w:hint="eastAsia"/>
              </w:rPr>
              <w:t>购票时</w:t>
            </w:r>
          </w:p>
        </w:tc>
        <w:tc>
          <w:tcPr>
            <w:tcW w:w="1704" w:type="dxa"/>
          </w:tcPr>
          <w:p w:rsidR="00B73D75" w:rsidRDefault="0064444E">
            <w:pPr>
              <w:jc w:val="center"/>
              <w:rPr>
                <w:rFonts w:ascii="黑体" w:eastAsia="黑体" w:hAnsi="黑体" w:cs="黑体"/>
              </w:rPr>
            </w:pPr>
            <w:r>
              <w:rPr>
                <w:rFonts w:ascii="黑体" w:eastAsia="黑体" w:hAnsi="黑体" w:cs="黑体" w:hint="eastAsia"/>
              </w:rPr>
              <w:t>购票用户</w:t>
            </w:r>
          </w:p>
        </w:tc>
        <w:tc>
          <w:tcPr>
            <w:tcW w:w="1704" w:type="dxa"/>
          </w:tcPr>
          <w:p w:rsidR="00B73D75" w:rsidRDefault="0064444E">
            <w:pPr>
              <w:jc w:val="center"/>
              <w:rPr>
                <w:rFonts w:ascii="黑体" w:eastAsia="黑体" w:hAnsi="黑体" w:cs="黑体"/>
              </w:rPr>
            </w:pPr>
            <w:r>
              <w:rPr>
                <w:rFonts w:ascii="黑体" w:eastAsia="黑体" w:hAnsi="黑体" w:cs="黑体" w:hint="eastAsia"/>
              </w:rPr>
              <w:t>选位置，不用排队</w:t>
            </w:r>
          </w:p>
        </w:tc>
        <w:tc>
          <w:tcPr>
            <w:tcW w:w="1705" w:type="dxa"/>
          </w:tcPr>
          <w:p w:rsidR="00B73D75" w:rsidRDefault="0064444E">
            <w:pPr>
              <w:jc w:val="center"/>
              <w:rPr>
                <w:rFonts w:ascii="黑体" w:eastAsia="黑体" w:hAnsi="黑体" w:cs="黑体"/>
              </w:rPr>
            </w:pPr>
            <w:r>
              <w:rPr>
                <w:rFonts w:ascii="黑体" w:eastAsia="黑体" w:hAnsi="黑体" w:cs="黑体" w:hint="eastAsia"/>
              </w:rPr>
              <w:t>快速选座购票</w:t>
            </w:r>
          </w:p>
        </w:tc>
        <w:tc>
          <w:tcPr>
            <w:tcW w:w="1705" w:type="dxa"/>
          </w:tcPr>
          <w:p w:rsidR="00B73D75" w:rsidRDefault="0064444E">
            <w:pPr>
              <w:jc w:val="center"/>
              <w:rPr>
                <w:rFonts w:ascii="黑体" w:eastAsia="黑体" w:hAnsi="黑体" w:cs="黑体"/>
              </w:rPr>
            </w:pPr>
            <w:r>
              <w:rPr>
                <w:rFonts w:ascii="黑体" w:eastAsia="黑体" w:hAnsi="黑体" w:cs="黑体" w:hint="eastAsia"/>
              </w:rPr>
              <w:t>在线订票</w:t>
            </w:r>
          </w:p>
        </w:tc>
      </w:tr>
      <w:tr w:rsidR="00B73D75">
        <w:tc>
          <w:tcPr>
            <w:tcW w:w="1704" w:type="dxa"/>
          </w:tcPr>
          <w:p w:rsidR="00B73D75" w:rsidRDefault="0064444E">
            <w:pPr>
              <w:jc w:val="center"/>
              <w:rPr>
                <w:rFonts w:ascii="黑体" w:eastAsia="黑体" w:hAnsi="黑体" w:cs="黑体"/>
              </w:rPr>
            </w:pPr>
            <w:r>
              <w:rPr>
                <w:rFonts w:ascii="黑体" w:eastAsia="黑体" w:hAnsi="黑体" w:cs="黑体" w:hint="eastAsia"/>
              </w:rPr>
              <w:t>购票后观影前</w:t>
            </w:r>
          </w:p>
        </w:tc>
        <w:tc>
          <w:tcPr>
            <w:tcW w:w="1704" w:type="dxa"/>
          </w:tcPr>
          <w:p w:rsidR="00B73D75" w:rsidRDefault="0064444E">
            <w:pPr>
              <w:jc w:val="center"/>
              <w:rPr>
                <w:rFonts w:ascii="黑体" w:eastAsia="黑体" w:hAnsi="黑体" w:cs="黑体"/>
              </w:rPr>
            </w:pPr>
            <w:r>
              <w:rPr>
                <w:rFonts w:ascii="黑体" w:eastAsia="黑体" w:hAnsi="黑体" w:cs="黑体" w:hint="eastAsia"/>
              </w:rPr>
              <w:t>兑票用户</w:t>
            </w:r>
          </w:p>
        </w:tc>
        <w:tc>
          <w:tcPr>
            <w:tcW w:w="1704" w:type="dxa"/>
          </w:tcPr>
          <w:p w:rsidR="00B73D75" w:rsidRDefault="0064444E">
            <w:pPr>
              <w:jc w:val="center"/>
              <w:rPr>
                <w:rFonts w:ascii="黑体" w:eastAsia="黑体" w:hAnsi="黑体" w:cs="黑体"/>
              </w:rPr>
            </w:pPr>
            <w:r>
              <w:rPr>
                <w:rFonts w:ascii="黑体" w:eastAsia="黑体" w:hAnsi="黑体" w:cs="黑体" w:hint="eastAsia"/>
              </w:rPr>
              <w:t>取票，不用排队</w:t>
            </w:r>
          </w:p>
        </w:tc>
        <w:tc>
          <w:tcPr>
            <w:tcW w:w="1705" w:type="dxa"/>
          </w:tcPr>
          <w:p w:rsidR="00B73D75" w:rsidRDefault="0064444E">
            <w:pPr>
              <w:jc w:val="center"/>
              <w:rPr>
                <w:rFonts w:ascii="黑体" w:eastAsia="黑体" w:hAnsi="黑体" w:cs="黑体"/>
              </w:rPr>
            </w:pPr>
            <w:r>
              <w:rPr>
                <w:rFonts w:ascii="黑体" w:eastAsia="黑体" w:hAnsi="黑体" w:cs="黑体" w:hint="eastAsia"/>
              </w:rPr>
              <w:t>快速取票</w:t>
            </w:r>
          </w:p>
        </w:tc>
        <w:tc>
          <w:tcPr>
            <w:tcW w:w="1705" w:type="dxa"/>
          </w:tcPr>
          <w:p w:rsidR="00B73D75" w:rsidRDefault="0064444E">
            <w:pPr>
              <w:jc w:val="center"/>
              <w:rPr>
                <w:rFonts w:ascii="黑体" w:eastAsia="黑体" w:hAnsi="黑体" w:cs="黑体"/>
              </w:rPr>
            </w:pPr>
            <w:r>
              <w:rPr>
                <w:rFonts w:ascii="黑体" w:eastAsia="黑体" w:hAnsi="黑体" w:cs="黑体" w:hint="eastAsia"/>
              </w:rPr>
              <w:t>线下取票信息，信息提醒</w:t>
            </w:r>
          </w:p>
        </w:tc>
      </w:tr>
      <w:tr w:rsidR="00B73D75">
        <w:tc>
          <w:tcPr>
            <w:tcW w:w="1704" w:type="dxa"/>
          </w:tcPr>
          <w:p w:rsidR="00B73D75" w:rsidRDefault="0064444E">
            <w:pPr>
              <w:jc w:val="center"/>
              <w:rPr>
                <w:rFonts w:ascii="黑体" w:eastAsia="黑体" w:hAnsi="黑体" w:cs="黑体"/>
              </w:rPr>
            </w:pPr>
            <w:r>
              <w:rPr>
                <w:rFonts w:ascii="黑体" w:eastAsia="黑体" w:hAnsi="黑体" w:cs="黑体" w:hint="eastAsia"/>
              </w:rPr>
              <w:lastRenderedPageBreak/>
              <w:t>观影后</w:t>
            </w:r>
          </w:p>
        </w:tc>
        <w:tc>
          <w:tcPr>
            <w:tcW w:w="1704" w:type="dxa"/>
          </w:tcPr>
          <w:p w:rsidR="00B73D75" w:rsidRDefault="0064444E">
            <w:pPr>
              <w:jc w:val="center"/>
              <w:rPr>
                <w:rFonts w:ascii="黑体" w:eastAsia="黑体" w:hAnsi="黑体" w:cs="黑体"/>
              </w:rPr>
            </w:pPr>
            <w:r>
              <w:rPr>
                <w:rFonts w:ascii="黑体" w:eastAsia="黑体" w:hAnsi="黑体" w:cs="黑体" w:hint="eastAsia"/>
              </w:rPr>
              <w:t>分享用户</w:t>
            </w:r>
          </w:p>
        </w:tc>
        <w:tc>
          <w:tcPr>
            <w:tcW w:w="1704" w:type="dxa"/>
          </w:tcPr>
          <w:p w:rsidR="00B73D75" w:rsidRDefault="0064444E">
            <w:pPr>
              <w:jc w:val="center"/>
              <w:rPr>
                <w:rFonts w:ascii="黑体" w:eastAsia="黑体" w:hAnsi="黑体" w:cs="黑体"/>
              </w:rPr>
            </w:pPr>
            <w:r>
              <w:rPr>
                <w:rFonts w:ascii="黑体" w:eastAsia="黑体" w:hAnsi="黑体" w:cs="黑体" w:hint="eastAsia"/>
              </w:rPr>
              <w:t>分享给朋友，伙伴</w:t>
            </w:r>
          </w:p>
        </w:tc>
        <w:tc>
          <w:tcPr>
            <w:tcW w:w="1705" w:type="dxa"/>
          </w:tcPr>
          <w:p w:rsidR="00B73D75" w:rsidRDefault="0064444E">
            <w:pPr>
              <w:jc w:val="center"/>
              <w:rPr>
                <w:rFonts w:ascii="黑体" w:eastAsia="黑体" w:hAnsi="黑体" w:cs="黑体"/>
              </w:rPr>
            </w:pPr>
            <w:r>
              <w:rPr>
                <w:rFonts w:ascii="黑体" w:eastAsia="黑体" w:hAnsi="黑体" w:cs="黑体" w:hint="eastAsia"/>
              </w:rPr>
              <w:t>分享</w:t>
            </w:r>
          </w:p>
        </w:tc>
        <w:tc>
          <w:tcPr>
            <w:tcW w:w="1705" w:type="dxa"/>
          </w:tcPr>
          <w:p w:rsidR="00B73D75" w:rsidRDefault="0064444E">
            <w:pPr>
              <w:jc w:val="center"/>
              <w:rPr>
                <w:rFonts w:ascii="黑体" w:eastAsia="黑体" w:hAnsi="黑体" w:cs="黑体"/>
              </w:rPr>
            </w:pPr>
            <w:r>
              <w:rPr>
                <w:rFonts w:ascii="黑体" w:eastAsia="黑体" w:hAnsi="黑体" w:cs="黑体" w:hint="eastAsia"/>
              </w:rPr>
              <w:t>分享</w:t>
            </w:r>
          </w:p>
        </w:tc>
      </w:tr>
    </w:tbl>
    <w:p w:rsidR="00B73D75" w:rsidRDefault="00B73D75">
      <w:pPr>
        <w:rPr>
          <w:rFonts w:ascii="黑体" w:eastAsia="黑体" w:hAnsi="黑体" w:cs="黑体"/>
          <w:b/>
          <w:bCs/>
        </w:rPr>
      </w:pPr>
    </w:p>
    <w:p w:rsidR="00B73D75" w:rsidRDefault="0064444E">
      <w:pPr>
        <w:pBdr>
          <w:bottom w:val="single" w:sz="4" w:space="0" w:color="auto"/>
        </w:pBdr>
        <w:rPr>
          <w:rFonts w:ascii="黑体" w:eastAsia="黑体" w:hAnsi="黑体" w:cs="黑体"/>
          <w:b/>
          <w:bCs/>
          <w:sz w:val="32"/>
          <w:szCs w:val="32"/>
        </w:rPr>
      </w:pPr>
      <w:r>
        <w:rPr>
          <w:rFonts w:ascii="黑体" w:eastAsia="黑体" w:hAnsi="黑体" w:cs="黑体" w:hint="eastAsia"/>
          <w:b/>
          <w:bCs/>
          <w:sz w:val="32"/>
          <w:szCs w:val="32"/>
        </w:rPr>
        <w:t>业务故事</w:t>
      </w:r>
    </w:p>
    <w:p w:rsidR="00B73D75" w:rsidRDefault="00B73D75">
      <w:pPr>
        <w:rPr>
          <w:rFonts w:ascii="黑体" w:eastAsia="黑体" w:hAnsi="黑体" w:cs="黑体"/>
          <w:b/>
          <w:bCs/>
          <w:sz w:val="32"/>
          <w:szCs w:val="32"/>
        </w:rPr>
      </w:pPr>
    </w:p>
    <w:p w:rsidR="00B73D75" w:rsidRDefault="00B73D75">
      <w:pPr>
        <w:rPr>
          <w:rFonts w:ascii="黑体" w:eastAsia="黑体" w:hAnsi="黑体" w:cs="黑体"/>
          <w:szCs w:val="21"/>
        </w:rPr>
      </w:pPr>
    </w:p>
    <w:p w:rsidR="00B73D75" w:rsidRDefault="0064444E">
      <w:pPr>
        <w:rPr>
          <w:rFonts w:ascii="黑体" w:eastAsia="黑体" w:hAnsi="黑体" w:cs="黑体"/>
          <w:b/>
          <w:bCs/>
          <w:szCs w:val="21"/>
        </w:rPr>
      </w:pPr>
      <w:r>
        <w:rPr>
          <w:rFonts w:ascii="黑体" w:eastAsia="黑体" w:hAnsi="黑体" w:cs="黑体" w:hint="eastAsia"/>
          <w:b/>
          <w:bCs/>
          <w:szCs w:val="21"/>
        </w:rPr>
        <w:t>传统电影院：</w:t>
      </w:r>
    </w:p>
    <w:p w:rsidR="00B73D75" w:rsidRDefault="00B73D75">
      <w:pPr>
        <w:rPr>
          <w:rFonts w:ascii="黑体" w:eastAsia="黑体" w:hAnsi="黑体" w:cs="黑体"/>
          <w:szCs w:val="21"/>
        </w:rPr>
      </w:pPr>
    </w:p>
    <w:p w:rsidR="00B73D75" w:rsidRDefault="0064444E">
      <w:pPr>
        <w:rPr>
          <w:rFonts w:ascii="黑体" w:eastAsia="黑体" w:hAnsi="黑体" w:cs="黑体"/>
        </w:rPr>
      </w:pPr>
      <w:r>
        <w:rPr>
          <w:rFonts w:ascii="黑体" w:eastAsia="黑体" w:hAnsi="黑体" w:cs="黑体" w:hint="eastAsia"/>
          <w:b/>
          <w:bCs/>
          <w:color w:val="FF0000"/>
        </w:rPr>
        <w:t>场景一：</w:t>
      </w:r>
      <w:r>
        <w:rPr>
          <w:rFonts w:ascii="黑体" w:eastAsia="黑体" w:hAnsi="黑体" w:cs="黑体" w:hint="eastAsia"/>
        </w:rPr>
        <w:t>一对情侣在家里闲来无事，突发奇想想要去看电影，到朋友圈上问最近有什么电影上映？得到的都是一些很水很水的回复，完全没有参考价值。打电话给电影院，首先还要有电影院的电话。辛辛苦苦从网上查到电影院信息，可是又不知道还有没有座位，也不知道有什么座位可以选择，于是打电话问一下，客服人员说你只能来到电影院才能订票。折腾一番又一番，最后这对情侣决定在家里</w:t>
      </w:r>
      <w:r>
        <w:rPr>
          <w:rFonts w:ascii="黑体" w:eastAsia="黑体" w:hAnsi="黑体" w:cs="黑体"/>
        </w:rPr>
        <w:t>....</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b/>
          <w:bCs/>
          <w:color w:val="FF0000"/>
        </w:rPr>
        <w:t>场景二：</w:t>
      </w:r>
      <w:r>
        <w:rPr>
          <w:rFonts w:ascii="黑体" w:eastAsia="黑体" w:hAnsi="黑体" w:cs="黑体" w:hint="eastAsia"/>
        </w:rPr>
        <w:t>一个在上系统分析与设计的学生：“唉……好无聊啊！！！我要去看电影！！！”可是这附近哪里才有电影院呢？问问身边的同学？一群单身狗，看什么电影</w:t>
      </w:r>
      <w:r>
        <w:rPr>
          <w:rFonts w:ascii="黑体" w:eastAsia="黑体" w:hAnsi="黑体" w:cs="黑体"/>
        </w:rPr>
        <w:t>...</w:t>
      </w:r>
      <w:r>
        <w:rPr>
          <w:rFonts w:ascii="黑体" w:eastAsia="黑体" w:hAnsi="黑体" w:cs="黑体" w:hint="eastAsia"/>
        </w:rPr>
        <w:t>上网百度一下吧！好啦！查到了附近的电影院啦！（附近有十几家电影院）想要看看这些电影院电影的场次时间，一个一个打开每个电影院的网站查！唉，好麻烦啊！查完都下课了！还看什么电影！回宿舍写3D游戏设计的代码吧</w:t>
      </w:r>
      <w:r>
        <w:rPr>
          <w:rFonts w:ascii="黑体" w:eastAsia="黑体" w:hAnsi="黑体" w:cs="黑体"/>
        </w:rPr>
        <w:t>.....</w:t>
      </w:r>
    </w:p>
    <w:p w:rsidR="00B73D75" w:rsidRDefault="00B73D75">
      <w:pPr>
        <w:rPr>
          <w:rFonts w:ascii="黑体" w:eastAsia="黑体" w:hAnsi="黑体" w:cs="黑体"/>
        </w:rPr>
      </w:pPr>
    </w:p>
    <w:p w:rsidR="00B73D75" w:rsidRDefault="0064444E">
      <w:pPr>
        <w:rPr>
          <w:rFonts w:ascii="黑体" w:eastAsia="黑体" w:hAnsi="黑体" w:cs="黑体"/>
          <w:b/>
          <w:bCs/>
        </w:rPr>
      </w:pPr>
      <w:r>
        <w:rPr>
          <w:rFonts w:ascii="黑体" w:eastAsia="黑体" w:hAnsi="黑体" w:cs="黑体" w:hint="eastAsia"/>
          <w:b/>
          <w:bCs/>
          <w:color w:val="FF0000"/>
        </w:rPr>
        <w:t>场景三：</w:t>
      </w:r>
      <w:r>
        <w:rPr>
          <w:rFonts w:ascii="黑体" w:eastAsia="黑体" w:hAnsi="黑体" w:cs="黑体" w:hint="eastAsia"/>
        </w:rPr>
        <w:t>一个提前到电影院买了票的学生，“XXX，下午回来开会！”“可是那个时间段我订了张电影票</w:t>
      </w:r>
      <w:r>
        <w:rPr>
          <w:rFonts w:ascii="黑体" w:eastAsia="黑体" w:hAnsi="黑体" w:cs="黑体"/>
        </w:rPr>
        <w:t>....</w:t>
      </w:r>
      <w:r>
        <w:rPr>
          <w:rFonts w:ascii="黑体" w:eastAsia="黑体" w:hAnsi="黑体" w:cs="黑体" w:hint="eastAsia"/>
        </w:rPr>
        <w:t>”“不管！马上回来！”学生只好花费一个多小时的时间去电影院把电影院的票退掉，大大花费了大量的时间和金钱。</w:t>
      </w:r>
    </w:p>
    <w:p w:rsidR="00B73D75" w:rsidRDefault="00B73D75">
      <w:pPr>
        <w:rPr>
          <w:rFonts w:ascii="黑体" w:eastAsia="黑体" w:hAnsi="黑体" w:cs="黑体"/>
          <w:b/>
          <w:bCs/>
        </w:rPr>
      </w:pPr>
    </w:p>
    <w:p w:rsidR="00B73D75" w:rsidRDefault="0064444E">
      <w:pPr>
        <w:rPr>
          <w:rFonts w:ascii="黑体" w:eastAsia="黑体" w:hAnsi="黑体" w:cs="黑体"/>
          <w:b/>
          <w:bCs/>
        </w:rPr>
      </w:pPr>
      <w:r>
        <w:rPr>
          <w:rFonts w:ascii="黑体" w:eastAsia="黑体" w:hAnsi="黑体" w:cs="黑体" w:hint="eastAsia"/>
          <w:b/>
          <w:bCs/>
        </w:rPr>
        <w:t>如果有互联网电影售票系统：</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甲：“不如跷课去看电影吧？”</w:t>
      </w:r>
    </w:p>
    <w:p w:rsidR="00B73D75" w:rsidRDefault="0064444E">
      <w:pPr>
        <w:rPr>
          <w:rFonts w:ascii="黑体" w:eastAsia="黑体" w:hAnsi="黑体" w:cs="黑体"/>
        </w:rPr>
      </w:pPr>
      <w:r>
        <w:rPr>
          <w:rFonts w:ascii="黑体" w:eastAsia="黑体" w:hAnsi="黑体" w:cs="黑体" w:hint="eastAsia"/>
        </w:rPr>
        <w:t>乙：“好啊好啊！！”</w:t>
      </w:r>
    </w:p>
    <w:p w:rsidR="00B73D75" w:rsidRDefault="0064444E">
      <w:pPr>
        <w:rPr>
          <w:rFonts w:ascii="黑体" w:eastAsia="黑体" w:hAnsi="黑体" w:cs="黑体"/>
          <w:color w:val="FF0000"/>
        </w:rPr>
      </w:pPr>
      <w:r>
        <w:rPr>
          <w:rFonts w:ascii="黑体" w:eastAsia="黑体" w:hAnsi="黑体" w:cs="黑体" w:hint="eastAsia"/>
          <w:color w:val="FF0000"/>
        </w:rPr>
        <w:t>拿出手机或者打开电脑，在售票系统上可以看到最近热映的电影，还能看到每个电影的影评！</w:t>
      </w:r>
    </w:p>
    <w:p w:rsidR="00B73D75" w:rsidRDefault="0064444E">
      <w:pPr>
        <w:rPr>
          <w:rFonts w:ascii="黑体" w:eastAsia="黑体" w:hAnsi="黑体" w:cs="黑体"/>
        </w:rPr>
      </w:pPr>
      <w:r>
        <w:rPr>
          <w:rFonts w:ascii="黑体" w:eastAsia="黑体" w:hAnsi="黑体" w:cs="黑体" w:hint="eastAsia"/>
        </w:rPr>
        <w:t>甲：“哇！！这个电影好像很好看啊！！选择电影院！附近好多电影院给我们选择啊！快快快！订票吧！”</w:t>
      </w:r>
    </w:p>
    <w:p w:rsidR="00B73D75" w:rsidRDefault="0064444E">
      <w:pPr>
        <w:rPr>
          <w:rFonts w:ascii="黑体" w:eastAsia="黑体" w:hAnsi="黑体" w:cs="黑体"/>
          <w:color w:val="FF0000"/>
        </w:rPr>
      </w:pPr>
      <w:r>
        <w:rPr>
          <w:rFonts w:ascii="黑体" w:eastAsia="黑体" w:hAnsi="黑体" w:cs="黑体" w:hint="eastAsia"/>
          <w:color w:val="FF0000"/>
        </w:rPr>
        <w:t>选好场次，选择座位！网上支付！搞定！订票成功！</w:t>
      </w:r>
    </w:p>
    <w:p w:rsidR="00B73D75" w:rsidRDefault="0064444E">
      <w:pPr>
        <w:rPr>
          <w:rFonts w:ascii="黑体" w:eastAsia="黑体" w:hAnsi="黑体" w:cs="黑体"/>
        </w:rPr>
      </w:pPr>
      <w:r>
        <w:rPr>
          <w:rFonts w:ascii="黑体" w:eastAsia="黑体" w:hAnsi="黑体" w:cs="黑体" w:hint="eastAsia"/>
        </w:rPr>
        <w:t>乙：“喂！别这么急啊！万一我们赶不过去怎么办？”</w:t>
      </w:r>
    </w:p>
    <w:p w:rsidR="00B73D75" w:rsidRDefault="0064444E">
      <w:pPr>
        <w:rPr>
          <w:rFonts w:ascii="黑体" w:eastAsia="黑体" w:hAnsi="黑体" w:cs="黑体"/>
        </w:rPr>
      </w:pPr>
      <w:r>
        <w:rPr>
          <w:rFonts w:ascii="黑体" w:eastAsia="黑体" w:hAnsi="黑体" w:cs="黑体" w:hint="eastAsia"/>
        </w:rPr>
        <w:t>甲：“不用担心！观影前X小时退票是不用收取手续费的！”</w:t>
      </w:r>
    </w:p>
    <w:p w:rsidR="00B73D75" w:rsidRDefault="0064444E">
      <w:pPr>
        <w:rPr>
          <w:rFonts w:ascii="黑体" w:eastAsia="黑体" w:hAnsi="黑体" w:cs="黑体"/>
        </w:rPr>
      </w:pPr>
      <w:r>
        <w:rPr>
          <w:rFonts w:ascii="黑体" w:eastAsia="黑体" w:hAnsi="黑体" w:cs="黑体" w:hint="eastAsia"/>
        </w:rPr>
        <w:t>乙：“太好了！走吧！”</w:t>
      </w:r>
    </w:p>
    <w:p w:rsidR="00B73D75" w:rsidRDefault="00B73D75">
      <w:pPr>
        <w:rPr>
          <w:rFonts w:ascii="黑体" w:eastAsia="黑体" w:hAnsi="黑体" w:cs="黑体"/>
        </w:rPr>
      </w:pPr>
    </w:p>
    <w:p w:rsidR="00B73D75" w:rsidRDefault="0064444E">
      <w:pPr>
        <w:rPr>
          <w:rFonts w:ascii="黑体" w:eastAsia="黑体" w:hAnsi="黑体" w:cs="黑体"/>
          <w:b/>
          <w:bCs/>
        </w:rPr>
      </w:pPr>
      <w:r>
        <w:rPr>
          <w:rFonts w:ascii="黑体" w:eastAsia="黑体" w:hAnsi="黑体" w:cs="黑体" w:hint="eastAsia"/>
          <w:b/>
          <w:bCs/>
        </w:rPr>
        <w:t>常见互联网电影售票系统订票过程：</w:t>
      </w:r>
    </w:p>
    <w:p w:rsidR="00B73D75" w:rsidRDefault="0064444E">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2079625</wp:posOffset>
                </wp:positionH>
                <wp:positionV relativeFrom="paragraph">
                  <wp:posOffset>1209675</wp:posOffset>
                </wp:positionV>
                <wp:extent cx="1125855" cy="303530"/>
                <wp:effectExtent l="0" t="0" r="0" b="0"/>
                <wp:wrapNone/>
                <wp:docPr id="9" name="文本框 9"/>
                <wp:cNvGraphicFramePr/>
                <a:graphic xmlns:a="http://schemas.openxmlformats.org/drawingml/2006/main">
                  <a:graphicData uri="http://schemas.microsoft.com/office/word/2010/wordprocessingShape">
                    <wps:wsp>
                      <wps:cNvSpPr txBox="1"/>
                      <wps:spPr>
                        <a:xfrm>
                          <a:off x="3258185" y="6292215"/>
                          <a:ext cx="1125855" cy="303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查看电影信息后购票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163.75pt;margin-top:95.25pt;width:88.65pt;height:23.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" filled="f"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查看电影信息后购票</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2157095</wp:posOffset>
                </wp:positionH>
                <wp:positionV relativeFrom="paragraph">
                  <wp:posOffset>1091565</wp:posOffset>
                </wp:positionV>
                <wp:extent cx="154305" cy="109855"/>
                <wp:effectExtent l="6350" t="6350" r="10795" b="17145"/>
                <wp:wrapNone/>
                <wp:docPr id="11" name="矩形 11"/>
                <wp:cNvGraphicFramePr/>
                <a:graphic xmlns:a="http://schemas.openxmlformats.org/drawingml/2006/main">
                  <a:graphicData uri="http://schemas.microsoft.com/office/word/2010/wordprocessingShape">
                    <wps:wsp>
                      <wps:cNvSpPr/>
                      <wps:spPr>
                        <a:xfrm>
                          <a:off x="3300095" y="6562725"/>
                          <a:ext cx="154305" cy="1098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49AEC4" id="矩形 11" o:spid="_x0000_s1026" style="position:absolute;left:0;text-align:left;margin-left:169.85pt;margin-top:85.95pt;width:12.15pt;height:8.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" fillcolor="white [3201]" strokecolor="white [3212]" strokeweight="1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2115185</wp:posOffset>
                </wp:positionH>
                <wp:positionV relativeFrom="paragraph">
                  <wp:posOffset>821055</wp:posOffset>
                </wp:positionV>
                <wp:extent cx="1038225" cy="303530"/>
                <wp:effectExtent l="0" t="0" r="9525" b="1270"/>
                <wp:wrapNone/>
                <wp:docPr id="7" name="文本框 7"/>
                <wp:cNvGraphicFramePr/>
                <a:graphic xmlns:a="http://schemas.openxmlformats.org/drawingml/2006/main">
                  <a:graphicData uri="http://schemas.microsoft.com/office/word/2010/wordprocessingShape">
                    <wps:wsp>
                      <wps:cNvSpPr txBox="1"/>
                      <wps:spPr>
                        <a:xfrm>
                          <a:off x="3411855" y="5946140"/>
                          <a:ext cx="1038225" cy="30353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选择想要看的电影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7" type="#_x0000_t202" style="position:absolute;left:0;text-align:left;margin-left:166.55pt;margin-top:64.65pt;width:81.75pt;height:23.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" filled="f" fillcolor="white [3201]"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选择想要看的电影</w:t>
                      </w:r>
                    </w:p>
                  </w:txbxContent>
                </v:textbox>
              </v:shape>
            </w:pict>
          </mc:Fallback>
        </mc:AlternateContent>
      </w:r>
      <w:r>
        <w:rPr>
          <w:noProof/>
        </w:rPr>
        <w:drawing>
          <wp:inline distT="0" distB="0" distL="114300" distR="114300">
            <wp:extent cx="5273040" cy="1800225"/>
            <wp:effectExtent l="0" t="0" r="381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3040" cy="1800225"/>
                    </a:xfrm>
                    <a:prstGeom prst="rect">
                      <a:avLst/>
                    </a:prstGeom>
                    <a:noFill/>
                    <a:ln w="9525">
                      <a:noFill/>
                      <a:miter/>
                    </a:ln>
                  </pic:spPr>
                </pic:pic>
              </a:graphicData>
            </a:graphic>
          </wp:inline>
        </w:drawing>
      </w:r>
    </w:p>
    <w:p w:rsidR="00B73D75" w:rsidRDefault="0064444E">
      <w:r>
        <w:rPr>
          <w:noProof/>
        </w:rPr>
        <mc:AlternateContent>
          <mc:Choice Requires="wps">
            <w:drawing>
              <wp:anchor distT="0" distB="0" distL="114300" distR="114300" simplePos="0" relativeHeight="251829248" behindDoc="0" locked="0" layoutInCell="1" allowOverlap="1">
                <wp:simplePos x="0" y="0"/>
                <wp:positionH relativeFrom="column">
                  <wp:posOffset>1018540</wp:posOffset>
                </wp:positionH>
                <wp:positionV relativeFrom="paragraph">
                  <wp:posOffset>2096135</wp:posOffset>
                </wp:positionV>
                <wp:extent cx="1125855" cy="303530"/>
                <wp:effectExtent l="0" t="0" r="0" b="0"/>
                <wp:wrapNone/>
                <wp:docPr id="18" name="文本框 18"/>
                <wp:cNvGraphicFramePr/>
                <a:graphic xmlns:a="http://schemas.openxmlformats.org/drawingml/2006/main">
                  <a:graphicData uri="http://schemas.microsoft.com/office/word/2010/wordprocessingShape">
                    <wps:wsp>
                      <wps:cNvSpPr txBox="1"/>
                      <wps:spPr>
                        <a:xfrm>
                          <a:off x="2358390" y="922020"/>
                          <a:ext cx="1125855" cy="303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支付订单</w:t>
                            </w:r>
                          </w:p>
                          <w:p w:rsidR="00B73D75" w:rsidRDefault="00B73D75">
                            <w:pPr>
                              <w:jc w:val="left"/>
                              <w:rPr>
                                <w:rFonts w:ascii="黑体" w:eastAsia="黑体" w:hAnsi="黑体" w:cs="黑体"/>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28" type="#_x0000_t202" style="position:absolute;left:0;text-align:left;margin-left:80.2pt;margin-top:165.05pt;width:88.65pt;height:23.9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" filled="f"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支付订单</w:t>
                      </w:r>
                    </w:p>
                    <w:p w:rsidR="00B73D75" w:rsidRDefault="00B73D75">
                      <w:pPr>
                        <w:jc w:val="left"/>
                        <w:rPr>
                          <w:rFonts w:ascii="黑体" w:eastAsia="黑体" w:hAnsi="黑体" w:cs="黑体"/>
                          <w:b/>
                          <w:bCs/>
                          <w:sz w:val="16"/>
                          <w:szCs w:val="16"/>
                        </w:rPr>
                      </w:pPr>
                    </w:p>
                  </w:txbxContent>
                </v:textbox>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2270125</wp:posOffset>
                </wp:positionH>
                <wp:positionV relativeFrom="paragraph">
                  <wp:posOffset>993140</wp:posOffset>
                </wp:positionV>
                <wp:extent cx="1125855" cy="303530"/>
                <wp:effectExtent l="0" t="0" r="0" b="0"/>
                <wp:wrapNone/>
                <wp:docPr id="16" name="文本框 16"/>
                <wp:cNvGraphicFramePr/>
                <a:graphic xmlns:a="http://schemas.openxmlformats.org/drawingml/2006/main">
                  <a:graphicData uri="http://schemas.microsoft.com/office/word/2010/wordprocessingShape">
                    <wps:wsp>
                      <wps:cNvSpPr txBox="1"/>
                      <wps:spPr>
                        <a:xfrm>
                          <a:off x="3223260" y="8343265"/>
                          <a:ext cx="1125855" cy="303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选择座位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6" o:spid="_x0000_s1029" type="#_x0000_t202" style="position:absolute;left:0;text-align:left;margin-left:178.75pt;margin-top:78.2pt;width:88.65pt;height:23.9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" filled="f"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选择座位</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3325495</wp:posOffset>
                </wp:positionH>
                <wp:positionV relativeFrom="paragraph">
                  <wp:posOffset>70485</wp:posOffset>
                </wp:positionV>
                <wp:extent cx="1125855" cy="303530"/>
                <wp:effectExtent l="0" t="0" r="0" b="0"/>
                <wp:wrapNone/>
                <wp:docPr id="10" name="文本框 10"/>
                <wp:cNvGraphicFramePr/>
                <a:graphic xmlns:a="http://schemas.openxmlformats.org/drawingml/2006/main">
                  <a:graphicData uri="http://schemas.microsoft.com/office/word/2010/wordprocessingShape">
                    <wps:wsp>
                      <wps:cNvSpPr txBox="1"/>
                      <wps:spPr>
                        <a:xfrm>
                          <a:off x="4314825" y="7479030"/>
                          <a:ext cx="1125855" cy="303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选择电影院和场次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30" type="#_x0000_t202" style="position:absolute;left:0;text-align:left;margin-left:261.85pt;margin-top:5.55pt;width:88.65pt;height:2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" filled="f"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选择电影院和场次</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3037205</wp:posOffset>
                </wp:positionH>
                <wp:positionV relativeFrom="paragraph">
                  <wp:posOffset>1177290</wp:posOffset>
                </wp:positionV>
                <wp:extent cx="154305" cy="109855"/>
                <wp:effectExtent l="6350" t="6350" r="10795" b="17145"/>
                <wp:wrapNone/>
                <wp:docPr id="13" name="矩形 13"/>
                <wp:cNvGraphicFramePr/>
                <a:graphic xmlns:a="http://schemas.openxmlformats.org/drawingml/2006/main">
                  <a:graphicData uri="http://schemas.microsoft.com/office/word/2010/wordprocessingShape">
                    <wps:wsp>
                      <wps:cNvSpPr/>
                      <wps:spPr>
                        <a:xfrm>
                          <a:off x="5454650" y="7479030"/>
                          <a:ext cx="154305" cy="1098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E95687" id="矩形 13" o:spid="_x0000_s1026" style="position:absolute;left:0;text-align:left;margin-left:239.15pt;margin-top:92.7pt;width:12.15pt;height:8.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" fillcolor="white [3201]" strokecolor="white [3212]" strokeweight="1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4311650</wp:posOffset>
                </wp:positionH>
                <wp:positionV relativeFrom="paragraph">
                  <wp:posOffset>26670</wp:posOffset>
                </wp:positionV>
                <wp:extent cx="154305" cy="109855"/>
                <wp:effectExtent l="6350" t="6350" r="10795" b="17145"/>
                <wp:wrapNone/>
                <wp:docPr id="12" name="矩形 12"/>
                <wp:cNvGraphicFramePr/>
                <a:graphic xmlns:a="http://schemas.openxmlformats.org/drawingml/2006/main">
                  <a:graphicData uri="http://schemas.microsoft.com/office/word/2010/wordprocessingShape">
                    <wps:wsp>
                      <wps:cNvSpPr/>
                      <wps:spPr>
                        <a:xfrm>
                          <a:off x="3300095" y="6562725"/>
                          <a:ext cx="154305" cy="1098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CB7FBE" id="矩形 12" o:spid="_x0000_s1026" style="position:absolute;left:0;text-align:left;margin-left:339.5pt;margin-top:2.1pt;width:12.15pt;height:8.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" fillcolor="white [3201]" strokecolor="white [3212]" strokeweight="1pt"/>
            </w:pict>
          </mc:Fallback>
        </mc:AlternateContent>
      </w:r>
      <w:r>
        <w:rPr>
          <w:noProof/>
        </w:rPr>
        <w:drawing>
          <wp:inline distT="0" distB="0" distL="114300" distR="114300">
            <wp:extent cx="5267960" cy="2067560"/>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67960" cy="2067560"/>
                    </a:xfrm>
                    <a:prstGeom prst="rect">
                      <a:avLst/>
                    </a:prstGeom>
                    <a:noFill/>
                    <a:ln w="9525">
                      <a:noFill/>
                      <a:miter/>
                    </a:ln>
                  </pic:spPr>
                </pic:pic>
              </a:graphicData>
            </a:graphic>
          </wp:inline>
        </w:drawing>
      </w:r>
      <w:r>
        <w:rPr>
          <w:noProof/>
        </w:rPr>
        <mc:AlternateContent>
          <mc:Choice Requires="wps">
            <w:drawing>
              <wp:anchor distT="0" distB="0" distL="114300" distR="114300" simplePos="0" relativeHeight="251739136" behindDoc="0" locked="0" layoutInCell="1" allowOverlap="1">
                <wp:simplePos x="0" y="0"/>
                <wp:positionH relativeFrom="column">
                  <wp:posOffset>2223135</wp:posOffset>
                </wp:positionH>
                <wp:positionV relativeFrom="paragraph">
                  <wp:posOffset>1137285</wp:posOffset>
                </wp:positionV>
                <wp:extent cx="154305" cy="109855"/>
                <wp:effectExtent l="6350" t="6350" r="10795" b="17145"/>
                <wp:wrapNone/>
                <wp:docPr id="15" name="矩形 15"/>
                <wp:cNvGraphicFramePr/>
                <a:graphic xmlns:a="http://schemas.openxmlformats.org/drawingml/2006/main">
                  <a:graphicData uri="http://schemas.microsoft.com/office/word/2010/wordprocessingShape">
                    <wps:wsp>
                      <wps:cNvSpPr/>
                      <wps:spPr>
                        <a:xfrm>
                          <a:off x="2259965" y="871855"/>
                          <a:ext cx="154305" cy="1098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3CD1BD" id="矩形 15" o:spid="_x0000_s1026" style="position:absolute;left:0;text-align:left;margin-left:175.05pt;margin-top:89.55pt;width:12.15pt;height:8.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" fillcolor="white [3201]" strokecolor="white [3212]" strokeweight="1pt"/>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1116965</wp:posOffset>
                </wp:positionH>
                <wp:positionV relativeFrom="paragraph">
                  <wp:posOffset>-42545</wp:posOffset>
                </wp:positionV>
                <wp:extent cx="154305" cy="109855"/>
                <wp:effectExtent l="6350" t="6350" r="10795" b="17145"/>
                <wp:wrapNone/>
                <wp:docPr id="14" name="矩形 14"/>
                <wp:cNvGraphicFramePr/>
                <a:graphic xmlns:a="http://schemas.openxmlformats.org/drawingml/2006/main">
                  <a:graphicData uri="http://schemas.microsoft.com/office/word/2010/wordprocessingShape">
                    <wps:wsp>
                      <wps:cNvSpPr/>
                      <wps:spPr>
                        <a:xfrm>
                          <a:off x="4180205" y="8629650"/>
                          <a:ext cx="154305" cy="1098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C12C758" id="矩形 14" o:spid="_x0000_s1026" style="position:absolute;left:0;text-align:left;margin-left:87.95pt;margin-top:-3.35pt;width:12.15pt;height:8.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" fillcolor="white [3201]" strokecolor="white [3212]" strokeweight="1pt"/>
            </w:pict>
          </mc:Fallback>
        </mc:AlternateContent>
      </w:r>
    </w:p>
    <w:p w:rsidR="00B73D75" w:rsidRDefault="0064444E">
      <w:r>
        <w:rPr>
          <w:noProof/>
        </w:rPr>
        <mc:AlternateContent>
          <mc:Choice Requires="wps">
            <w:drawing>
              <wp:anchor distT="0" distB="0" distL="114300" distR="114300" simplePos="0" relativeHeight="252001280" behindDoc="0" locked="0" layoutInCell="1" allowOverlap="1">
                <wp:simplePos x="0" y="0"/>
                <wp:positionH relativeFrom="column">
                  <wp:posOffset>2278380</wp:posOffset>
                </wp:positionH>
                <wp:positionV relativeFrom="paragraph">
                  <wp:posOffset>891540</wp:posOffset>
                </wp:positionV>
                <wp:extent cx="1125855" cy="303530"/>
                <wp:effectExtent l="0" t="0" r="0" b="0"/>
                <wp:wrapNone/>
                <wp:docPr id="19" name="文本框 19"/>
                <wp:cNvGraphicFramePr/>
                <a:graphic xmlns:a="http://schemas.openxmlformats.org/drawingml/2006/main">
                  <a:graphicData uri="http://schemas.microsoft.com/office/word/2010/wordprocessingShape">
                    <wps:wsp>
                      <wps:cNvSpPr txBox="1"/>
                      <wps:spPr>
                        <a:xfrm>
                          <a:off x="2328545" y="915035"/>
                          <a:ext cx="1125855" cy="303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支付成功</w:t>
                            </w:r>
                          </w:p>
                          <w:p w:rsidR="00B73D75" w:rsidRDefault="00B73D75">
                            <w:pPr>
                              <w:jc w:val="left"/>
                              <w:rPr>
                                <w:rFonts w:ascii="黑体" w:eastAsia="黑体" w:hAnsi="黑体" w:cs="黑体"/>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31" type="#_x0000_t202" style="position:absolute;left:0;text-align:left;margin-left:179.4pt;margin-top:70.2pt;width:88.65pt;height:23.9pt;z-index:25200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" filled="f"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支付成功</w:t>
                      </w:r>
                    </w:p>
                    <w:p w:rsidR="00B73D75" w:rsidRDefault="00B73D75">
                      <w:pPr>
                        <w:jc w:val="left"/>
                        <w:rPr>
                          <w:rFonts w:ascii="黑体" w:eastAsia="黑体" w:hAnsi="黑体" w:cs="黑体"/>
                          <w:b/>
                          <w:bCs/>
                          <w:sz w:val="16"/>
                          <w:szCs w:val="16"/>
                        </w:rPr>
                      </w:pPr>
                    </w:p>
                  </w:txbxContent>
                </v:textbox>
              </v:shape>
            </w:pict>
          </mc:Fallback>
        </mc:AlternateContent>
      </w:r>
      <w:r>
        <w:rPr>
          <w:noProof/>
        </w:rPr>
        <w:drawing>
          <wp:inline distT="0" distB="0" distL="114300" distR="114300">
            <wp:extent cx="5271135" cy="19754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271135" cy="1975485"/>
                    </a:xfrm>
                    <a:prstGeom prst="rect">
                      <a:avLst/>
                    </a:prstGeom>
                    <a:noFill/>
                    <a:ln w="9525">
                      <a:noFill/>
                      <a:miter/>
                    </a:ln>
                  </pic:spPr>
                </pic:pic>
              </a:graphicData>
            </a:graphic>
          </wp:inline>
        </w:drawing>
      </w:r>
    </w:p>
    <w:p w:rsidR="00B73D75" w:rsidRDefault="00B73D75"/>
    <w:p w:rsidR="00B73D75" w:rsidRDefault="00B73D75">
      <w:pPr>
        <w:rPr>
          <w:rFonts w:ascii="黑体" w:eastAsia="黑体" w:hAnsi="黑体" w:cs="黑体"/>
          <w:b/>
          <w:bCs/>
        </w:rPr>
      </w:pPr>
    </w:p>
    <w:p w:rsidR="00B73D75" w:rsidRDefault="0064444E">
      <w:pPr>
        <w:pBdr>
          <w:bottom w:val="single" w:sz="4" w:space="0" w:color="auto"/>
        </w:pBdr>
        <w:rPr>
          <w:rFonts w:ascii="黑体" w:eastAsia="黑体" w:hAnsi="黑体" w:cs="黑体"/>
          <w:b/>
          <w:bCs/>
          <w:sz w:val="32"/>
          <w:szCs w:val="32"/>
        </w:rPr>
      </w:pPr>
      <w:r>
        <w:rPr>
          <w:rFonts w:ascii="黑体" w:eastAsia="黑体" w:hAnsi="黑体" w:cs="黑体" w:hint="eastAsia"/>
          <w:b/>
          <w:bCs/>
          <w:sz w:val="32"/>
          <w:szCs w:val="32"/>
        </w:rPr>
        <w:t>产品分析</w:t>
      </w:r>
    </w:p>
    <w:p w:rsidR="00B73D75" w:rsidRDefault="00B73D75">
      <w:pPr>
        <w:rPr>
          <w:rFonts w:ascii="黑体" w:eastAsia="黑体" w:hAnsi="黑体" w:cs="黑体"/>
          <w:b/>
          <w:bCs/>
          <w:sz w:val="32"/>
          <w:szCs w:val="32"/>
        </w:rPr>
      </w:pPr>
    </w:p>
    <w:p w:rsidR="00B73D75" w:rsidRDefault="0064444E">
      <w:pPr>
        <w:rPr>
          <w:rFonts w:ascii="黑体" w:eastAsia="黑体" w:hAnsi="黑体" w:cs="黑体"/>
        </w:rPr>
      </w:pPr>
      <w:r>
        <w:rPr>
          <w:rFonts w:ascii="黑体" w:eastAsia="黑体" w:hAnsi="黑体" w:cs="黑体" w:hint="eastAsia"/>
        </w:rPr>
        <w:t>通过市场分析，在线购票随着移动互联网的兴起已经逐渐称为人们看电影购票的主要途径，而在这个市场中，格瓦拉和猫眼是用户群数量最多的两款app，这里对这两款app进行分析：</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产品定位</w:t>
      </w:r>
    </w:p>
    <w:tbl>
      <w:tblPr>
        <w:tblStyle w:val="a3"/>
        <w:tblW w:w="8522" w:type="dxa"/>
        <w:tblLayout w:type="fixed"/>
        <w:tblLook w:val="04A0" w:firstRow="1" w:lastRow="0" w:firstColumn="1" w:lastColumn="0" w:noHBand="0" w:noVBand="1"/>
      </w:tblPr>
      <w:tblGrid>
        <w:gridCol w:w="1135"/>
        <w:gridCol w:w="7387"/>
      </w:tblGrid>
      <w:tr w:rsidR="00B73D75">
        <w:tc>
          <w:tcPr>
            <w:tcW w:w="1135" w:type="dxa"/>
          </w:tcPr>
          <w:p w:rsidR="00B73D75" w:rsidRDefault="00B73D75">
            <w:pPr>
              <w:jc w:val="center"/>
              <w:rPr>
                <w:rFonts w:ascii="黑体" w:eastAsia="黑体" w:hAnsi="黑体" w:cs="黑体"/>
              </w:rPr>
            </w:pPr>
          </w:p>
        </w:tc>
        <w:tc>
          <w:tcPr>
            <w:tcW w:w="7387" w:type="dxa"/>
          </w:tcPr>
          <w:p w:rsidR="00B73D75" w:rsidRDefault="0064444E">
            <w:pPr>
              <w:jc w:val="center"/>
              <w:rPr>
                <w:rFonts w:ascii="黑体" w:eastAsia="黑体" w:hAnsi="黑体" w:cs="黑体"/>
              </w:rPr>
            </w:pPr>
            <w:r>
              <w:rPr>
                <w:rFonts w:ascii="黑体" w:eastAsia="黑体" w:hAnsi="黑体" w:cs="黑体" w:hint="eastAsia"/>
              </w:rPr>
              <w:t>产品定位</w:t>
            </w:r>
          </w:p>
        </w:tc>
      </w:tr>
      <w:tr w:rsidR="00B73D75">
        <w:tc>
          <w:tcPr>
            <w:tcW w:w="1135" w:type="dxa"/>
          </w:tcPr>
          <w:p w:rsidR="00B73D75" w:rsidRDefault="0064444E">
            <w:pPr>
              <w:jc w:val="center"/>
              <w:rPr>
                <w:rFonts w:ascii="黑体" w:eastAsia="黑体" w:hAnsi="黑体" w:cs="黑体"/>
              </w:rPr>
            </w:pPr>
            <w:r>
              <w:rPr>
                <w:rFonts w:ascii="黑体" w:eastAsia="黑体" w:hAnsi="黑体" w:cs="黑体" w:hint="eastAsia"/>
              </w:rPr>
              <w:t>格瓦拉</w:t>
            </w:r>
          </w:p>
        </w:tc>
        <w:tc>
          <w:tcPr>
            <w:tcW w:w="7387" w:type="dxa"/>
          </w:tcPr>
          <w:p w:rsidR="00B73D75" w:rsidRDefault="0064444E">
            <w:pPr>
              <w:jc w:val="left"/>
              <w:rPr>
                <w:rFonts w:ascii="黑体" w:eastAsia="黑体" w:hAnsi="黑体" w:cs="黑体"/>
              </w:rPr>
            </w:pPr>
            <w:r>
              <w:rPr>
                <w:rFonts w:ascii="黑体" w:eastAsia="黑体" w:hAnsi="黑体" w:cs="黑体" w:hint="eastAsia"/>
              </w:rPr>
              <w:t>是消费者安排自身娱乐生活最亲密的网络伙伴，是商家和消费者之间最直接的</w:t>
            </w:r>
            <w:r>
              <w:rPr>
                <w:rFonts w:ascii="黑体" w:eastAsia="黑体" w:hAnsi="黑体" w:cs="黑体" w:hint="eastAsia"/>
              </w:rPr>
              <w:lastRenderedPageBreak/>
              <w:t>网络互动平台</w:t>
            </w:r>
          </w:p>
        </w:tc>
      </w:tr>
      <w:tr w:rsidR="00B73D75">
        <w:tc>
          <w:tcPr>
            <w:tcW w:w="1135" w:type="dxa"/>
          </w:tcPr>
          <w:p w:rsidR="00B73D75" w:rsidRDefault="0064444E">
            <w:pPr>
              <w:jc w:val="center"/>
              <w:rPr>
                <w:rFonts w:ascii="黑体" w:eastAsia="黑体" w:hAnsi="黑体" w:cs="黑体"/>
              </w:rPr>
            </w:pPr>
            <w:r>
              <w:rPr>
                <w:rFonts w:ascii="黑体" w:eastAsia="黑体" w:hAnsi="黑体" w:cs="黑体" w:hint="eastAsia"/>
              </w:rPr>
              <w:lastRenderedPageBreak/>
              <w:t>猫眼</w:t>
            </w:r>
          </w:p>
        </w:tc>
        <w:tc>
          <w:tcPr>
            <w:tcW w:w="7387" w:type="dxa"/>
          </w:tcPr>
          <w:p w:rsidR="00B73D75" w:rsidRDefault="0064444E">
            <w:pPr>
              <w:jc w:val="left"/>
              <w:rPr>
                <w:rFonts w:ascii="黑体" w:eastAsia="黑体" w:hAnsi="黑体" w:cs="黑体"/>
              </w:rPr>
            </w:pPr>
            <w:r>
              <w:rPr>
                <w:rFonts w:ascii="黑体" w:eastAsia="黑体" w:hAnsi="黑体" w:cs="黑体" w:hint="eastAsia"/>
              </w:rPr>
              <w:t>提供各大影院电影票团购优惠券、电子兑换券、在线选座服务及最新最全的影片资讯</w:t>
            </w:r>
          </w:p>
        </w:tc>
      </w:tr>
    </w:tbl>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界面对比</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主页：</w:t>
      </w:r>
    </w:p>
    <w:p w:rsidR="00B73D75" w:rsidRDefault="0064444E">
      <w:pPr>
        <w:rPr>
          <w:rFonts w:ascii="黑体" w:eastAsia="黑体" w:hAnsi="黑体" w:cs="黑体"/>
        </w:rPr>
      </w:pPr>
      <w:r>
        <w:rPr>
          <w:rFonts w:ascii="黑体" w:eastAsia="黑体" w:hAnsi="黑体" w:cs="黑体" w:hint="eastAsia"/>
          <w:noProof/>
        </w:rPr>
        <w:drawing>
          <wp:inline distT="0" distB="0" distL="114300" distR="114300">
            <wp:extent cx="1765935" cy="3140710"/>
            <wp:effectExtent l="0" t="0" r="5715" b="2540"/>
            <wp:docPr id="25" name="图片 25" descr="Screenshot_2016-03-15-14-50-24_com.gew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6-03-15-14-50-24_com.gewara"/>
                    <pic:cNvPicPr>
                      <a:picLocks noChangeAspect="1"/>
                    </pic:cNvPicPr>
                  </pic:nvPicPr>
                  <pic:blipFill>
                    <a:blip r:embed="rId14"/>
                    <a:stretch>
                      <a:fillRect/>
                    </a:stretch>
                  </pic:blipFill>
                  <pic:spPr>
                    <a:xfrm>
                      <a:off x="0" y="0"/>
                      <a:ext cx="1765935" cy="3140710"/>
                    </a:xfrm>
                    <a:prstGeom prst="rect">
                      <a:avLst/>
                    </a:prstGeom>
                  </pic:spPr>
                </pic:pic>
              </a:graphicData>
            </a:graphic>
          </wp:inline>
        </w:drawing>
      </w:r>
      <w:r>
        <w:rPr>
          <w:rFonts w:ascii="黑体" w:eastAsia="黑体" w:hAnsi="黑体" w:cs="黑体" w:hint="eastAsia"/>
        </w:rPr>
        <w:t xml:space="preserve">                       </w:t>
      </w:r>
      <w:r>
        <w:rPr>
          <w:rFonts w:ascii="黑体" w:eastAsia="黑体" w:hAnsi="黑体" w:cs="黑体" w:hint="eastAsia"/>
          <w:noProof/>
        </w:rPr>
        <w:drawing>
          <wp:inline distT="0" distB="0" distL="114300" distR="114300">
            <wp:extent cx="1767205" cy="3142615"/>
            <wp:effectExtent l="0" t="0" r="4445" b="635"/>
            <wp:docPr id="26" name="图片 26" descr="Screenshot_2016-03-15-14-50-30_com.sankuai.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16-03-15-14-50-30_com.sankuai.movie"/>
                    <pic:cNvPicPr>
                      <a:picLocks noChangeAspect="1"/>
                    </pic:cNvPicPr>
                  </pic:nvPicPr>
                  <pic:blipFill>
                    <a:blip r:embed="rId15"/>
                    <a:stretch>
                      <a:fillRect/>
                    </a:stretch>
                  </pic:blipFill>
                  <pic:spPr>
                    <a:xfrm>
                      <a:off x="0" y="0"/>
                      <a:ext cx="1767205" cy="3142615"/>
                    </a:xfrm>
                    <a:prstGeom prst="rect">
                      <a:avLst/>
                    </a:prstGeom>
                  </pic:spPr>
                </pic:pic>
              </a:graphicData>
            </a:graphic>
          </wp:inline>
        </w:drawing>
      </w:r>
    </w:p>
    <w:p w:rsidR="00B73D75" w:rsidRDefault="0064444E">
      <w:pPr>
        <w:rPr>
          <w:rFonts w:ascii="黑体" w:eastAsia="黑体" w:hAnsi="黑体" w:cs="黑体"/>
        </w:rPr>
      </w:pPr>
      <w:r>
        <w:rPr>
          <w:rFonts w:ascii="黑体" w:eastAsia="黑体" w:hAnsi="黑体" w:cs="黑体" w:hint="eastAsia"/>
        </w:rPr>
        <w:t xml:space="preserve">         格瓦拉                                              猫眼</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格瓦拉界面主要是突出电影宣传，主界面左下的四个组件分别是发现、购票、活动、电影圈，发现、活动和电影圈都是在宣传电影；而猫眼突出购票，主界面就是近期热映电影，很方便就可以直接点击进行选座购票。</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购票过程：</w:t>
      </w:r>
    </w:p>
    <w:p w:rsidR="00B73D75" w:rsidRDefault="0064444E">
      <w:pPr>
        <w:rPr>
          <w:rFonts w:ascii="黑体" w:eastAsia="黑体" w:hAnsi="黑体" w:cs="黑体"/>
        </w:rPr>
      </w:pPr>
      <w:r>
        <w:rPr>
          <w:rFonts w:ascii="黑体" w:eastAsia="黑体" w:hAnsi="黑体" w:cs="黑体" w:hint="eastAsia"/>
          <w:noProof/>
        </w:rPr>
        <w:drawing>
          <wp:inline distT="0" distB="0" distL="114300" distR="114300">
            <wp:extent cx="1537335" cy="2734945"/>
            <wp:effectExtent l="0" t="0" r="5715" b="8255"/>
            <wp:docPr id="41" name="图片 41" descr="Screenshot_2016-03-15-16-59-50_com.gew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2016-03-15-16-59-50_com.gewara"/>
                    <pic:cNvPicPr>
                      <a:picLocks noChangeAspect="1"/>
                    </pic:cNvPicPr>
                  </pic:nvPicPr>
                  <pic:blipFill>
                    <a:blip r:embed="rId16"/>
                    <a:stretch>
                      <a:fillRect/>
                    </a:stretch>
                  </pic:blipFill>
                  <pic:spPr>
                    <a:xfrm>
                      <a:off x="0" y="0"/>
                      <a:ext cx="1537335" cy="2734945"/>
                    </a:xfrm>
                    <a:prstGeom prst="rect">
                      <a:avLst/>
                    </a:prstGeom>
                  </pic:spPr>
                </pic:pic>
              </a:graphicData>
            </a:graphic>
          </wp:inline>
        </w:drawing>
      </w:r>
      <w:r>
        <w:rPr>
          <w:rFonts w:ascii="黑体" w:eastAsia="黑体" w:hAnsi="黑体" w:cs="黑体" w:hint="eastAsia"/>
        </w:rPr>
        <w:t xml:space="preserve">                            </w:t>
      </w:r>
      <w:r>
        <w:rPr>
          <w:rFonts w:ascii="黑体" w:eastAsia="黑体" w:hAnsi="黑体" w:cs="黑体" w:hint="eastAsia"/>
          <w:noProof/>
        </w:rPr>
        <w:drawing>
          <wp:inline distT="0" distB="0" distL="114300" distR="114300">
            <wp:extent cx="1522730" cy="2710180"/>
            <wp:effectExtent l="0" t="0" r="1270" b="13970"/>
            <wp:docPr id="42" name="图片 42" descr="Screenshot_2016-03-15-17-00-08_com.sankuai.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creenshot_2016-03-15-17-00-08_com.sankuai.movie"/>
                    <pic:cNvPicPr>
                      <a:picLocks noChangeAspect="1"/>
                    </pic:cNvPicPr>
                  </pic:nvPicPr>
                  <pic:blipFill>
                    <a:blip r:embed="rId17"/>
                    <a:stretch>
                      <a:fillRect/>
                    </a:stretch>
                  </pic:blipFill>
                  <pic:spPr>
                    <a:xfrm>
                      <a:off x="0" y="0"/>
                      <a:ext cx="1522730" cy="2710180"/>
                    </a:xfrm>
                    <a:prstGeom prst="rect">
                      <a:avLst/>
                    </a:prstGeom>
                  </pic:spPr>
                </pic:pic>
              </a:graphicData>
            </a:graphic>
          </wp:inline>
        </w:drawing>
      </w:r>
    </w:p>
    <w:p w:rsidR="00B73D75" w:rsidRDefault="0064444E">
      <w:pPr>
        <w:rPr>
          <w:rFonts w:ascii="黑体" w:eastAsia="黑体" w:hAnsi="黑体" w:cs="黑体"/>
        </w:rPr>
      </w:pPr>
      <w:r>
        <w:rPr>
          <w:rFonts w:ascii="黑体" w:eastAsia="黑体" w:hAnsi="黑体" w:cs="黑体" w:hint="eastAsia"/>
        </w:rPr>
        <w:lastRenderedPageBreak/>
        <w:t xml:space="preserve">         格瓦拉                                              猫眼</w:t>
      </w:r>
    </w:p>
    <w:p w:rsidR="00B73D75" w:rsidRDefault="0064444E">
      <w:pPr>
        <w:rPr>
          <w:rFonts w:ascii="黑体" w:eastAsia="黑体" w:hAnsi="黑体" w:cs="黑体"/>
        </w:rPr>
      </w:pPr>
      <w:r>
        <w:rPr>
          <w:rFonts w:ascii="黑体" w:eastAsia="黑体" w:hAnsi="黑体" w:cs="黑体" w:hint="eastAsia"/>
        </w:rPr>
        <w:t>格瓦拉和猫眼购票流程都差不多，都是选择影片场次-&gt;在线选座-&gt;确认订单并支付-&gt;终端机取票的流程。</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影片介绍：</w:t>
      </w:r>
    </w:p>
    <w:p w:rsidR="00B73D75" w:rsidRDefault="0064444E">
      <w:pPr>
        <w:rPr>
          <w:rFonts w:ascii="黑体" w:eastAsia="黑体" w:hAnsi="黑体" w:cs="黑体"/>
        </w:rPr>
      </w:pPr>
      <w:r>
        <w:rPr>
          <w:rFonts w:ascii="黑体" w:eastAsia="黑体" w:hAnsi="黑体" w:cs="黑体" w:hint="eastAsia"/>
          <w:noProof/>
        </w:rPr>
        <w:drawing>
          <wp:inline distT="0" distB="0" distL="114300" distR="114300">
            <wp:extent cx="1637030" cy="2910840"/>
            <wp:effectExtent l="0" t="0" r="1270" b="3810"/>
            <wp:docPr id="27" name="图片 27" descr="Screenshot_2016-03-15-14-58-10_com.gew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6-03-15-14-58-10_com.gewara"/>
                    <pic:cNvPicPr>
                      <a:picLocks noChangeAspect="1"/>
                    </pic:cNvPicPr>
                  </pic:nvPicPr>
                  <pic:blipFill>
                    <a:blip r:embed="rId18"/>
                    <a:stretch>
                      <a:fillRect/>
                    </a:stretch>
                  </pic:blipFill>
                  <pic:spPr>
                    <a:xfrm>
                      <a:off x="0" y="0"/>
                      <a:ext cx="1637030" cy="2910840"/>
                    </a:xfrm>
                    <a:prstGeom prst="rect">
                      <a:avLst/>
                    </a:prstGeom>
                  </pic:spPr>
                </pic:pic>
              </a:graphicData>
            </a:graphic>
          </wp:inline>
        </w:drawing>
      </w:r>
      <w:r>
        <w:rPr>
          <w:rFonts w:ascii="黑体" w:eastAsia="黑体" w:hAnsi="黑体" w:cs="黑体" w:hint="eastAsia"/>
        </w:rPr>
        <w:t xml:space="preserve">                         </w:t>
      </w:r>
      <w:r>
        <w:rPr>
          <w:rFonts w:ascii="黑体" w:eastAsia="黑体" w:hAnsi="黑体" w:cs="黑体" w:hint="eastAsia"/>
          <w:noProof/>
        </w:rPr>
        <w:drawing>
          <wp:inline distT="0" distB="0" distL="114300" distR="114300">
            <wp:extent cx="1631315" cy="2901950"/>
            <wp:effectExtent l="0" t="0" r="6985" b="12700"/>
            <wp:docPr id="28" name="图片 28" descr="Screenshot_2016-03-15-14-58-03_com.sankuai.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6-03-15-14-58-03_com.sankuai.movie"/>
                    <pic:cNvPicPr>
                      <a:picLocks noChangeAspect="1"/>
                    </pic:cNvPicPr>
                  </pic:nvPicPr>
                  <pic:blipFill>
                    <a:blip r:embed="rId19"/>
                    <a:stretch>
                      <a:fillRect/>
                    </a:stretch>
                  </pic:blipFill>
                  <pic:spPr>
                    <a:xfrm>
                      <a:off x="0" y="0"/>
                      <a:ext cx="1631315" cy="2901950"/>
                    </a:xfrm>
                    <a:prstGeom prst="rect">
                      <a:avLst/>
                    </a:prstGeom>
                  </pic:spPr>
                </pic:pic>
              </a:graphicData>
            </a:graphic>
          </wp:inline>
        </w:drawing>
      </w:r>
    </w:p>
    <w:p w:rsidR="00B73D75" w:rsidRDefault="0064444E">
      <w:pPr>
        <w:rPr>
          <w:rFonts w:ascii="黑体" w:eastAsia="黑体" w:hAnsi="黑体" w:cs="黑体"/>
        </w:rPr>
      </w:pPr>
      <w:r>
        <w:rPr>
          <w:rFonts w:ascii="黑体" w:eastAsia="黑体" w:hAnsi="黑体" w:cs="黑体" w:hint="eastAsia"/>
        </w:rPr>
        <w:t xml:space="preserve">         格瓦拉                                              猫眼</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格瓦拉的影片介绍页面对于影片的介绍很丰富，有宣传片等信息丰富了影片资讯；而猫眼则是蕴含一些影片的常见信息。</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搜索功能介绍：</w:t>
      </w:r>
    </w:p>
    <w:p w:rsidR="00B73D75" w:rsidRDefault="0064444E">
      <w:pPr>
        <w:rPr>
          <w:rFonts w:ascii="黑体" w:eastAsia="黑体" w:hAnsi="黑体" w:cs="黑体"/>
        </w:rPr>
      </w:pPr>
      <w:r>
        <w:rPr>
          <w:rFonts w:ascii="黑体" w:eastAsia="黑体" w:hAnsi="黑体" w:cs="黑体" w:hint="eastAsia"/>
          <w:noProof/>
        </w:rPr>
        <w:drawing>
          <wp:inline distT="0" distB="0" distL="114300" distR="114300">
            <wp:extent cx="1704975" cy="3032760"/>
            <wp:effectExtent l="0" t="0" r="9525" b="15240"/>
            <wp:docPr id="29" name="图片 29" descr="Screenshot_2016-03-15-15-05-46_com.gew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6-03-15-15-05-46_com.gewara"/>
                    <pic:cNvPicPr>
                      <a:picLocks noChangeAspect="1"/>
                    </pic:cNvPicPr>
                  </pic:nvPicPr>
                  <pic:blipFill>
                    <a:blip r:embed="rId20"/>
                    <a:stretch>
                      <a:fillRect/>
                    </a:stretch>
                  </pic:blipFill>
                  <pic:spPr>
                    <a:xfrm>
                      <a:off x="0" y="0"/>
                      <a:ext cx="1704975" cy="3032760"/>
                    </a:xfrm>
                    <a:prstGeom prst="rect">
                      <a:avLst/>
                    </a:prstGeom>
                  </pic:spPr>
                </pic:pic>
              </a:graphicData>
            </a:graphic>
          </wp:inline>
        </w:drawing>
      </w:r>
      <w:r>
        <w:rPr>
          <w:rFonts w:ascii="黑体" w:eastAsia="黑体" w:hAnsi="黑体" w:cs="黑体" w:hint="eastAsia"/>
        </w:rPr>
        <w:t xml:space="preserve">                          </w:t>
      </w:r>
      <w:r>
        <w:rPr>
          <w:rFonts w:ascii="黑体" w:eastAsia="黑体" w:hAnsi="黑体" w:cs="黑体" w:hint="eastAsia"/>
          <w:noProof/>
        </w:rPr>
        <w:drawing>
          <wp:inline distT="0" distB="0" distL="114300" distR="114300">
            <wp:extent cx="1727835" cy="3072765"/>
            <wp:effectExtent l="0" t="0" r="5715" b="13335"/>
            <wp:docPr id="30" name="图片 30" descr="Screenshot_2016-03-15-15-05-32_com.sankuai.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6-03-15-15-05-32_com.sankuai.movie"/>
                    <pic:cNvPicPr>
                      <a:picLocks noChangeAspect="1"/>
                    </pic:cNvPicPr>
                  </pic:nvPicPr>
                  <pic:blipFill>
                    <a:blip r:embed="rId21"/>
                    <a:stretch>
                      <a:fillRect/>
                    </a:stretch>
                  </pic:blipFill>
                  <pic:spPr>
                    <a:xfrm>
                      <a:off x="0" y="0"/>
                      <a:ext cx="1727835" cy="3072765"/>
                    </a:xfrm>
                    <a:prstGeom prst="rect">
                      <a:avLst/>
                    </a:prstGeom>
                  </pic:spPr>
                </pic:pic>
              </a:graphicData>
            </a:graphic>
          </wp:inline>
        </w:drawing>
      </w:r>
    </w:p>
    <w:p w:rsidR="00B73D75" w:rsidRDefault="0064444E">
      <w:pPr>
        <w:rPr>
          <w:rFonts w:ascii="黑体" w:eastAsia="黑体" w:hAnsi="黑体" w:cs="黑体"/>
        </w:rPr>
      </w:pPr>
      <w:r>
        <w:rPr>
          <w:rFonts w:ascii="黑体" w:eastAsia="黑体" w:hAnsi="黑体" w:cs="黑体" w:hint="eastAsia"/>
        </w:rPr>
        <w:t xml:space="preserve">         格瓦拉                                              猫眼</w:t>
      </w:r>
    </w:p>
    <w:p w:rsidR="00B73D75" w:rsidRDefault="00B73D75">
      <w:pPr>
        <w:rPr>
          <w:rFonts w:ascii="黑体" w:eastAsia="黑体" w:hAnsi="黑体" w:cs="黑体"/>
        </w:rPr>
      </w:pP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格拉瓦的搜索功能较为单调，没有提醒用户到底搜索什么，只显示输入关键字；而猫眼的搜索功能较为出色，除了查找电影、电影院等，还能根据类别进行查找。</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退票：</w:t>
      </w:r>
    </w:p>
    <w:p w:rsidR="00B73D75" w:rsidRDefault="0064444E">
      <w:pPr>
        <w:rPr>
          <w:rFonts w:ascii="黑体" w:eastAsia="黑体" w:hAnsi="黑体" w:cs="黑体"/>
        </w:rPr>
      </w:pPr>
      <w:r>
        <w:rPr>
          <w:rFonts w:ascii="黑体" w:eastAsia="黑体" w:hAnsi="黑体" w:cs="黑体" w:hint="eastAsia"/>
          <w:noProof/>
        </w:rPr>
        <w:drawing>
          <wp:inline distT="0" distB="0" distL="114300" distR="114300">
            <wp:extent cx="1631950" cy="2904490"/>
            <wp:effectExtent l="0" t="0" r="6350" b="10160"/>
            <wp:docPr id="31" name="图片 31" descr="Screenshot_2016-03-15-16-06-35_com.gew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16-03-15-16-06-35_com.gewara"/>
                    <pic:cNvPicPr>
                      <a:picLocks noChangeAspect="1"/>
                    </pic:cNvPicPr>
                  </pic:nvPicPr>
                  <pic:blipFill>
                    <a:blip r:embed="rId22"/>
                    <a:stretch>
                      <a:fillRect/>
                    </a:stretch>
                  </pic:blipFill>
                  <pic:spPr>
                    <a:xfrm>
                      <a:off x="0" y="0"/>
                      <a:ext cx="1631950" cy="2904490"/>
                    </a:xfrm>
                    <a:prstGeom prst="rect">
                      <a:avLst/>
                    </a:prstGeom>
                  </pic:spPr>
                </pic:pic>
              </a:graphicData>
            </a:graphic>
          </wp:inline>
        </w:drawing>
      </w:r>
      <w:r>
        <w:rPr>
          <w:rFonts w:ascii="黑体" w:eastAsia="黑体" w:hAnsi="黑体" w:cs="黑体" w:hint="eastAsia"/>
        </w:rPr>
        <w:t xml:space="preserve">                           </w:t>
      </w:r>
      <w:r>
        <w:rPr>
          <w:rFonts w:ascii="黑体" w:eastAsia="黑体" w:hAnsi="黑体" w:cs="黑体" w:hint="eastAsia"/>
          <w:noProof/>
        </w:rPr>
        <w:drawing>
          <wp:inline distT="0" distB="0" distL="114300" distR="114300">
            <wp:extent cx="1627505" cy="2894965"/>
            <wp:effectExtent l="0" t="0" r="10795" b="635"/>
            <wp:docPr id="32" name="图片 32" descr="Screenshot_2016-03-15-16-07-18_com.sankuai.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6-03-15-16-07-18_com.sankuai.movie"/>
                    <pic:cNvPicPr>
                      <a:picLocks noChangeAspect="1"/>
                    </pic:cNvPicPr>
                  </pic:nvPicPr>
                  <pic:blipFill>
                    <a:blip r:embed="rId23"/>
                    <a:stretch>
                      <a:fillRect/>
                    </a:stretch>
                  </pic:blipFill>
                  <pic:spPr>
                    <a:xfrm>
                      <a:off x="0" y="0"/>
                      <a:ext cx="1627505" cy="2894965"/>
                    </a:xfrm>
                    <a:prstGeom prst="rect">
                      <a:avLst/>
                    </a:prstGeom>
                  </pic:spPr>
                </pic:pic>
              </a:graphicData>
            </a:graphic>
          </wp:inline>
        </w:drawing>
      </w:r>
    </w:p>
    <w:p w:rsidR="00B73D75" w:rsidRDefault="0064444E">
      <w:pPr>
        <w:rPr>
          <w:rFonts w:ascii="黑体" w:eastAsia="黑体" w:hAnsi="黑体" w:cs="黑体"/>
        </w:rPr>
      </w:pPr>
      <w:r>
        <w:rPr>
          <w:rFonts w:ascii="黑体" w:eastAsia="黑体" w:hAnsi="黑体" w:cs="黑体" w:hint="eastAsia"/>
        </w:rPr>
        <w:t xml:space="preserve">         格瓦拉                                              猫眼</w:t>
      </w:r>
    </w:p>
    <w:p w:rsidR="00B73D75" w:rsidRDefault="0064444E">
      <w:pPr>
        <w:rPr>
          <w:rFonts w:ascii="黑体" w:eastAsia="黑体" w:hAnsi="黑体" w:cs="黑体"/>
        </w:rPr>
      </w:pPr>
      <w:r>
        <w:rPr>
          <w:rFonts w:ascii="黑体" w:eastAsia="黑体" w:hAnsi="黑体" w:cs="黑体" w:hint="eastAsia"/>
        </w:rPr>
        <w:t>格瓦拉和猫眼都支持退票功能，在允许退票的影院信息中会有个“退”字。格瓦拉支持提前1.5小时退票，而猫眼支持120分钟可退票。同样都不收取手续费。</w:t>
      </w:r>
    </w:p>
    <w:p w:rsidR="00B73D75" w:rsidRDefault="00B73D75">
      <w:pPr>
        <w:rPr>
          <w:rFonts w:ascii="黑体" w:eastAsia="黑体" w:hAnsi="黑体" w:cs="黑体"/>
        </w:rPr>
      </w:pPr>
    </w:p>
    <w:p w:rsidR="00B73D75" w:rsidRDefault="00B73D75">
      <w:pPr>
        <w:rPr>
          <w:rFonts w:ascii="黑体" w:eastAsia="黑体" w:hAnsi="黑体" w:cs="黑体"/>
        </w:rPr>
      </w:pPr>
    </w:p>
    <w:p w:rsidR="00B73D75" w:rsidRDefault="0064444E">
      <w:pPr>
        <w:rPr>
          <w:rFonts w:ascii="黑体" w:eastAsia="黑体" w:hAnsi="黑体" w:cs="黑体"/>
          <w:b/>
          <w:bCs/>
        </w:rPr>
      </w:pPr>
      <w:r>
        <w:rPr>
          <w:rFonts w:ascii="黑体" w:eastAsia="黑体" w:hAnsi="黑体" w:cs="黑体" w:hint="eastAsia"/>
          <w:b/>
          <w:bCs/>
        </w:rPr>
        <w:t>总结</w:t>
      </w:r>
    </w:p>
    <w:p w:rsidR="00B73D75" w:rsidRDefault="0064444E">
      <w:pPr>
        <w:rPr>
          <w:rFonts w:ascii="黑体" w:eastAsia="黑体" w:hAnsi="黑体" w:cs="黑体"/>
        </w:rPr>
      </w:pPr>
      <w:r>
        <w:rPr>
          <w:rFonts w:ascii="黑体" w:eastAsia="黑体" w:hAnsi="黑体" w:cs="黑体" w:hint="eastAsia"/>
        </w:rPr>
        <w:t>猫眼和格瓦拉在主要功能、也是对用户来说最为核心的功能——购票上能满足用户的需求，但在产品发展上有所不同，猫眼关注的是购票时的体验，务求给用户最简单、最快捷的购票体验；而格瓦拉关注的是影片的宣传，通过各种资讯吸引观众，同时又通过观众创造更多优质内容。</w:t>
      </w:r>
    </w:p>
    <w:p w:rsidR="00B73D75" w:rsidRDefault="00B73D75">
      <w:pPr>
        <w:rPr>
          <w:rFonts w:ascii="黑体" w:eastAsia="黑体" w:hAnsi="黑体" w:cs="黑体"/>
        </w:rPr>
      </w:pP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结合现在互联网售票系统的主要功能，我们对某些功能进行改进，如线下兑票的功能，我们打算将其转移到线上，省去线下兑票的麻烦。具体过程是，会根据电影票信息生成二维码或其他信息，然后去到电影院时不再需要兑票然后凭票入场，电影院可以通过扫描二维码的形式扫描客户手机上的订单二维码信息，达成入场检票的步骤。</w:t>
      </w:r>
    </w:p>
    <w:p w:rsidR="00B73D75" w:rsidRDefault="00B73D75">
      <w:pPr>
        <w:rPr>
          <w:rFonts w:ascii="黑体" w:eastAsia="黑体" w:hAnsi="黑体" w:cs="黑体" w:hint="eastAsia"/>
        </w:rPr>
      </w:pPr>
      <w:bookmarkStart w:id="0" w:name="_GoBack"/>
      <w:bookmarkEnd w:id="0"/>
    </w:p>
    <w:sectPr w:rsidR="00B73D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E7CB91"/>
    <w:multiLevelType w:val="singleLevel"/>
    <w:tmpl w:val="56E7CB91"/>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2E3E9A"/>
    <w:rsid w:val="0064444E"/>
    <w:rsid w:val="00B73D75"/>
    <w:rsid w:val="00C77DDA"/>
    <w:rsid w:val="00F74D6B"/>
    <w:rsid w:val="0380610F"/>
    <w:rsid w:val="03C148B8"/>
    <w:rsid w:val="04020198"/>
    <w:rsid w:val="04467E82"/>
    <w:rsid w:val="04887A22"/>
    <w:rsid w:val="04DF36A8"/>
    <w:rsid w:val="061F124B"/>
    <w:rsid w:val="09040BBF"/>
    <w:rsid w:val="0BC22BA8"/>
    <w:rsid w:val="0D5426B1"/>
    <w:rsid w:val="0DA24EB7"/>
    <w:rsid w:val="10674B9E"/>
    <w:rsid w:val="123C6FEE"/>
    <w:rsid w:val="128A64E4"/>
    <w:rsid w:val="13844642"/>
    <w:rsid w:val="142B42FF"/>
    <w:rsid w:val="14346C76"/>
    <w:rsid w:val="16E61099"/>
    <w:rsid w:val="18FB4370"/>
    <w:rsid w:val="20064E3A"/>
    <w:rsid w:val="21CC20AD"/>
    <w:rsid w:val="226F4317"/>
    <w:rsid w:val="233674ED"/>
    <w:rsid w:val="233A0362"/>
    <w:rsid w:val="25084332"/>
    <w:rsid w:val="250E2FFE"/>
    <w:rsid w:val="25234A1C"/>
    <w:rsid w:val="263E3E67"/>
    <w:rsid w:val="27543EA6"/>
    <w:rsid w:val="27B503B0"/>
    <w:rsid w:val="27C03641"/>
    <w:rsid w:val="2ADB34D4"/>
    <w:rsid w:val="2C7A6CC1"/>
    <w:rsid w:val="2C7C0C65"/>
    <w:rsid w:val="2D91603C"/>
    <w:rsid w:val="2E1065FC"/>
    <w:rsid w:val="2E526DD8"/>
    <w:rsid w:val="2EC15C7C"/>
    <w:rsid w:val="317E501A"/>
    <w:rsid w:val="37BE5A63"/>
    <w:rsid w:val="385A6C91"/>
    <w:rsid w:val="3AFF4DF3"/>
    <w:rsid w:val="40CA63C3"/>
    <w:rsid w:val="40EC5726"/>
    <w:rsid w:val="42926955"/>
    <w:rsid w:val="43935BD7"/>
    <w:rsid w:val="43CA49F9"/>
    <w:rsid w:val="449757DB"/>
    <w:rsid w:val="45CF21FB"/>
    <w:rsid w:val="45F93FBB"/>
    <w:rsid w:val="48F650A7"/>
    <w:rsid w:val="4BD328E3"/>
    <w:rsid w:val="4BF72E1E"/>
    <w:rsid w:val="4E9551C6"/>
    <w:rsid w:val="51FB250A"/>
    <w:rsid w:val="548406CA"/>
    <w:rsid w:val="569F32D4"/>
    <w:rsid w:val="57611A06"/>
    <w:rsid w:val="5B8F74CC"/>
    <w:rsid w:val="5C027946"/>
    <w:rsid w:val="5CEE4190"/>
    <w:rsid w:val="61997C6C"/>
    <w:rsid w:val="667C687E"/>
    <w:rsid w:val="6E5568CE"/>
    <w:rsid w:val="6F6E538A"/>
    <w:rsid w:val="70747EC3"/>
    <w:rsid w:val="71D619D3"/>
    <w:rsid w:val="724444D4"/>
    <w:rsid w:val="72E43B80"/>
    <w:rsid w:val="7415713F"/>
    <w:rsid w:val="752C0B19"/>
    <w:rsid w:val="757C0CE8"/>
    <w:rsid w:val="757C4D0E"/>
    <w:rsid w:val="765E0D4A"/>
    <w:rsid w:val="782E3E9A"/>
    <w:rsid w:val="78FA49EB"/>
    <w:rsid w:val="7A1C0881"/>
    <w:rsid w:val="7DB8282B"/>
    <w:rsid w:val="7EB7770D"/>
    <w:rsid w:val="7F796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522298"/>
  <w15:docId w15:val="{78AB3362-A50B-478D-B32A-73F422731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10</Pages>
  <Words>621</Words>
  <Characters>3543</Characters>
  <Application>Microsoft Office Word</Application>
  <DocSecurity>0</DocSecurity>
  <Lines>29</Lines>
  <Paragraphs>8</Paragraphs>
  <ScaleCrop>false</ScaleCrop>
  <Company/>
  <LinksUpToDate>false</LinksUpToDate>
  <CharactersWithSpaces>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HeWenjie</dc:creator>
  <cp:lastModifiedBy>Meliodas MchCyLh</cp:lastModifiedBy>
  <cp:revision>3</cp:revision>
  <dcterms:created xsi:type="dcterms:W3CDTF">2016-03-15T04:53:00Z</dcterms:created>
  <dcterms:modified xsi:type="dcterms:W3CDTF">2016-03-16T14:18:00Z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