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72" w:rsidRPr="004C3472" w:rsidRDefault="004C3472" w:rsidP="004C3472">
      <w:pPr>
        <w:jc w:val="center"/>
        <w:rPr>
          <w:rFonts w:ascii="黑体" w:eastAsia="黑体" w:hAnsi="黑体" w:cs="黑体"/>
          <w:b/>
          <w:sz w:val="28"/>
          <w:szCs w:val="28"/>
        </w:rPr>
      </w:pPr>
      <w:r w:rsidRPr="004C3472">
        <w:rPr>
          <w:rFonts w:ascii="黑体" w:eastAsia="黑体" w:hAnsi="黑体" w:cs="黑体" w:hint="eastAsia"/>
          <w:b/>
          <w:sz w:val="28"/>
          <w:szCs w:val="28"/>
        </w:rPr>
        <w:t>Backlog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504"/>
        <w:gridCol w:w="2043"/>
        <w:gridCol w:w="857"/>
        <w:gridCol w:w="583"/>
        <w:gridCol w:w="3114"/>
        <w:gridCol w:w="1421"/>
      </w:tblGrid>
      <w:tr w:rsidR="004C3472" w:rsidRPr="004C3472" w:rsidTr="004835D2">
        <w:tc>
          <w:tcPr>
            <w:tcW w:w="8522" w:type="dxa"/>
            <w:gridSpan w:val="6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 w:hint="eastAsia"/>
                <w:b/>
                <w:bCs/>
                <w:sz w:val="24"/>
              </w:rPr>
              <w:t>产品Backlog</w:t>
            </w:r>
          </w:p>
        </w:tc>
      </w:tr>
      <w:tr w:rsidR="004C3472" w:rsidRPr="004C3472" w:rsidTr="004C3472">
        <w:tc>
          <w:tcPr>
            <w:tcW w:w="504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 w:hint="eastAsia"/>
                <w:b/>
                <w:bCs/>
                <w:sz w:val="24"/>
              </w:rPr>
              <w:t>ID</w:t>
            </w:r>
          </w:p>
        </w:tc>
        <w:tc>
          <w:tcPr>
            <w:tcW w:w="2043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Name</w:t>
            </w:r>
          </w:p>
        </w:tc>
        <w:tc>
          <w:tcPr>
            <w:tcW w:w="857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Imp</w:t>
            </w:r>
          </w:p>
        </w:tc>
        <w:tc>
          <w:tcPr>
            <w:tcW w:w="583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Est</w:t>
            </w:r>
          </w:p>
        </w:tc>
        <w:tc>
          <w:tcPr>
            <w:tcW w:w="3114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How to demo</w:t>
            </w:r>
          </w:p>
        </w:tc>
        <w:tc>
          <w:tcPr>
            <w:tcW w:w="1421" w:type="dxa"/>
          </w:tcPr>
          <w:p w:rsidR="004C3472" w:rsidRPr="004C3472" w:rsidRDefault="004C3472" w:rsidP="004835D2">
            <w:pPr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 w:rsidRPr="004C3472">
              <w:rPr>
                <w:rFonts w:ascii="黑体" w:eastAsia="黑体" w:hAnsi="黑体" w:cs="黑体"/>
                <w:b/>
                <w:bCs/>
                <w:sz w:val="24"/>
              </w:rPr>
              <w:t>Notes</w:t>
            </w:r>
          </w:p>
        </w:tc>
      </w:tr>
      <w:tr w:rsidR="00C07875" w:rsidRPr="004C3472" w:rsidTr="004C3472">
        <w:tc>
          <w:tcPr>
            <w:tcW w:w="504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 w:rsidRPr="00F77F42">
              <w:rPr>
                <w:rFonts w:ascii="黑体" w:eastAsia="黑体" w:hAnsi="黑体" w:cs="黑体" w:hint="eastAsia"/>
                <w:bCs/>
                <w:sz w:val="24"/>
              </w:rPr>
              <w:t>1</w:t>
            </w:r>
          </w:p>
        </w:tc>
        <w:tc>
          <w:tcPr>
            <w:tcW w:w="2043" w:type="dxa"/>
          </w:tcPr>
          <w:p w:rsidR="00C07875" w:rsidRPr="00F77F42" w:rsidRDefault="0043258C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 w:rsidRPr="00F77F42">
              <w:rPr>
                <w:rFonts w:ascii="黑体" w:eastAsia="黑体" w:hAnsi="黑体" w:cs="黑体" w:hint="eastAsia"/>
                <w:bCs/>
                <w:sz w:val="24"/>
              </w:rPr>
              <w:t>账户管理</w:t>
            </w:r>
          </w:p>
        </w:tc>
        <w:tc>
          <w:tcPr>
            <w:tcW w:w="857" w:type="dxa"/>
          </w:tcPr>
          <w:p w:rsidR="00C07875" w:rsidRPr="00F77F42" w:rsidRDefault="0043258C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  <w:r w:rsidRPr="00F77F42">
              <w:rPr>
                <w:rFonts w:ascii="黑体" w:eastAsia="黑体" w:hAnsi="黑体" w:cs="黑体" w:hint="eastAsia"/>
                <w:bCs/>
                <w:sz w:val="24"/>
              </w:rPr>
              <w:t>90</w:t>
            </w:r>
          </w:p>
        </w:tc>
        <w:tc>
          <w:tcPr>
            <w:tcW w:w="583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</w:p>
        </w:tc>
        <w:tc>
          <w:tcPr>
            <w:tcW w:w="3114" w:type="dxa"/>
          </w:tcPr>
          <w:p w:rsidR="00C07875" w:rsidRPr="00F77F42" w:rsidRDefault="00F77F42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</w:rPr>
              <w:t>注册</w:t>
            </w:r>
            <w:r>
              <w:rPr>
                <w:rFonts w:ascii="黑体" w:eastAsia="黑体" w:hAnsi="黑体" w:cs="黑体"/>
                <w:bCs/>
                <w:sz w:val="24"/>
              </w:rPr>
              <w:t>，登录，</w:t>
            </w:r>
            <w:r>
              <w:rPr>
                <w:rFonts w:ascii="黑体" w:eastAsia="黑体" w:hAnsi="黑体" w:cs="黑体" w:hint="eastAsia"/>
                <w:bCs/>
                <w:sz w:val="24"/>
              </w:rPr>
              <w:t>查看用户资料</w:t>
            </w:r>
            <w:r>
              <w:rPr>
                <w:rFonts w:ascii="黑体" w:eastAsia="黑体" w:hAnsi="黑体" w:cs="黑体"/>
                <w:bCs/>
                <w:sz w:val="24"/>
              </w:rPr>
              <w:t>，登出</w:t>
            </w:r>
          </w:p>
        </w:tc>
        <w:tc>
          <w:tcPr>
            <w:tcW w:w="1421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</w:p>
        </w:tc>
      </w:tr>
      <w:tr w:rsidR="00C07875" w:rsidRPr="004C3472" w:rsidTr="004C3472">
        <w:tc>
          <w:tcPr>
            <w:tcW w:w="504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 w:rsidRPr="00F77F42">
              <w:rPr>
                <w:rFonts w:ascii="黑体" w:eastAsia="黑体" w:hAnsi="黑体" w:cs="黑体" w:hint="eastAsia"/>
                <w:bCs/>
                <w:sz w:val="24"/>
              </w:rPr>
              <w:t>2</w:t>
            </w:r>
          </w:p>
        </w:tc>
        <w:tc>
          <w:tcPr>
            <w:tcW w:w="2043" w:type="dxa"/>
          </w:tcPr>
          <w:p w:rsidR="00C07875" w:rsidRPr="00F77F42" w:rsidRDefault="0043258C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 w:rsidRPr="00F77F42">
              <w:rPr>
                <w:rFonts w:ascii="黑体" w:eastAsia="黑体" w:hAnsi="黑体" w:cs="黑体" w:hint="eastAsia"/>
                <w:bCs/>
                <w:sz w:val="24"/>
              </w:rPr>
              <w:t>搜索电影</w:t>
            </w:r>
          </w:p>
        </w:tc>
        <w:tc>
          <w:tcPr>
            <w:tcW w:w="857" w:type="dxa"/>
          </w:tcPr>
          <w:p w:rsidR="00C07875" w:rsidRPr="00F77F42" w:rsidRDefault="0043258C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  <w:r w:rsidRPr="00F77F42">
              <w:rPr>
                <w:rFonts w:ascii="黑体" w:eastAsia="黑体" w:hAnsi="黑体" w:cs="黑体" w:hint="eastAsia"/>
                <w:bCs/>
                <w:sz w:val="24"/>
              </w:rPr>
              <w:t>80</w:t>
            </w:r>
          </w:p>
        </w:tc>
        <w:tc>
          <w:tcPr>
            <w:tcW w:w="583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</w:p>
        </w:tc>
        <w:tc>
          <w:tcPr>
            <w:tcW w:w="3114" w:type="dxa"/>
          </w:tcPr>
          <w:p w:rsidR="00C07875" w:rsidRPr="00F77F42" w:rsidRDefault="00F77F42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</w:rPr>
              <w:t>按</w:t>
            </w:r>
            <w:r>
              <w:rPr>
                <w:rFonts w:ascii="黑体" w:eastAsia="黑体" w:hAnsi="黑体" w:cs="黑体"/>
                <w:bCs/>
                <w:sz w:val="24"/>
              </w:rPr>
              <w:t>日期，类型等搜索电影</w:t>
            </w:r>
            <w:r>
              <w:rPr>
                <w:rFonts w:ascii="黑体" w:eastAsia="黑体" w:hAnsi="黑体" w:cs="黑体" w:hint="eastAsia"/>
                <w:bCs/>
                <w:sz w:val="24"/>
              </w:rPr>
              <w:t>，</w:t>
            </w:r>
            <w:r>
              <w:rPr>
                <w:rFonts w:ascii="黑体" w:eastAsia="黑体" w:hAnsi="黑体" w:cs="黑体"/>
                <w:bCs/>
                <w:sz w:val="24"/>
              </w:rPr>
              <w:t>返回该电影所有信息（</w:t>
            </w:r>
            <w:r>
              <w:rPr>
                <w:rFonts w:ascii="黑体" w:eastAsia="黑体" w:hAnsi="黑体" w:cs="黑体" w:hint="eastAsia"/>
                <w:bCs/>
                <w:sz w:val="24"/>
              </w:rPr>
              <w:t>包括</w:t>
            </w:r>
            <w:r>
              <w:rPr>
                <w:rFonts w:ascii="黑体" w:eastAsia="黑体" w:hAnsi="黑体" w:cs="黑体"/>
                <w:bCs/>
                <w:sz w:val="24"/>
              </w:rPr>
              <w:t>上映的影院）</w:t>
            </w:r>
          </w:p>
        </w:tc>
        <w:tc>
          <w:tcPr>
            <w:tcW w:w="1421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</w:p>
        </w:tc>
      </w:tr>
      <w:tr w:rsidR="00C07875" w:rsidRPr="004C3472" w:rsidTr="004C3472">
        <w:tc>
          <w:tcPr>
            <w:tcW w:w="504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 w:rsidRPr="00F77F42">
              <w:rPr>
                <w:rFonts w:ascii="黑体" w:eastAsia="黑体" w:hAnsi="黑体" w:cs="黑体" w:hint="eastAsia"/>
                <w:bCs/>
                <w:sz w:val="24"/>
              </w:rPr>
              <w:t>3</w:t>
            </w:r>
          </w:p>
        </w:tc>
        <w:tc>
          <w:tcPr>
            <w:tcW w:w="2043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 w:rsidRPr="00F77F42">
              <w:rPr>
                <w:rFonts w:ascii="黑体" w:eastAsia="黑体" w:hAnsi="黑体" w:cs="黑体" w:hint="eastAsia"/>
                <w:bCs/>
                <w:sz w:val="24"/>
              </w:rPr>
              <w:t>查询场次</w:t>
            </w:r>
          </w:p>
        </w:tc>
        <w:tc>
          <w:tcPr>
            <w:tcW w:w="857" w:type="dxa"/>
          </w:tcPr>
          <w:p w:rsidR="00C07875" w:rsidRPr="00F77F42" w:rsidRDefault="0043258C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  <w:r w:rsidRPr="00F77F42">
              <w:rPr>
                <w:rFonts w:ascii="黑体" w:eastAsia="黑体" w:hAnsi="黑体" w:cs="黑体" w:hint="eastAsia"/>
                <w:bCs/>
                <w:sz w:val="24"/>
              </w:rPr>
              <w:t>70</w:t>
            </w:r>
          </w:p>
        </w:tc>
        <w:tc>
          <w:tcPr>
            <w:tcW w:w="583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</w:p>
        </w:tc>
        <w:tc>
          <w:tcPr>
            <w:tcW w:w="3114" w:type="dxa"/>
          </w:tcPr>
          <w:p w:rsidR="00C07875" w:rsidRPr="00F77F42" w:rsidRDefault="00F77F42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</w:rPr>
              <w:t>查看</w:t>
            </w:r>
            <w:r>
              <w:rPr>
                <w:rFonts w:ascii="黑体" w:eastAsia="黑体" w:hAnsi="黑体" w:cs="黑体"/>
                <w:bCs/>
                <w:sz w:val="24"/>
              </w:rPr>
              <w:t>相关场次的座位情况以及其它信息</w:t>
            </w:r>
          </w:p>
        </w:tc>
        <w:tc>
          <w:tcPr>
            <w:tcW w:w="1421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</w:p>
        </w:tc>
      </w:tr>
      <w:tr w:rsidR="00A05797" w:rsidRPr="004C3472" w:rsidTr="004C3472">
        <w:tc>
          <w:tcPr>
            <w:tcW w:w="504" w:type="dxa"/>
          </w:tcPr>
          <w:p w:rsidR="00A05797" w:rsidRPr="00F77F42" w:rsidRDefault="00A05797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</w:rPr>
              <w:t>4</w:t>
            </w:r>
          </w:p>
        </w:tc>
        <w:tc>
          <w:tcPr>
            <w:tcW w:w="2043" w:type="dxa"/>
          </w:tcPr>
          <w:p w:rsidR="00A05797" w:rsidRPr="00F77F42" w:rsidRDefault="00A05797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</w:rPr>
              <w:t>价格对比</w:t>
            </w:r>
          </w:p>
        </w:tc>
        <w:tc>
          <w:tcPr>
            <w:tcW w:w="857" w:type="dxa"/>
          </w:tcPr>
          <w:p w:rsidR="00A05797" w:rsidRPr="00F77F42" w:rsidRDefault="00A05797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</w:rPr>
              <w:t>65</w:t>
            </w:r>
          </w:p>
        </w:tc>
        <w:tc>
          <w:tcPr>
            <w:tcW w:w="583" w:type="dxa"/>
          </w:tcPr>
          <w:p w:rsidR="00A05797" w:rsidRPr="00F77F42" w:rsidRDefault="00A05797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</w:p>
        </w:tc>
        <w:tc>
          <w:tcPr>
            <w:tcW w:w="3114" w:type="dxa"/>
          </w:tcPr>
          <w:p w:rsidR="00A05797" w:rsidRDefault="00A05797" w:rsidP="00F77F42">
            <w:pPr>
              <w:jc w:val="center"/>
              <w:rPr>
                <w:rFonts w:ascii="黑体" w:eastAsia="黑体" w:hAnsi="黑体" w:cs="黑体" w:hint="eastAsia"/>
                <w:bCs/>
                <w:sz w:val="24"/>
              </w:rPr>
            </w:pPr>
            <w:r>
              <w:rPr>
                <w:rFonts w:ascii="黑体" w:eastAsia="黑体" w:hAnsi="黑体" w:cs="黑体" w:hint="eastAsia"/>
                <w:bCs/>
                <w:sz w:val="24"/>
              </w:rPr>
              <w:t>比较其他网站同一场电影的价格</w:t>
            </w:r>
          </w:p>
        </w:tc>
        <w:tc>
          <w:tcPr>
            <w:tcW w:w="1421" w:type="dxa"/>
          </w:tcPr>
          <w:p w:rsidR="00A05797" w:rsidRPr="00F77F42" w:rsidRDefault="00A05797" w:rsidP="00F77F42">
            <w:pPr>
              <w:jc w:val="center"/>
              <w:rPr>
                <w:rFonts w:ascii="黑体" w:eastAsia="黑体" w:hAnsi="黑体" w:cs="黑体"/>
                <w:bCs/>
                <w:sz w:val="24"/>
              </w:rPr>
            </w:pPr>
          </w:p>
        </w:tc>
      </w:tr>
      <w:tr w:rsidR="004C3472" w:rsidRPr="004C3472" w:rsidTr="004C3472">
        <w:tc>
          <w:tcPr>
            <w:tcW w:w="504" w:type="dxa"/>
          </w:tcPr>
          <w:p w:rsidR="004C3472" w:rsidRPr="00F77F42" w:rsidRDefault="00A05797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5</w:t>
            </w:r>
          </w:p>
        </w:tc>
        <w:tc>
          <w:tcPr>
            <w:tcW w:w="2043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 w:hint="eastAsia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线上订票</w:t>
            </w:r>
            <w:r w:rsidR="0043258C" w:rsidRPr="00F77F42">
              <w:rPr>
                <w:rFonts w:ascii="黑体" w:eastAsia="黑体" w:hAnsi="黑体" w:cs="黑体" w:hint="eastAsia"/>
                <w:sz w:val="24"/>
              </w:rPr>
              <w:t>（</w:t>
            </w:r>
            <w:r w:rsidR="0043258C" w:rsidRPr="00F77F42">
              <w:rPr>
                <w:rFonts w:ascii="黑体" w:eastAsia="黑体" w:hAnsi="黑体" w:cs="黑体"/>
                <w:sz w:val="24"/>
              </w:rPr>
              <w:t>包括第三方支付）</w:t>
            </w:r>
          </w:p>
        </w:tc>
        <w:tc>
          <w:tcPr>
            <w:tcW w:w="857" w:type="dxa"/>
          </w:tcPr>
          <w:p w:rsidR="004C3472" w:rsidRPr="00F77F42" w:rsidRDefault="0043258C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60</w:t>
            </w:r>
          </w:p>
        </w:tc>
        <w:tc>
          <w:tcPr>
            <w:tcW w:w="583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登录，选择电影，选择场次，选择座位，支付订单，生成票据信息</w:t>
            </w:r>
          </w:p>
        </w:tc>
        <w:tc>
          <w:tcPr>
            <w:tcW w:w="1421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</w:tr>
      <w:tr w:rsidR="004C3472" w:rsidRPr="004C3472" w:rsidTr="004C3472">
        <w:tc>
          <w:tcPr>
            <w:tcW w:w="504" w:type="dxa"/>
          </w:tcPr>
          <w:p w:rsidR="004C3472" w:rsidRPr="00F77F42" w:rsidRDefault="00A05797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/>
                <w:sz w:val="24"/>
              </w:rPr>
              <w:t>6</w:t>
            </w:r>
          </w:p>
        </w:tc>
        <w:tc>
          <w:tcPr>
            <w:tcW w:w="2043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查看订票信息</w:t>
            </w:r>
          </w:p>
        </w:tc>
        <w:tc>
          <w:tcPr>
            <w:tcW w:w="857" w:type="dxa"/>
          </w:tcPr>
          <w:p w:rsidR="004C3472" w:rsidRPr="00F77F42" w:rsidRDefault="0043258C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50</w:t>
            </w:r>
          </w:p>
        </w:tc>
        <w:tc>
          <w:tcPr>
            <w:tcW w:w="583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完成线上订票后，点击我的订单，可以发现上面多了一条订票的交易明细</w:t>
            </w:r>
          </w:p>
        </w:tc>
        <w:tc>
          <w:tcPr>
            <w:tcW w:w="1421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</w:tr>
      <w:tr w:rsidR="004C3472" w:rsidRPr="004C3472" w:rsidTr="004C3472">
        <w:tc>
          <w:tcPr>
            <w:tcW w:w="504" w:type="dxa"/>
          </w:tcPr>
          <w:p w:rsidR="004C3472" w:rsidRPr="00F77F42" w:rsidRDefault="00A05797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7</w:t>
            </w:r>
          </w:p>
        </w:tc>
        <w:tc>
          <w:tcPr>
            <w:tcW w:w="2043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查票（电子票）</w:t>
            </w:r>
          </w:p>
        </w:tc>
        <w:tc>
          <w:tcPr>
            <w:tcW w:w="857" w:type="dxa"/>
          </w:tcPr>
          <w:p w:rsidR="004C3472" w:rsidRPr="00F77F42" w:rsidRDefault="0043258C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40</w:t>
            </w:r>
          </w:p>
        </w:tc>
        <w:tc>
          <w:tcPr>
            <w:tcW w:w="583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点击对应的订单，里面会有二维码信息提供给检票员检票进场</w:t>
            </w:r>
          </w:p>
        </w:tc>
        <w:tc>
          <w:tcPr>
            <w:tcW w:w="1421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</w:tr>
      <w:tr w:rsidR="00C07875" w:rsidRPr="004C3472" w:rsidTr="004C3472">
        <w:tc>
          <w:tcPr>
            <w:tcW w:w="504" w:type="dxa"/>
          </w:tcPr>
          <w:p w:rsidR="00C07875" w:rsidRPr="00F77F42" w:rsidRDefault="00A05797" w:rsidP="00F77F42">
            <w:pPr>
              <w:jc w:val="center"/>
              <w:rPr>
                <w:rFonts w:ascii="黑体" w:eastAsia="黑体" w:hAnsi="黑体" w:cs="黑体" w:hint="eastAsia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8</w:t>
            </w:r>
          </w:p>
        </w:tc>
        <w:tc>
          <w:tcPr>
            <w:tcW w:w="2043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 w:hint="eastAsia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退票</w:t>
            </w:r>
            <w:r w:rsidR="0043258C" w:rsidRPr="00F77F42">
              <w:rPr>
                <w:rFonts w:ascii="黑体" w:eastAsia="黑体" w:hAnsi="黑体" w:cs="黑体" w:hint="eastAsia"/>
                <w:sz w:val="24"/>
              </w:rPr>
              <w:t>（</w:t>
            </w:r>
            <w:r w:rsidR="0043258C" w:rsidRPr="00F77F42">
              <w:rPr>
                <w:rFonts w:ascii="黑体" w:eastAsia="黑体" w:hAnsi="黑体" w:cs="黑体"/>
                <w:sz w:val="24"/>
              </w:rPr>
              <w:t>不设立客服，根据规定的流程进行退票）</w:t>
            </w:r>
          </w:p>
        </w:tc>
        <w:tc>
          <w:tcPr>
            <w:tcW w:w="857" w:type="dxa"/>
          </w:tcPr>
          <w:p w:rsidR="00C07875" w:rsidRPr="00F77F42" w:rsidRDefault="0043258C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30</w:t>
            </w:r>
          </w:p>
        </w:tc>
        <w:tc>
          <w:tcPr>
            <w:tcW w:w="583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C07875" w:rsidRPr="00F77F42" w:rsidRDefault="00F77F42" w:rsidP="00F77F42">
            <w:pPr>
              <w:jc w:val="center"/>
              <w:rPr>
                <w:rFonts w:ascii="黑体" w:eastAsia="黑体" w:hAnsi="黑体" w:cs="黑体" w:hint="eastAsia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已经完成支付</w:t>
            </w:r>
            <w:r>
              <w:rPr>
                <w:rFonts w:ascii="黑体" w:eastAsia="黑体" w:hAnsi="黑体" w:cs="黑体"/>
                <w:sz w:val="24"/>
              </w:rPr>
              <w:t>，</w:t>
            </w:r>
            <w:r>
              <w:rPr>
                <w:rFonts w:ascii="黑体" w:eastAsia="黑体" w:hAnsi="黑体" w:cs="黑体" w:hint="eastAsia"/>
                <w:sz w:val="24"/>
              </w:rPr>
              <w:t>用户改变主意</w:t>
            </w:r>
            <w:r>
              <w:rPr>
                <w:rFonts w:ascii="黑体" w:eastAsia="黑体" w:hAnsi="黑体" w:cs="黑体"/>
                <w:sz w:val="24"/>
              </w:rPr>
              <w:t>不观看，根据</w:t>
            </w:r>
            <w:r>
              <w:rPr>
                <w:rFonts w:ascii="黑体" w:eastAsia="黑体" w:hAnsi="黑体" w:cs="黑体" w:hint="eastAsia"/>
                <w:sz w:val="24"/>
              </w:rPr>
              <w:t>APP协议进行</w:t>
            </w:r>
            <w:r>
              <w:rPr>
                <w:rFonts w:ascii="黑体" w:eastAsia="黑体" w:hAnsi="黑体" w:cs="黑体"/>
                <w:sz w:val="24"/>
              </w:rPr>
              <w:t>退票流程</w:t>
            </w:r>
          </w:p>
        </w:tc>
        <w:tc>
          <w:tcPr>
            <w:tcW w:w="1421" w:type="dxa"/>
          </w:tcPr>
          <w:p w:rsidR="00C07875" w:rsidRPr="00F77F42" w:rsidRDefault="00C07875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</w:tr>
      <w:tr w:rsidR="0043258C" w:rsidRPr="004C3472" w:rsidTr="004C3472">
        <w:tc>
          <w:tcPr>
            <w:tcW w:w="504" w:type="dxa"/>
          </w:tcPr>
          <w:p w:rsidR="0043258C" w:rsidRPr="00F77F42" w:rsidRDefault="00A05797" w:rsidP="00F77F42">
            <w:pPr>
              <w:jc w:val="center"/>
              <w:rPr>
                <w:rFonts w:ascii="黑体" w:eastAsia="黑体" w:hAnsi="黑体" w:cs="黑体" w:hint="eastAsia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9</w:t>
            </w:r>
          </w:p>
        </w:tc>
        <w:tc>
          <w:tcPr>
            <w:tcW w:w="2043" w:type="dxa"/>
          </w:tcPr>
          <w:p w:rsidR="0043258C" w:rsidRPr="00F77F42" w:rsidRDefault="0043258C" w:rsidP="00F77F42">
            <w:pPr>
              <w:jc w:val="center"/>
              <w:rPr>
                <w:rFonts w:ascii="黑体" w:eastAsia="黑体" w:hAnsi="黑体" w:cs="黑体" w:hint="eastAsia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评价</w:t>
            </w:r>
            <w:r w:rsidRPr="00F77F42">
              <w:rPr>
                <w:rFonts w:ascii="黑体" w:eastAsia="黑体" w:hAnsi="黑体" w:cs="黑体"/>
                <w:sz w:val="24"/>
              </w:rPr>
              <w:t>（影评&amp;APP</w:t>
            </w:r>
            <w:r w:rsidRPr="00F77F42">
              <w:rPr>
                <w:rFonts w:ascii="黑体" w:eastAsia="黑体" w:hAnsi="黑体" w:cs="黑体" w:hint="eastAsia"/>
                <w:sz w:val="24"/>
              </w:rPr>
              <w:t>评价</w:t>
            </w:r>
            <w:r w:rsidRPr="00F77F42">
              <w:rPr>
                <w:rFonts w:ascii="黑体" w:eastAsia="黑体" w:hAnsi="黑体" w:cs="黑体"/>
                <w:sz w:val="24"/>
              </w:rPr>
              <w:t>）</w:t>
            </w:r>
          </w:p>
        </w:tc>
        <w:tc>
          <w:tcPr>
            <w:tcW w:w="857" w:type="dxa"/>
          </w:tcPr>
          <w:p w:rsidR="0043258C" w:rsidRPr="00F77F42" w:rsidRDefault="0043258C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20</w:t>
            </w:r>
          </w:p>
        </w:tc>
        <w:tc>
          <w:tcPr>
            <w:tcW w:w="583" w:type="dxa"/>
          </w:tcPr>
          <w:p w:rsidR="0043258C" w:rsidRPr="00F77F42" w:rsidRDefault="0043258C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43258C" w:rsidRPr="00F77F42" w:rsidRDefault="00F77F42" w:rsidP="00F77F42">
            <w:pPr>
              <w:jc w:val="center"/>
              <w:rPr>
                <w:rFonts w:ascii="黑体" w:eastAsia="黑体" w:hAnsi="黑体" w:cs="黑体" w:hint="eastAsia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用户可以</w:t>
            </w:r>
            <w:r>
              <w:rPr>
                <w:rFonts w:ascii="黑体" w:eastAsia="黑体" w:hAnsi="黑体" w:cs="黑体"/>
                <w:sz w:val="24"/>
              </w:rPr>
              <w:t>评价电影，也可以为</w:t>
            </w:r>
            <w:r>
              <w:rPr>
                <w:rFonts w:ascii="黑体" w:eastAsia="黑体" w:hAnsi="黑体" w:cs="黑体" w:hint="eastAsia"/>
                <w:sz w:val="24"/>
              </w:rPr>
              <w:t>APP评分</w:t>
            </w:r>
            <w:r>
              <w:rPr>
                <w:rFonts w:ascii="黑体" w:eastAsia="黑体" w:hAnsi="黑体" w:cs="黑体"/>
                <w:sz w:val="24"/>
              </w:rPr>
              <w:t>，提出意见</w:t>
            </w:r>
          </w:p>
        </w:tc>
        <w:tc>
          <w:tcPr>
            <w:tcW w:w="1421" w:type="dxa"/>
          </w:tcPr>
          <w:p w:rsidR="0043258C" w:rsidRPr="00F77F42" w:rsidRDefault="0043258C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</w:tr>
      <w:tr w:rsidR="004C3472" w:rsidRPr="004C3472" w:rsidTr="004C3472">
        <w:tc>
          <w:tcPr>
            <w:tcW w:w="504" w:type="dxa"/>
          </w:tcPr>
          <w:p w:rsidR="004C3472" w:rsidRPr="00F77F42" w:rsidRDefault="00A05797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>
              <w:rPr>
                <w:rFonts w:ascii="黑体" w:eastAsia="黑体" w:hAnsi="黑体" w:cs="黑体" w:hint="eastAsia"/>
                <w:sz w:val="24"/>
              </w:rPr>
              <w:t>10</w:t>
            </w:r>
            <w:bookmarkStart w:id="0" w:name="_GoBack"/>
            <w:bookmarkEnd w:id="0"/>
          </w:p>
        </w:tc>
        <w:tc>
          <w:tcPr>
            <w:tcW w:w="2043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观影后福利</w:t>
            </w:r>
            <w:r w:rsidR="0043258C" w:rsidRPr="00F77F42">
              <w:rPr>
                <w:rFonts w:ascii="黑体" w:eastAsia="黑体" w:hAnsi="黑体" w:cs="黑体" w:hint="eastAsia"/>
                <w:sz w:val="24"/>
              </w:rPr>
              <w:t>（VIP）</w:t>
            </w:r>
          </w:p>
        </w:tc>
        <w:tc>
          <w:tcPr>
            <w:tcW w:w="857" w:type="dxa"/>
          </w:tcPr>
          <w:p w:rsidR="004C3472" w:rsidRPr="00F77F42" w:rsidRDefault="0043258C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 w:hint="eastAsia"/>
                <w:sz w:val="24"/>
              </w:rPr>
              <w:t>10</w:t>
            </w:r>
          </w:p>
        </w:tc>
        <w:tc>
          <w:tcPr>
            <w:tcW w:w="583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  <w:tc>
          <w:tcPr>
            <w:tcW w:w="3114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  <w:r w:rsidRPr="00F77F42">
              <w:rPr>
                <w:rFonts w:ascii="黑体" w:eastAsia="黑体" w:hAnsi="黑体" w:cs="黑体"/>
                <w:sz w:val="24"/>
              </w:rPr>
              <w:t>A</w:t>
            </w:r>
            <w:r w:rsidRPr="00F77F42">
              <w:rPr>
                <w:rFonts w:ascii="黑体" w:eastAsia="黑体" w:hAnsi="黑体" w:cs="黑体" w:hint="eastAsia"/>
                <w:sz w:val="24"/>
              </w:rPr>
              <w:t>pp弹出推送，回答与影片相关问题，获得代金券等福利</w:t>
            </w:r>
          </w:p>
        </w:tc>
        <w:tc>
          <w:tcPr>
            <w:tcW w:w="1421" w:type="dxa"/>
          </w:tcPr>
          <w:p w:rsidR="004C3472" w:rsidRPr="00F77F42" w:rsidRDefault="004C3472" w:rsidP="00F77F42">
            <w:pPr>
              <w:jc w:val="center"/>
              <w:rPr>
                <w:rFonts w:ascii="黑体" w:eastAsia="黑体" w:hAnsi="黑体" w:cs="黑体"/>
                <w:sz w:val="24"/>
              </w:rPr>
            </w:pPr>
          </w:p>
        </w:tc>
      </w:tr>
    </w:tbl>
    <w:p w:rsidR="00C77AA7" w:rsidRPr="00C07875" w:rsidRDefault="00C33F71"/>
    <w:sectPr w:rsidR="00C77AA7" w:rsidRPr="00C0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F71" w:rsidRDefault="00C33F71" w:rsidP="004C3472">
      <w:r>
        <w:separator/>
      </w:r>
    </w:p>
  </w:endnote>
  <w:endnote w:type="continuationSeparator" w:id="0">
    <w:p w:rsidR="00C33F71" w:rsidRDefault="00C33F71" w:rsidP="004C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F71" w:rsidRDefault="00C33F71" w:rsidP="004C3472">
      <w:r>
        <w:separator/>
      </w:r>
    </w:p>
  </w:footnote>
  <w:footnote w:type="continuationSeparator" w:id="0">
    <w:p w:rsidR="00C33F71" w:rsidRDefault="00C33F71" w:rsidP="004C3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983"/>
    <w:rsid w:val="0043258C"/>
    <w:rsid w:val="004C3472"/>
    <w:rsid w:val="007906CC"/>
    <w:rsid w:val="00881EE6"/>
    <w:rsid w:val="00A05797"/>
    <w:rsid w:val="00B62983"/>
    <w:rsid w:val="00C07875"/>
    <w:rsid w:val="00C33F71"/>
    <w:rsid w:val="00CB3838"/>
    <w:rsid w:val="00F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1E9991-EC41-4CE6-BC65-D311E4DB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47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34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3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3472"/>
    <w:rPr>
      <w:sz w:val="18"/>
      <w:szCs w:val="18"/>
    </w:rPr>
  </w:style>
  <w:style w:type="table" w:styleId="a5">
    <w:name w:val="Table Grid"/>
    <w:basedOn w:val="a1"/>
    <w:rsid w:val="004C347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Meliodas MchCyLh</dc:creator>
  <cp:keywords/>
  <dc:description/>
  <cp:lastModifiedBy>DK</cp:lastModifiedBy>
  <cp:revision>5</cp:revision>
  <dcterms:created xsi:type="dcterms:W3CDTF">2016-03-16T14:17:00Z</dcterms:created>
  <dcterms:modified xsi:type="dcterms:W3CDTF">2016-04-05T15:00:00Z</dcterms:modified>
</cp:coreProperties>
</file>