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6"/>
          <w:szCs w:val="36"/>
          <w:rtl w:val="0"/>
        </w:rPr>
        <w:t xml:space="preserve">GASCOLAE PLATFORM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0000"/>
          <w:sz w:val="44"/>
          <w:szCs w:val="44"/>
          <w:rtl w:val="0"/>
        </w:rPr>
        <w:t xml:space="preserve">S0271_04_Service_SOP</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666666"/>
          <w:sz w:val="24"/>
          <w:szCs w:val="24"/>
          <w:rtl w:val="0"/>
        </w:rPr>
        <w:t xml:space="preserve">EXAMPLE – SOLAR O&amp;M INSPECTION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7f6000"/>
          <w:rtl w:val="0"/>
        </w:rPr>
        <w:t xml:space="preserve">Asset 04 • SOP &amp; Checklist • Version 1.0</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SOP trả lời câu hỏi: “Muốn TRIỂN KHAI dịch vụ này thì phải làm như thế nào?”. Tài liệu này mô tả quy trình vận hành và checklist thực hiện. Chỉ ghi các bước có căn cứ từ nguồn; nếu chưa được GASCO xác nhận thì ghi [CẦN XÁC MINH]. Không tự tạo yêu cầu pháp lý, kỹ thuật hoặc an toàn.</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color w:val="1f4e79"/>
          <w:rtl w:val="0"/>
        </w:rPr>
        <w:t xml:space="preserve">A. Thông tin nhận diện</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Pr>
          <w:p w:rsidR="00000000" w:rsidDel="00000000" w:rsidP="00000000" w:rsidRDefault="00000000" w:rsidRPr="00000000" w14:paraId="00000007">
            <w:pPr>
              <w:jc w:val="center"/>
              <w:rPr/>
            </w:pPr>
            <w:r w:rsidDel="00000000" w:rsidR="00000000" w:rsidRPr="00000000">
              <w:rPr>
                <w:b w:val="1"/>
                <w:bCs w:val="1"/>
                <w:color w:val="ffffff"/>
                <w:sz w:val="18"/>
                <w:szCs w:val="18"/>
                <w:rtl w:val="0"/>
              </w:rPr>
              <w:t xml:space="preserve">Trường</w:t>
            </w:r>
            <w:r w:rsidDel="00000000" w:rsidR="00000000" w:rsidRPr="00000000">
              <w:rPr>
                <w:rtl w:val="0"/>
              </w:rPr>
            </w:r>
          </w:p>
        </w:tc>
        <w:tc>
          <w:tcPr>
            <w:shd w:fill="1f4e78" w:val="clear"/>
          </w:tcPr>
          <w:p w:rsidR="00000000" w:rsidDel="00000000" w:rsidP="00000000" w:rsidRDefault="00000000" w:rsidRPr="00000000" w14:paraId="00000008">
            <w:pPr>
              <w:jc w:val="center"/>
              <w:rPr/>
            </w:pPr>
            <w:r w:rsidDel="00000000" w:rsidR="00000000" w:rsidRPr="00000000">
              <w:rPr>
                <w:b w:val="1"/>
                <w:bCs w:val="1"/>
                <w:color w:val="ffffff"/>
                <w:sz w:val="18"/>
                <w:szCs w:val="18"/>
                <w:rtl w:val="0"/>
              </w:rPr>
              <w:t xml:space="preserve">Thông tin</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sz w:val="18"/>
                <w:szCs w:val="18"/>
                <w:rtl w:val="0"/>
              </w:rPr>
              <w:t xml:space="preserve">Service ID</w:t>
            </w:r>
            <w:r w:rsidDel="00000000" w:rsidR="00000000" w:rsidRPr="00000000">
              <w:rPr>
                <w:rtl w:val="0"/>
              </w:rPr>
            </w:r>
          </w:p>
        </w:tc>
        <w:tc>
          <w:tcPr/>
          <w:p w:rsidR="00000000" w:rsidDel="00000000" w:rsidP="00000000" w:rsidRDefault="00000000" w:rsidRPr="00000000" w14:paraId="0000000A">
            <w:pPr>
              <w:rPr/>
            </w:pPr>
            <w:r w:rsidDel="00000000" w:rsidR="00000000" w:rsidRPr="00000000">
              <w:rPr>
                <w:sz w:val="18"/>
                <w:szCs w:val="18"/>
                <w:rtl w:val="0"/>
              </w:rPr>
              <w:t xml:space="preserve">S0871</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sz w:val="18"/>
                <w:szCs w:val="18"/>
                <w:rtl w:val="0"/>
              </w:rPr>
              <w:t xml:space="preserve">Tên dịch vụ</w:t>
            </w:r>
            <w:r w:rsidDel="00000000" w:rsidR="00000000" w:rsidRPr="00000000">
              <w:rPr>
                <w:rtl w:val="0"/>
              </w:rPr>
            </w:r>
          </w:p>
        </w:tc>
        <w:tc>
          <w:tcPr/>
          <w:p w:rsidR="00000000" w:rsidDel="00000000" w:rsidP="00000000" w:rsidRDefault="00000000" w:rsidRPr="00000000" w14:paraId="0000000C">
            <w:pPr>
              <w:rPr>
                <w:vertAlign w:val="subscript"/>
              </w:rPr>
            </w:pPr>
            <w:r w:rsidDel="00000000" w:rsidR="00000000" w:rsidRPr="00000000">
              <w:rPr>
                <w:rtl w:val="0"/>
              </w:rPr>
              <w:t xml:space="preserve">Đo hiệu quả giảm phát thải CO</w:t>
            </w:r>
            <w:r w:rsidDel="00000000" w:rsidR="00000000" w:rsidRPr="00000000">
              <w:rPr>
                <w:vertAlign w:val="subscript"/>
                <w:rtl w:val="0"/>
              </w:rPr>
              <w:t xml:space="preserve">2</w:t>
            </w:r>
          </w:p>
        </w:tc>
      </w:tr>
      <w:tr>
        <w:trPr>
          <w:cantSplit w:val="0"/>
          <w:tblHeader w:val="0"/>
        </w:trPr>
        <w:tc>
          <w:tcPr/>
          <w:p w:rsidR="00000000" w:rsidDel="00000000" w:rsidP="00000000" w:rsidRDefault="00000000" w:rsidRPr="00000000" w14:paraId="0000000D">
            <w:pPr>
              <w:rPr/>
            </w:pPr>
            <w:r w:rsidDel="00000000" w:rsidR="00000000" w:rsidRPr="00000000">
              <w:rPr>
                <w:sz w:val="18"/>
                <w:szCs w:val="18"/>
                <w:rtl w:val="0"/>
              </w:rPr>
              <w:t xml:space="preserve">Phiên bản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18"/>
                <w:szCs w:val="18"/>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sz w:val="18"/>
                <w:szCs w:val="18"/>
                <w:rtl w:val="0"/>
              </w:rPr>
              <w:t xml:space="preserve">Trạng thái</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18"/>
                <w:szCs w:val="18"/>
                <w:rtl w:val="0"/>
              </w:rPr>
              <w:t xml:space="preserve">Draft – chờ GASCO/Operations xác minh</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sz w:val="18"/>
                <w:szCs w:val="18"/>
                <w:rtl w:val="0"/>
              </w:rPr>
              <w:t xml:space="preserve">Phạm vi</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18"/>
                <w:szCs w:val="18"/>
                <w:rtl w:val="0"/>
              </w:rPr>
              <w:t xml:space="preserve">Khảo sát phát tán methane bề mặt tại bãi chôn lấp chất thải rắn bằng UAV (Level 1: Sàng lọc điểm rò rỉ; Level 2: Định lượng flux và đo lặp trước–sau; Level 3: Giám sát đa bãi định kỳ tích hợp SCADA và hỗ trợ thẩm định).</w:t>
            </w:r>
            <w:r w:rsidDel="00000000" w:rsidR="00000000" w:rsidRPr="00000000">
              <w:rPr>
                <w:rtl w:val="0"/>
              </w:rPr>
            </w:r>
          </w:p>
        </w:tc>
      </w:tr>
    </w:tbl>
    <w:p w:rsidR="00000000" w:rsidDel="00000000" w:rsidP="00000000" w:rsidRDefault="00000000" w:rsidRPr="00000000" w14:paraId="00000013">
      <w:pPr>
        <w:pStyle w:val="Heading1"/>
        <w:rPr/>
      </w:pPr>
      <w:r w:rsidDel="00000000" w:rsidR="00000000" w:rsidRPr="00000000">
        <w:rPr>
          <w:color w:val="1f4e79"/>
          <w:rtl w:val="0"/>
        </w:rPr>
        <w:t xml:space="preserve">1. Mục tiêu SOP</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Nói rõ SOP này dùng để hướng dẫn ai và thực hiện mục tiêu gì.</w:t>
      </w: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rPr>
      </w:pPr>
      <w:r w:rsidDel="00000000" w:rsidR="00000000" w:rsidRPr="00000000">
        <w:rPr>
          <w:rtl w:val="0"/>
        </w:rPr>
        <w:t xml:space="preserve">Chuẩn hóa quy trình vận hành từ tiếp nhận yêu cầu, kiểm tra dữ liệu vận hành bãi rác, cấp phép bay UAV, hiệu chuẩn cảm biến bằng khí chuẩn, thiết kế bay cắt luồng gió, thu thập dữ liệu chuỗi nồng độ </w:t>
      </w:r>
      <m:oMath>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4</m:t>
            </m:r>
          </m:sub>
        </m:sSub>
      </m:oMath>
      <w:r w:rsidDel="00000000" w:rsidR="00000000" w:rsidRPr="00000000">
        <w:rPr>
          <w:rtl w:val="0"/>
        </w:rPr>
        <w:t xml:space="preserve"> đồng bộ gió–GPS, xử lý QA/QC, mô hình hóa thông lượng (flux) đến so sánh kỳ nền – kỳ xác nhận và quy đổi </w:t>
      </w:r>
      <m:oMath>
        <m:r>
          <w:rPr>
            <w:rFonts w:ascii="Cambria Math" w:cs="Cambria Math" w:eastAsia="Cambria Math" w:hAnsi="Cambria Math"/>
          </w:rPr>
          <m:t xml:space="preserve">tC</m:t>
        </m:r>
        <m:sSub>
          <m:sSubPr>
            <m:ctrlPr>
              <w:rPr>
                <w:rFonts w:ascii="Cambria Math" w:cs="Cambria Math" w:eastAsia="Cambria Math" w:hAnsi="Cambria Math"/>
              </w:rPr>
            </m:ctrlPr>
          </m:sSubPr>
          <m:e>
            <m:r>
              <w:rPr>
                <w:rFonts w:ascii="Cambria Math" w:cs="Cambria Math" w:eastAsia="Cambria Math" w:hAnsi="Cambria Math"/>
              </w:rPr>
              <m:t xml:space="preserve">O</m:t>
            </m:r>
          </m:e>
          <m:sub>
            <m:r>
              <w:rPr>
                <w:rFonts w:ascii="Cambria Math" w:cs="Cambria Math" w:eastAsia="Cambria Math" w:hAnsi="Cambria Math"/>
              </w:rPr>
              <m:t xml:space="preserve">2</m:t>
            </m:r>
          </m:sub>
        </m:sSub>
        <m:r>
          <w:rPr>
            <w:rFonts w:ascii="Cambria Math" w:cs="Cambria Math" w:eastAsia="Cambria Math" w:hAnsi="Cambria Math"/>
          </w:rPr>
          <m:t xml:space="preserve">e</m:t>
        </m:r>
      </m:oMath>
      <w:r w:rsidDel="00000000" w:rsidR="00000000" w:rsidRPr="00000000">
        <w:rPr>
          <w:rtl w:val="0"/>
        </w:rPr>
        <w:t xml:space="preserve">. SOP dành cho đội vận hành bay UAV, kỹ sư viễn thám/GIS, kỹ thuật viên đo đạc khí tượng và cán bộ QA/QC của GASCOLAE nhằm đảm bảo an toàn bay, kiểm soát bất định và đảm bảo tính truy xuất nguồn gốc của dữ liệu.</w:t>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color w:val="1f4e79"/>
          <w:rtl w:val="0"/>
        </w:rPr>
        <w:t xml:space="preserve">2. Phạm vi áp dụng</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Nêu dịch vụ, Level hoặc trường hợp áp dụng; không mở rộng ngoài nguồn.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Áp dụng cho: Khảo sát phát tán khí methane trên bề mặt các bãi chôn lấp chất thải rắn sinh hoạt, khu liên hợp xử lý chất thải và hệ thống giếng/đường ống thu gom khí bãi rác theo cả 3 Level dịch vụ.</w:t>
      </w:r>
    </w:p>
    <w:p w:rsidR="00000000" w:rsidDel="00000000" w:rsidP="00000000" w:rsidRDefault="00000000" w:rsidRPr="00000000" w14:paraId="00000019">
      <w:pPr>
        <w:pStyle w:val="Heading1"/>
        <w:rPr/>
      </w:pPr>
      <w:r w:rsidDel="00000000" w:rsidR="00000000" w:rsidRPr="00000000">
        <w:rPr>
          <w:color w:val="1f4e79"/>
          <w:rtl w:val="0"/>
        </w:rPr>
        <w:t xml:space="preserve">3. Vai trò và trách nhiệm</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Xác định vai trò cần tham gia; không tự tạo chức danh nếu nguồn không có.</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Pr>
          <w:p w:rsidR="00000000" w:rsidDel="00000000" w:rsidP="00000000" w:rsidRDefault="00000000" w:rsidRPr="00000000" w14:paraId="0000001B">
            <w:pPr>
              <w:jc w:val="center"/>
              <w:rPr/>
            </w:pPr>
            <w:r w:rsidDel="00000000" w:rsidR="00000000" w:rsidRPr="00000000">
              <w:rPr>
                <w:b w:val="1"/>
                <w:bCs w:val="1"/>
                <w:color w:val="ffffff"/>
                <w:sz w:val="18"/>
                <w:szCs w:val="18"/>
                <w:rtl w:val="0"/>
              </w:rPr>
              <w:t xml:space="preserve">Vai trò</w:t>
            </w:r>
            <w:r w:rsidDel="00000000" w:rsidR="00000000" w:rsidRPr="00000000">
              <w:rPr>
                <w:rtl w:val="0"/>
              </w:rPr>
            </w:r>
          </w:p>
        </w:tc>
        <w:tc>
          <w:tcPr>
            <w:shd w:fill="1f4e78" w:val="clear"/>
          </w:tcPr>
          <w:p w:rsidR="00000000" w:rsidDel="00000000" w:rsidP="00000000" w:rsidRDefault="00000000" w:rsidRPr="00000000" w14:paraId="0000001C">
            <w:pPr>
              <w:jc w:val="center"/>
              <w:rPr/>
            </w:pPr>
            <w:r w:rsidDel="00000000" w:rsidR="00000000" w:rsidRPr="00000000">
              <w:rPr>
                <w:b w:val="1"/>
                <w:bCs w:val="1"/>
                <w:color w:val="ffffff"/>
                <w:sz w:val="18"/>
                <w:szCs w:val="18"/>
                <w:rtl w:val="0"/>
              </w:rPr>
              <w:t xml:space="preserve">Trách nhiệm chính</w:t>
            </w:r>
            <w:r w:rsidDel="00000000" w:rsidR="00000000" w:rsidRPr="00000000">
              <w:rPr>
                <w:rtl w:val="0"/>
              </w:rPr>
            </w:r>
          </w:p>
        </w:tc>
        <w:tc>
          <w:tcPr>
            <w:shd w:fill="1f4e78" w:val="clear"/>
          </w:tcPr>
          <w:p w:rsidR="00000000" w:rsidDel="00000000" w:rsidP="00000000" w:rsidRDefault="00000000" w:rsidRPr="00000000" w14:paraId="0000001D">
            <w:pPr>
              <w:jc w:val="center"/>
              <w:rPr/>
            </w:pPr>
            <w:r w:rsidDel="00000000" w:rsidR="00000000" w:rsidRPr="00000000">
              <w:rPr>
                <w:b w:val="1"/>
                <w:bCs w:val="1"/>
                <w:color w:val="ffffff"/>
                <w:sz w:val="18"/>
                <w:szCs w:val="18"/>
                <w:rtl w:val="0"/>
              </w:rPr>
              <w:t xml:space="preserve">Nguồn / Trạng thái</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color w:val="1f1f1f"/>
                <w:rtl w:val="0"/>
              </w:rPr>
              <w:t xml:space="preserve">Quản lý dự án (PM)</w:t>
            </w:r>
            <w:r w:rsidDel="00000000" w:rsidR="00000000" w:rsidRPr="00000000">
              <w:rPr>
                <w:rtl w:val="0"/>
              </w:rPr>
            </w:r>
          </w:p>
        </w:tc>
        <w:tc>
          <w:tcPr/>
          <w:p w:rsidR="00000000" w:rsidDel="00000000" w:rsidP="00000000" w:rsidRDefault="00000000" w:rsidRPr="00000000" w14:paraId="0000001F">
            <w:pPr>
              <w:rPr/>
            </w:pPr>
            <w:r w:rsidDel="00000000" w:rsidR="00000000" w:rsidRPr="00000000">
              <w:rPr>
                <w:color w:val="1f1f1f"/>
                <w:rtl w:val="0"/>
              </w:rPr>
              <w:t xml:space="preserve">Tiếp nhận yêu cầu, xác định ranh giới bãi, thống nhất mốc can thiệp kỹ thuật (kỳ nền và kỳ xác nhận), quản lý tiến độ và bàn giao báo cáo.</w:t>
            </w:r>
            <w:r w:rsidDel="00000000" w:rsidR="00000000" w:rsidRPr="00000000">
              <w:rPr>
                <w:rtl w:val="0"/>
              </w:rPr>
            </w:r>
          </w:p>
        </w:tc>
        <w:tc>
          <w:tcPr/>
          <w:p w:rsidR="00000000" w:rsidDel="00000000" w:rsidP="00000000" w:rsidRDefault="00000000" w:rsidRPr="00000000" w14:paraId="00000020">
            <w:pPr>
              <w:rPr/>
            </w:pPr>
            <w:r w:rsidDel="00000000" w:rsidR="00000000" w:rsidRPr="00000000">
              <w:rPr>
                <w:color w:val="1f1f1f"/>
                <w:rtl w:val="0"/>
              </w:rPr>
              <w:t xml:space="preserve">SRC-01; S0271_Research_Workbook (Q5, Q11)</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color w:val="1f1f1f"/>
                <w:rtl w:val="0"/>
              </w:rPr>
              <w:t xml:space="preserve">Phi công UAV (UAV Pilot)</w:t>
            </w:r>
            <w:r w:rsidDel="00000000" w:rsidR="00000000" w:rsidRPr="00000000">
              <w:rPr>
                <w:rtl w:val="0"/>
              </w:rPr>
            </w:r>
          </w:p>
        </w:tc>
        <w:tc>
          <w:tcPr/>
          <w:p w:rsidR="00000000" w:rsidDel="00000000" w:rsidP="00000000" w:rsidRDefault="00000000" w:rsidRPr="00000000" w14:paraId="00000022">
            <w:pPr>
              <w:rPr/>
            </w:pPr>
            <w:r w:rsidDel="00000000" w:rsidR="00000000" w:rsidRPr="00000000">
              <w:rPr>
                <w:color w:val="1f1f1f"/>
                <w:rtl w:val="0"/>
              </w:rPr>
              <w:t xml:space="preserve">Đăng ký phương tiện bay, lập hồ sơ xin phép bay theo Nghị định 288/2025/NĐ-CP, kiểm tra an toàn hành lang bay và trực tiếp điều khiển bay thu thập dữ liệu.</w:t>
            </w:r>
            <w:r w:rsidDel="00000000" w:rsidR="00000000" w:rsidRPr="00000000">
              <w:rPr>
                <w:rtl w:val="0"/>
              </w:rPr>
            </w:r>
          </w:p>
        </w:tc>
        <w:tc>
          <w:tcPr/>
          <w:p w:rsidR="00000000" w:rsidDel="00000000" w:rsidP="00000000" w:rsidRDefault="00000000" w:rsidRPr="00000000" w14:paraId="00000023">
            <w:pPr>
              <w:rPr/>
            </w:pPr>
            <w:r w:rsidDel="00000000" w:rsidR="00000000" w:rsidRPr="00000000">
              <w:rPr>
                <w:color w:val="1f1f1f"/>
                <w:rtl w:val="0"/>
              </w:rPr>
              <w:t xml:space="preserve">SRC-14; S0271_Research_Workbook (Q11, Q13)</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color w:val="1f1f1f"/>
                <w:rtl w:val="0"/>
              </w:rPr>
              <w:t xml:space="preserve">Kỹ thuật viên hiện trường (Field Tech)</w:t>
            </w:r>
            <w:r w:rsidDel="00000000" w:rsidR="00000000" w:rsidRPr="00000000">
              <w:rPr>
                <w:rtl w:val="0"/>
              </w:rPr>
            </w:r>
          </w:p>
        </w:tc>
        <w:tc>
          <w:tcPr/>
          <w:p w:rsidR="00000000" w:rsidDel="00000000" w:rsidP="00000000" w:rsidRDefault="00000000" w:rsidRPr="00000000" w14:paraId="00000025">
            <w:pPr>
              <w:rPr/>
            </w:pPr>
            <w:r w:rsidDel="00000000" w:rsidR="00000000" w:rsidRPr="00000000">
              <w:rPr>
                <w:color w:val="1f1f1f"/>
                <w:rtl w:val="0"/>
              </w:rPr>
              <w:t xml:space="preserve">Hiệu chuẩn cảm biến </w:t>
            </w:r>
            <m:oMath>
              <m:r>
                <w:rPr>
                  <w:rFonts w:ascii="Cambria Math" w:cs="Cambria Math" w:eastAsia="Cambria Math" w:hAnsi="Cambria Math"/>
                  <w:color w:val="1f1f1f"/>
                </w:rPr>
                <m:t xml:space="preserve">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H</m:t>
                  </m:r>
                </m:e>
                <m:sub>
                  <m:r>
                    <w:rPr>
                      <w:rFonts w:ascii="Cambria Math" w:cs="Cambria Math" w:eastAsia="Cambria Math" w:hAnsi="Cambria Math"/>
                      <w:color w:val="1f1f1f"/>
                    </w:rPr>
                    <m:t xml:space="preserve">4</m:t>
                  </m:r>
                </m:sub>
              </m:sSub>
            </m:oMath>
            <w:r w:rsidDel="00000000" w:rsidR="00000000" w:rsidRPr="00000000">
              <w:rPr>
                <w:color w:val="1f1f1f"/>
                <w:rtl w:val="0"/>
              </w:rPr>
              <w:t xml:space="preserve">bằng khí chuẩn trước/sau ca bay, vận hành trạm khí tượng đo gió mặt đất và thực hiện đo kiểm chứng điểm nghi ngờ rò rỉ.</w:t>
            </w:r>
            <w:r w:rsidDel="00000000" w:rsidR="00000000" w:rsidRPr="00000000">
              <w:rPr>
                <w:rtl w:val="0"/>
              </w:rPr>
            </w:r>
          </w:p>
        </w:tc>
        <w:tc>
          <w:tcPr/>
          <w:p w:rsidR="00000000" w:rsidDel="00000000" w:rsidP="00000000" w:rsidRDefault="00000000" w:rsidRPr="00000000" w14:paraId="00000026">
            <w:pPr>
              <w:rPr/>
            </w:pPr>
            <w:r w:rsidDel="00000000" w:rsidR="00000000" w:rsidRPr="00000000">
              <w:rPr>
                <w:color w:val="1f1f1f"/>
                <w:rtl w:val="0"/>
              </w:rPr>
              <w:t xml:space="preserve">SRC-04; SRC-05; S0271_Research_Workbook (Q7, Q11)</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color w:val="1f1f1f"/>
                <w:rtl w:val="0"/>
              </w:rPr>
              <w:t xml:space="preserve">Chuyên viên GIS &amp; Mô hình hóa</w:t>
            </w:r>
            <w:r w:rsidDel="00000000" w:rsidR="00000000" w:rsidRPr="00000000">
              <w:rPr>
                <w:rtl w:val="0"/>
              </w:rPr>
            </w:r>
          </w:p>
        </w:tc>
        <w:tc>
          <w:tcPr/>
          <w:p w:rsidR="00000000" w:rsidDel="00000000" w:rsidP="00000000" w:rsidRDefault="00000000" w:rsidRPr="00000000" w14:paraId="00000028">
            <w:pPr>
              <w:rPr/>
            </w:pPr>
            <w:r w:rsidDel="00000000" w:rsidR="00000000" w:rsidRPr="00000000">
              <w:rPr>
                <w:color w:val="1f1f1f"/>
                <w:rtl w:val="0"/>
              </w:rPr>
              <w:t xml:space="preserve">Xử lý dữ liệu thô, hiệu chỉnh nồng độ nền, khử độ trễ và nhiễu cánh quạt, chạy mô hình mass balance/inverse dispersion tính flux, lập bản đồ nồng độ và tính toán </w:t>
            </w:r>
            <m:oMath>
              <m:r>
                <w:rPr>
                  <w:rFonts w:ascii="Cambria Math" w:cs="Cambria Math" w:eastAsia="Cambria Math" w:hAnsi="Cambria Math"/>
                  <w:color w:val="1f1f1f"/>
                </w:rPr>
                <m:t xml:space="preserve">tC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O</m:t>
                  </m:r>
                </m:e>
                <m:sub>
                  <m:r>
                    <w:rPr>
                      <w:rFonts w:ascii="Cambria Math" w:cs="Cambria Math" w:eastAsia="Cambria Math" w:hAnsi="Cambria Math"/>
                      <w:color w:val="1f1f1f"/>
                    </w:rPr>
                    <m:t xml:space="preserve">2</m:t>
                  </m:r>
                </m:sub>
              </m:sSub>
              <m:r>
                <w:rPr>
                  <w:rFonts w:ascii="Cambria Math" w:cs="Cambria Math" w:eastAsia="Cambria Math" w:hAnsi="Cambria Math"/>
                  <w:color w:val="1f1f1f"/>
                </w:rPr>
                <m:t xml:space="preserve">e</m:t>
              </m:r>
            </m:oMath>
            <w:r w:rsidDel="00000000" w:rsidR="00000000" w:rsidRPr="00000000">
              <w:rPr>
                <w:color w:val="1f1f1f"/>
                <w:rtl w:val="0"/>
              </w:rPr>
              <w:t xml:space="preserve"> giảm.</w:t>
            </w:r>
            <w:r w:rsidDel="00000000" w:rsidR="00000000" w:rsidRPr="00000000">
              <w:rPr>
                <w:rtl w:val="0"/>
              </w:rPr>
            </w:r>
          </w:p>
        </w:tc>
        <w:tc>
          <w:tcPr/>
          <w:p w:rsidR="00000000" w:rsidDel="00000000" w:rsidP="00000000" w:rsidRDefault="00000000" w:rsidRPr="00000000" w14:paraId="00000029">
            <w:pPr>
              <w:rPr/>
            </w:pPr>
            <w:r w:rsidDel="00000000" w:rsidR="00000000" w:rsidRPr="00000000">
              <w:rPr>
                <w:color w:val="1f1f1f"/>
                <w:rtl w:val="0"/>
              </w:rPr>
              <w:t xml:space="preserve">SRC-04; SRC-05; SRC-07; S0271_Research_Workbook (Q7, Q11)</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color w:val="1f1f1f"/>
                <w:rtl w:val="0"/>
              </w:rPr>
              <w:t xml:space="preserve">Chỉ huy hiện trường / QA Lead</w:t>
            </w:r>
            <w:r w:rsidDel="00000000" w:rsidR="00000000" w:rsidRPr="00000000">
              <w:rPr>
                <w:rtl w:val="0"/>
              </w:rPr>
            </w:r>
          </w:p>
        </w:tc>
        <w:tc>
          <w:tcPr/>
          <w:p w:rsidR="00000000" w:rsidDel="00000000" w:rsidP="00000000" w:rsidRDefault="00000000" w:rsidRPr="00000000" w14:paraId="0000002B">
            <w:pPr>
              <w:rPr/>
            </w:pPr>
            <w:r w:rsidDel="00000000" w:rsidR="00000000" w:rsidRPr="00000000">
              <w:rPr>
                <w:color w:val="1f1f1f"/>
                <w:rtl w:val="0"/>
              </w:rPr>
              <w:t xml:space="preserve">Kiểm soát checklist GO/NO-GO, thẩm định độ trôi cảm biến, kiểm soát tính đầy đủ của dữ liệu gió, phê duyệt dải bất định và nghiệm thu deliverable trước bàn giao.</w:t>
            </w:r>
            <w:r w:rsidDel="00000000" w:rsidR="00000000" w:rsidRPr="00000000">
              <w:rPr>
                <w:rtl w:val="0"/>
              </w:rPr>
            </w:r>
          </w:p>
        </w:tc>
        <w:tc>
          <w:tcPr/>
          <w:p w:rsidR="00000000" w:rsidDel="00000000" w:rsidP="00000000" w:rsidRDefault="00000000" w:rsidRPr="00000000" w14:paraId="0000002C">
            <w:pPr>
              <w:rPr/>
            </w:pPr>
            <w:r w:rsidDel="00000000" w:rsidR="00000000" w:rsidRPr="00000000">
              <w:rPr>
                <w:color w:val="1f1f1f"/>
                <w:rtl w:val="0"/>
              </w:rPr>
              <w:t xml:space="preserve">SRC-02; S0271_Research_Workbook (Q11, Q14, Q20)</w:t>
            </w:r>
            <w:r w:rsidDel="00000000" w:rsidR="00000000" w:rsidRPr="00000000">
              <w:rPr>
                <w:rtl w:val="0"/>
              </w:rPr>
            </w:r>
          </w:p>
        </w:tc>
      </w:tr>
    </w:tbl>
    <w:p w:rsidR="00000000" w:rsidDel="00000000" w:rsidP="00000000" w:rsidRDefault="00000000" w:rsidRPr="00000000" w14:paraId="0000002D">
      <w:pPr>
        <w:pStyle w:val="Heading1"/>
        <w:rPr/>
      </w:pPr>
      <w:r w:rsidDel="00000000" w:rsidR="00000000" w:rsidRPr="00000000">
        <w:rPr>
          <w:color w:val="1f4e79"/>
          <w:rtl w:val="0"/>
        </w:rPr>
        <w:t xml:space="preserve">4. Input / Hồ sơ / Thiết bị cần chuẩn bị</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Liệt kê đầu vào trước khi triển khai.</w:t>
      </w:r>
      <w:r w:rsidDel="00000000" w:rsidR="00000000" w:rsidRPr="00000000">
        <w:rPr>
          <w:rtl w:val="0"/>
        </w:rPr>
      </w:r>
    </w:p>
    <w:tbl>
      <w:tblPr>
        <w:tblStyle w:val="Table3"/>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455"/>
        <w:gridCol w:w="2418"/>
        <w:gridCol w:w="3029"/>
        <w:tblGridChange w:id="0">
          <w:tblGrid>
            <w:gridCol w:w="2394"/>
            <w:gridCol w:w="2455"/>
            <w:gridCol w:w="2418"/>
            <w:gridCol w:w="3029"/>
          </w:tblGrid>
        </w:tblGridChange>
      </w:tblGrid>
      <w:tr>
        <w:trPr>
          <w:cantSplit w:val="0"/>
          <w:tblHeader w:val="1"/>
        </w:trPr>
        <w:tc>
          <w:tcPr>
            <w:shd w:fill="1f4e78" w:val="clear"/>
          </w:tcPr>
          <w:p w:rsidR="00000000" w:rsidDel="00000000" w:rsidP="00000000" w:rsidRDefault="00000000" w:rsidRPr="00000000" w14:paraId="0000002F">
            <w:pPr>
              <w:jc w:val="center"/>
              <w:rPr/>
            </w:pPr>
            <w:r w:rsidDel="00000000" w:rsidR="00000000" w:rsidRPr="00000000">
              <w:rPr>
                <w:b w:val="1"/>
                <w:bCs w:val="1"/>
                <w:color w:val="ffffff"/>
                <w:sz w:val="18"/>
                <w:szCs w:val="18"/>
                <w:rtl w:val="0"/>
              </w:rPr>
              <w:t xml:space="preserve">Nhóm</w:t>
            </w:r>
            <w:r w:rsidDel="00000000" w:rsidR="00000000" w:rsidRPr="00000000">
              <w:rPr>
                <w:rtl w:val="0"/>
              </w:rPr>
            </w:r>
          </w:p>
        </w:tc>
        <w:tc>
          <w:tcPr>
            <w:shd w:fill="1f4e78" w:val="clear"/>
          </w:tcPr>
          <w:p w:rsidR="00000000" w:rsidDel="00000000" w:rsidP="00000000" w:rsidRDefault="00000000" w:rsidRPr="00000000" w14:paraId="00000030">
            <w:pPr>
              <w:jc w:val="center"/>
              <w:rPr/>
            </w:pPr>
            <w:r w:rsidDel="00000000" w:rsidR="00000000" w:rsidRPr="00000000">
              <w:rPr>
                <w:b w:val="1"/>
                <w:bCs w:val="1"/>
                <w:color w:val="ffffff"/>
                <w:sz w:val="18"/>
                <w:szCs w:val="18"/>
                <w:rtl w:val="0"/>
              </w:rPr>
              <w:t xml:space="preserve">Input / Thiết bị</w:t>
            </w:r>
            <w:r w:rsidDel="00000000" w:rsidR="00000000" w:rsidRPr="00000000">
              <w:rPr>
                <w:rtl w:val="0"/>
              </w:rPr>
            </w:r>
          </w:p>
        </w:tc>
        <w:tc>
          <w:tcPr>
            <w:shd w:fill="1f4e78" w:val="clear"/>
          </w:tcPr>
          <w:p w:rsidR="00000000" w:rsidDel="00000000" w:rsidP="00000000" w:rsidRDefault="00000000" w:rsidRPr="00000000" w14:paraId="00000031">
            <w:pPr>
              <w:jc w:val="center"/>
              <w:rPr/>
            </w:pPr>
            <w:r w:rsidDel="00000000" w:rsidR="00000000" w:rsidRPr="00000000">
              <w:rPr>
                <w:b w:val="1"/>
                <w:bCs w:val="1"/>
                <w:color w:val="ffffff"/>
                <w:sz w:val="18"/>
                <w:szCs w:val="18"/>
                <w:rtl w:val="0"/>
              </w:rPr>
              <w:t xml:space="preserve">Kiểm tra trước khi dùng</w:t>
            </w:r>
            <w:r w:rsidDel="00000000" w:rsidR="00000000" w:rsidRPr="00000000">
              <w:rPr>
                <w:rtl w:val="0"/>
              </w:rPr>
            </w:r>
          </w:p>
        </w:tc>
        <w:tc>
          <w:tcPr>
            <w:shd w:fill="1f4e78" w:val="clear"/>
          </w:tcPr>
          <w:p w:rsidR="00000000" w:rsidDel="00000000" w:rsidP="00000000" w:rsidRDefault="00000000" w:rsidRPr="00000000" w14:paraId="00000032">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b w:val="1"/>
                <w:bCs w:val="1"/>
                <w:color w:val="1f1f1f"/>
                <w:rtl w:val="0"/>
              </w:rPr>
              <w:t xml:space="preserve">Hồ sơ</w:t>
            </w:r>
            <w:r w:rsidDel="00000000" w:rsidR="00000000" w:rsidRPr="00000000">
              <w:rPr>
                <w:rtl w:val="0"/>
              </w:rPr>
            </w:r>
          </w:p>
        </w:tc>
        <w:tc>
          <w:tcPr/>
          <w:p w:rsidR="00000000" w:rsidDel="00000000" w:rsidP="00000000" w:rsidRDefault="00000000" w:rsidRPr="00000000" w14:paraId="00000034">
            <w:pPr>
              <w:rPr/>
            </w:pPr>
            <w:r w:rsidDel="00000000" w:rsidR="00000000" w:rsidRPr="00000000">
              <w:rPr>
                <w:color w:val="1f1f1f"/>
                <w:rtl w:val="0"/>
              </w:rPr>
              <w:t xml:space="preserve">Ranh giới bãi, bản đồ số độ cao (DEM); sơ đồ mạng lưới giếng thu khí, đường ống dẫn và trạm flare; lịch sử can thiệp kỹ thuật; số liệu đồng hồ đo lưu lượng khí thu hồi (nếu có); giấy phép bay hợp lệ.</w:t>
            </w:r>
            <w:r w:rsidDel="00000000" w:rsidR="00000000" w:rsidRPr="00000000">
              <w:rPr>
                <w:rtl w:val="0"/>
              </w:rPr>
            </w:r>
          </w:p>
        </w:tc>
        <w:tc>
          <w:tcPr/>
          <w:p w:rsidR="00000000" w:rsidDel="00000000" w:rsidP="00000000" w:rsidRDefault="00000000" w:rsidRPr="00000000" w14:paraId="00000035">
            <w:pPr>
              <w:rPr/>
            </w:pPr>
            <w:r w:rsidDel="00000000" w:rsidR="00000000" w:rsidRPr="00000000">
              <w:rPr>
                <w:color w:val="1f1f1f"/>
                <w:rtl w:val="0"/>
              </w:rPr>
              <w:t xml:space="preserve">Đối chiếu ranh giới với khu vực cấm/hạn chế bay theo công bố Bộ Quốc phòng; kiểm tra tính liên tục của dữ liệu đồng hồ đo khí thu hồi.</w:t>
            </w:r>
            <w:r w:rsidDel="00000000" w:rsidR="00000000" w:rsidRPr="00000000">
              <w:rPr>
                <w:rtl w:val="0"/>
              </w:rPr>
            </w:r>
          </w:p>
        </w:tc>
        <w:tc>
          <w:tcPr/>
          <w:p w:rsidR="00000000" w:rsidDel="00000000" w:rsidP="00000000" w:rsidRDefault="00000000" w:rsidRPr="00000000" w14:paraId="00000036">
            <w:pPr>
              <w:rPr/>
            </w:pPr>
            <w:r w:rsidDel="00000000" w:rsidR="00000000" w:rsidRPr="00000000">
              <w:rPr>
                <w:color w:val="1f1f1f"/>
                <w:rtl w:val="0"/>
              </w:rPr>
              <w:t xml:space="preserve">SRC-03; SRC-12; SRC-14; S0271_Research_Workbook (Q9, Q13)</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b w:val="1"/>
                <w:bCs w:val="1"/>
                <w:color w:val="1f1f1f"/>
                <w:rtl w:val="0"/>
              </w:rPr>
              <w:t xml:space="preserve">Thiết bị</w:t>
            </w:r>
            <w:r w:rsidDel="00000000" w:rsidR="00000000" w:rsidRPr="00000000">
              <w:rPr>
                <w:rtl w:val="0"/>
              </w:rPr>
            </w:r>
          </w:p>
        </w:tc>
        <w:tc>
          <w:tcPr/>
          <w:p w:rsidR="00000000" w:rsidDel="00000000" w:rsidP="00000000" w:rsidRDefault="00000000" w:rsidRPr="00000000" w14:paraId="00000038">
            <w:pPr>
              <w:rPr/>
            </w:pPr>
            <w:r w:rsidDel="00000000" w:rsidR="00000000" w:rsidRPr="00000000">
              <w:rPr>
                <w:color w:val="1f1f1f"/>
                <w:rtl w:val="0"/>
              </w:rPr>
              <w:t xml:space="preserve">UAV công nghiệp tích hợp tải trọng cảm biến </w:t>
            </w:r>
            <m:oMath>
              <m:r>
                <w:rPr>
                  <w:rFonts w:ascii="Cambria Math" w:cs="Cambria Math" w:eastAsia="Cambria Math" w:hAnsi="Cambria Math"/>
                  <w:color w:val="1f1f1f"/>
                </w:rPr>
                <m:t xml:space="preserve">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H</m:t>
                  </m:r>
                </m:e>
                <m:sub>
                  <m:r>
                    <w:rPr>
                      <w:rFonts w:ascii="Cambria Math" w:cs="Cambria Math" w:eastAsia="Cambria Math" w:hAnsi="Cambria Math"/>
                      <w:color w:val="1f1f1f"/>
                    </w:rPr>
                    <m:t xml:space="preserve">4</m:t>
                  </m:r>
                </m:sub>
              </m:sSub>
            </m:oMath>
            <w:r w:rsidDel="00000000" w:rsidR="00000000" w:rsidRPr="00000000">
              <w:rPr>
                <w:color w:val="1f1f1f"/>
                <w:rtl w:val="0"/>
              </w:rPr>
              <w:t xml:space="preserve"> (laser/optical); cảm biến đo hướng và tốc độ gió (gắn trên UAV hoặc trạm khí tượng mặt đất); hệ thống định vị vệ tinh GNSS/RTK; data logger đồng bộ thời gian thực; bình khí chuẩn nồng độ đã biết.</w:t>
            </w:r>
            <w:r w:rsidDel="00000000" w:rsidR="00000000" w:rsidRPr="00000000">
              <w:rPr>
                <w:rtl w:val="0"/>
              </w:rPr>
            </w:r>
          </w:p>
        </w:tc>
        <w:tc>
          <w:tcPr/>
          <w:p w:rsidR="00000000" w:rsidDel="00000000" w:rsidP="00000000" w:rsidRDefault="00000000" w:rsidRPr="00000000" w14:paraId="00000039">
            <w:pPr>
              <w:rPr/>
            </w:pPr>
            <w:r w:rsidDel="00000000" w:rsidR="00000000" w:rsidRPr="00000000">
              <w:rPr>
                <w:color w:val="1f1f1f"/>
                <w:rtl w:val="0"/>
              </w:rPr>
              <w:t xml:space="preserve">Kiểm tra dung lượng pin, dung lượng thẻ nhớ; kiểm tra độ nhạy và độ trôi cảm biến </w:t>
            </w:r>
            <m:oMath>
              <m:r>
                <w:rPr>
                  <w:rFonts w:ascii="Cambria Math" w:cs="Cambria Math" w:eastAsia="Cambria Math" w:hAnsi="Cambria Math"/>
                  <w:color w:val="1f1f1f"/>
                </w:rPr>
                <m:t xml:space="preserve">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H</m:t>
                  </m:r>
                </m:e>
                <m:sub>
                  <m:r>
                    <w:rPr>
                      <w:rFonts w:ascii="Cambria Math" w:cs="Cambria Math" w:eastAsia="Cambria Math" w:hAnsi="Cambria Math"/>
                      <w:color w:val="1f1f1f"/>
                    </w:rPr>
                    <m:t xml:space="preserve">4</m:t>
                  </m:r>
                </m:sub>
              </m:sSub>
            </m:oMath>
            <w:r w:rsidDel="00000000" w:rsidR="00000000" w:rsidRPr="00000000">
              <w:rPr>
                <w:color w:val="1f1f1f"/>
                <w:rtl w:val="0"/>
              </w:rPr>
              <w:t xml:space="preserve">; kiểm tra đồng bộ thời gian GPS giữa chuỗi nồng độ và dữ liệu gió.</w:t>
            </w:r>
            <w:r w:rsidDel="00000000" w:rsidR="00000000" w:rsidRPr="00000000">
              <w:rPr>
                <w:rtl w:val="0"/>
              </w:rPr>
            </w:r>
          </w:p>
        </w:tc>
        <w:tc>
          <w:tcPr/>
          <w:p w:rsidR="00000000" w:rsidDel="00000000" w:rsidP="00000000" w:rsidRDefault="00000000" w:rsidRPr="00000000" w14:paraId="0000003A">
            <w:pPr>
              <w:rPr/>
            </w:pPr>
            <w:r w:rsidDel="00000000" w:rsidR="00000000" w:rsidRPr="00000000">
              <w:rPr>
                <w:color w:val="1f1f1f"/>
                <w:rtl w:val="0"/>
              </w:rPr>
              <w:t xml:space="preserve">SRC-04; SRC-05; SRC-08; S0271_Research_Workbook (Q8, Q20)</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b w:val="1"/>
                <w:bCs w:val="1"/>
                <w:color w:val="1f1f1f"/>
                <w:rtl w:val="0"/>
              </w:rPr>
              <w:t xml:space="preserve">An toàn</w:t>
            </w:r>
            <w:r w:rsidDel="00000000" w:rsidR="00000000" w:rsidRPr="00000000">
              <w:rPr>
                <w:rtl w:val="0"/>
              </w:rPr>
            </w:r>
          </w:p>
        </w:tc>
        <w:tc>
          <w:tcPr/>
          <w:p w:rsidR="00000000" w:rsidDel="00000000" w:rsidP="00000000" w:rsidRDefault="00000000" w:rsidRPr="00000000" w14:paraId="0000003C">
            <w:pPr>
              <w:rPr/>
            </w:pPr>
            <w:r w:rsidDel="00000000" w:rsidR="00000000" w:rsidRPr="00000000">
              <w:rPr>
                <w:color w:val="1f1f1f"/>
                <w:rtl w:val="0"/>
              </w:rPr>
              <w:t xml:space="preserve">Bãi cất/hạ cánh thông thoáng; trang bị bảo hộ lao động (PPE) bãi rác; máy cảnh báo khí cháy nổ cá nhân </w:t>
            </w:r>
            <m:oMath>
              <m:r>
                <w:rPr>
                  <w:rFonts w:ascii="Cambria Math" w:cs="Cambria Math" w:eastAsia="Cambria Math" w:hAnsi="Cambria Math"/>
                  <w:color w:val="1f1f1f"/>
                </w:rPr>
                <m:t xml:space="preserve">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H</m:t>
                  </m:r>
                </m:e>
                <m:sub>
                  <m:r>
                    <w:rPr>
                      <w:rFonts w:ascii="Cambria Math" w:cs="Cambria Math" w:eastAsia="Cambria Math" w:hAnsi="Cambria Math"/>
                      <w:color w:val="1f1f1f"/>
                    </w:rPr>
                    <m:t xml:space="preserve">4</m:t>
                  </m:r>
                </m:sub>
              </m:sSub>
            </m:oMath>
            <w:r w:rsidDel="00000000" w:rsidR="00000000" w:rsidRPr="00000000">
              <w:rPr>
                <w:color w:val="1f1f1f"/>
                <w:rtl w:val="0"/>
              </w:rPr>
              <w:t xml:space="preserve">,</w:t>
            </w:r>
            <m:oMath>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H</m:t>
                  </m:r>
                </m:e>
                <m:sub>
                  <m:r>
                    <w:rPr>
                      <w:rFonts w:ascii="Cambria Math" w:cs="Cambria Math" w:eastAsia="Cambria Math" w:hAnsi="Cambria Math"/>
                      <w:color w:val="1f1f1f"/>
                    </w:rPr>
                    <m:t xml:space="preserve">2</m:t>
                  </m:r>
                </m:sub>
              </m:sSub>
              <m:r>
                <w:rPr>
                  <w:rFonts w:ascii="Cambria Math" w:cs="Cambria Math" w:eastAsia="Cambria Math" w:hAnsi="Cambria Math"/>
                  <w:color w:val="1f1f1f"/>
                </w:rPr>
                <m:t xml:space="preserve">S</m:t>
              </m:r>
            </m:oMath>
            <w:r w:rsidDel="00000000" w:rsidR="00000000" w:rsidRPr="00000000">
              <w:rPr>
                <w:color w:val="1f1f1f"/>
                <w:rtl w:val="0"/>
              </w:rPr>
              <w:t xml:space="preserve">); phương án liên lạc khẩn cấp với điều hành bãi chôn lấp.</w:t>
            </w:r>
            <w:r w:rsidDel="00000000" w:rsidR="00000000" w:rsidRPr="00000000">
              <w:rPr>
                <w:rtl w:val="0"/>
              </w:rPr>
            </w:r>
          </w:p>
        </w:tc>
        <w:tc>
          <w:tcPr/>
          <w:p w:rsidR="00000000" w:rsidDel="00000000" w:rsidP="00000000" w:rsidRDefault="00000000" w:rsidRPr="00000000" w14:paraId="0000003D">
            <w:pPr>
              <w:rPr/>
            </w:pPr>
            <w:r w:rsidDel="00000000" w:rsidR="00000000" w:rsidRPr="00000000">
              <w:rPr>
                <w:color w:val="1f1f1f"/>
                <w:rtl w:val="0"/>
              </w:rPr>
              <w:t xml:space="preserve">Kiểm tra nồng độ khí nổ khu vực cất hạ cánh; xác nhận hành lang bay cách ly hoàn toàn với khu vực đang đổ rác hoặc máy ủi đang vận hành.</w:t>
            </w:r>
            <w:r w:rsidDel="00000000" w:rsidR="00000000" w:rsidRPr="00000000">
              <w:rPr>
                <w:rtl w:val="0"/>
              </w:rPr>
            </w:r>
          </w:p>
        </w:tc>
        <w:tc>
          <w:tcPr/>
          <w:p w:rsidR="00000000" w:rsidDel="00000000" w:rsidP="00000000" w:rsidRDefault="00000000" w:rsidRPr="00000000" w14:paraId="0000003E">
            <w:pPr>
              <w:rPr/>
            </w:pPr>
            <w:r w:rsidDel="00000000" w:rsidR="00000000" w:rsidRPr="00000000">
              <w:rPr>
                <w:color w:val="1f1f1f"/>
                <w:rtl w:val="0"/>
              </w:rPr>
              <w:t xml:space="preserve">SRC-14; S0271_Research_Workbook (Q12, Q13)</w:t>
            </w:r>
            <w:r w:rsidDel="00000000" w:rsidR="00000000" w:rsidRPr="00000000">
              <w:rPr>
                <w:rtl w:val="0"/>
              </w:rPr>
            </w:r>
          </w:p>
        </w:tc>
      </w:tr>
    </w:tbl>
    <w:p w:rsidR="00000000" w:rsidDel="00000000" w:rsidP="00000000" w:rsidRDefault="00000000" w:rsidRPr="00000000" w14:paraId="0000003F">
      <w:pPr>
        <w:pStyle w:val="Heading1"/>
        <w:rPr/>
      </w:pPr>
      <w:r w:rsidDel="00000000" w:rsidR="00000000" w:rsidRPr="00000000">
        <w:rPr>
          <w:color w:val="1f4e79"/>
          <w:rtl w:val="0"/>
        </w:rPr>
        <w:t xml:space="preserve">5. Quy trình thực hiện tổng quan</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color w:val="7f6000"/>
          <w:rtl w:val="0"/>
        </w:rPr>
        <w:t xml:space="preserve">HƯỚNG DẪN: </w:t>
      </w:r>
      <w:sdt>
        <w:sdtPr>
          <w:id w:val="-1736721848"/>
          <w:tag w:val="goog_rdk_0"/>
        </w:sdtPr>
        <w:sdtContent>
          <w:r w:rsidDel="00000000" w:rsidR="00000000" w:rsidRPr="00000000">
            <w:rPr>
              <w:rFonts w:ascii="Arial Unicode MS" w:cs="Arial Unicode MS" w:eastAsia="Arial Unicode MS" w:hAnsi="Arial Unicode MS"/>
              <w:i w:val="1"/>
              <w:iCs w:val="1"/>
              <w:color w:val="595959"/>
              <w:rtl w:val="0"/>
            </w:rPr>
            <w:t xml:space="preserve">Mỗi bước phải có Input → Action → Output → người chịu trách nhiệm → tiêu chí chuyển bước.</w:t>
          </w:r>
        </w:sdtContent>
      </w:sdt>
      <w:r w:rsidDel="00000000" w:rsidR="00000000" w:rsidRPr="00000000">
        <w:rPr>
          <w:rtl w:val="0"/>
        </w:rPr>
      </w:r>
    </w:p>
    <w:tbl>
      <w:tblPr>
        <w:tblStyle w:val="Table4"/>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3"/>
        <w:gridCol w:w="1472"/>
        <w:gridCol w:w="1654"/>
        <w:gridCol w:w="1499"/>
        <w:gridCol w:w="1369"/>
        <w:gridCol w:w="3029"/>
        <w:tblGridChange w:id="0">
          <w:tblGrid>
            <w:gridCol w:w="1273"/>
            <w:gridCol w:w="1472"/>
            <w:gridCol w:w="1654"/>
            <w:gridCol w:w="1499"/>
            <w:gridCol w:w="1369"/>
            <w:gridCol w:w="3029"/>
          </w:tblGrid>
        </w:tblGridChange>
      </w:tblGrid>
      <w:tr>
        <w:trPr>
          <w:cantSplit w:val="0"/>
          <w:tblHeader w:val="1"/>
        </w:trPr>
        <w:tc>
          <w:tcPr>
            <w:shd w:fill="1f4e78" w:val="clear"/>
          </w:tcPr>
          <w:p w:rsidR="00000000" w:rsidDel="00000000" w:rsidP="00000000" w:rsidRDefault="00000000" w:rsidRPr="00000000" w14:paraId="00000041">
            <w:pPr>
              <w:jc w:val="center"/>
              <w:rPr/>
            </w:pPr>
            <w:r w:rsidDel="00000000" w:rsidR="00000000" w:rsidRPr="00000000">
              <w:rPr>
                <w:b w:val="1"/>
                <w:bCs w:val="1"/>
                <w:color w:val="ffffff"/>
                <w:sz w:val="18"/>
                <w:szCs w:val="18"/>
                <w:rtl w:val="0"/>
              </w:rPr>
              <w:t xml:space="preserve">Bước</w:t>
            </w:r>
            <w:r w:rsidDel="00000000" w:rsidR="00000000" w:rsidRPr="00000000">
              <w:rPr>
                <w:rtl w:val="0"/>
              </w:rPr>
            </w:r>
          </w:p>
        </w:tc>
        <w:tc>
          <w:tcPr>
            <w:shd w:fill="1f4e78" w:val="clear"/>
          </w:tcPr>
          <w:p w:rsidR="00000000" w:rsidDel="00000000" w:rsidP="00000000" w:rsidRDefault="00000000" w:rsidRPr="00000000" w14:paraId="00000042">
            <w:pPr>
              <w:jc w:val="center"/>
              <w:rPr/>
            </w:pPr>
            <w:r w:rsidDel="00000000" w:rsidR="00000000" w:rsidRPr="00000000">
              <w:rPr>
                <w:b w:val="1"/>
                <w:bCs w:val="1"/>
                <w:color w:val="ffffff"/>
                <w:sz w:val="18"/>
                <w:szCs w:val="18"/>
                <w:rtl w:val="0"/>
              </w:rPr>
              <w:t xml:space="preserve">Tên bước</w:t>
            </w:r>
            <w:r w:rsidDel="00000000" w:rsidR="00000000" w:rsidRPr="00000000">
              <w:rPr>
                <w:rtl w:val="0"/>
              </w:rPr>
            </w:r>
          </w:p>
        </w:tc>
        <w:tc>
          <w:tcPr>
            <w:shd w:fill="1f4e78" w:val="clear"/>
          </w:tcPr>
          <w:p w:rsidR="00000000" w:rsidDel="00000000" w:rsidP="00000000" w:rsidRDefault="00000000" w:rsidRPr="00000000" w14:paraId="00000043">
            <w:pPr>
              <w:jc w:val="center"/>
              <w:rPr/>
            </w:pPr>
            <w:r w:rsidDel="00000000" w:rsidR="00000000" w:rsidRPr="00000000">
              <w:rPr>
                <w:b w:val="1"/>
                <w:bCs w:val="1"/>
                <w:color w:val="ffffff"/>
                <w:sz w:val="18"/>
                <w:szCs w:val="18"/>
                <w:rtl w:val="0"/>
              </w:rPr>
              <w:t xml:space="preserve">Action chính</w:t>
            </w:r>
            <w:r w:rsidDel="00000000" w:rsidR="00000000" w:rsidRPr="00000000">
              <w:rPr>
                <w:rtl w:val="0"/>
              </w:rPr>
            </w:r>
          </w:p>
        </w:tc>
        <w:tc>
          <w:tcPr>
            <w:shd w:fill="1f4e78" w:val="clear"/>
          </w:tcPr>
          <w:p w:rsidR="00000000" w:rsidDel="00000000" w:rsidP="00000000" w:rsidRDefault="00000000" w:rsidRPr="00000000" w14:paraId="00000044">
            <w:pPr>
              <w:jc w:val="center"/>
              <w:rPr/>
            </w:pPr>
            <w:r w:rsidDel="00000000" w:rsidR="00000000" w:rsidRPr="00000000">
              <w:rPr>
                <w:b w:val="1"/>
                <w:bCs w:val="1"/>
                <w:color w:val="ffffff"/>
                <w:sz w:val="18"/>
                <w:szCs w:val="18"/>
                <w:rtl w:val="0"/>
              </w:rPr>
              <w:t xml:space="preserve">Output</w:t>
            </w:r>
            <w:r w:rsidDel="00000000" w:rsidR="00000000" w:rsidRPr="00000000">
              <w:rPr>
                <w:rtl w:val="0"/>
              </w:rPr>
            </w:r>
          </w:p>
        </w:tc>
        <w:tc>
          <w:tcPr>
            <w:shd w:fill="1f4e78" w:val="clear"/>
          </w:tcPr>
          <w:p w:rsidR="00000000" w:rsidDel="00000000" w:rsidP="00000000" w:rsidRDefault="00000000" w:rsidRPr="00000000" w14:paraId="00000045">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c>
          <w:tcPr>
            <w:shd w:fill="1f4e78" w:val="clear"/>
          </w:tcPr>
          <w:p w:rsidR="00000000" w:rsidDel="00000000" w:rsidP="00000000" w:rsidRDefault="00000000" w:rsidRPr="00000000" w14:paraId="00000046">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color w:val="1f1f1f"/>
                <w:rtl w:val="0"/>
              </w:rPr>
              <w:t xml:space="preserve">01</w:t>
            </w:r>
            <w:r w:rsidDel="00000000" w:rsidR="00000000" w:rsidRPr="00000000">
              <w:rPr>
                <w:rtl w:val="0"/>
              </w:rPr>
            </w:r>
          </w:p>
        </w:tc>
        <w:tc>
          <w:tcPr/>
          <w:p w:rsidR="00000000" w:rsidDel="00000000" w:rsidP="00000000" w:rsidRDefault="00000000" w:rsidRPr="00000000" w14:paraId="00000048">
            <w:pPr>
              <w:rPr/>
            </w:pPr>
            <w:r w:rsidDel="00000000" w:rsidR="00000000" w:rsidRPr="00000000">
              <w:rPr>
                <w:color w:val="1f1f1f"/>
                <w:rtl w:val="0"/>
              </w:rPr>
              <w:t xml:space="preserve">Tiếp nhận yêu cầu &amp; chốt phạm vi</w:t>
            </w:r>
            <w:r w:rsidDel="00000000" w:rsidR="00000000" w:rsidRPr="00000000">
              <w:rPr>
                <w:rtl w:val="0"/>
              </w:rPr>
            </w:r>
          </w:p>
        </w:tc>
        <w:tc>
          <w:tcPr/>
          <w:p w:rsidR="00000000" w:rsidDel="00000000" w:rsidP="00000000" w:rsidRDefault="00000000" w:rsidRPr="00000000" w14:paraId="00000049">
            <w:pPr>
              <w:rPr/>
            </w:pPr>
            <w:r w:rsidDel="00000000" w:rsidR="00000000" w:rsidRPr="00000000">
              <w:rPr>
                <w:color w:val="1f1f1f"/>
                <w:rtl w:val="0"/>
              </w:rPr>
              <w:t xml:space="preserve">Thu thập thông tin bãi, xác định mục tiêu đo (sàng lọc rò rỉ hay đo lặp trước–sau), chọn Level dịch vụ (1, 2 hoặc 3).</w:t>
            </w:r>
            <w:r w:rsidDel="00000000" w:rsidR="00000000" w:rsidRPr="00000000">
              <w:rPr>
                <w:rtl w:val="0"/>
              </w:rPr>
            </w:r>
          </w:p>
        </w:tc>
        <w:tc>
          <w:tcPr/>
          <w:p w:rsidR="00000000" w:rsidDel="00000000" w:rsidP="00000000" w:rsidRDefault="00000000" w:rsidRPr="00000000" w14:paraId="0000004A">
            <w:pPr>
              <w:rPr/>
            </w:pPr>
            <w:r w:rsidDel="00000000" w:rsidR="00000000" w:rsidRPr="00000000">
              <w:rPr>
                <w:color w:val="1f1f1f"/>
                <w:rtl w:val="0"/>
              </w:rPr>
              <w:t xml:space="preserve">Hồ sơ dự án, phạm vi khảo sát và biên bản thống nhất phương pháp đo</w:t>
            </w:r>
            <w:r w:rsidDel="00000000" w:rsidR="00000000" w:rsidRPr="00000000">
              <w:rPr>
                <w:rtl w:val="0"/>
              </w:rPr>
            </w:r>
          </w:p>
        </w:tc>
        <w:tc>
          <w:tcPr/>
          <w:p w:rsidR="00000000" w:rsidDel="00000000" w:rsidP="00000000" w:rsidRDefault="00000000" w:rsidRPr="00000000" w14:paraId="0000004B">
            <w:pPr>
              <w:rPr/>
            </w:pPr>
            <w:r w:rsidDel="00000000" w:rsidR="00000000" w:rsidRPr="00000000">
              <w:rPr>
                <w:color w:val="1f1f1f"/>
                <w:rtl w:val="0"/>
              </w:rPr>
              <w:t xml:space="preserve">Quản lý dự án</w:t>
            </w:r>
            <w:r w:rsidDel="00000000" w:rsidR="00000000" w:rsidRPr="00000000">
              <w:rPr>
                <w:rtl w:val="0"/>
              </w:rPr>
            </w:r>
          </w:p>
        </w:tc>
        <w:tc>
          <w:tcPr/>
          <w:p w:rsidR="00000000" w:rsidDel="00000000" w:rsidP="00000000" w:rsidRDefault="00000000" w:rsidRPr="00000000" w14:paraId="0000004C">
            <w:pPr>
              <w:rPr/>
            </w:pPr>
            <w:r w:rsidDel="00000000" w:rsidR="00000000" w:rsidRPr="00000000">
              <w:rPr>
                <w:color w:val="1f1f1f"/>
                <w:rtl w:val="0"/>
              </w:rPr>
              <w:t xml:space="preserve">SRC-01; S0271_Research_Workbook (Q1, Q11)</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color w:val="1f1f1f"/>
                <w:rtl w:val="0"/>
              </w:rPr>
              <w:t xml:space="preserve">02</w:t>
            </w:r>
            <w:r w:rsidDel="00000000" w:rsidR="00000000" w:rsidRPr="00000000">
              <w:rPr>
                <w:rtl w:val="0"/>
              </w:rPr>
            </w:r>
          </w:p>
        </w:tc>
        <w:tc>
          <w:tcPr/>
          <w:p w:rsidR="00000000" w:rsidDel="00000000" w:rsidP="00000000" w:rsidRDefault="00000000" w:rsidRPr="00000000" w14:paraId="0000004E">
            <w:pPr>
              <w:rPr/>
            </w:pPr>
            <w:r w:rsidDel="00000000" w:rsidR="00000000" w:rsidRPr="00000000">
              <w:rPr>
                <w:color w:val="1f1f1f"/>
                <w:rtl w:val="0"/>
              </w:rPr>
              <w:t xml:space="preserve">Thu thập dữ liệu nền &amp; lập mốc can thiệp</w:t>
            </w:r>
            <w:r w:rsidDel="00000000" w:rsidR="00000000" w:rsidRPr="00000000">
              <w:rPr>
                <w:rtl w:val="0"/>
              </w:rPr>
            </w:r>
          </w:p>
        </w:tc>
        <w:tc>
          <w:tcPr/>
          <w:p w:rsidR="00000000" w:rsidDel="00000000" w:rsidP="00000000" w:rsidRDefault="00000000" w:rsidRPr="00000000" w14:paraId="0000004F">
            <w:pPr>
              <w:rPr/>
            </w:pPr>
            <w:r w:rsidDel="00000000" w:rsidR="00000000" w:rsidRPr="00000000">
              <w:rPr>
                <w:color w:val="1f1f1f"/>
                <w:rtl w:val="0"/>
              </w:rPr>
              <w:t xml:space="preserve">Rà soát sơ đồ giếng/ống/flare, thu thập dữ liệu đo khí thu hồi lịch sử và xác định mốc thời gian thi công khắc phục của khách hàng.</w:t>
            </w:r>
            <w:r w:rsidDel="00000000" w:rsidR="00000000" w:rsidRPr="00000000">
              <w:rPr>
                <w:rtl w:val="0"/>
              </w:rPr>
            </w:r>
          </w:p>
        </w:tc>
        <w:tc>
          <w:tcPr/>
          <w:p w:rsidR="00000000" w:rsidDel="00000000" w:rsidP="00000000" w:rsidRDefault="00000000" w:rsidRPr="00000000" w14:paraId="00000050">
            <w:pPr>
              <w:rPr/>
            </w:pPr>
            <w:r w:rsidDel="00000000" w:rsidR="00000000" w:rsidRPr="00000000">
              <w:rPr>
                <w:color w:val="1f1f1f"/>
                <w:rtl w:val="0"/>
              </w:rPr>
              <w:t xml:space="preserve">Hồ sơ dữ liệu bãi chôn lấp và kế hoạch mốc thời gian hai kỳ đo</w:t>
            </w:r>
            <w:r w:rsidDel="00000000" w:rsidR="00000000" w:rsidRPr="00000000">
              <w:rPr>
                <w:rtl w:val="0"/>
              </w:rPr>
            </w:r>
          </w:p>
        </w:tc>
        <w:tc>
          <w:tcPr/>
          <w:p w:rsidR="00000000" w:rsidDel="00000000" w:rsidP="00000000" w:rsidRDefault="00000000" w:rsidRPr="00000000" w14:paraId="00000051">
            <w:pPr>
              <w:rPr/>
            </w:pPr>
            <w:r w:rsidDel="00000000" w:rsidR="00000000" w:rsidRPr="00000000">
              <w:rPr>
                <w:color w:val="1f1f1f"/>
                <w:rtl w:val="0"/>
              </w:rPr>
              <w:t xml:space="preserve">Quản lý dự án &amp; GIS</w:t>
            </w:r>
            <w:r w:rsidDel="00000000" w:rsidR="00000000" w:rsidRPr="00000000">
              <w:rPr>
                <w:rtl w:val="0"/>
              </w:rPr>
            </w:r>
          </w:p>
        </w:tc>
        <w:tc>
          <w:tcPr/>
          <w:p w:rsidR="00000000" w:rsidDel="00000000" w:rsidP="00000000" w:rsidRDefault="00000000" w:rsidRPr="00000000" w14:paraId="00000052">
            <w:pPr>
              <w:rPr/>
            </w:pPr>
            <w:r w:rsidDel="00000000" w:rsidR="00000000" w:rsidRPr="00000000">
              <w:rPr>
                <w:color w:val="1f1f1f"/>
                <w:rtl w:val="0"/>
              </w:rPr>
              <w:t xml:space="preserve">SRC-03; S0271_Research_Workbook (Q9, Q11)</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color w:val="1f1f1f"/>
                <w:rtl w:val="0"/>
              </w:rPr>
              <w:t xml:space="preserve">03</w:t>
            </w:r>
            <w:r w:rsidDel="00000000" w:rsidR="00000000" w:rsidRPr="00000000">
              <w:rPr>
                <w:rtl w:val="0"/>
              </w:rPr>
            </w:r>
          </w:p>
        </w:tc>
        <w:tc>
          <w:tcPr/>
          <w:p w:rsidR="00000000" w:rsidDel="00000000" w:rsidP="00000000" w:rsidRDefault="00000000" w:rsidRPr="00000000" w14:paraId="00000054">
            <w:pPr>
              <w:rPr/>
            </w:pPr>
            <w:r w:rsidDel="00000000" w:rsidR="00000000" w:rsidRPr="00000000">
              <w:rPr>
                <w:color w:val="1f1f1f"/>
                <w:rtl w:val="0"/>
              </w:rPr>
              <w:t xml:space="preserve">Pháp lý bay &amp; kiểm tra an toàn</w:t>
            </w:r>
            <w:r w:rsidDel="00000000" w:rsidR="00000000" w:rsidRPr="00000000">
              <w:rPr>
                <w:rtl w:val="0"/>
              </w:rPr>
            </w:r>
          </w:p>
        </w:tc>
        <w:tc>
          <w:tcPr/>
          <w:p w:rsidR="00000000" w:rsidDel="00000000" w:rsidP="00000000" w:rsidRDefault="00000000" w:rsidRPr="00000000" w14:paraId="00000055">
            <w:pPr>
              <w:rPr/>
            </w:pPr>
            <w:r w:rsidDel="00000000" w:rsidR="00000000" w:rsidRPr="00000000">
              <w:rPr>
                <w:color w:val="1f1f1f"/>
                <w:rtl w:val="0"/>
              </w:rPr>
              <w:t xml:space="preserve">Tra cứu vùng cấm bay, nộp hồ sơ xin phép bay UAV theo Nghị định 288/2025/NĐ-CP; thống nhất quy chế an toàn hiện trường bãi rác.</w:t>
            </w:r>
            <w:r w:rsidDel="00000000" w:rsidR="00000000" w:rsidRPr="00000000">
              <w:rPr>
                <w:rtl w:val="0"/>
              </w:rPr>
            </w:r>
          </w:p>
        </w:tc>
        <w:tc>
          <w:tcPr/>
          <w:p w:rsidR="00000000" w:rsidDel="00000000" w:rsidP="00000000" w:rsidRDefault="00000000" w:rsidRPr="00000000" w14:paraId="00000056">
            <w:pPr>
              <w:rPr/>
            </w:pPr>
            <w:r w:rsidDel="00000000" w:rsidR="00000000" w:rsidRPr="00000000">
              <w:rPr>
                <w:color w:val="1f1f1f"/>
                <w:rtl w:val="0"/>
              </w:rPr>
              <w:t xml:space="preserve">Giấy phép bay hợp lệ và kế hoạch phối hợp an toàn hiện trường</w:t>
            </w:r>
            <w:r w:rsidDel="00000000" w:rsidR="00000000" w:rsidRPr="00000000">
              <w:rPr>
                <w:rtl w:val="0"/>
              </w:rPr>
            </w:r>
          </w:p>
        </w:tc>
        <w:tc>
          <w:tcPr/>
          <w:p w:rsidR="00000000" w:rsidDel="00000000" w:rsidP="00000000" w:rsidRDefault="00000000" w:rsidRPr="00000000" w14:paraId="00000057">
            <w:pPr>
              <w:rPr/>
            </w:pPr>
            <w:r w:rsidDel="00000000" w:rsidR="00000000" w:rsidRPr="00000000">
              <w:rPr>
                <w:color w:val="1f1f1f"/>
                <w:rtl w:val="0"/>
              </w:rPr>
              <w:t xml:space="preserve">Phi công UAV</w:t>
            </w:r>
            <w:r w:rsidDel="00000000" w:rsidR="00000000" w:rsidRPr="00000000">
              <w:rPr>
                <w:rtl w:val="0"/>
              </w:rPr>
            </w:r>
          </w:p>
        </w:tc>
        <w:tc>
          <w:tcPr/>
          <w:p w:rsidR="00000000" w:rsidDel="00000000" w:rsidP="00000000" w:rsidRDefault="00000000" w:rsidRPr="00000000" w14:paraId="00000058">
            <w:pPr>
              <w:rPr/>
            </w:pPr>
            <w:r w:rsidDel="00000000" w:rsidR="00000000" w:rsidRPr="00000000">
              <w:rPr>
                <w:color w:val="1f1f1f"/>
                <w:rtl w:val="0"/>
              </w:rPr>
              <w:t xml:space="preserve">SRC-14; S0271_Research_Workbook (Q11, Q13)</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color w:val="1f1f1f"/>
                <w:rtl w:val="0"/>
              </w:rPr>
              <w:t xml:space="preserve">04</w:t>
            </w:r>
            <w:r w:rsidDel="00000000" w:rsidR="00000000" w:rsidRPr="00000000">
              <w:rPr>
                <w:rtl w:val="0"/>
              </w:rPr>
            </w:r>
          </w:p>
        </w:tc>
        <w:tc>
          <w:tcPr/>
          <w:p w:rsidR="00000000" w:rsidDel="00000000" w:rsidP="00000000" w:rsidRDefault="00000000" w:rsidRPr="00000000" w14:paraId="0000005A">
            <w:pPr>
              <w:rPr/>
            </w:pPr>
            <w:r w:rsidDel="00000000" w:rsidR="00000000" w:rsidRPr="00000000">
              <w:rPr>
                <w:color w:val="1f1f1f"/>
                <w:rtl w:val="0"/>
              </w:rPr>
              <w:t xml:space="preserve">Thiết kế mission bay &amp; chuẩn bị thiết bị</w:t>
            </w:r>
            <w:r w:rsidDel="00000000" w:rsidR="00000000" w:rsidRPr="00000000">
              <w:rPr>
                <w:rtl w:val="0"/>
              </w:rPr>
            </w:r>
          </w:p>
        </w:tc>
        <w:tc>
          <w:tcPr/>
          <w:p w:rsidR="00000000" w:rsidDel="00000000" w:rsidP="00000000" w:rsidRDefault="00000000" w:rsidRPr="00000000" w14:paraId="0000005B">
            <w:pPr>
              <w:rPr/>
            </w:pPr>
            <w:r w:rsidDel="00000000" w:rsidR="00000000" w:rsidRPr="00000000">
              <w:rPr>
                <w:color w:val="1f1f1f"/>
                <w:rtl w:val="0"/>
              </w:rPr>
              <w:t xml:space="preserve">Thiết kế lưới bay bề mặt kết hợp tuyến rèm thẳng đứng cuối gió; hiệu chuẩn cảm biến CH</w:t>
            </w:r>
            <w:r w:rsidDel="00000000" w:rsidR="00000000" w:rsidRPr="00000000">
              <w:rPr>
                <w:color w:val="1f1f1f"/>
                <w:vertAlign w:val="subscript"/>
                <w:rtl w:val="0"/>
              </w:rPr>
              <w:t xml:space="preserve">4</w:t>
            </w:r>
            <w:r w:rsidDel="00000000" w:rsidR="00000000" w:rsidRPr="00000000">
              <w:rPr>
                <w:color w:val="1f1f1f"/>
                <w:rtl w:val="0"/>
              </w:rPr>
              <w:t xml:space="preserve"> bằng khí chuẩn; đồng bộ GNSS/RTK.</w:t>
            </w:r>
            <w:r w:rsidDel="00000000" w:rsidR="00000000" w:rsidRPr="00000000">
              <w:rPr>
                <w:rtl w:val="0"/>
              </w:rPr>
            </w:r>
          </w:p>
        </w:tc>
        <w:tc>
          <w:tcPr/>
          <w:p w:rsidR="00000000" w:rsidDel="00000000" w:rsidP="00000000" w:rsidRDefault="00000000" w:rsidRPr="00000000" w14:paraId="0000005C">
            <w:pPr>
              <w:rPr/>
            </w:pPr>
            <w:r w:rsidDel="00000000" w:rsidR="00000000" w:rsidRPr="00000000">
              <w:rPr>
                <w:color w:val="1f1f1f"/>
                <w:rtl w:val="0"/>
              </w:rPr>
              <w:t xml:space="preserve">Tham số mission bay và biên bản hiệu chuẩn cảm biến trước bay</w:t>
            </w:r>
            <w:r w:rsidDel="00000000" w:rsidR="00000000" w:rsidRPr="00000000">
              <w:rPr>
                <w:rtl w:val="0"/>
              </w:rPr>
            </w:r>
          </w:p>
        </w:tc>
        <w:tc>
          <w:tcPr/>
          <w:p w:rsidR="00000000" w:rsidDel="00000000" w:rsidP="00000000" w:rsidRDefault="00000000" w:rsidRPr="00000000" w14:paraId="0000005D">
            <w:pPr>
              <w:rPr/>
            </w:pPr>
            <w:r w:rsidDel="00000000" w:rsidR="00000000" w:rsidRPr="00000000">
              <w:rPr>
                <w:color w:val="1f1f1f"/>
                <w:rtl w:val="0"/>
              </w:rPr>
              <w:t xml:space="preserve">Phi công UAV &amp; KTV hiện trường</w:t>
            </w:r>
            <w:r w:rsidDel="00000000" w:rsidR="00000000" w:rsidRPr="00000000">
              <w:rPr>
                <w:rtl w:val="0"/>
              </w:rPr>
            </w:r>
          </w:p>
        </w:tc>
        <w:tc>
          <w:tcPr/>
          <w:p w:rsidR="00000000" w:rsidDel="00000000" w:rsidP="00000000" w:rsidRDefault="00000000" w:rsidRPr="00000000" w14:paraId="0000005E">
            <w:pPr>
              <w:rPr/>
            </w:pPr>
            <w:r w:rsidDel="00000000" w:rsidR="00000000" w:rsidRPr="00000000">
              <w:rPr>
                <w:color w:val="1f1f1f"/>
                <w:rtl w:val="0"/>
              </w:rPr>
              <w:t xml:space="preserve">SRC-04; SRC-05; S0271_Research_Workbook (Q7, Q11)</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color w:val="1f1f1f"/>
                <w:rtl w:val="0"/>
              </w:rPr>
              <w:t xml:space="preserve">05</w:t>
            </w:r>
            <w:r w:rsidDel="00000000" w:rsidR="00000000" w:rsidRPr="00000000">
              <w:rPr>
                <w:rtl w:val="0"/>
              </w:rPr>
            </w:r>
          </w:p>
        </w:tc>
        <w:tc>
          <w:tcPr/>
          <w:p w:rsidR="00000000" w:rsidDel="00000000" w:rsidP="00000000" w:rsidRDefault="00000000" w:rsidRPr="00000000" w14:paraId="00000060">
            <w:pPr>
              <w:rPr/>
            </w:pPr>
            <w:r w:rsidDel="00000000" w:rsidR="00000000" w:rsidRPr="00000000">
              <w:rPr>
                <w:color w:val="1f1f1f"/>
                <w:rtl w:val="0"/>
              </w:rPr>
              <w:t xml:space="preserve">Đánh giá GO/NO-GO</w:t>
            </w:r>
            <w:r w:rsidDel="00000000" w:rsidR="00000000" w:rsidRPr="00000000">
              <w:rPr>
                <w:rtl w:val="0"/>
              </w:rPr>
            </w:r>
          </w:p>
        </w:tc>
        <w:tc>
          <w:tcPr/>
          <w:p w:rsidR="00000000" w:rsidDel="00000000" w:rsidP="00000000" w:rsidRDefault="00000000" w:rsidRPr="00000000" w14:paraId="00000061">
            <w:pPr>
              <w:rPr/>
            </w:pPr>
            <w:r w:rsidDel="00000000" w:rsidR="00000000" w:rsidRPr="00000000">
              <w:rPr>
                <w:color w:val="1f1f1f"/>
                <w:rtl w:val="0"/>
              </w:rPr>
              <w:t xml:space="preserve">Kiểm tra checklist Mục 6: giấy phép, tốc độ/hướng gió, độ ổn định khí quyển, tình trạng bãi rác và thiết bị.</w:t>
            </w:r>
            <w:r w:rsidDel="00000000" w:rsidR="00000000" w:rsidRPr="00000000">
              <w:rPr>
                <w:rtl w:val="0"/>
              </w:rPr>
            </w:r>
          </w:p>
        </w:tc>
        <w:tc>
          <w:tcPr/>
          <w:p w:rsidR="00000000" w:rsidDel="00000000" w:rsidP="00000000" w:rsidRDefault="00000000" w:rsidRPr="00000000" w14:paraId="00000062">
            <w:pPr>
              <w:rPr/>
            </w:pPr>
            <w:r w:rsidDel="00000000" w:rsidR="00000000" w:rsidRPr="00000000">
              <w:rPr>
                <w:color w:val="1f1f1f"/>
                <w:rtl w:val="0"/>
              </w:rPr>
              <w:t xml:space="preserve">Biên bản phê duyệt GO/NO-GO hiện trường</w:t>
            </w:r>
            <w:r w:rsidDel="00000000" w:rsidR="00000000" w:rsidRPr="00000000">
              <w:rPr>
                <w:rtl w:val="0"/>
              </w:rPr>
            </w:r>
          </w:p>
        </w:tc>
        <w:tc>
          <w:tcPr/>
          <w:p w:rsidR="00000000" w:rsidDel="00000000" w:rsidP="00000000" w:rsidRDefault="00000000" w:rsidRPr="00000000" w14:paraId="00000063">
            <w:pPr>
              <w:rPr/>
            </w:pPr>
            <w:r w:rsidDel="00000000" w:rsidR="00000000" w:rsidRPr="00000000">
              <w:rPr>
                <w:color w:val="1f1f1f"/>
                <w:rtl w:val="0"/>
              </w:rPr>
              <w:t xml:space="preserve">Chỉ huy hiện trường / QA Lead</w:t>
            </w:r>
            <w:r w:rsidDel="00000000" w:rsidR="00000000" w:rsidRPr="00000000">
              <w:rPr>
                <w:rtl w:val="0"/>
              </w:rPr>
            </w:r>
          </w:p>
        </w:tc>
        <w:tc>
          <w:tcPr/>
          <w:p w:rsidR="00000000" w:rsidDel="00000000" w:rsidP="00000000" w:rsidRDefault="00000000" w:rsidRPr="00000000" w14:paraId="00000064">
            <w:pPr>
              <w:rPr/>
            </w:pPr>
            <w:r w:rsidDel="00000000" w:rsidR="00000000" w:rsidRPr="00000000">
              <w:rPr>
                <w:color w:val="1f1f1f"/>
                <w:rtl w:val="0"/>
              </w:rPr>
              <w:t xml:space="preserve">SRC-04; S0271_Research_Workbook (Q11, Q12)</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color w:val="1f1f1f"/>
                <w:rtl w:val="0"/>
              </w:rPr>
              <w:t xml:space="preserve">06</w:t>
            </w:r>
            <w:r w:rsidDel="00000000" w:rsidR="00000000" w:rsidRPr="00000000">
              <w:rPr>
                <w:rtl w:val="0"/>
              </w:rPr>
            </w:r>
          </w:p>
        </w:tc>
        <w:tc>
          <w:tcPr/>
          <w:p w:rsidR="00000000" w:rsidDel="00000000" w:rsidP="00000000" w:rsidRDefault="00000000" w:rsidRPr="00000000" w14:paraId="00000066">
            <w:pPr>
              <w:rPr/>
            </w:pPr>
            <w:r w:rsidDel="00000000" w:rsidR="00000000" w:rsidRPr="00000000">
              <w:rPr>
                <w:color w:val="1f1f1f"/>
                <w:rtl w:val="0"/>
              </w:rPr>
              <w:t xml:space="preserve">Khảo sát đo kỳ nền (Baseline)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color w:val="1f1f1f"/>
                <w:rtl w:val="0"/>
              </w:rPr>
              <w:t xml:space="preserve">Bay theo mission thu chuỗi CH</w:t>
            </w:r>
            <w:r w:rsidDel="00000000" w:rsidR="00000000" w:rsidRPr="00000000">
              <w:rPr>
                <w:color w:val="1f1f1f"/>
                <w:vertAlign w:val="subscript"/>
                <w:rtl w:val="0"/>
              </w:rPr>
              <w:t xml:space="preserve">4</w:t>
            </w:r>
            <w:r w:rsidDel="00000000" w:rsidR="00000000" w:rsidRPr="00000000">
              <w:rPr>
                <w:color w:val="1f1f1f"/>
                <w:rtl w:val="0"/>
              </w:rPr>
              <w:t xml:space="preserve"> đồng bộ gió–GPS–độ cao; đo kiểm chứng mặt đất tại các điểm nghi ngờ rò rỉ lớn.</w:t>
            </w:r>
            <w:r w:rsidDel="00000000" w:rsidR="00000000" w:rsidRPr="00000000">
              <w:rPr>
                <w:rtl w:val="0"/>
              </w:rPr>
            </w:r>
          </w:p>
        </w:tc>
        <w:tc>
          <w:tcPr/>
          <w:p w:rsidR="00000000" w:rsidDel="00000000" w:rsidP="00000000" w:rsidRDefault="00000000" w:rsidRPr="00000000" w14:paraId="00000068">
            <w:pPr>
              <w:rPr/>
            </w:pPr>
            <w:r w:rsidDel="00000000" w:rsidR="00000000" w:rsidRPr="00000000">
              <w:rPr>
                <w:color w:val="1f1f1f"/>
                <w:rtl w:val="0"/>
              </w:rPr>
              <w:t xml:space="preserve">Bộ dữ liệu thô kỳ nền đã QA sơ bộ tại hiện trường</w:t>
            </w:r>
            <w:r w:rsidDel="00000000" w:rsidR="00000000" w:rsidRPr="00000000">
              <w:rPr>
                <w:rtl w:val="0"/>
              </w:rPr>
            </w:r>
          </w:p>
        </w:tc>
        <w:tc>
          <w:tcPr/>
          <w:p w:rsidR="00000000" w:rsidDel="00000000" w:rsidP="00000000" w:rsidRDefault="00000000" w:rsidRPr="00000000" w14:paraId="00000069">
            <w:pPr>
              <w:rPr/>
            </w:pPr>
            <w:r w:rsidDel="00000000" w:rsidR="00000000" w:rsidRPr="00000000">
              <w:rPr>
                <w:color w:val="1f1f1f"/>
                <w:rtl w:val="0"/>
              </w:rPr>
              <w:t xml:space="preserve">Phi công UAV &amp; KTV hiện trường</w:t>
            </w:r>
            <w:r w:rsidDel="00000000" w:rsidR="00000000" w:rsidRPr="00000000">
              <w:rPr>
                <w:rtl w:val="0"/>
              </w:rPr>
            </w:r>
          </w:p>
        </w:tc>
        <w:tc>
          <w:tcPr/>
          <w:p w:rsidR="00000000" w:rsidDel="00000000" w:rsidP="00000000" w:rsidRDefault="00000000" w:rsidRPr="00000000" w14:paraId="0000006A">
            <w:pPr>
              <w:rPr/>
            </w:pPr>
            <w:r w:rsidDel="00000000" w:rsidR="00000000" w:rsidRPr="00000000">
              <w:rPr>
                <w:color w:val="1f1f1f"/>
                <w:rtl w:val="0"/>
              </w:rPr>
              <w:t xml:space="preserve">SRC-05; SRC-07; S0271_Research_Workbook (Q7, Q11)</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color w:val="1f1f1f"/>
                <w:rtl w:val="0"/>
              </w:rPr>
              <w:t xml:space="preserve">07</w:t>
            </w:r>
            <w:r w:rsidDel="00000000" w:rsidR="00000000" w:rsidRPr="00000000">
              <w:rPr>
                <w:rtl w:val="0"/>
              </w:rPr>
            </w:r>
          </w:p>
        </w:tc>
        <w:tc>
          <w:tcPr/>
          <w:p w:rsidR="00000000" w:rsidDel="00000000" w:rsidP="00000000" w:rsidRDefault="00000000" w:rsidRPr="00000000" w14:paraId="0000006C">
            <w:pPr>
              <w:rPr/>
            </w:pPr>
            <w:r w:rsidDel="00000000" w:rsidR="00000000" w:rsidRPr="00000000">
              <w:rPr>
                <w:color w:val="1f1f1f"/>
                <w:rtl w:val="0"/>
              </w:rPr>
              <w:t xml:space="preserve">Khách hàng triển khai can thiệp</w:t>
            </w:r>
            <w:r w:rsidDel="00000000" w:rsidR="00000000" w:rsidRPr="00000000">
              <w:rPr>
                <w:rtl w:val="0"/>
              </w:rPr>
            </w:r>
          </w:p>
        </w:tc>
        <w:tc>
          <w:tcPr/>
          <w:p w:rsidR="00000000" w:rsidDel="00000000" w:rsidP="00000000" w:rsidRDefault="00000000" w:rsidRPr="00000000" w14:paraId="0000006D">
            <w:pPr>
              <w:rPr/>
            </w:pPr>
            <w:r w:rsidDel="00000000" w:rsidR="00000000" w:rsidRPr="00000000">
              <w:rPr>
                <w:color w:val="1f1f1f"/>
                <w:rtl w:val="0"/>
              </w:rPr>
              <w:t xml:space="preserve">Khách hàng thực hiện các biện pháp kỹ thuật (sửa chữa màng phủ HDPE, cân chỉnh áp suất giếng, bảo trì đường ống thu khí).</w:t>
            </w:r>
            <w:r w:rsidDel="00000000" w:rsidR="00000000" w:rsidRPr="00000000">
              <w:rPr>
                <w:rtl w:val="0"/>
              </w:rPr>
            </w:r>
          </w:p>
        </w:tc>
        <w:tc>
          <w:tcPr/>
          <w:p w:rsidR="00000000" w:rsidDel="00000000" w:rsidP="00000000" w:rsidRDefault="00000000" w:rsidRPr="00000000" w14:paraId="0000006E">
            <w:pPr>
              <w:rPr/>
            </w:pPr>
            <w:r w:rsidDel="00000000" w:rsidR="00000000" w:rsidRPr="00000000">
              <w:rPr>
                <w:color w:val="1f1f1f"/>
                <w:rtl w:val="0"/>
              </w:rPr>
              <w:t xml:space="preserve">Báo cáo hoàn thành công tác sửa chữa/khắc phục của bãi</w:t>
            </w:r>
            <w:r w:rsidDel="00000000" w:rsidR="00000000" w:rsidRPr="00000000">
              <w:rPr>
                <w:rtl w:val="0"/>
              </w:rPr>
            </w:r>
          </w:p>
        </w:tc>
        <w:tc>
          <w:tcPr/>
          <w:p w:rsidR="00000000" w:rsidDel="00000000" w:rsidP="00000000" w:rsidRDefault="00000000" w:rsidRPr="00000000" w14:paraId="0000006F">
            <w:pPr>
              <w:rPr/>
            </w:pPr>
            <w:r w:rsidDel="00000000" w:rsidR="00000000" w:rsidRPr="00000000">
              <w:rPr>
                <w:color w:val="1f1f1f"/>
                <w:rtl w:val="0"/>
              </w:rPr>
              <w:t xml:space="preserve">Khách hàng thực hiện</w:t>
            </w:r>
            <w:r w:rsidDel="00000000" w:rsidR="00000000" w:rsidRPr="00000000">
              <w:rPr>
                <w:rtl w:val="0"/>
              </w:rPr>
            </w:r>
          </w:p>
        </w:tc>
        <w:tc>
          <w:tcPr/>
          <w:p w:rsidR="00000000" w:rsidDel="00000000" w:rsidP="00000000" w:rsidRDefault="00000000" w:rsidRPr="00000000" w14:paraId="00000070">
            <w:pPr>
              <w:rPr/>
            </w:pPr>
            <w:r w:rsidDel="00000000" w:rsidR="00000000" w:rsidRPr="00000000">
              <w:rPr>
                <w:color w:val="1f1f1f"/>
                <w:rtl w:val="0"/>
              </w:rPr>
              <w:t xml:space="preserve">SRC-02; S0271_Research_Workbook (Q11)</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color w:val="1f1f1f"/>
                <w:rtl w:val="0"/>
              </w:rPr>
              <w:t xml:space="preserve">08</w:t>
            </w:r>
            <w:r w:rsidDel="00000000" w:rsidR="00000000" w:rsidRPr="00000000">
              <w:rPr>
                <w:rtl w:val="0"/>
              </w:rPr>
            </w:r>
          </w:p>
        </w:tc>
        <w:tc>
          <w:tcPr/>
          <w:p w:rsidR="00000000" w:rsidDel="00000000" w:rsidP="00000000" w:rsidRDefault="00000000" w:rsidRPr="00000000" w14:paraId="00000072">
            <w:pPr>
              <w:rPr/>
            </w:pPr>
            <w:r w:rsidDel="00000000" w:rsidR="00000000" w:rsidRPr="00000000">
              <w:rPr>
                <w:color w:val="1f1f1f"/>
                <w:rtl w:val="0"/>
              </w:rPr>
              <w:t xml:space="preserve">Khảo sát đo kỳ xác nhận (Project)</w:t>
            </w:r>
            <w:r w:rsidDel="00000000" w:rsidR="00000000" w:rsidRPr="00000000">
              <w:rPr>
                <w:rtl w:val="0"/>
              </w:rPr>
            </w:r>
          </w:p>
        </w:tc>
        <w:tc>
          <w:tcPr/>
          <w:p w:rsidR="00000000" w:rsidDel="00000000" w:rsidP="00000000" w:rsidRDefault="00000000" w:rsidRPr="00000000" w14:paraId="00000073">
            <w:pPr>
              <w:rPr/>
            </w:pPr>
            <w:r w:rsidDel="00000000" w:rsidR="00000000" w:rsidRPr="00000000">
              <w:rPr>
                <w:color w:val="1f1f1f"/>
                <w:rtl w:val="0"/>
              </w:rPr>
              <w:t xml:space="preserve">Tái lập thiết kế bay, khung giờ và điều kiện khí tượng tương đương kỳ nền để bay đo sau khắc phục; hiệu chuẩn lại cảm biến.</w:t>
            </w:r>
            <w:r w:rsidDel="00000000" w:rsidR="00000000" w:rsidRPr="00000000">
              <w:rPr>
                <w:rtl w:val="0"/>
              </w:rPr>
            </w:r>
          </w:p>
        </w:tc>
        <w:tc>
          <w:tcPr/>
          <w:p w:rsidR="00000000" w:rsidDel="00000000" w:rsidP="00000000" w:rsidRDefault="00000000" w:rsidRPr="00000000" w14:paraId="00000074">
            <w:pPr>
              <w:rPr/>
            </w:pPr>
            <w:r w:rsidDel="00000000" w:rsidR="00000000" w:rsidRPr="00000000">
              <w:rPr>
                <w:color w:val="1f1f1f"/>
                <w:rtl w:val="0"/>
              </w:rPr>
              <w:t xml:space="preserve">Bộ dữ liệu thô kỳ xác nhận sau khắc phục</w:t>
            </w:r>
            <w:r w:rsidDel="00000000" w:rsidR="00000000" w:rsidRPr="00000000">
              <w:rPr>
                <w:rtl w:val="0"/>
              </w:rPr>
            </w:r>
          </w:p>
        </w:tc>
        <w:tc>
          <w:tcPr/>
          <w:p w:rsidR="00000000" w:rsidDel="00000000" w:rsidP="00000000" w:rsidRDefault="00000000" w:rsidRPr="00000000" w14:paraId="00000075">
            <w:pPr>
              <w:rPr/>
            </w:pPr>
            <w:r w:rsidDel="00000000" w:rsidR="00000000" w:rsidRPr="00000000">
              <w:rPr>
                <w:color w:val="1f1f1f"/>
                <w:rtl w:val="0"/>
              </w:rPr>
              <w:t xml:space="preserve">Phi công UAV &amp; KTV hiện trường</w:t>
            </w:r>
            <w:r w:rsidDel="00000000" w:rsidR="00000000" w:rsidRPr="00000000">
              <w:rPr>
                <w:rtl w:val="0"/>
              </w:rPr>
            </w:r>
          </w:p>
        </w:tc>
        <w:tc>
          <w:tcPr/>
          <w:p w:rsidR="00000000" w:rsidDel="00000000" w:rsidP="00000000" w:rsidRDefault="00000000" w:rsidRPr="00000000" w14:paraId="00000076">
            <w:pPr>
              <w:rPr/>
            </w:pPr>
            <w:r w:rsidDel="00000000" w:rsidR="00000000" w:rsidRPr="00000000">
              <w:rPr>
                <w:color w:val="1f1f1f"/>
                <w:rtl w:val="0"/>
              </w:rPr>
              <w:t xml:space="preserve">SRC-02; SRC-07; S0271_Research_Workbook (Q11)</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color w:val="1f1f1f"/>
                <w:rtl w:val="0"/>
              </w:rPr>
              <w:t xml:space="preserve">09</w:t>
            </w:r>
            <w:r w:rsidDel="00000000" w:rsidR="00000000" w:rsidRPr="00000000">
              <w:rPr>
                <w:rtl w:val="0"/>
              </w:rPr>
            </w:r>
          </w:p>
        </w:tc>
        <w:tc>
          <w:tcPr/>
          <w:p w:rsidR="00000000" w:rsidDel="00000000" w:rsidP="00000000" w:rsidRDefault="00000000" w:rsidRPr="00000000" w14:paraId="00000078">
            <w:pPr>
              <w:rPr/>
            </w:pPr>
            <w:r w:rsidDel="00000000" w:rsidR="00000000" w:rsidRPr="00000000">
              <w:rPr>
                <w:color w:val="1f1f1f"/>
                <w:rtl w:val="0"/>
              </w:rPr>
              <w:t xml:space="preserve">Xử lý dữ liệu &amp; QA/QC</w:t>
            </w:r>
            <w:r w:rsidDel="00000000" w:rsidR="00000000" w:rsidRPr="00000000">
              <w:rPr>
                <w:rtl w:val="0"/>
              </w:rPr>
            </w:r>
          </w:p>
        </w:tc>
        <w:tc>
          <w:tcPr/>
          <w:p w:rsidR="00000000" w:rsidDel="00000000" w:rsidP="00000000" w:rsidRDefault="00000000" w:rsidRPr="00000000" w14:paraId="00000079">
            <w:pPr>
              <w:rPr/>
            </w:pPr>
            <w:r w:rsidDel="00000000" w:rsidR="00000000" w:rsidRPr="00000000">
              <w:rPr>
                <w:color w:val="1f1f1f"/>
                <w:rtl w:val="0"/>
              </w:rPr>
              <w:t xml:space="preserve">Khử nhiễu cánh quạt, bù trễ cảm biến, hiệu chỉnh nồng độ nền, kiểm tra độ trôi giữa 2 lần hiệu chuẩn bằng khí chuẩn.</w:t>
            </w:r>
            <w:r w:rsidDel="00000000" w:rsidR="00000000" w:rsidRPr="00000000">
              <w:rPr>
                <w:rtl w:val="0"/>
              </w:rPr>
            </w:r>
          </w:p>
        </w:tc>
        <w:tc>
          <w:tcPr/>
          <w:p w:rsidR="00000000" w:rsidDel="00000000" w:rsidP="00000000" w:rsidRDefault="00000000" w:rsidRPr="00000000" w14:paraId="0000007A">
            <w:pPr>
              <w:rPr/>
            </w:pPr>
            <w:r w:rsidDel="00000000" w:rsidR="00000000" w:rsidRPr="00000000">
              <w:rPr>
                <w:color w:val="1f1f1f"/>
                <w:rtl w:val="0"/>
              </w:rPr>
              <w:t xml:space="preserve">Bộ dữ liệu nồng độ CH</w:t>
            </w:r>
            <w:r w:rsidDel="00000000" w:rsidR="00000000" w:rsidRPr="00000000">
              <w:rPr>
                <w:color w:val="1f1f1f"/>
                <w:vertAlign w:val="subscript"/>
                <w:rtl w:val="0"/>
              </w:rPr>
              <w:t xml:space="preserve">4</w:t>
            </w:r>
            <w:r w:rsidDel="00000000" w:rsidR="00000000" w:rsidRPr="00000000">
              <w:rPr>
                <w:color w:val="1f1f1f"/>
                <w:rtl w:val="0"/>
              </w:rPr>
              <w:t xml:space="preserve"> chuẩn hóa không gian–thời gian</w:t>
            </w:r>
            <w:r w:rsidDel="00000000" w:rsidR="00000000" w:rsidRPr="00000000">
              <w:rPr>
                <w:rtl w:val="0"/>
              </w:rPr>
            </w:r>
          </w:p>
        </w:tc>
        <w:tc>
          <w:tcPr/>
          <w:p w:rsidR="00000000" w:rsidDel="00000000" w:rsidP="00000000" w:rsidRDefault="00000000" w:rsidRPr="00000000" w14:paraId="0000007B">
            <w:pPr>
              <w:rPr/>
            </w:pPr>
            <w:r w:rsidDel="00000000" w:rsidR="00000000" w:rsidRPr="00000000">
              <w:rPr>
                <w:color w:val="1f1f1f"/>
                <w:rtl w:val="0"/>
              </w:rPr>
              <w:t xml:space="preserve">Chuyên viên GIS &amp; QA Lead</w:t>
            </w:r>
            <w:r w:rsidDel="00000000" w:rsidR="00000000" w:rsidRPr="00000000">
              <w:rPr>
                <w:rtl w:val="0"/>
              </w:rPr>
            </w:r>
          </w:p>
        </w:tc>
        <w:tc>
          <w:tcPr/>
          <w:p w:rsidR="00000000" w:rsidDel="00000000" w:rsidP="00000000" w:rsidRDefault="00000000" w:rsidRPr="00000000" w14:paraId="0000007C">
            <w:pPr>
              <w:rPr/>
            </w:pPr>
            <w:r w:rsidDel="00000000" w:rsidR="00000000" w:rsidRPr="00000000">
              <w:rPr>
                <w:color w:val="1f1f1f"/>
                <w:rtl w:val="0"/>
              </w:rPr>
              <w:t xml:space="preserve">SRC-04; SRC-05; S0271_Research_Workbook (Q7, Q11)</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color w:val="1f1f1f"/>
                <w:rtl w:val="0"/>
              </w:rPr>
              <w:t xml:space="preserve">10</w:t>
            </w:r>
            <w:r w:rsidDel="00000000" w:rsidR="00000000" w:rsidRPr="00000000">
              <w:rPr>
                <w:rtl w:val="0"/>
              </w:rPr>
            </w:r>
          </w:p>
        </w:tc>
        <w:tc>
          <w:tcPr/>
          <w:p w:rsidR="00000000" w:rsidDel="00000000" w:rsidP="00000000" w:rsidRDefault="00000000" w:rsidRPr="00000000" w14:paraId="0000007E">
            <w:pPr>
              <w:rPr/>
            </w:pPr>
            <w:r w:rsidDel="00000000" w:rsidR="00000000" w:rsidRPr="00000000">
              <w:rPr>
                <w:color w:val="1f1f1f"/>
                <w:rtl w:val="0"/>
              </w:rPr>
              <w:t xml:space="preserve">Lập bản đồ &amp; tính toán định lượng</w:t>
            </w:r>
            <w:r w:rsidDel="00000000" w:rsidR="00000000" w:rsidRPr="00000000">
              <w:rPr>
                <w:rtl w:val="0"/>
              </w:rPr>
            </w:r>
          </w:p>
        </w:tc>
        <w:tc>
          <w:tcPr/>
          <w:p w:rsidR="00000000" w:rsidDel="00000000" w:rsidP="00000000" w:rsidRDefault="00000000" w:rsidRPr="00000000" w14:paraId="0000007F">
            <w:pPr>
              <w:rPr/>
            </w:pPr>
            <w:r w:rsidDel="00000000" w:rsidR="00000000" w:rsidRPr="00000000">
              <w:rPr>
                <w:color w:val="1f1f1f"/>
                <w:rtl w:val="0"/>
              </w:rPr>
              <w:t xml:space="preserve">Lập bản đồ phân bố nồng độ CH</w:t>
            </w:r>
            <w:r w:rsidDel="00000000" w:rsidR="00000000" w:rsidRPr="00000000">
              <w:rPr>
                <w:color w:val="1f1f1f"/>
                <w:vertAlign w:val="subscript"/>
                <w:rtl w:val="0"/>
              </w:rPr>
              <w:t xml:space="preserve">4</w:t>
            </w:r>
            <w:r w:rsidDel="00000000" w:rsidR="00000000" w:rsidRPr="00000000">
              <w:rPr>
                <w:color w:val="1f1f1f"/>
                <w:rtl w:val="0"/>
              </w:rPr>
              <w:t xml:space="preserve">, khoanh điểm nóng rò rỉ; tính thông lượng flux bằng mass balance/inverse dispersion khi đủ điều kiện.</w:t>
            </w:r>
            <w:r w:rsidDel="00000000" w:rsidR="00000000" w:rsidRPr="00000000">
              <w:rPr>
                <w:rtl w:val="0"/>
              </w:rPr>
            </w:r>
          </w:p>
        </w:tc>
        <w:tc>
          <w:tcPr/>
          <w:p w:rsidR="00000000" w:rsidDel="00000000" w:rsidP="00000000" w:rsidRDefault="00000000" w:rsidRPr="00000000" w14:paraId="00000080">
            <w:pPr>
              <w:rPr/>
            </w:pPr>
            <w:r w:rsidDel="00000000" w:rsidR="00000000" w:rsidRPr="00000000">
              <w:rPr>
                <w:color w:val="1f1f1f"/>
                <w:rtl w:val="0"/>
              </w:rPr>
              <w:t xml:space="preserve">Bản đồ hotspot, số liệu flux và ước tính hiệu suất thu gom</w:t>
            </w:r>
            <w:r w:rsidDel="00000000" w:rsidR="00000000" w:rsidRPr="00000000">
              <w:rPr>
                <w:rtl w:val="0"/>
              </w:rPr>
            </w:r>
          </w:p>
        </w:tc>
        <w:tc>
          <w:tcPr/>
          <w:p w:rsidR="00000000" w:rsidDel="00000000" w:rsidP="00000000" w:rsidRDefault="00000000" w:rsidRPr="00000000" w14:paraId="00000081">
            <w:pPr>
              <w:rPr/>
            </w:pPr>
            <w:r w:rsidDel="00000000" w:rsidR="00000000" w:rsidRPr="00000000">
              <w:rPr>
                <w:color w:val="1f1f1f"/>
                <w:rtl w:val="0"/>
              </w:rPr>
              <w:t xml:space="preserve">Chuyên viên GIS &amp; Mô hình</w:t>
            </w:r>
            <w:r w:rsidDel="00000000" w:rsidR="00000000" w:rsidRPr="00000000">
              <w:rPr>
                <w:rtl w:val="0"/>
              </w:rPr>
            </w:r>
          </w:p>
        </w:tc>
        <w:tc>
          <w:tcPr/>
          <w:p w:rsidR="00000000" w:rsidDel="00000000" w:rsidP="00000000" w:rsidRDefault="00000000" w:rsidRPr="00000000" w14:paraId="00000082">
            <w:pPr>
              <w:rPr/>
            </w:pPr>
            <w:r w:rsidDel="00000000" w:rsidR="00000000" w:rsidRPr="00000000">
              <w:rPr>
                <w:color w:val="1f1f1f"/>
                <w:rtl w:val="0"/>
              </w:rPr>
              <w:t xml:space="preserve">SRC-04; SRC-05; SRC-15; S0271_Research_Workbook (Q7, Q10)</w:t>
            </w:r>
            <w:r w:rsidDel="00000000" w:rsidR="00000000" w:rsidRPr="00000000">
              <w:rPr>
                <w:rtl w:val="0"/>
              </w:rPr>
            </w:r>
          </w:p>
        </w:tc>
      </w:tr>
      <w:tr>
        <w:trPr>
          <w:cantSplit w:val="0"/>
          <w:tblHeader w:val="0"/>
        </w:trPr>
        <w:tc>
          <w:tcPr/>
          <w:p w:rsidR="00000000" w:rsidDel="00000000" w:rsidP="00000000" w:rsidRDefault="00000000" w:rsidRPr="00000000" w14:paraId="00000083">
            <w:pPr>
              <w:rPr>
                <w:color w:val="1f1f1f"/>
              </w:rPr>
            </w:pPr>
            <w:r w:rsidDel="00000000" w:rsidR="00000000" w:rsidRPr="00000000">
              <w:rPr>
                <w:color w:val="1f1f1f"/>
                <w:sz w:val="22"/>
                <w:szCs w:val="22"/>
                <w:rtl w:val="0"/>
              </w:rPr>
              <w:t xml:space="preserve">11</w:t>
            </w:r>
            <w:r w:rsidDel="00000000" w:rsidR="00000000" w:rsidRPr="00000000">
              <w:rPr>
                <w:rtl w:val="0"/>
              </w:rPr>
            </w:r>
          </w:p>
        </w:tc>
        <w:tc>
          <w:tcPr/>
          <w:p w:rsidR="00000000" w:rsidDel="00000000" w:rsidP="00000000" w:rsidRDefault="00000000" w:rsidRPr="00000000" w14:paraId="00000084">
            <w:pPr>
              <w:rPr>
                <w:color w:val="1f1f1f"/>
              </w:rPr>
            </w:pPr>
            <w:r w:rsidDel="00000000" w:rsidR="00000000" w:rsidRPr="00000000">
              <w:rPr>
                <w:color w:val="1f1f1f"/>
                <w:sz w:val="22"/>
                <w:szCs w:val="22"/>
                <w:rtl w:val="0"/>
              </w:rPr>
              <w:t xml:space="preserve">So sánh trước–sau &amp; quy đổi </w:t>
            </w:r>
            <m:oMath>
              <m:r>
                <w:rPr>
                  <w:rFonts w:ascii="Cambria Math" w:cs="Cambria Math" w:eastAsia="Cambria Math" w:hAnsi="Cambria Math"/>
                  <w:color w:val="1f1f1f"/>
                  <w:sz w:val="22"/>
                  <w:szCs w:val="22"/>
                </w:rPr>
                <m:t xml:space="preserve">tC</m:t>
              </m:r>
              <m:sSub>
                <m:sSubPr>
                  <m:ctrlPr>
                    <w:rPr>
                      <w:rFonts w:ascii="Cambria Math" w:cs="Cambria Math" w:eastAsia="Cambria Math" w:hAnsi="Cambria Math"/>
                      <w:color w:val="1f1f1f"/>
                      <w:sz w:val="22"/>
                      <w:szCs w:val="22"/>
                    </w:rPr>
                  </m:ctrlPr>
                </m:sSubPr>
                <m:e>
                  <m:r>
                    <w:rPr>
                      <w:rFonts w:ascii="Cambria Math" w:cs="Cambria Math" w:eastAsia="Cambria Math" w:hAnsi="Cambria Math"/>
                      <w:color w:val="1f1f1f"/>
                      <w:sz w:val="22"/>
                      <w:szCs w:val="22"/>
                    </w:rPr>
                    <m:t xml:space="preserve">O</m:t>
                  </m:r>
                </m:e>
                <m:sub>
                  <m:r>
                    <w:rPr>
                      <w:rFonts w:ascii="Cambria Math" w:cs="Cambria Math" w:eastAsia="Cambria Math" w:hAnsi="Cambria Math"/>
                      <w:color w:val="1f1f1f"/>
                      <w:sz w:val="22"/>
                      <w:szCs w:val="22"/>
                    </w:rPr>
                    <m:t xml:space="preserve">2</m:t>
                  </m:r>
                </m:sub>
              </m:sSub>
              <m:r>
                <w:rPr>
                  <w:rFonts w:ascii="Cambria Math" w:cs="Cambria Math" w:eastAsia="Cambria Math" w:hAnsi="Cambria Math"/>
                  <w:color w:val="1f1f1f"/>
                  <w:sz w:val="22"/>
                  <w:szCs w:val="22"/>
                </w:rPr>
                <m:t xml:space="preserve">e</m:t>
              </m:r>
            </m:oMath>
            <w:r w:rsidDel="00000000" w:rsidR="00000000" w:rsidRPr="00000000">
              <w:rPr>
                <w:rtl w:val="0"/>
              </w:rPr>
            </w:r>
          </w:p>
        </w:tc>
        <w:tc>
          <w:tcPr/>
          <w:p w:rsidR="00000000" w:rsidDel="00000000" w:rsidP="00000000" w:rsidRDefault="00000000" w:rsidRPr="00000000" w14:paraId="00000085">
            <w:pPr>
              <w:rPr>
                <w:color w:val="1f1f1f"/>
              </w:rPr>
            </w:pPr>
            <w:r w:rsidDel="00000000" w:rsidR="00000000" w:rsidRPr="00000000">
              <w:rPr>
                <w:color w:val="1f1f1f"/>
                <w:sz w:val="22"/>
                <w:szCs w:val="22"/>
                <w:rtl w:val="0"/>
              </w:rPr>
              <w:t xml:space="preserve">Tính mức giảm phát thải </w:t>
            </w:r>
            <m:oMath>
              <m:r>
                <w:rPr>
                  <w:rFonts w:ascii="Cambria Math" w:cs="Cambria Math" w:eastAsia="Cambria Math" w:hAnsi="Cambria Math"/>
                  <w:color w:val="1f1f1f"/>
                  <w:sz w:val="22"/>
                  <w:szCs w:val="22"/>
                </w:rPr>
                <m:t xml:space="preserve">C</m:t>
              </m:r>
              <m:sSub>
                <m:sSubPr>
                  <m:ctrlPr>
                    <w:rPr>
                      <w:rFonts w:ascii="Cambria Math" w:cs="Cambria Math" w:eastAsia="Cambria Math" w:hAnsi="Cambria Math"/>
                      <w:color w:val="1f1f1f"/>
                      <w:sz w:val="22"/>
                      <w:szCs w:val="22"/>
                    </w:rPr>
                  </m:ctrlPr>
                </m:sSubPr>
                <m:e>
                  <m:r>
                    <w:rPr>
                      <w:rFonts w:ascii="Cambria Math" w:cs="Cambria Math" w:eastAsia="Cambria Math" w:hAnsi="Cambria Math"/>
                      <w:color w:val="1f1f1f"/>
                      <w:sz w:val="22"/>
                      <w:szCs w:val="22"/>
                    </w:rPr>
                    <m:t xml:space="preserve">H</m:t>
                  </m:r>
                </m:e>
                <m:sub>
                  <m:r>
                    <w:rPr>
                      <w:rFonts w:ascii="Cambria Math" w:cs="Cambria Math" w:eastAsia="Cambria Math" w:hAnsi="Cambria Math"/>
                      <w:color w:val="1f1f1f"/>
                      <w:sz w:val="22"/>
                      <w:szCs w:val="22"/>
                    </w:rPr>
                    <m:t xml:space="preserve">4</m:t>
                  </m:r>
                </m:sub>
              </m:sSub>
            </m:oMath>
            <w:r w:rsidDel="00000000" w:rsidR="00000000" w:rsidRPr="00000000">
              <w:rPr>
                <w:color w:val="1f1f1f"/>
                <w:sz w:val="22"/>
                <w:szCs w:val="22"/>
                <w:rtl w:val="0"/>
              </w:rPr>
              <w:t xml:space="preserve">giữa kỳ nền và kỳ xác nhận; nhân hệ số GWP được phê duyệt để quy đổi </w:t>
            </w:r>
            <m:oMath>
              <m:r>
                <w:rPr>
                  <w:rFonts w:ascii="Cambria Math" w:cs="Cambria Math" w:eastAsia="Cambria Math" w:hAnsi="Cambria Math"/>
                  <w:color w:val="1f1f1f"/>
                  <w:sz w:val="22"/>
                  <w:szCs w:val="22"/>
                </w:rPr>
                <m:t xml:space="preserve">tC</m:t>
              </m:r>
              <m:sSub>
                <m:sSubPr>
                  <m:ctrlPr>
                    <w:rPr>
                      <w:rFonts w:ascii="Cambria Math" w:cs="Cambria Math" w:eastAsia="Cambria Math" w:hAnsi="Cambria Math"/>
                      <w:color w:val="1f1f1f"/>
                      <w:sz w:val="22"/>
                      <w:szCs w:val="22"/>
                    </w:rPr>
                  </m:ctrlPr>
                </m:sSubPr>
                <m:e>
                  <m:r>
                    <w:rPr>
                      <w:rFonts w:ascii="Cambria Math" w:cs="Cambria Math" w:eastAsia="Cambria Math" w:hAnsi="Cambria Math"/>
                      <w:color w:val="1f1f1f"/>
                      <w:sz w:val="22"/>
                      <w:szCs w:val="22"/>
                    </w:rPr>
                    <m:t xml:space="preserve">O</m:t>
                  </m:r>
                </m:e>
                <m:sub>
                  <m:r>
                    <w:rPr>
                      <w:rFonts w:ascii="Cambria Math" w:cs="Cambria Math" w:eastAsia="Cambria Math" w:hAnsi="Cambria Math"/>
                      <w:color w:val="1f1f1f"/>
                      <w:sz w:val="22"/>
                      <w:szCs w:val="22"/>
                    </w:rPr>
                    <m:t xml:space="preserve">2</m:t>
                  </m:r>
                </m:sub>
              </m:sSub>
              <m:r>
                <w:rPr>
                  <w:rFonts w:ascii="Cambria Math" w:cs="Cambria Math" w:eastAsia="Cambria Math" w:hAnsi="Cambria Math"/>
                  <w:color w:val="1f1f1f"/>
                  <w:sz w:val="22"/>
                  <w:szCs w:val="22"/>
                </w:rPr>
                <m:t xml:space="preserve">e</m:t>
              </m:r>
            </m:oMath>
            <w:r w:rsidDel="00000000" w:rsidR="00000000" w:rsidRPr="00000000">
              <w:rPr>
                <w:color w:val="1f1f1f"/>
                <w:sz w:val="22"/>
                <w:szCs w:val="22"/>
                <w:rtl w:val="0"/>
              </w:rPr>
              <w:t xml:space="preserve">kèm dải bất định.</w:t>
            </w:r>
            <w:r w:rsidDel="00000000" w:rsidR="00000000" w:rsidRPr="00000000">
              <w:rPr>
                <w:rtl w:val="0"/>
              </w:rPr>
            </w:r>
          </w:p>
        </w:tc>
        <w:tc>
          <w:tcPr/>
          <w:p w:rsidR="00000000" w:rsidDel="00000000" w:rsidP="00000000" w:rsidRDefault="00000000" w:rsidRPr="00000000" w14:paraId="00000086">
            <w:pPr>
              <w:rPr>
                <w:color w:val="1f1f1f"/>
              </w:rPr>
            </w:pPr>
            <w:r w:rsidDel="00000000" w:rsidR="00000000" w:rsidRPr="00000000">
              <w:rPr>
                <w:color w:val="1f1f1f"/>
                <w:sz w:val="22"/>
                <w:szCs w:val="22"/>
                <w:rtl w:val="0"/>
              </w:rPr>
              <w:t xml:space="preserve">Báo cáo so sánh chênh lệch phát thải và bảng quy đổi </w:t>
            </w:r>
            <m:oMath>
              <m:r>
                <w:rPr>
                  <w:rFonts w:ascii="Cambria Math" w:cs="Cambria Math" w:eastAsia="Cambria Math" w:hAnsi="Cambria Math"/>
                  <w:color w:val="1f1f1f"/>
                  <w:sz w:val="22"/>
                  <w:szCs w:val="22"/>
                </w:rPr>
                <m:t xml:space="preserve">tC</m:t>
              </m:r>
              <m:sSub>
                <m:sSubPr>
                  <m:ctrlPr>
                    <w:rPr>
                      <w:rFonts w:ascii="Cambria Math" w:cs="Cambria Math" w:eastAsia="Cambria Math" w:hAnsi="Cambria Math"/>
                      <w:color w:val="1f1f1f"/>
                      <w:sz w:val="22"/>
                      <w:szCs w:val="22"/>
                    </w:rPr>
                  </m:ctrlPr>
                </m:sSubPr>
                <m:e>
                  <m:r>
                    <w:rPr>
                      <w:rFonts w:ascii="Cambria Math" w:cs="Cambria Math" w:eastAsia="Cambria Math" w:hAnsi="Cambria Math"/>
                      <w:color w:val="1f1f1f"/>
                      <w:sz w:val="22"/>
                      <w:szCs w:val="22"/>
                    </w:rPr>
                    <m:t xml:space="preserve">O</m:t>
                  </m:r>
                </m:e>
                <m:sub>
                  <m:r>
                    <w:rPr>
                      <w:rFonts w:ascii="Cambria Math" w:cs="Cambria Math" w:eastAsia="Cambria Math" w:hAnsi="Cambria Math"/>
                      <w:color w:val="1f1f1f"/>
                      <w:sz w:val="22"/>
                      <w:szCs w:val="22"/>
                    </w:rPr>
                    <m:t xml:space="preserve">2</m:t>
                  </m:r>
                </m:sub>
              </m:sSub>
              <m:r>
                <w:rPr>
                  <w:rFonts w:ascii="Cambria Math" w:cs="Cambria Math" w:eastAsia="Cambria Math" w:hAnsi="Cambria Math"/>
                  <w:color w:val="1f1f1f"/>
                  <w:sz w:val="22"/>
                  <w:szCs w:val="22"/>
                </w:rPr>
                <m:t xml:space="preserve">e</m:t>
              </m:r>
            </m:oMath>
            <w:r w:rsidDel="00000000" w:rsidR="00000000" w:rsidRPr="00000000">
              <w:rPr>
                <w:rtl w:val="0"/>
              </w:rPr>
            </w:r>
          </w:p>
        </w:tc>
        <w:tc>
          <w:tcPr/>
          <w:p w:rsidR="00000000" w:rsidDel="00000000" w:rsidP="00000000" w:rsidRDefault="00000000" w:rsidRPr="00000000" w14:paraId="00000087">
            <w:pPr>
              <w:rPr>
                <w:color w:val="1f1f1f"/>
              </w:rPr>
            </w:pPr>
            <w:r w:rsidDel="00000000" w:rsidR="00000000" w:rsidRPr="00000000">
              <w:rPr>
                <w:color w:val="1f1f1f"/>
                <w:sz w:val="22"/>
                <w:szCs w:val="22"/>
                <w:rtl w:val="0"/>
              </w:rPr>
              <w:t xml:space="preserve">Chuyên viên GIS &amp; QA Lead</w:t>
            </w:r>
            <w:r w:rsidDel="00000000" w:rsidR="00000000" w:rsidRPr="00000000">
              <w:rPr>
                <w:rtl w:val="0"/>
              </w:rPr>
            </w:r>
          </w:p>
        </w:tc>
        <w:tc>
          <w:tcPr/>
          <w:p w:rsidR="00000000" w:rsidDel="00000000" w:rsidP="00000000" w:rsidRDefault="00000000" w:rsidRPr="00000000" w14:paraId="00000088">
            <w:pPr>
              <w:rPr>
                <w:color w:val="1f1f1f"/>
              </w:rPr>
            </w:pPr>
            <w:r w:rsidDel="00000000" w:rsidR="00000000" w:rsidRPr="00000000">
              <w:rPr>
                <w:color w:val="1f1f1f"/>
                <w:sz w:val="22"/>
                <w:szCs w:val="22"/>
                <w:rtl w:val="0"/>
              </w:rPr>
              <w:t xml:space="preserve">SRC-02; SRC-17; S0271_Research_Workbook (Q1, Q7, Q10)</w:t>
            </w:r>
            <w:r w:rsidDel="00000000" w:rsidR="00000000" w:rsidRPr="00000000">
              <w:rPr>
                <w:rtl w:val="0"/>
              </w:rPr>
            </w:r>
          </w:p>
        </w:tc>
      </w:tr>
      <w:tr>
        <w:trPr>
          <w:cantSplit w:val="0"/>
          <w:tblHeader w:val="0"/>
        </w:trPr>
        <w:tc>
          <w:tcPr/>
          <w:p w:rsidR="00000000" w:rsidDel="00000000" w:rsidP="00000000" w:rsidRDefault="00000000" w:rsidRPr="00000000" w14:paraId="00000089">
            <w:pPr>
              <w:rPr>
                <w:color w:val="1f1f1f"/>
              </w:rPr>
            </w:pPr>
            <w:r w:rsidDel="00000000" w:rsidR="00000000" w:rsidRPr="00000000">
              <w:rPr>
                <w:color w:val="1f1f1f"/>
                <w:sz w:val="22"/>
                <w:szCs w:val="22"/>
                <w:rtl w:val="0"/>
              </w:rPr>
              <w:t xml:space="preserve">12</w:t>
            </w:r>
            <w:r w:rsidDel="00000000" w:rsidR="00000000" w:rsidRPr="00000000">
              <w:rPr>
                <w:rtl w:val="0"/>
              </w:rPr>
            </w:r>
          </w:p>
        </w:tc>
        <w:tc>
          <w:tcPr/>
          <w:p w:rsidR="00000000" w:rsidDel="00000000" w:rsidP="00000000" w:rsidRDefault="00000000" w:rsidRPr="00000000" w14:paraId="0000008A">
            <w:pPr>
              <w:rPr>
                <w:color w:val="1f1f1f"/>
              </w:rPr>
            </w:pPr>
            <w:r w:rsidDel="00000000" w:rsidR="00000000" w:rsidRPr="00000000">
              <w:rPr>
                <w:color w:val="1f1f1f"/>
                <w:sz w:val="22"/>
                <w:szCs w:val="22"/>
                <w:rtl w:val="0"/>
              </w:rPr>
              <w:t xml:space="preserve">Đóng gói deliverable &amp; bàn giao</w:t>
            </w:r>
            <w:r w:rsidDel="00000000" w:rsidR="00000000" w:rsidRPr="00000000">
              <w:rPr>
                <w:rtl w:val="0"/>
              </w:rPr>
            </w:r>
          </w:p>
        </w:tc>
        <w:tc>
          <w:tcPr/>
          <w:p w:rsidR="00000000" w:rsidDel="00000000" w:rsidP="00000000" w:rsidRDefault="00000000" w:rsidRPr="00000000" w14:paraId="0000008B">
            <w:pPr>
              <w:rPr>
                <w:color w:val="1f1f1f"/>
              </w:rPr>
            </w:pPr>
            <w:r w:rsidDel="00000000" w:rsidR="00000000" w:rsidRPr="00000000">
              <w:rPr>
                <w:color w:val="1f1f1f"/>
                <w:sz w:val="22"/>
                <w:szCs w:val="22"/>
                <w:rtl w:val="0"/>
              </w:rPr>
              <w:t xml:space="preserve">Xuất bản đồ GIS, danh sách tọa độ ưu tiên sửa chữa, báo cáo kỹ thuật QA/QC; tổ chức nghiệm thu bàn giao với khách hàng.</w:t>
            </w:r>
            <w:r w:rsidDel="00000000" w:rsidR="00000000" w:rsidRPr="00000000">
              <w:rPr>
                <w:rtl w:val="0"/>
              </w:rPr>
            </w:r>
          </w:p>
        </w:tc>
        <w:tc>
          <w:tcPr/>
          <w:p w:rsidR="00000000" w:rsidDel="00000000" w:rsidP="00000000" w:rsidRDefault="00000000" w:rsidRPr="00000000" w14:paraId="0000008C">
            <w:pPr>
              <w:rPr>
                <w:color w:val="1f1f1f"/>
              </w:rPr>
            </w:pPr>
            <w:r w:rsidDel="00000000" w:rsidR="00000000" w:rsidRPr="00000000">
              <w:rPr>
                <w:color w:val="1f1f1f"/>
                <w:sz w:val="22"/>
                <w:szCs w:val="22"/>
                <w:rtl w:val="0"/>
              </w:rPr>
              <w:t xml:space="preserve">Bộ deliverables hoàn chỉnh và biên bản nghiệm thu kỹ thuật</w:t>
            </w:r>
            <w:r w:rsidDel="00000000" w:rsidR="00000000" w:rsidRPr="00000000">
              <w:rPr>
                <w:rtl w:val="0"/>
              </w:rPr>
            </w:r>
          </w:p>
        </w:tc>
        <w:tc>
          <w:tcPr/>
          <w:p w:rsidR="00000000" w:rsidDel="00000000" w:rsidP="00000000" w:rsidRDefault="00000000" w:rsidRPr="00000000" w14:paraId="0000008D">
            <w:pPr>
              <w:rPr>
                <w:color w:val="1f1f1f"/>
              </w:rPr>
            </w:pPr>
            <w:r w:rsidDel="00000000" w:rsidR="00000000" w:rsidRPr="00000000">
              <w:rPr>
                <w:color w:val="1f1f1f"/>
                <w:sz w:val="22"/>
                <w:szCs w:val="22"/>
                <w:rtl w:val="0"/>
              </w:rPr>
              <w:t xml:space="preserve">QA Lead &amp; Quản lý dự án</w:t>
            </w:r>
            <w:r w:rsidDel="00000000" w:rsidR="00000000" w:rsidRPr="00000000">
              <w:rPr>
                <w:rtl w:val="0"/>
              </w:rPr>
            </w:r>
          </w:p>
        </w:tc>
        <w:tc>
          <w:tcPr/>
          <w:p w:rsidR="00000000" w:rsidDel="00000000" w:rsidP="00000000" w:rsidRDefault="00000000" w:rsidRPr="00000000" w14:paraId="0000008E">
            <w:pPr>
              <w:rPr>
                <w:color w:val="1f1f1f"/>
              </w:rPr>
            </w:pPr>
            <w:r w:rsidDel="00000000" w:rsidR="00000000" w:rsidRPr="00000000">
              <w:rPr>
                <w:color w:val="1f1f1f"/>
                <w:sz w:val="22"/>
                <w:szCs w:val="22"/>
                <w:rtl w:val="0"/>
              </w:rPr>
              <w:t xml:space="preserve">SRC-02; S0271_Research_Workbook (Q10, Q11)</w:t>
            </w:r>
            <w:r w:rsidDel="00000000" w:rsidR="00000000" w:rsidRPr="00000000">
              <w:rPr>
                <w:rtl w:val="0"/>
              </w:rPr>
            </w:r>
          </w:p>
        </w:tc>
      </w:tr>
    </w:tbl>
    <w:p w:rsidR="00000000" w:rsidDel="00000000" w:rsidP="00000000" w:rsidRDefault="00000000" w:rsidRPr="00000000" w14:paraId="0000008F">
      <w:pPr>
        <w:pStyle w:val="Heading1"/>
        <w:rPr/>
      </w:pPr>
      <w:r w:rsidDel="00000000" w:rsidR="00000000" w:rsidRPr="00000000">
        <w:rPr>
          <w:color w:val="1f4e79"/>
          <w:rtl w:val="0"/>
        </w:rPr>
        <w:t xml:space="preserve">6. Checklist trước khi triển khai / GO-NO GO</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Đây là checklist vận hành. Thông số chưa được GASCO xác nhận phải được đánh dấu.</w:t>
      </w:r>
      <w:r w:rsidDel="00000000" w:rsidR="00000000" w:rsidRPr="00000000">
        <w:rPr>
          <w:rtl w:val="0"/>
        </w:rPr>
      </w:r>
    </w:p>
    <w:tbl>
      <w:tblPr>
        <w:tblStyle w:val="Table5"/>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7"/>
        <w:gridCol w:w="1873"/>
        <w:gridCol w:w="1952"/>
        <w:gridCol w:w="1850"/>
        <w:gridCol w:w="2774"/>
        <w:tblGridChange w:id="0">
          <w:tblGrid>
            <w:gridCol w:w="1847"/>
            <w:gridCol w:w="1873"/>
            <w:gridCol w:w="1952"/>
            <w:gridCol w:w="1850"/>
            <w:gridCol w:w="2774"/>
          </w:tblGrid>
        </w:tblGridChange>
      </w:tblGrid>
      <w:tr>
        <w:trPr>
          <w:cantSplit w:val="0"/>
          <w:tblHeader w:val="1"/>
        </w:trPr>
        <w:tc>
          <w:tcPr>
            <w:shd w:fill="1f4e78" w:val="clear"/>
          </w:tcPr>
          <w:p w:rsidR="00000000" w:rsidDel="00000000" w:rsidP="00000000" w:rsidRDefault="00000000" w:rsidRPr="00000000" w14:paraId="00000091">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tcPr>
          <w:p w:rsidR="00000000" w:rsidDel="00000000" w:rsidP="00000000" w:rsidRDefault="00000000" w:rsidRPr="00000000" w14:paraId="00000092">
            <w:pPr>
              <w:jc w:val="center"/>
              <w:rPr/>
            </w:pPr>
            <w:r w:rsidDel="00000000" w:rsidR="00000000" w:rsidRPr="00000000">
              <w:rPr>
                <w:b w:val="1"/>
                <w:bCs w:val="1"/>
                <w:color w:val="ffffff"/>
                <w:sz w:val="18"/>
                <w:szCs w:val="18"/>
                <w:rtl w:val="0"/>
              </w:rPr>
              <w:t xml:space="preserve">Hạng mục kiểm tra</w:t>
            </w:r>
            <w:r w:rsidDel="00000000" w:rsidR="00000000" w:rsidRPr="00000000">
              <w:rPr>
                <w:rtl w:val="0"/>
              </w:rPr>
            </w:r>
          </w:p>
        </w:tc>
        <w:tc>
          <w:tcPr>
            <w:shd w:fill="1f4e78" w:val="clear"/>
          </w:tcPr>
          <w:p w:rsidR="00000000" w:rsidDel="00000000" w:rsidP="00000000" w:rsidRDefault="00000000" w:rsidRPr="00000000" w14:paraId="00000093">
            <w:pPr>
              <w:jc w:val="center"/>
              <w:rPr/>
            </w:pPr>
            <w:r w:rsidDel="00000000" w:rsidR="00000000" w:rsidRPr="00000000">
              <w:rPr>
                <w:b w:val="1"/>
                <w:bCs w:val="1"/>
                <w:color w:val="ffffff"/>
                <w:sz w:val="18"/>
                <w:szCs w:val="18"/>
                <w:rtl w:val="0"/>
              </w:rPr>
              <w:t xml:space="preserve">Tiêu chí / Điều kiện</w:t>
            </w:r>
            <w:r w:rsidDel="00000000" w:rsidR="00000000" w:rsidRPr="00000000">
              <w:rPr>
                <w:rtl w:val="0"/>
              </w:rPr>
            </w:r>
          </w:p>
        </w:tc>
        <w:tc>
          <w:tcPr>
            <w:shd w:fill="1f4e78" w:val="clear"/>
          </w:tcPr>
          <w:p w:rsidR="00000000" w:rsidDel="00000000" w:rsidP="00000000" w:rsidRDefault="00000000" w:rsidRPr="00000000" w14:paraId="00000094">
            <w:pPr>
              <w:jc w:val="center"/>
              <w:rPr/>
            </w:pPr>
            <w:r w:rsidDel="00000000" w:rsidR="00000000" w:rsidRPr="00000000">
              <w:rPr>
                <w:b w:val="1"/>
                <w:bCs w:val="1"/>
                <w:color w:val="ffffff"/>
                <w:sz w:val="18"/>
                <w:szCs w:val="18"/>
                <w:rtl w:val="0"/>
              </w:rPr>
              <w:t xml:space="preserve">Kết quả</w:t>
            </w:r>
            <w:r w:rsidDel="00000000" w:rsidR="00000000" w:rsidRPr="00000000">
              <w:rPr>
                <w:rtl w:val="0"/>
              </w:rPr>
            </w:r>
          </w:p>
        </w:tc>
        <w:tc>
          <w:tcPr>
            <w:shd w:fill="1f4e78" w:val="clear"/>
          </w:tcPr>
          <w:p w:rsidR="00000000" w:rsidDel="00000000" w:rsidP="00000000" w:rsidRDefault="00000000" w:rsidRPr="00000000" w14:paraId="00000095">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color w:val="1f1f1f"/>
                <w:rtl w:val="0"/>
              </w:rPr>
              <w:t xml:space="preserve">1</w:t>
            </w:r>
            <w:r w:rsidDel="00000000" w:rsidR="00000000" w:rsidRPr="00000000">
              <w:rPr>
                <w:rtl w:val="0"/>
              </w:rPr>
            </w:r>
          </w:p>
        </w:tc>
        <w:tc>
          <w:tcPr/>
          <w:p w:rsidR="00000000" w:rsidDel="00000000" w:rsidP="00000000" w:rsidRDefault="00000000" w:rsidRPr="00000000" w14:paraId="00000097">
            <w:pPr>
              <w:rPr/>
            </w:pPr>
            <w:r w:rsidDel="00000000" w:rsidR="00000000" w:rsidRPr="00000000">
              <w:rPr>
                <w:color w:val="1f1f1f"/>
                <w:rtl w:val="0"/>
              </w:rPr>
              <w:t xml:space="preserve">Pháp lý &amp; Cấp phép bay</w:t>
            </w:r>
            <w:r w:rsidDel="00000000" w:rsidR="00000000" w:rsidRPr="00000000">
              <w:rPr>
                <w:rtl w:val="0"/>
              </w:rPr>
            </w:r>
          </w:p>
        </w:tc>
        <w:tc>
          <w:tcPr/>
          <w:p w:rsidR="00000000" w:rsidDel="00000000" w:rsidP="00000000" w:rsidRDefault="00000000" w:rsidRPr="00000000" w14:paraId="00000098">
            <w:pPr>
              <w:rPr/>
            </w:pPr>
            <w:r w:rsidDel="00000000" w:rsidR="00000000" w:rsidRPr="00000000">
              <w:rPr>
                <w:color w:val="1f1f1f"/>
                <w:rtl w:val="0"/>
              </w:rPr>
              <w:t xml:space="preserve">Có giấy phép bay UAV hợp lệ theo Nghị định 288/2025/NĐ-CP; khu vực bay không vi phạm vùng cấm/hạn chế bay; phi công có chứng chỉ điều khiển phù hợp.</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 ] GO</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color w:val="1f1f1f"/>
                <w:rtl w:val="0"/>
              </w:rPr>
              <w:t xml:space="preserve">[ ] NO-GO</w:t>
            </w:r>
            <w:r w:rsidDel="00000000" w:rsidR="00000000" w:rsidRPr="00000000">
              <w:rPr>
                <w:rtl w:val="0"/>
              </w:rPr>
            </w:r>
          </w:p>
        </w:tc>
        <w:tc>
          <w:tcPr/>
          <w:p w:rsidR="00000000" w:rsidDel="00000000" w:rsidP="00000000" w:rsidRDefault="00000000" w:rsidRPr="00000000" w14:paraId="0000009C">
            <w:pPr>
              <w:rPr/>
            </w:pPr>
            <w:r w:rsidDel="00000000" w:rsidR="00000000" w:rsidRPr="00000000">
              <w:rPr>
                <w:color w:val="1f1f1f"/>
                <w:rtl w:val="0"/>
              </w:rPr>
              <w:t xml:space="preserve">SRC-14; S0271_Research_Workbook (Q12, Q13)</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color w:val="1f1f1f"/>
                <w:rtl w:val="0"/>
              </w:rPr>
              <w:t xml:space="preserve">2</w:t>
            </w:r>
            <w:r w:rsidDel="00000000" w:rsidR="00000000" w:rsidRPr="00000000">
              <w:rPr>
                <w:rtl w:val="0"/>
              </w:rPr>
            </w:r>
          </w:p>
        </w:tc>
        <w:tc>
          <w:tcPr/>
          <w:p w:rsidR="00000000" w:rsidDel="00000000" w:rsidP="00000000" w:rsidRDefault="00000000" w:rsidRPr="00000000" w14:paraId="0000009E">
            <w:pPr>
              <w:rPr/>
            </w:pPr>
            <w:r w:rsidDel="00000000" w:rsidR="00000000" w:rsidRPr="00000000">
              <w:rPr>
                <w:color w:val="1f1f1f"/>
                <w:rtl w:val="0"/>
              </w:rPr>
              <w:t xml:space="preserve">Điều kiện gió</w:t>
            </w:r>
            <w:r w:rsidDel="00000000" w:rsidR="00000000" w:rsidRPr="00000000">
              <w:rPr>
                <w:rtl w:val="0"/>
              </w:rPr>
            </w:r>
          </w:p>
        </w:tc>
        <w:tc>
          <w:tcPr/>
          <w:p w:rsidR="00000000" w:rsidDel="00000000" w:rsidP="00000000" w:rsidRDefault="00000000" w:rsidRPr="00000000" w14:paraId="0000009F">
            <w:pPr>
              <w:rPr/>
            </w:pPr>
            <w:r w:rsidDel="00000000" w:rsidR="00000000" w:rsidRPr="00000000">
              <w:rPr>
                <w:color w:val="1f1f1f"/>
                <w:rtl w:val="0"/>
              </w:rPr>
              <w:t xml:space="preserve">Tốc độ gió ổn định, nằm trong ngưỡng cho phép của mô hình tính flux (khuyến nghị 1.5 – 6 m/s); hướng gió không đổi chiều đột ngột giữa các đường bay. Ngưỡng cụ thể: [CẦN XÁC MINH].</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 ] GO</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color w:val="1f1f1f"/>
                <w:rtl w:val="0"/>
              </w:rPr>
              <w:t xml:space="preserve">[ ] NO-GO</w:t>
            </w:r>
            <w:r w:rsidDel="00000000" w:rsidR="00000000" w:rsidRPr="00000000">
              <w:rPr>
                <w:rtl w:val="0"/>
              </w:rPr>
            </w:r>
          </w:p>
        </w:tc>
        <w:tc>
          <w:tcPr/>
          <w:p w:rsidR="00000000" w:rsidDel="00000000" w:rsidP="00000000" w:rsidRDefault="00000000" w:rsidRPr="00000000" w14:paraId="000000A3">
            <w:pPr>
              <w:rPr/>
            </w:pPr>
            <w:r w:rsidDel="00000000" w:rsidR="00000000" w:rsidRPr="00000000">
              <w:rPr>
                <w:color w:val="1f1f1f"/>
                <w:rtl w:val="0"/>
              </w:rPr>
              <w:t xml:space="preserve">SRC-04; S0271_Research_Workbook (Q12, Q20)</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color w:val="1f1f1f"/>
                <w:rtl w:val="0"/>
              </w:rPr>
              <w:t xml:space="preserve">3</w:t>
            </w:r>
            <w:r w:rsidDel="00000000" w:rsidR="00000000" w:rsidRPr="00000000">
              <w:rPr>
                <w:rtl w:val="0"/>
              </w:rPr>
            </w:r>
          </w:p>
        </w:tc>
        <w:tc>
          <w:tcPr/>
          <w:p w:rsidR="00000000" w:rsidDel="00000000" w:rsidP="00000000" w:rsidRDefault="00000000" w:rsidRPr="00000000" w14:paraId="000000A5">
            <w:pPr>
              <w:rPr/>
            </w:pPr>
            <w:r w:rsidDel="00000000" w:rsidR="00000000" w:rsidRPr="00000000">
              <w:rPr>
                <w:color w:val="1f1f1f"/>
                <w:rtl w:val="0"/>
              </w:rPr>
              <w:t xml:space="preserve">Thời tiết &amp; Bức xạ</w:t>
            </w:r>
            <w:r w:rsidDel="00000000" w:rsidR="00000000" w:rsidRPr="00000000">
              <w:rPr>
                <w:rtl w:val="0"/>
              </w:rPr>
            </w:r>
          </w:p>
        </w:tc>
        <w:tc>
          <w:tcPr/>
          <w:p w:rsidR="00000000" w:rsidDel="00000000" w:rsidP="00000000" w:rsidRDefault="00000000" w:rsidRPr="00000000" w14:paraId="000000A6">
            <w:pPr>
              <w:rPr/>
            </w:pPr>
            <w:r w:rsidDel="00000000" w:rsidR="00000000" w:rsidRPr="00000000">
              <w:rPr>
                <w:color w:val="1f1f1f"/>
                <w:rtl w:val="0"/>
              </w:rPr>
              <w:t xml:space="preserve">Không mưa, bề mặt bãi rác không ngập úng bất thường; không có sương mù dày; tầm nhìn đáp ứng chế độ bay. Thời gian chờ sau mưa: [CẦN XÁC MINH].</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 ] GO</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color w:val="1f1f1f"/>
                <w:rtl w:val="0"/>
              </w:rPr>
              <w:t xml:space="preserve">[ ] NO-GO</w:t>
            </w:r>
            <w:r w:rsidDel="00000000" w:rsidR="00000000" w:rsidRPr="00000000">
              <w:rPr>
                <w:rtl w:val="0"/>
              </w:rPr>
            </w:r>
          </w:p>
        </w:tc>
        <w:tc>
          <w:tcPr/>
          <w:p w:rsidR="00000000" w:rsidDel="00000000" w:rsidP="00000000" w:rsidRDefault="00000000" w:rsidRPr="00000000" w14:paraId="000000AA">
            <w:pPr>
              <w:rPr/>
            </w:pPr>
            <w:r w:rsidDel="00000000" w:rsidR="00000000" w:rsidRPr="00000000">
              <w:rPr>
                <w:color w:val="1f1f1f"/>
                <w:rtl w:val="0"/>
              </w:rPr>
              <w:t xml:space="preserve">SRC-04; S0271_Research_Workbook (Q12, Q20)</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color w:val="1f1f1f"/>
                <w:rtl w:val="0"/>
              </w:rPr>
              <w:t xml:space="preserve">4</w:t>
            </w:r>
            <w:r w:rsidDel="00000000" w:rsidR="00000000" w:rsidRPr="00000000">
              <w:rPr>
                <w:rtl w:val="0"/>
              </w:rPr>
            </w:r>
          </w:p>
        </w:tc>
        <w:tc>
          <w:tcPr/>
          <w:p w:rsidR="00000000" w:rsidDel="00000000" w:rsidP="00000000" w:rsidRDefault="00000000" w:rsidRPr="00000000" w14:paraId="000000AC">
            <w:pPr>
              <w:rPr/>
            </w:pPr>
            <w:r w:rsidDel="00000000" w:rsidR="00000000" w:rsidRPr="00000000">
              <w:rPr>
                <w:color w:val="1f1f1f"/>
                <w:rtl w:val="0"/>
              </w:rPr>
              <w:t xml:space="preserve">Hiệu chuẩn cảm biến</w:t>
            </w:r>
            <w:r w:rsidDel="00000000" w:rsidR="00000000" w:rsidRPr="00000000">
              <w:rPr>
                <w:rtl w:val="0"/>
              </w:rPr>
            </w:r>
          </w:p>
        </w:tc>
        <w:tc>
          <w:tcPr/>
          <w:p w:rsidR="00000000" w:rsidDel="00000000" w:rsidP="00000000" w:rsidRDefault="00000000" w:rsidRPr="00000000" w14:paraId="000000AD">
            <w:pPr>
              <w:rPr/>
            </w:pPr>
            <w:r w:rsidDel="00000000" w:rsidR="00000000" w:rsidRPr="00000000">
              <w:rPr>
                <w:color w:val="1f1f1f"/>
                <w:rtl w:val="0"/>
              </w:rPr>
              <w:t xml:space="preserve">Cảm biến </w:t>
            </w:r>
            <m:oMath>
              <m:r>
                <w:rPr>
                  <w:rFonts w:ascii="Cambria Math" w:cs="Cambria Math" w:eastAsia="Cambria Math" w:hAnsi="Cambria Math"/>
                  <w:color w:val="1f1f1f"/>
                </w:rPr>
                <m:t xml:space="preserve">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H</m:t>
                  </m:r>
                </m:e>
                <m:sub>
                  <m:r>
                    <w:rPr>
                      <w:rFonts w:ascii="Cambria Math" w:cs="Cambria Math" w:eastAsia="Cambria Math" w:hAnsi="Cambria Math"/>
                      <w:color w:val="1f1f1f"/>
                    </w:rPr>
                    <m:t xml:space="preserve">4</m:t>
                  </m:r>
                </m:sub>
              </m:sSub>
            </m:oMath>
            <w:r w:rsidDel="00000000" w:rsidR="00000000" w:rsidRPr="00000000">
              <w:rPr>
                <w:color w:val="1f1f1f"/>
                <w:rtl w:val="0"/>
              </w:rPr>
              <w:t xml:space="preserve">đã được hiệu chuẩn bằng bình khí chuẩn trước ca bay; ghi nhận đường cong hiệu chuẩn; kiểm tra độ trôi cảm biến đạt yêu cầu.</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 ] GO</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color w:val="1f1f1f"/>
                <w:rtl w:val="0"/>
              </w:rPr>
              <w:t xml:space="preserve">[ ] NO-GO</w:t>
            </w:r>
            <w:r w:rsidDel="00000000" w:rsidR="00000000" w:rsidRPr="00000000">
              <w:rPr>
                <w:rtl w:val="0"/>
              </w:rPr>
            </w:r>
          </w:p>
        </w:tc>
        <w:tc>
          <w:tcPr/>
          <w:p w:rsidR="00000000" w:rsidDel="00000000" w:rsidP="00000000" w:rsidRDefault="00000000" w:rsidRPr="00000000" w14:paraId="000000B1">
            <w:pPr>
              <w:rPr/>
            </w:pPr>
            <w:r w:rsidDel="00000000" w:rsidR="00000000" w:rsidRPr="00000000">
              <w:rPr>
                <w:color w:val="1f1f1f"/>
                <w:rtl w:val="0"/>
              </w:rPr>
              <w:t xml:space="preserve">SRC-04; S0271_Research_Workbook (Q8, Q20)</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color w:val="1f1f1f"/>
                <w:rtl w:val="0"/>
              </w:rPr>
              <w:t xml:space="preserve">5</w:t>
            </w:r>
            <w:r w:rsidDel="00000000" w:rsidR="00000000" w:rsidRPr="00000000">
              <w:rPr>
                <w:rtl w:val="0"/>
              </w:rPr>
            </w:r>
          </w:p>
        </w:tc>
        <w:tc>
          <w:tcPr/>
          <w:p w:rsidR="00000000" w:rsidDel="00000000" w:rsidP="00000000" w:rsidRDefault="00000000" w:rsidRPr="00000000" w14:paraId="000000B3">
            <w:pPr>
              <w:rPr/>
            </w:pPr>
            <w:r w:rsidDel="00000000" w:rsidR="00000000" w:rsidRPr="00000000">
              <w:rPr>
                <w:color w:val="1f1f1f"/>
                <w:rtl w:val="0"/>
              </w:rPr>
              <w:t xml:space="preserve">Đồng bộ thời gian &amp; GNSS</w:t>
            </w:r>
            <w:r w:rsidDel="00000000" w:rsidR="00000000" w:rsidRPr="00000000">
              <w:rPr>
                <w:rtl w:val="0"/>
              </w:rPr>
            </w:r>
          </w:p>
        </w:tc>
        <w:tc>
          <w:tcPr/>
          <w:p w:rsidR="00000000" w:rsidDel="00000000" w:rsidP="00000000" w:rsidRDefault="00000000" w:rsidRPr="00000000" w14:paraId="000000B4">
            <w:pPr>
              <w:rPr/>
            </w:pPr>
            <w:r w:rsidDel="00000000" w:rsidR="00000000" w:rsidRPr="00000000">
              <w:rPr>
                <w:color w:val="1f1f1f"/>
                <w:rtl w:val="0"/>
              </w:rPr>
              <w:t xml:space="preserve">Hệ thống GNSS/RTK đạt trạng thái FIX; data logger đồng bộ thời gian tuyệt đối giữa cảm biến </w:t>
            </w:r>
            <m:oMath>
              <m:r>
                <w:rPr>
                  <w:rFonts w:ascii="Cambria Math" w:cs="Cambria Math" w:eastAsia="Cambria Math" w:hAnsi="Cambria Math"/>
                  <w:color w:val="1f1f1f"/>
                </w:rPr>
                <m:t xml:space="preserve">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H</m:t>
                  </m:r>
                </m:e>
                <m:sub>
                  <m:r>
                    <w:rPr>
                      <w:rFonts w:ascii="Cambria Math" w:cs="Cambria Math" w:eastAsia="Cambria Math" w:hAnsi="Cambria Math"/>
                      <w:color w:val="1f1f1f"/>
                    </w:rPr>
                    <m:t xml:space="preserve">4</m:t>
                  </m:r>
                </m:sub>
              </m:sSub>
            </m:oMath>
            <w:r w:rsidDel="00000000" w:rsidR="00000000" w:rsidRPr="00000000">
              <w:rPr>
                <w:color w:val="1f1f1f"/>
                <w:rtl w:val="0"/>
              </w:rPr>
              <w:t xml:space="preserve">, cảm biến gió và tọa độ GPS (sai lệch &lt; 0.1s).</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 ] GO</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color w:val="1f1f1f"/>
                <w:rtl w:val="0"/>
              </w:rPr>
              <w:t xml:space="preserve">[ ] NO-GO</w:t>
            </w:r>
            <w:r w:rsidDel="00000000" w:rsidR="00000000" w:rsidRPr="00000000">
              <w:rPr>
                <w:rtl w:val="0"/>
              </w:rPr>
            </w:r>
          </w:p>
        </w:tc>
        <w:tc>
          <w:tcPr/>
          <w:p w:rsidR="00000000" w:rsidDel="00000000" w:rsidP="00000000" w:rsidRDefault="00000000" w:rsidRPr="00000000" w14:paraId="000000B8">
            <w:pPr>
              <w:rPr/>
            </w:pPr>
            <w:r w:rsidDel="00000000" w:rsidR="00000000" w:rsidRPr="00000000">
              <w:rPr>
                <w:color w:val="1f1f1f"/>
                <w:rtl w:val="0"/>
              </w:rPr>
              <w:t xml:space="preserve">SRC-04; SRC-05; S0271_Research_Workbook (Q8)</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color w:val="1f1f1f"/>
                <w:rtl w:val="0"/>
              </w:rPr>
              <w:t xml:space="preserve">6</w:t>
            </w:r>
            <w:r w:rsidDel="00000000" w:rsidR="00000000" w:rsidRPr="00000000">
              <w:rPr>
                <w:rtl w:val="0"/>
              </w:rPr>
            </w:r>
          </w:p>
        </w:tc>
        <w:tc>
          <w:tcPr/>
          <w:p w:rsidR="00000000" w:rsidDel="00000000" w:rsidP="00000000" w:rsidRDefault="00000000" w:rsidRPr="00000000" w14:paraId="000000BA">
            <w:pPr>
              <w:rPr/>
            </w:pPr>
            <w:r w:rsidDel="00000000" w:rsidR="00000000" w:rsidRPr="00000000">
              <w:rPr>
                <w:color w:val="1f1f1f"/>
                <w:rtl w:val="0"/>
              </w:rPr>
              <w:t xml:space="preserve">Tình trạng thiết bị UAV</w:t>
            </w:r>
            <w:r w:rsidDel="00000000" w:rsidR="00000000" w:rsidRPr="00000000">
              <w:rPr>
                <w:rtl w:val="0"/>
              </w:rPr>
            </w:r>
          </w:p>
        </w:tc>
        <w:tc>
          <w:tcPr/>
          <w:p w:rsidR="00000000" w:rsidDel="00000000" w:rsidP="00000000" w:rsidRDefault="00000000" w:rsidRPr="00000000" w14:paraId="000000BB">
            <w:pPr>
              <w:rPr/>
            </w:pPr>
            <w:r w:rsidDel="00000000" w:rsidR="00000000" w:rsidRPr="00000000">
              <w:rPr>
                <w:color w:val="1f1f1f"/>
                <w:rtl w:val="0"/>
              </w:rPr>
              <w:t xml:space="preserve">Pin đủ cơ số cho toàn bộ tuyến bay dự kiến; thẻ nhớ trống và đã format; la bàn/IMU cân chỉnh chuẩn; hệ thống Return-to-Home kích hoạt bình thường.</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 ] GO</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color w:val="1f1f1f"/>
                <w:rtl w:val="0"/>
              </w:rPr>
              <w:t xml:space="preserve">[ ] NO-GO</w:t>
            </w:r>
            <w:r w:rsidDel="00000000" w:rsidR="00000000" w:rsidRPr="00000000">
              <w:rPr>
                <w:rtl w:val="0"/>
              </w:rPr>
            </w:r>
          </w:p>
        </w:tc>
        <w:tc>
          <w:tcPr/>
          <w:p w:rsidR="00000000" w:rsidDel="00000000" w:rsidP="00000000" w:rsidRDefault="00000000" w:rsidRPr="00000000" w14:paraId="000000BF">
            <w:pPr>
              <w:rPr/>
            </w:pPr>
            <w:r w:rsidDel="00000000" w:rsidR="00000000" w:rsidRPr="00000000">
              <w:rPr>
                <w:color w:val="1f1f1f"/>
                <w:rtl w:val="0"/>
              </w:rPr>
              <w:t xml:space="preserve">SRC-04; S0271_Research_Workbook (Q8, Q12)</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color w:val="1f1f1f"/>
                <w:rtl w:val="0"/>
              </w:rPr>
              <w:t xml:space="preserve">7</w:t>
            </w:r>
            <w:r w:rsidDel="00000000" w:rsidR="00000000" w:rsidRPr="00000000">
              <w:rPr>
                <w:rtl w:val="0"/>
              </w:rPr>
            </w:r>
          </w:p>
        </w:tc>
        <w:tc>
          <w:tcPr/>
          <w:p w:rsidR="00000000" w:rsidDel="00000000" w:rsidP="00000000" w:rsidRDefault="00000000" w:rsidRPr="00000000" w14:paraId="000000C1">
            <w:pPr>
              <w:rPr/>
            </w:pPr>
            <w:r w:rsidDel="00000000" w:rsidR="00000000" w:rsidRPr="00000000">
              <w:rPr>
                <w:color w:val="1f1f1f"/>
                <w:rtl w:val="0"/>
              </w:rPr>
              <w:t xml:space="preserve">An toàn bãi chôn lấp</w:t>
            </w:r>
            <w:r w:rsidDel="00000000" w:rsidR="00000000" w:rsidRPr="00000000">
              <w:rPr>
                <w:rtl w:val="0"/>
              </w:rPr>
            </w:r>
          </w:p>
        </w:tc>
        <w:tc>
          <w:tcPr/>
          <w:p w:rsidR="00000000" w:rsidDel="00000000" w:rsidP="00000000" w:rsidRDefault="00000000" w:rsidRPr="00000000" w14:paraId="000000C2">
            <w:pPr>
              <w:rPr/>
            </w:pPr>
            <w:r w:rsidDel="00000000" w:rsidR="00000000" w:rsidRPr="00000000">
              <w:rPr>
                <w:color w:val="1f1f1f"/>
                <w:rtl w:val="0"/>
              </w:rPr>
              <w:t xml:space="preserve">Bãi cất/hạ cánh cách ly khu vực máy cơ giới bãi rác; nồng độ khí nổ khu vực mặt đất an toàn; đã rà soát đường dây điện cao thế và chướng ngại vật nổi.</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 ] GO</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color w:val="1f1f1f"/>
                <w:rtl w:val="0"/>
              </w:rPr>
              <w:t xml:space="preserve">[ ] NO-GO</w:t>
            </w:r>
            <w:r w:rsidDel="00000000" w:rsidR="00000000" w:rsidRPr="00000000">
              <w:rPr>
                <w:rtl w:val="0"/>
              </w:rPr>
            </w:r>
          </w:p>
        </w:tc>
        <w:tc>
          <w:tcPr/>
          <w:p w:rsidR="00000000" w:rsidDel="00000000" w:rsidP="00000000" w:rsidRDefault="00000000" w:rsidRPr="00000000" w14:paraId="000000C6">
            <w:pPr>
              <w:rPr/>
            </w:pPr>
            <w:r w:rsidDel="00000000" w:rsidR="00000000" w:rsidRPr="00000000">
              <w:rPr>
                <w:color w:val="1f1f1f"/>
                <w:rtl w:val="0"/>
              </w:rPr>
              <w:t xml:space="preserve">SRC-14; S0271_Research_Workbook (Q12, Q13)</w:t>
            </w:r>
            <w:r w:rsidDel="00000000" w:rsidR="00000000" w:rsidRPr="00000000">
              <w:rPr>
                <w:rtl w:val="0"/>
              </w:rPr>
            </w:r>
          </w:p>
        </w:tc>
      </w:tr>
    </w:tbl>
    <w:p w:rsidR="00000000" w:rsidDel="00000000" w:rsidP="00000000" w:rsidRDefault="00000000" w:rsidRPr="00000000" w14:paraId="000000C7">
      <w:pPr>
        <w:pStyle w:val="Heading1"/>
        <w:rPr/>
      </w:pPr>
      <w:r w:rsidDel="00000000" w:rsidR="00000000" w:rsidRPr="00000000">
        <w:rPr>
          <w:color w:val="1f4e79"/>
          <w:rtl w:val="0"/>
        </w:rPr>
        <w:t xml:space="preserve">7. Hướng dẫn thực hiện từng công đoạn</w:t>
      </w: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viết chi tiết đến mức nguồn cho phép. Nếu chưa có nguồn, ghi rõ cần xác minh.</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7.1 Chuẩn bị &amp; Pre-flight</w:t>
      </w:r>
    </w:p>
    <w:p w:rsidR="00000000" w:rsidDel="00000000" w:rsidP="00000000" w:rsidRDefault="00000000" w:rsidRPr="00000000" w14:paraId="000000CA">
      <w:pPr>
        <w:rPr/>
      </w:pPr>
      <w:r w:rsidDel="00000000" w:rsidR="00000000" w:rsidRPr="00000000">
        <w:rPr>
          <w:rtl w:val="0"/>
        </w:rPr>
        <w:t xml:space="preserve">Thu thập ranh giới bãi rác, vị trí các cụm giếng khoan, đường ống gom khí và trạm flare; tra cứu không phận và hoàn tất xin phép bay theo Nghị định 288/2025/NĐ-CP. Thiết kế các tuyến bay zíc-zắc trên bề mặt bãi kết hợp các tuyến bay rèm thẳng đứng ở ranh giới cuối gió (downwind curtain) ở nhiều tầng độ cao. Thực hiện cấp khí chuẩn vào buồng đo của cảm biến </w:t>
      </w:r>
      <m:oMath>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4</m:t>
            </m:r>
          </m:sub>
        </m:sSub>
      </m:oMath>
      <w:r w:rsidDel="00000000" w:rsidR="00000000" w:rsidRPr="00000000">
        <w:rPr>
          <w:rtl w:val="0"/>
        </w:rPr>
        <w:t xml:space="preserve">, ghi nhận hệ số hiệu chỉnh ban đầu. Chạy checklist GO/NO-GO trước khi khởi động cánh quạt.</w:t>
      </w:r>
    </w:p>
    <w:p w:rsidR="00000000" w:rsidDel="00000000" w:rsidP="00000000" w:rsidRDefault="00000000" w:rsidRPr="00000000" w14:paraId="000000CB">
      <w:pPr>
        <w:pStyle w:val="Heading2"/>
        <w:rPr/>
      </w:pPr>
      <w:r w:rsidDel="00000000" w:rsidR="00000000" w:rsidRPr="00000000">
        <w:rPr>
          <w:rtl w:val="0"/>
        </w:rPr>
        <w:t xml:space="preserve">7.2 Thực hiện đo bay hiện trường</w:t>
      </w:r>
    </w:p>
    <w:p w:rsidR="00000000" w:rsidDel="00000000" w:rsidP="00000000" w:rsidRDefault="00000000" w:rsidRPr="00000000" w14:paraId="000000CC">
      <w:pPr>
        <w:rPr/>
      </w:pPr>
      <w:r w:rsidDel="00000000" w:rsidR="00000000" w:rsidRPr="00000000">
        <w:rPr>
          <w:rtl w:val="0"/>
        </w:rPr>
        <w:t xml:space="preserve">Bay tự động theo quỹ đạo mission đã nạp; duy trì tốc độ và độ cao bay ổn định để tránh xáo trộn luồng khí. Thu thập liên tục chuỗi nồng độ </w:t>
      </w:r>
      <m:oMath>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4</m:t>
            </m:r>
          </m:sub>
        </m:sSub>
      </m:oMath>
      <w:r w:rsidDel="00000000" w:rsidR="00000000" w:rsidRPr="00000000">
        <w:rPr>
          <w:rtl w:val="0"/>
        </w:rPr>
        <w:t xml:space="preserve">, nhiệt độ, độ ẩm và dữ liệu gió đồng thời. Đối với các điểm nghi ngờ rò rỉ nghiêm trọng (hotspot nồng độ tăng vọt), kỹ thuật viên mặt đất sử dụng thiết bị đo cầm tay để đối chứng vị trí thực tế. Kết thúc ca bay, thực hiện cấp khí chuẩn lần hai để đánh giá độ trôi (sensor drift) trong suốt chuyến bay.</w:t>
      </w:r>
    </w:p>
    <w:p w:rsidR="00000000" w:rsidDel="00000000" w:rsidP="00000000" w:rsidRDefault="00000000" w:rsidRPr="00000000" w14:paraId="000000CD">
      <w:pPr>
        <w:pStyle w:val="Heading2"/>
        <w:rPr/>
      </w:pPr>
      <w:r w:rsidDel="00000000" w:rsidR="00000000" w:rsidRPr="00000000">
        <w:rPr>
          <w:rtl w:val="0"/>
        </w:rPr>
        <w:t xml:space="preserve">7.3 Xử lý dữ liệu &amp; QA/QC</w:t>
      </w:r>
    </w:p>
    <w:p w:rsidR="00000000" w:rsidDel="00000000" w:rsidP="00000000" w:rsidRDefault="00000000" w:rsidRPr="00000000" w14:paraId="000000CE">
      <w:pPr>
        <w:rPr/>
      </w:pPr>
      <w:r w:rsidDel="00000000" w:rsidR="00000000" w:rsidRPr="00000000">
        <w:rPr>
          <w:rtl w:val="0"/>
        </w:rPr>
        <w:t xml:space="preserve">Trích xuất dữ liệu, khử độ trễ đáp ứng của cảm biến đối với tốc độ bay của UAV; lọc bỏ nhiễu tạo ra từ luồng gió cánh quạt (propeller downwash); hiệu chỉnh nồng độ </w:t>
      </w:r>
      <m:oMath>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4</m:t>
            </m:r>
          </m:sub>
        </m:sSub>
      </m:oMath>
      <w:r w:rsidDel="00000000" w:rsidR="00000000" w:rsidRPr="00000000">
        <w:rPr>
          <w:rtl w:val="0"/>
        </w:rPr>
        <w:t xml:space="preserve"> nền thượng lưu gió (upwind background). Kiểm tra độ phủ thực tế của đường bay so với thiết kế và tính đầy đủ của trường vector gió.</w:t>
      </w:r>
    </w:p>
    <w:p w:rsidR="00000000" w:rsidDel="00000000" w:rsidP="00000000" w:rsidRDefault="00000000" w:rsidRPr="00000000" w14:paraId="000000CF">
      <w:pPr>
        <w:pStyle w:val="Heading2"/>
        <w:rPr/>
      </w:pPr>
      <w:r w:rsidDel="00000000" w:rsidR="00000000" w:rsidRPr="00000000">
        <w:rPr>
          <w:rtl w:val="0"/>
        </w:rPr>
        <w:t xml:space="preserve">7.4 Mô hình hóa &amp; Phân tích định lượng</w:t>
      </w:r>
    </w:p>
    <w:p w:rsidR="00000000" w:rsidDel="00000000" w:rsidP="00000000" w:rsidRDefault="00000000" w:rsidRPr="00000000" w14:paraId="000000D0">
      <w:pPr>
        <w:rPr/>
      </w:pPr>
      <w:r w:rsidDel="00000000" w:rsidR="00000000" w:rsidRPr="00000000">
        <w:rPr>
          <w:rtl w:val="0"/>
        </w:rPr>
        <w:t xml:space="preserve">Nội suy không gian nồng độ </w:t>
      </w:r>
      <m:oMath>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4</m:t>
            </m:r>
          </m:sub>
        </m:sSub>
      </m:oMath>
      <w:r w:rsidDel="00000000" w:rsidR="00000000" w:rsidRPr="00000000">
        <w:rPr>
          <w:rtl w:val="0"/>
        </w:rPr>
        <w:t xml:space="preserve"> để tạo bản đồ phân bố bề mặt. Trường hợp đủ điều kiện về lát cắt luồng khí và dữ liệu gió ổn định, áp dụng mô hình cân bằng khối (mass balance) hoặc mô hình khuếch tán ngược (inverse dispersion) để tính toán thông lượng phát thải </w:t>
      </w:r>
      <m:oMath>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4</m:t>
            </m:r>
          </m:sub>
        </m:sSub>
      </m:oMath>
      <w:r w:rsidDel="00000000" w:rsidR="00000000" w:rsidRPr="00000000">
        <w:rPr>
          <w:rtl w:val="0"/>
        </w:rPr>
        <w:t xml:space="preserve"> (</w:t>
      </w:r>
      <m:oMath>
        <m:r>
          <w:rPr>
            <w:rFonts w:ascii="Cambria Math" w:cs="Cambria Math" w:eastAsia="Cambria Math" w:hAnsi="Cambria Math"/>
          </w:rPr>
          <m:t xml:space="preserve">kg/h</m:t>
        </m:r>
      </m:oMath>
      <w:r w:rsidDel="00000000" w:rsidR="00000000" w:rsidRPr="00000000">
        <w:rPr>
          <w:rtl w:val="0"/>
        </w:rPr>
        <w:t xml:space="preserve"> hoặc </w:t>
      </w:r>
      <m:oMath>
        <m:r>
          <w:rPr>
            <w:rFonts w:ascii="Cambria Math" w:cs="Cambria Math" w:eastAsia="Cambria Math" w:hAnsi="Cambria Math"/>
          </w:rPr>
          <m:t xml:space="preserve">tấn/năm</m:t>
        </m:r>
      </m:oMath>
      <w:r w:rsidDel="00000000" w:rsidR="00000000" w:rsidRPr="00000000">
        <w:rPr>
          <w:rtl w:val="0"/>
        </w:rPr>
        <w:t xml:space="preserve">). Khi khách hàng cung cấp số đo từ đồng hồ đo khí thu hồi tại trạm flare/phát điện, thực hiện tính toán hiệu suất thu gom thực tế của hệ thống thu khí. </w:t>
      </w:r>
    </w:p>
    <w:p w:rsidR="00000000" w:rsidDel="00000000" w:rsidP="00000000" w:rsidRDefault="00000000" w:rsidRPr="00000000" w14:paraId="000000D1">
      <w:pPr>
        <w:pStyle w:val="Heading2"/>
        <w:rPr/>
      </w:pPr>
      <w:r w:rsidDel="00000000" w:rsidR="00000000" w:rsidRPr="00000000">
        <w:rPr>
          <w:rtl w:val="0"/>
        </w:rPr>
        <w:t xml:space="preserve">7.5 So sánh trước–sau &amp; Báo cáo</w:t>
      </w:r>
    </w:p>
    <w:p w:rsidR="00000000" w:rsidDel="00000000" w:rsidP="00000000" w:rsidRDefault="00000000" w:rsidRPr="00000000" w14:paraId="000000D2">
      <w:pPr>
        <w:rPr/>
      </w:pPr>
      <w:r w:rsidDel="00000000" w:rsidR="00000000" w:rsidRPr="00000000">
        <w:rPr>
          <w:rtl w:val="0"/>
        </w:rPr>
        <w:t xml:space="preserve">Đối chiếu kết quả giữa kỳ nền (Baseline) và kỳ xác nhận (Project). Tính toán lượng khí methane suy giảm (</w:t>
      </w:r>
      <m:oMath>
        <m:r>
          <m:t>Δ</m:t>
        </m:r>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4</m:t>
            </m:r>
          </m:sub>
        </m:sSub>
      </m:oMath>
      <w:r w:rsidDel="00000000" w:rsidR="00000000" w:rsidRPr="00000000">
        <w:rPr>
          <w:rtl w:val="0"/>
        </w:rPr>
        <w:t xml:space="preserve">) trực tiếp do biện pháp can thiệp. Áp dụng hệ số GWP100 được phê duyệt để quy đổi mức giảm phát thải ra tấn </w:t>
      </w:r>
      <m:oMath>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O</m:t>
            </m:r>
          </m:e>
          <m:sub>
            <m:r>
              <w:rPr>
                <w:rFonts w:ascii="Cambria Math" w:cs="Cambria Math" w:eastAsia="Cambria Math" w:hAnsi="Cambria Math"/>
              </w:rPr>
              <m:t xml:space="preserve">2</m:t>
            </m:r>
          </m:sub>
        </m:sSub>
      </m:oMath>
      <w:r w:rsidDel="00000000" w:rsidR="00000000" w:rsidRPr="00000000">
        <w:rPr>
          <w:rtl w:val="0"/>
        </w:rPr>
        <w:t xml:space="preserve"> tương đương (</w:t>
      </w:r>
      <m:oMath>
        <m:r>
          <w:rPr>
            <w:rFonts w:ascii="Cambria Math" w:cs="Cambria Math" w:eastAsia="Cambria Math" w:hAnsi="Cambria Math"/>
          </w:rPr>
          <m:t xml:space="preserve">tC</m:t>
        </m:r>
        <m:sSub>
          <m:sSubPr>
            <m:ctrlPr>
              <w:rPr>
                <w:rFonts w:ascii="Cambria Math" w:cs="Cambria Math" w:eastAsia="Cambria Math" w:hAnsi="Cambria Math"/>
              </w:rPr>
            </m:ctrlPr>
          </m:sSubPr>
          <m:e>
            <m:r>
              <w:rPr>
                <w:rFonts w:ascii="Cambria Math" w:cs="Cambria Math" w:eastAsia="Cambria Math" w:hAnsi="Cambria Math"/>
              </w:rPr>
              <m:t xml:space="preserve">O</m:t>
            </m:r>
          </m:e>
          <m:sub>
            <m:r>
              <w:rPr>
                <w:rFonts w:ascii="Cambria Math" w:cs="Cambria Math" w:eastAsia="Cambria Math" w:hAnsi="Cambria Math"/>
              </w:rPr>
              <m:t xml:space="preserve">2</m:t>
            </m:r>
          </m:sub>
        </m:sSub>
        <m:r>
          <w:rPr>
            <w:rFonts w:ascii="Cambria Math" w:cs="Cambria Math" w:eastAsia="Cambria Math" w:hAnsi="Cambria Math"/>
          </w:rPr>
          <m:t xml:space="preserve">e</m:t>
        </m:r>
      </m:oMath>
      <w:r w:rsidDel="00000000" w:rsidR="00000000" w:rsidRPr="00000000">
        <w:rPr>
          <w:rtl w:val="0"/>
        </w:rPr>
        <w:t xml:space="preserve">). Bắt buộc lập báo cáo phân tích độ bất định và nêu rõ các điều kiện biên của phép đo.</w:t>
      </w:r>
    </w:p>
    <w:p w:rsidR="00000000" w:rsidDel="00000000" w:rsidP="00000000" w:rsidRDefault="00000000" w:rsidRPr="00000000" w14:paraId="000000D3">
      <w:pPr>
        <w:pStyle w:val="Heading1"/>
        <w:rPr/>
      </w:pPr>
      <w:r w:rsidDel="00000000" w:rsidR="00000000" w:rsidRPr="00000000">
        <w:rPr>
          <w:color w:val="1f4e79"/>
          <w:rtl w:val="0"/>
        </w:rPr>
        <w:t xml:space="preserve">8. Kiểm soát chất lượng / QA</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Định nghĩa các điểm kiểm tra trước khi chuyển bước hoặc bàn giao.</w:t>
      </w:r>
      <w:r w:rsidDel="00000000" w:rsidR="00000000" w:rsidRPr="00000000">
        <w:rPr>
          <w:rtl w:val="0"/>
        </w:rPr>
      </w:r>
    </w:p>
    <w:tbl>
      <w:tblPr>
        <w:tblStyle w:val="Table6"/>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3"/>
        <w:gridCol w:w="1918"/>
        <w:gridCol w:w="1871"/>
        <w:gridCol w:w="1840"/>
        <w:gridCol w:w="2774"/>
        <w:tblGridChange w:id="0">
          <w:tblGrid>
            <w:gridCol w:w="1893"/>
            <w:gridCol w:w="1918"/>
            <w:gridCol w:w="1871"/>
            <w:gridCol w:w="1840"/>
            <w:gridCol w:w="2774"/>
          </w:tblGrid>
        </w:tblGridChange>
      </w:tblGrid>
      <w:tr>
        <w:trPr>
          <w:cantSplit w:val="0"/>
          <w:tblHeader w:val="1"/>
        </w:trPr>
        <w:tc>
          <w:tcPr>
            <w:shd w:fill="1f4e78" w:val="clear"/>
          </w:tcPr>
          <w:p w:rsidR="00000000" w:rsidDel="00000000" w:rsidP="00000000" w:rsidRDefault="00000000" w:rsidRPr="00000000" w14:paraId="000000D5">
            <w:pPr>
              <w:jc w:val="center"/>
              <w:rPr/>
            </w:pPr>
            <w:r w:rsidDel="00000000" w:rsidR="00000000" w:rsidRPr="00000000">
              <w:rPr>
                <w:b w:val="1"/>
                <w:bCs w:val="1"/>
                <w:color w:val="ffffff"/>
                <w:sz w:val="18"/>
                <w:szCs w:val="18"/>
                <w:rtl w:val="0"/>
              </w:rPr>
              <w:t xml:space="preserve">Điểm kiểm tra</w:t>
            </w:r>
            <w:r w:rsidDel="00000000" w:rsidR="00000000" w:rsidRPr="00000000">
              <w:rPr>
                <w:rtl w:val="0"/>
              </w:rPr>
            </w:r>
          </w:p>
        </w:tc>
        <w:tc>
          <w:tcPr>
            <w:shd w:fill="1f4e78" w:val="clear"/>
          </w:tcPr>
          <w:p w:rsidR="00000000" w:rsidDel="00000000" w:rsidP="00000000" w:rsidRDefault="00000000" w:rsidRPr="00000000" w14:paraId="000000D6">
            <w:pPr>
              <w:jc w:val="center"/>
              <w:rPr/>
            </w:pPr>
            <w:r w:rsidDel="00000000" w:rsidR="00000000" w:rsidRPr="00000000">
              <w:rPr>
                <w:b w:val="1"/>
                <w:bCs w:val="1"/>
                <w:color w:val="ffffff"/>
                <w:sz w:val="18"/>
                <w:szCs w:val="18"/>
                <w:rtl w:val="0"/>
              </w:rPr>
              <w:t xml:space="preserve">Tiêu chí</w:t>
            </w:r>
            <w:r w:rsidDel="00000000" w:rsidR="00000000" w:rsidRPr="00000000">
              <w:rPr>
                <w:rtl w:val="0"/>
              </w:rPr>
            </w:r>
          </w:p>
        </w:tc>
        <w:tc>
          <w:tcPr>
            <w:shd w:fill="1f4e78" w:val="clear"/>
          </w:tcPr>
          <w:p w:rsidR="00000000" w:rsidDel="00000000" w:rsidP="00000000" w:rsidRDefault="00000000" w:rsidRPr="00000000" w14:paraId="000000D7">
            <w:pPr>
              <w:jc w:val="center"/>
              <w:rPr/>
            </w:pPr>
            <w:r w:rsidDel="00000000" w:rsidR="00000000" w:rsidRPr="00000000">
              <w:rPr>
                <w:b w:val="1"/>
                <w:bCs w:val="1"/>
                <w:color w:val="ffffff"/>
                <w:sz w:val="18"/>
                <w:szCs w:val="18"/>
                <w:rtl w:val="0"/>
              </w:rPr>
              <w:t xml:space="preserve">Người kiểm tra</w:t>
            </w:r>
            <w:r w:rsidDel="00000000" w:rsidR="00000000" w:rsidRPr="00000000">
              <w:rPr>
                <w:rtl w:val="0"/>
              </w:rPr>
            </w:r>
          </w:p>
        </w:tc>
        <w:tc>
          <w:tcPr>
            <w:shd w:fill="1f4e78" w:val="clear"/>
          </w:tcPr>
          <w:p w:rsidR="00000000" w:rsidDel="00000000" w:rsidP="00000000" w:rsidRDefault="00000000" w:rsidRPr="00000000" w14:paraId="000000D8">
            <w:pPr>
              <w:jc w:val="center"/>
              <w:rPr/>
            </w:pPr>
            <w:r w:rsidDel="00000000" w:rsidR="00000000" w:rsidRPr="00000000">
              <w:rPr>
                <w:b w:val="1"/>
                <w:bCs w:val="1"/>
                <w:color w:val="ffffff"/>
                <w:sz w:val="18"/>
                <w:szCs w:val="18"/>
                <w:rtl w:val="0"/>
              </w:rPr>
              <w:t xml:space="preserve">Kết quả</w:t>
            </w:r>
            <w:r w:rsidDel="00000000" w:rsidR="00000000" w:rsidRPr="00000000">
              <w:rPr>
                <w:rtl w:val="0"/>
              </w:rPr>
            </w:r>
          </w:p>
        </w:tc>
        <w:tc>
          <w:tcPr>
            <w:shd w:fill="1f4e78" w:val="clear"/>
          </w:tcPr>
          <w:p w:rsidR="00000000" w:rsidDel="00000000" w:rsidP="00000000" w:rsidRDefault="00000000" w:rsidRPr="00000000" w14:paraId="000000D9">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color w:val="1f1f1f"/>
                <w:rtl w:val="0"/>
              </w:rPr>
              <w:t xml:space="preserve">QA Dữ liệu bay (Flight QA)</w:t>
            </w:r>
            <w:r w:rsidDel="00000000" w:rsidR="00000000" w:rsidRPr="00000000">
              <w:rPr>
                <w:rtl w:val="0"/>
              </w:rPr>
            </w:r>
          </w:p>
        </w:tc>
        <w:tc>
          <w:tcPr/>
          <w:p w:rsidR="00000000" w:rsidDel="00000000" w:rsidP="00000000" w:rsidRDefault="00000000" w:rsidRPr="00000000" w14:paraId="000000DB">
            <w:pPr>
              <w:rPr/>
            </w:pPr>
            <w:r w:rsidDel="00000000" w:rsidR="00000000" w:rsidRPr="00000000">
              <w:rPr>
                <w:color w:val="1f1f1f"/>
                <w:rtl w:val="0"/>
              </w:rPr>
              <w:t xml:space="preserve">Tuyến bay bao phủ đầy đủ ranh giới bãi và diện tích rèm cuối gió; không đứt gãy tín hiệu GPS/RTK; vận tốc và cao độ bay dao động trong giới hạn cho phép.</w:t>
            </w:r>
            <w:r w:rsidDel="00000000" w:rsidR="00000000" w:rsidRPr="00000000">
              <w:rPr>
                <w:rtl w:val="0"/>
              </w:rPr>
            </w:r>
          </w:p>
        </w:tc>
        <w:tc>
          <w:tcPr/>
          <w:p w:rsidR="00000000" w:rsidDel="00000000" w:rsidP="00000000" w:rsidRDefault="00000000" w:rsidRPr="00000000" w14:paraId="000000DC">
            <w:pPr>
              <w:rPr/>
            </w:pPr>
            <w:r w:rsidDel="00000000" w:rsidR="00000000" w:rsidRPr="00000000">
              <w:rPr>
                <w:color w:val="1f1f1f"/>
                <w:rtl w:val="0"/>
              </w:rPr>
              <w:t xml:space="preserve">Phi công UAV &amp; Chỉ huy hiện trường</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 ] Pass</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color w:val="1f1f1f"/>
                <w:rtl w:val="0"/>
              </w:rPr>
              <w:t xml:space="preserve">[ ] Fail</w:t>
            </w:r>
            <w:r w:rsidDel="00000000" w:rsidR="00000000" w:rsidRPr="00000000">
              <w:rPr>
                <w:rtl w:val="0"/>
              </w:rPr>
            </w:r>
          </w:p>
        </w:tc>
        <w:tc>
          <w:tcPr/>
          <w:p w:rsidR="00000000" w:rsidDel="00000000" w:rsidP="00000000" w:rsidRDefault="00000000" w:rsidRPr="00000000" w14:paraId="000000E0">
            <w:pPr>
              <w:rPr/>
            </w:pPr>
            <w:r w:rsidDel="00000000" w:rsidR="00000000" w:rsidRPr="00000000">
              <w:rPr>
                <w:color w:val="1f1f1f"/>
                <w:rtl w:val="0"/>
              </w:rPr>
              <w:t xml:space="preserve">S0271_Research_Workbook (Q7, Q11)</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color w:val="1f1f1f"/>
                <w:rtl w:val="0"/>
              </w:rPr>
              <w:t xml:space="preserve">QA Cảm biến &amp; Hiệu chuẩn</w:t>
            </w:r>
            <w:r w:rsidDel="00000000" w:rsidR="00000000" w:rsidRPr="00000000">
              <w:rPr>
                <w:rtl w:val="0"/>
              </w:rPr>
            </w:r>
          </w:p>
        </w:tc>
        <w:tc>
          <w:tcPr/>
          <w:p w:rsidR="00000000" w:rsidDel="00000000" w:rsidP="00000000" w:rsidRDefault="00000000" w:rsidRPr="00000000" w14:paraId="000000E2">
            <w:pPr>
              <w:rPr/>
            </w:pPr>
            <w:r w:rsidDel="00000000" w:rsidR="00000000" w:rsidRPr="00000000">
              <w:rPr>
                <w:color w:val="1f1f1f"/>
                <w:rtl w:val="0"/>
              </w:rPr>
              <w:t xml:space="preserve">Độ trôi của cảm biến </w:t>
            </w:r>
            <m:oMath>
              <m:r>
                <w:rPr>
                  <w:rFonts w:ascii="Cambria Math" w:cs="Cambria Math" w:eastAsia="Cambria Math" w:hAnsi="Cambria Math"/>
                  <w:color w:val="1f1f1f"/>
                </w:rPr>
                <m:t xml:space="preserve">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H</m:t>
                  </m:r>
                </m:e>
                <m:sub>
                  <m:r>
                    <w:rPr>
                      <w:rFonts w:ascii="Cambria Math" w:cs="Cambria Math" w:eastAsia="Cambria Math" w:hAnsi="Cambria Math"/>
                      <w:color w:val="1f1f1f"/>
                    </w:rPr>
                    <m:t xml:space="preserve">4</m:t>
                  </m:r>
                </m:sub>
              </m:sSub>
              <m:r>
                <w:rPr>
                  <w:rFonts w:ascii="Cambria Math" w:cs="Cambria Math" w:eastAsia="Cambria Math" w:hAnsi="Cambria Math"/>
                  <w:color w:val="1f1f1f"/>
                </w:rPr>
                <m:t xml:space="preserve"> </m:t>
              </m:r>
            </m:oMath>
            <w:r w:rsidDel="00000000" w:rsidR="00000000" w:rsidRPr="00000000">
              <w:rPr>
                <w:color w:val="1f1f1f"/>
                <w:rtl w:val="0"/>
              </w:rPr>
              <w:t xml:space="preserve">giữa đầu và cuối ca bay không vượt ngưỡng quy định; dữ liệu khí chuẩn được lưu trữ minh bạch.</w:t>
            </w:r>
            <w:r w:rsidDel="00000000" w:rsidR="00000000" w:rsidRPr="00000000">
              <w:rPr>
                <w:rtl w:val="0"/>
              </w:rPr>
            </w:r>
          </w:p>
        </w:tc>
        <w:tc>
          <w:tcPr/>
          <w:p w:rsidR="00000000" w:rsidDel="00000000" w:rsidP="00000000" w:rsidRDefault="00000000" w:rsidRPr="00000000" w14:paraId="000000E3">
            <w:pPr>
              <w:rPr/>
            </w:pPr>
            <w:r w:rsidDel="00000000" w:rsidR="00000000" w:rsidRPr="00000000">
              <w:rPr>
                <w:color w:val="1f1f1f"/>
                <w:rtl w:val="0"/>
              </w:rPr>
              <w:t xml:space="preserve">Kỹ thuật viên hiện trường</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 ] Pass</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color w:val="1f1f1f"/>
                <w:rtl w:val="0"/>
              </w:rPr>
              <w:t xml:space="preserve">[ ] Fail</w:t>
            </w:r>
            <w:r w:rsidDel="00000000" w:rsidR="00000000" w:rsidRPr="00000000">
              <w:rPr>
                <w:rtl w:val="0"/>
              </w:rPr>
            </w:r>
          </w:p>
        </w:tc>
        <w:tc>
          <w:tcPr/>
          <w:p w:rsidR="00000000" w:rsidDel="00000000" w:rsidP="00000000" w:rsidRDefault="00000000" w:rsidRPr="00000000" w14:paraId="000000E7">
            <w:pPr>
              <w:rPr/>
            </w:pPr>
            <w:r w:rsidDel="00000000" w:rsidR="00000000" w:rsidRPr="00000000">
              <w:rPr>
                <w:color w:val="1f1f1f"/>
                <w:rtl w:val="0"/>
              </w:rPr>
              <w:t xml:space="preserve">SRC-04; S0271_Research_Workbook (Q7, Q20)</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color w:val="1f1f1f"/>
                <w:rtl w:val="0"/>
              </w:rPr>
              <w:t xml:space="preserve">QA Dữ liệu gió &amp; Khí tượng</w:t>
            </w:r>
            <w:r w:rsidDel="00000000" w:rsidR="00000000" w:rsidRPr="00000000">
              <w:rPr>
                <w:rtl w:val="0"/>
              </w:rPr>
            </w:r>
          </w:p>
        </w:tc>
        <w:tc>
          <w:tcPr/>
          <w:p w:rsidR="00000000" w:rsidDel="00000000" w:rsidP="00000000" w:rsidRDefault="00000000" w:rsidRPr="00000000" w14:paraId="000000E9">
            <w:pPr>
              <w:rPr/>
            </w:pPr>
            <w:r w:rsidDel="00000000" w:rsidR="00000000" w:rsidRPr="00000000">
              <w:rPr>
                <w:color w:val="1f1f1f"/>
                <w:rtl w:val="0"/>
              </w:rPr>
              <w:t xml:space="preserve">Trường dữ liệu gió đầy đủ, hướng gió không đổi chiều quá 45 độ trong suốt ca bay cắt rèm luồng khí; tốc độ gió không có khoảng lặng (calm wind).</w:t>
            </w:r>
            <w:r w:rsidDel="00000000" w:rsidR="00000000" w:rsidRPr="00000000">
              <w:rPr>
                <w:rtl w:val="0"/>
              </w:rPr>
            </w:r>
          </w:p>
        </w:tc>
        <w:tc>
          <w:tcPr/>
          <w:p w:rsidR="00000000" w:rsidDel="00000000" w:rsidP="00000000" w:rsidRDefault="00000000" w:rsidRPr="00000000" w14:paraId="000000EA">
            <w:pPr>
              <w:rPr/>
            </w:pPr>
            <w:r w:rsidDel="00000000" w:rsidR="00000000" w:rsidRPr="00000000">
              <w:rPr>
                <w:color w:val="1f1f1f"/>
                <w:rtl w:val="0"/>
              </w:rPr>
              <w:t xml:space="preserve">Chuyên viên GIS &amp; Mô hình</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 ] Pass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color w:val="1f1f1f"/>
                <w:rtl w:val="0"/>
              </w:rPr>
              <w:t xml:space="preserve">[ ] Fail</w:t>
            </w:r>
            <w:r w:rsidDel="00000000" w:rsidR="00000000" w:rsidRPr="00000000">
              <w:rPr>
                <w:rtl w:val="0"/>
              </w:rPr>
            </w:r>
          </w:p>
        </w:tc>
        <w:tc>
          <w:tcPr/>
          <w:p w:rsidR="00000000" w:rsidDel="00000000" w:rsidP="00000000" w:rsidRDefault="00000000" w:rsidRPr="00000000" w14:paraId="000000EE">
            <w:pPr>
              <w:rPr/>
            </w:pPr>
            <w:r w:rsidDel="00000000" w:rsidR="00000000" w:rsidRPr="00000000">
              <w:rPr>
                <w:color w:val="1f1f1f"/>
                <w:rtl w:val="0"/>
              </w:rPr>
              <w:t xml:space="preserve">SRC-04; SRC-05; S0271_Research_Workbook (Q7, Q14)</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color w:val="1f1f1f"/>
                <w:rtl w:val="0"/>
              </w:rPr>
              <w:t xml:space="preserve">QA Mô hình &amp; Báo cáo $CO_2e$</w:t>
            </w:r>
            <w:r w:rsidDel="00000000" w:rsidR="00000000" w:rsidRPr="00000000">
              <w:rPr>
                <w:rtl w:val="0"/>
              </w:rPr>
            </w:r>
          </w:p>
        </w:tc>
        <w:tc>
          <w:tcPr/>
          <w:p w:rsidR="00000000" w:rsidDel="00000000" w:rsidP="00000000" w:rsidRDefault="00000000" w:rsidRPr="00000000" w14:paraId="000000F0">
            <w:pPr>
              <w:rPr/>
            </w:pPr>
            <w:r w:rsidDel="00000000" w:rsidR="00000000" w:rsidRPr="00000000">
              <w:rPr>
                <w:color w:val="1f1f1f"/>
                <w:rtl w:val="0"/>
              </w:rPr>
              <w:t xml:space="preserve">Mô hình tính flux có luận giải tham số; kết quả quy đổi </w:t>
            </w:r>
            <m:oMath>
              <m:r>
                <w:rPr>
                  <w:rFonts w:ascii="Cambria Math" w:cs="Cambria Math" w:eastAsia="Cambria Math" w:hAnsi="Cambria Math"/>
                  <w:color w:val="1f1f1f"/>
                </w:rPr>
                <m:t xml:space="preserve">tC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O</m:t>
                  </m:r>
                </m:e>
                <m:sub>
                  <m:r>
                    <w:rPr>
                      <w:rFonts w:ascii="Cambria Math" w:cs="Cambria Math" w:eastAsia="Cambria Math" w:hAnsi="Cambria Math"/>
                      <w:color w:val="1f1f1f"/>
                    </w:rPr>
                    <m:t xml:space="preserve">2</m:t>
                  </m:r>
                </m:sub>
              </m:sSub>
              <m:r>
                <w:rPr>
                  <w:rFonts w:ascii="Cambria Math" w:cs="Cambria Math" w:eastAsia="Cambria Math" w:hAnsi="Cambria Math"/>
                  <w:color w:val="1f1f1f"/>
                </w:rPr>
                <m:t xml:space="preserve">e</m:t>
              </m:r>
            </m:oMath>
            <w:r w:rsidDel="00000000" w:rsidR="00000000" w:rsidRPr="00000000">
              <w:rPr>
                <w:color w:val="1f1f1f"/>
                <w:rtl w:val="0"/>
              </w:rPr>
              <w:t xml:space="preserve">bắt buộc công bố kèm dải bất định (uncertainty range); báo cáo ghi rõ ranh giới không thay thế Method 21.</w:t>
            </w:r>
            <w:r w:rsidDel="00000000" w:rsidR="00000000" w:rsidRPr="00000000">
              <w:rPr>
                <w:rtl w:val="0"/>
              </w:rPr>
            </w:r>
          </w:p>
        </w:tc>
        <w:tc>
          <w:tcPr/>
          <w:p w:rsidR="00000000" w:rsidDel="00000000" w:rsidP="00000000" w:rsidRDefault="00000000" w:rsidRPr="00000000" w14:paraId="000000F1">
            <w:pPr>
              <w:rPr/>
            </w:pPr>
            <w:r w:rsidDel="00000000" w:rsidR="00000000" w:rsidRPr="00000000">
              <w:rPr>
                <w:color w:val="1f1f1f"/>
                <w:rtl w:val="0"/>
              </w:rPr>
              <w:t xml:space="preserve">QA Lead / Quản lý dự án</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 ] Pass</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color w:val="1f1f1f"/>
                <w:rtl w:val="0"/>
              </w:rPr>
              <w:t xml:space="preserve">[ ] Fail</w:t>
            </w:r>
            <w:r w:rsidDel="00000000" w:rsidR="00000000" w:rsidRPr="00000000">
              <w:rPr>
                <w:rtl w:val="0"/>
              </w:rPr>
            </w:r>
          </w:p>
        </w:tc>
        <w:tc>
          <w:tcPr/>
          <w:p w:rsidR="00000000" w:rsidDel="00000000" w:rsidP="00000000" w:rsidRDefault="00000000" w:rsidRPr="00000000" w14:paraId="000000F5">
            <w:pPr>
              <w:rPr/>
            </w:pPr>
            <w:r w:rsidDel="00000000" w:rsidR="00000000" w:rsidRPr="00000000">
              <w:rPr>
                <w:color w:val="1f1f1f"/>
                <w:rtl w:val="0"/>
              </w:rPr>
              <w:t xml:space="preserve">SRC-02; SRC-17; S0271_Research_Workbook (Q10, Q14)</w:t>
            </w:r>
            <w:r w:rsidDel="00000000" w:rsidR="00000000" w:rsidRPr="00000000">
              <w:rPr>
                <w:rtl w:val="0"/>
              </w:rPr>
            </w:r>
          </w:p>
        </w:tc>
      </w:tr>
    </w:tbl>
    <w:p w:rsidR="00000000" w:rsidDel="00000000" w:rsidP="00000000" w:rsidRDefault="00000000" w:rsidRPr="00000000" w14:paraId="000000F6">
      <w:pPr>
        <w:pStyle w:val="Heading1"/>
        <w:rPr/>
      </w:pPr>
      <w:r w:rsidDel="00000000" w:rsidR="00000000" w:rsidRPr="00000000">
        <w:rPr>
          <w:color w:val="1f4e79"/>
          <w:rtl w:val="0"/>
        </w:rPr>
        <w:t xml:space="preserve">9. Xử lý sự cố / NO-GO / Exception</w:t>
      </w: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Nêu khi nào dừng, hoãn, làm lại hoặc chuyển cấp. Không tự tạo ngưỡng an toàn ngoài nguồn.</w:t>
      </w:r>
      <w:r w:rsidDel="00000000" w:rsidR="00000000" w:rsidRPr="00000000">
        <w:rPr>
          <w:rtl w:val="0"/>
        </w:rPr>
      </w:r>
    </w:p>
    <w:tbl>
      <w:tblPr>
        <w:tblStyle w:val="Table7"/>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6"/>
        <w:gridCol w:w="2510"/>
        <w:gridCol w:w="2506"/>
        <w:gridCol w:w="2774"/>
        <w:tblGridChange w:id="0">
          <w:tblGrid>
            <w:gridCol w:w="2506"/>
            <w:gridCol w:w="2510"/>
            <w:gridCol w:w="2506"/>
            <w:gridCol w:w="2774"/>
          </w:tblGrid>
        </w:tblGridChange>
      </w:tblGrid>
      <w:tr>
        <w:trPr>
          <w:cantSplit w:val="0"/>
          <w:tblHeader w:val="1"/>
        </w:trPr>
        <w:tc>
          <w:tcPr>
            <w:shd w:fill="1f4e78" w:val="clear"/>
          </w:tcPr>
          <w:p w:rsidR="00000000" w:rsidDel="00000000" w:rsidP="00000000" w:rsidRDefault="00000000" w:rsidRPr="00000000" w14:paraId="000000F8">
            <w:pPr>
              <w:jc w:val="center"/>
              <w:rPr/>
            </w:pPr>
            <w:r w:rsidDel="00000000" w:rsidR="00000000" w:rsidRPr="00000000">
              <w:rPr>
                <w:b w:val="1"/>
                <w:bCs w:val="1"/>
                <w:color w:val="ffffff"/>
                <w:sz w:val="18"/>
                <w:szCs w:val="18"/>
                <w:rtl w:val="0"/>
              </w:rPr>
              <w:t xml:space="preserve">Tình huống</w:t>
            </w:r>
            <w:r w:rsidDel="00000000" w:rsidR="00000000" w:rsidRPr="00000000">
              <w:rPr>
                <w:rtl w:val="0"/>
              </w:rPr>
            </w:r>
          </w:p>
        </w:tc>
        <w:tc>
          <w:tcPr>
            <w:shd w:fill="1f4e78" w:val="clear"/>
          </w:tcPr>
          <w:p w:rsidR="00000000" w:rsidDel="00000000" w:rsidP="00000000" w:rsidRDefault="00000000" w:rsidRPr="00000000" w14:paraId="000000F9">
            <w:pPr>
              <w:jc w:val="center"/>
              <w:rPr/>
            </w:pPr>
            <w:r w:rsidDel="00000000" w:rsidR="00000000" w:rsidRPr="00000000">
              <w:rPr>
                <w:b w:val="1"/>
                <w:bCs w:val="1"/>
                <w:color w:val="ffffff"/>
                <w:sz w:val="18"/>
                <w:szCs w:val="18"/>
                <w:rtl w:val="0"/>
              </w:rPr>
              <w:t xml:space="preserve">Hành động</w:t>
            </w:r>
            <w:r w:rsidDel="00000000" w:rsidR="00000000" w:rsidRPr="00000000">
              <w:rPr>
                <w:rtl w:val="0"/>
              </w:rPr>
            </w:r>
          </w:p>
        </w:tc>
        <w:tc>
          <w:tcPr>
            <w:shd w:fill="1f4e78" w:val="clear"/>
          </w:tcPr>
          <w:p w:rsidR="00000000" w:rsidDel="00000000" w:rsidP="00000000" w:rsidRDefault="00000000" w:rsidRPr="00000000" w14:paraId="000000FA">
            <w:pPr>
              <w:jc w:val="center"/>
              <w:rPr/>
            </w:pPr>
            <w:r w:rsidDel="00000000" w:rsidR="00000000" w:rsidRPr="00000000">
              <w:rPr>
                <w:b w:val="1"/>
                <w:bCs w:val="1"/>
                <w:color w:val="ffffff"/>
                <w:sz w:val="18"/>
                <w:szCs w:val="18"/>
                <w:rtl w:val="0"/>
              </w:rPr>
              <w:t xml:space="preserve">Điều kiện tiếp tục</w:t>
            </w:r>
            <w:r w:rsidDel="00000000" w:rsidR="00000000" w:rsidRPr="00000000">
              <w:rPr>
                <w:rtl w:val="0"/>
              </w:rPr>
            </w:r>
          </w:p>
        </w:tc>
        <w:tc>
          <w:tcPr>
            <w:shd w:fill="1f4e78" w:val="clear"/>
          </w:tcPr>
          <w:p w:rsidR="00000000" w:rsidDel="00000000" w:rsidP="00000000" w:rsidRDefault="00000000" w:rsidRPr="00000000" w14:paraId="000000FB">
            <w:pPr>
              <w:jc w:val="center"/>
              <w:rPr/>
            </w:pPr>
            <w:r w:rsidDel="00000000" w:rsidR="00000000" w:rsidRPr="00000000">
              <w:rPr>
                <w:b w:val="1"/>
                <w:bCs w:val="1"/>
                <w:color w:val="ffffff"/>
                <w:sz w:val="18"/>
                <w:szCs w:val="18"/>
                <w:rtl w:val="0"/>
              </w:rPr>
              <w:t xml:space="preserve">Nguồn / Trạng thái</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color w:val="1f1f1f"/>
                <w:rtl w:val="0"/>
              </w:rPr>
              <w:t xml:space="preserve">Gió đổi chiều hoặc vận tốc gió vượt ngưỡng</w:t>
            </w:r>
            <w:r w:rsidDel="00000000" w:rsidR="00000000" w:rsidRPr="00000000">
              <w:rPr>
                <w:rtl w:val="0"/>
              </w:rPr>
            </w:r>
          </w:p>
        </w:tc>
        <w:tc>
          <w:tcPr/>
          <w:p w:rsidR="00000000" w:rsidDel="00000000" w:rsidP="00000000" w:rsidRDefault="00000000" w:rsidRPr="00000000" w14:paraId="000000FD">
            <w:pPr>
              <w:rPr/>
            </w:pPr>
            <w:r w:rsidDel="00000000" w:rsidR="00000000" w:rsidRPr="00000000">
              <w:rPr>
                <w:color w:val="1f1f1f"/>
                <w:rtl w:val="0"/>
              </w:rPr>
              <w:t xml:space="preserve">Tạm dừng bay; chuyển sang chế độ giữ vị trí (hover) hoặc Return-to-Home để bảo toàn thiết bị.</w:t>
            </w:r>
            <w:r w:rsidDel="00000000" w:rsidR="00000000" w:rsidRPr="00000000">
              <w:rPr>
                <w:rtl w:val="0"/>
              </w:rPr>
            </w:r>
          </w:p>
        </w:tc>
        <w:tc>
          <w:tcPr/>
          <w:p w:rsidR="00000000" w:rsidDel="00000000" w:rsidP="00000000" w:rsidRDefault="00000000" w:rsidRPr="00000000" w14:paraId="000000FE">
            <w:pPr>
              <w:rPr/>
            </w:pPr>
            <w:r w:rsidDel="00000000" w:rsidR="00000000" w:rsidRPr="00000000">
              <w:rPr>
                <w:color w:val="1f1f1f"/>
                <w:rtl w:val="0"/>
              </w:rPr>
              <w:t xml:space="preserve">Gió ổn định trở lại theo đúng hướng thiết kế trong ít nhất 15 phút liên tục.</w:t>
            </w:r>
            <w:r w:rsidDel="00000000" w:rsidR="00000000" w:rsidRPr="00000000">
              <w:rPr>
                <w:rtl w:val="0"/>
              </w:rPr>
            </w:r>
          </w:p>
        </w:tc>
        <w:tc>
          <w:tcPr/>
          <w:p w:rsidR="00000000" w:rsidDel="00000000" w:rsidP="00000000" w:rsidRDefault="00000000" w:rsidRPr="00000000" w14:paraId="000000FF">
            <w:pPr>
              <w:rPr/>
            </w:pPr>
            <w:r w:rsidDel="00000000" w:rsidR="00000000" w:rsidRPr="00000000">
              <w:rPr>
                <w:color w:val="1f1f1f"/>
                <w:rtl w:val="0"/>
              </w:rPr>
              <w:t xml:space="preserve">SRC-04; S0271_Research_Workbook (Q12, Q14)</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color w:val="1f1f1f"/>
                <w:rtl w:val="0"/>
              </w:rPr>
              <w:t xml:space="preserve">Trời đổ mưa hoặc xuất hiện sương mù dày</w:t>
            </w:r>
            <w:r w:rsidDel="00000000" w:rsidR="00000000" w:rsidRPr="00000000">
              <w:rPr>
                <w:rtl w:val="0"/>
              </w:rPr>
            </w:r>
          </w:p>
        </w:tc>
        <w:tc>
          <w:tcPr/>
          <w:p w:rsidR="00000000" w:rsidDel="00000000" w:rsidP="00000000" w:rsidRDefault="00000000" w:rsidRPr="00000000" w14:paraId="00000101">
            <w:pPr>
              <w:rPr/>
            </w:pPr>
            <w:r w:rsidDel="00000000" w:rsidR="00000000" w:rsidRPr="00000000">
              <w:rPr>
                <w:color w:val="1f1f1f"/>
                <w:rtl w:val="0"/>
              </w:rPr>
              <w:t xml:space="preserve">Lập tức kích hoạt hạ cánh khẩn cấp; che chắn cảm biến </w:t>
            </w:r>
            <m:oMath>
              <m:r>
                <w:rPr>
                  <w:rFonts w:ascii="Cambria Math" w:cs="Cambria Math" w:eastAsia="Cambria Math" w:hAnsi="Cambria Math"/>
                  <w:color w:val="1f1f1f"/>
                </w:rPr>
                <m:t xml:space="preserve">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H</m:t>
                  </m:r>
                </m:e>
                <m:sub>
                  <m:r>
                    <w:rPr>
                      <w:rFonts w:ascii="Cambria Math" w:cs="Cambria Math" w:eastAsia="Cambria Math" w:hAnsi="Cambria Math"/>
                      <w:color w:val="1f1f1f"/>
                    </w:rPr>
                    <m:t xml:space="preserve">4</m:t>
                  </m:r>
                </m:sub>
              </m:sSub>
            </m:oMath>
            <w:r w:rsidDel="00000000" w:rsidR="00000000" w:rsidRPr="00000000">
              <w:rPr>
                <w:color w:val="1f1f1f"/>
                <w:rtl w:val="0"/>
              </w:rPr>
              <w:t xml:space="preserve"> tránh hơi ẩm xâm nhập buồng đo quang học.</w:t>
            </w:r>
            <w:r w:rsidDel="00000000" w:rsidR="00000000" w:rsidRPr="00000000">
              <w:rPr>
                <w:rtl w:val="0"/>
              </w:rPr>
            </w:r>
          </w:p>
        </w:tc>
        <w:tc>
          <w:tcPr/>
          <w:p w:rsidR="00000000" w:rsidDel="00000000" w:rsidP="00000000" w:rsidRDefault="00000000" w:rsidRPr="00000000" w14:paraId="00000102">
            <w:pPr>
              <w:rPr/>
            </w:pPr>
            <w:r w:rsidDel="00000000" w:rsidR="00000000" w:rsidRPr="00000000">
              <w:rPr>
                <w:color w:val="1f1f1f"/>
                <w:rtl w:val="0"/>
              </w:rPr>
              <w:t xml:space="preserve">Bề mặt bãi rác ráo nước hoàn toàn và độ ẩm không khí trở về dải vận hành của cảm biến.</w:t>
            </w:r>
            <w:r w:rsidDel="00000000" w:rsidR="00000000" w:rsidRPr="00000000">
              <w:rPr>
                <w:rtl w:val="0"/>
              </w:rPr>
            </w:r>
          </w:p>
        </w:tc>
        <w:tc>
          <w:tcPr/>
          <w:p w:rsidR="00000000" w:rsidDel="00000000" w:rsidP="00000000" w:rsidRDefault="00000000" w:rsidRPr="00000000" w14:paraId="00000103">
            <w:pPr>
              <w:rPr/>
            </w:pPr>
            <w:r w:rsidDel="00000000" w:rsidR="00000000" w:rsidRPr="00000000">
              <w:rPr>
                <w:color w:val="1f1f1f"/>
                <w:rtl w:val="0"/>
              </w:rPr>
              <w:t xml:space="preserve">S0271_Research_Workbook (Q12, Q14)</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color w:val="1f1f1f"/>
                <w:rtl w:val="0"/>
              </w:rPr>
              <w:t xml:space="preserve">Độ trôi cảm biến vượt mức cho phép</w:t>
            </w:r>
            <w:r w:rsidDel="00000000" w:rsidR="00000000" w:rsidRPr="00000000">
              <w:rPr>
                <w:rtl w:val="0"/>
              </w:rPr>
            </w:r>
          </w:p>
        </w:tc>
        <w:tc>
          <w:tcPr/>
          <w:p w:rsidR="00000000" w:rsidDel="00000000" w:rsidP="00000000" w:rsidRDefault="00000000" w:rsidRPr="00000000" w14:paraId="00000105">
            <w:pPr>
              <w:rPr/>
            </w:pPr>
            <w:r w:rsidDel="00000000" w:rsidR="00000000" w:rsidRPr="00000000">
              <w:rPr>
                <w:color w:val="1f1f1f"/>
                <w:rtl w:val="0"/>
              </w:rPr>
              <w:t xml:space="preserve">Hủy toàn bộ số liệu của ca bay đó; kiểm tra vệ sinh buồng đo và tiến hành hiệu chuẩn lại bằng bình khí chuẩn.</w:t>
            </w:r>
            <w:r w:rsidDel="00000000" w:rsidR="00000000" w:rsidRPr="00000000">
              <w:rPr>
                <w:rtl w:val="0"/>
              </w:rPr>
            </w:r>
          </w:p>
        </w:tc>
        <w:tc>
          <w:tcPr/>
          <w:p w:rsidR="00000000" w:rsidDel="00000000" w:rsidP="00000000" w:rsidRDefault="00000000" w:rsidRPr="00000000" w14:paraId="00000106">
            <w:pPr>
              <w:rPr/>
            </w:pPr>
            <w:r w:rsidDel="00000000" w:rsidR="00000000" w:rsidRPr="00000000">
              <w:rPr>
                <w:color w:val="1f1f1f"/>
                <w:rtl w:val="0"/>
              </w:rPr>
              <w:t xml:space="preserve">Cảm biến cho kết quả đọc khí chuẩn sai số &lt; 5% trong hai lần thử nghiệm liên tiếp.</w:t>
            </w:r>
            <w:r w:rsidDel="00000000" w:rsidR="00000000" w:rsidRPr="00000000">
              <w:rPr>
                <w:rtl w:val="0"/>
              </w:rPr>
            </w:r>
          </w:p>
        </w:tc>
        <w:tc>
          <w:tcPr/>
          <w:p w:rsidR="00000000" w:rsidDel="00000000" w:rsidP="00000000" w:rsidRDefault="00000000" w:rsidRPr="00000000" w14:paraId="00000107">
            <w:pPr>
              <w:rPr/>
            </w:pPr>
            <w:r w:rsidDel="00000000" w:rsidR="00000000" w:rsidRPr="00000000">
              <w:rPr>
                <w:color w:val="1f1f1f"/>
                <w:rtl w:val="0"/>
              </w:rPr>
              <w:t xml:space="preserve">SRC-04; S0271_Research_Workbook (Q7, Q20)</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color w:val="1f1f1f"/>
                <w:rtl w:val="0"/>
              </w:rPr>
              <w:t xml:space="preserve">Không đủ dữ liệu gió hoặc thiếu lát cắt rèm khí</w:t>
            </w:r>
            <w:r w:rsidDel="00000000" w:rsidR="00000000" w:rsidRPr="00000000">
              <w:rPr>
                <w:rtl w:val="0"/>
              </w:rPr>
            </w:r>
          </w:p>
        </w:tc>
        <w:tc>
          <w:tcPr/>
          <w:p w:rsidR="00000000" w:rsidDel="00000000" w:rsidP="00000000" w:rsidRDefault="00000000" w:rsidRPr="00000000" w14:paraId="00000109">
            <w:pPr>
              <w:rPr/>
            </w:pPr>
            <w:r w:rsidDel="00000000" w:rsidR="00000000" w:rsidRPr="00000000">
              <w:rPr>
                <w:color w:val="1f1f1f"/>
                <w:rtl w:val="0"/>
              </w:rPr>
              <w:t xml:space="preserve">Không thực hiện tính toán định lượng flux hay quy đổi </w:t>
            </w:r>
            <m:oMath>
              <m:r>
                <w:rPr>
                  <w:rFonts w:ascii="Cambria Math" w:cs="Cambria Math" w:eastAsia="Cambria Math" w:hAnsi="Cambria Math"/>
                  <w:color w:val="1f1f1f"/>
                </w:rPr>
                <m:t xml:space="preserve">tC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O</m:t>
                  </m:r>
                </m:e>
                <m:sub>
                  <m:r>
                    <w:rPr>
                      <w:rFonts w:ascii="Cambria Math" w:cs="Cambria Math" w:eastAsia="Cambria Math" w:hAnsi="Cambria Math"/>
                      <w:color w:val="1f1f1f"/>
                    </w:rPr>
                    <m:t xml:space="preserve">2</m:t>
                  </m:r>
                </m:sub>
              </m:sSub>
              <m:r>
                <w:rPr>
                  <w:rFonts w:ascii="Cambria Math" w:cs="Cambria Math" w:eastAsia="Cambria Math" w:hAnsi="Cambria Math"/>
                  <w:color w:val="1f1f1f"/>
                </w:rPr>
                <m:t xml:space="preserve">e</m:t>
              </m:r>
            </m:oMath>
            <w:r w:rsidDel="00000000" w:rsidR="00000000" w:rsidRPr="00000000">
              <w:rPr>
                <w:color w:val="1f1f1f"/>
                <w:rtl w:val="0"/>
              </w:rPr>
              <w:t xml:space="preserve">; chỉ xử lý và bàn giao bản đồ nồng độ sàng lọc (Screening).</w:t>
            </w:r>
            <w:r w:rsidDel="00000000" w:rsidR="00000000" w:rsidRPr="00000000">
              <w:rPr>
                <w:rtl w:val="0"/>
              </w:rPr>
            </w:r>
          </w:p>
        </w:tc>
        <w:tc>
          <w:tcPr/>
          <w:p w:rsidR="00000000" w:rsidDel="00000000" w:rsidP="00000000" w:rsidRDefault="00000000" w:rsidRPr="00000000" w14:paraId="0000010A">
            <w:pPr>
              <w:rPr/>
            </w:pPr>
            <w:r w:rsidDel="00000000" w:rsidR="00000000" w:rsidRPr="00000000">
              <w:rPr>
                <w:color w:val="1f1f1f"/>
                <w:rtl w:val="0"/>
              </w:rPr>
              <w:t xml:space="preserve">Khách hàng chấp thuận sản phẩm dạng Level 1 hoặc chấp thuận chi phí bay bổ sung để đo lại.</w:t>
            </w:r>
            <w:r w:rsidDel="00000000" w:rsidR="00000000" w:rsidRPr="00000000">
              <w:rPr>
                <w:rtl w:val="0"/>
              </w:rPr>
            </w:r>
          </w:p>
        </w:tc>
        <w:tc>
          <w:tcPr/>
          <w:p w:rsidR="00000000" w:rsidDel="00000000" w:rsidP="00000000" w:rsidRDefault="00000000" w:rsidRPr="00000000" w14:paraId="0000010B">
            <w:pPr>
              <w:rPr/>
            </w:pPr>
            <w:r w:rsidDel="00000000" w:rsidR="00000000" w:rsidRPr="00000000">
              <w:rPr>
                <w:color w:val="1f1f1f"/>
                <w:rtl w:val="0"/>
              </w:rPr>
              <w:t xml:space="preserve">SRC-05; S0271_Research_Workbook (Q9, Q14)</w:t>
            </w:r>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color w:val="1f1f1f"/>
                <w:rtl w:val="0"/>
              </w:rPr>
              <w:t xml:space="preserve">Mất kết nối RTK hoặc trôi dạt tọa độ</w:t>
            </w:r>
            <w:r w:rsidDel="00000000" w:rsidR="00000000" w:rsidRPr="00000000">
              <w:rPr>
                <w:rtl w:val="0"/>
              </w:rPr>
            </w:r>
          </w:p>
        </w:tc>
        <w:tc>
          <w:tcPr/>
          <w:p w:rsidR="00000000" w:rsidDel="00000000" w:rsidP="00000000" w:rsidRDefault="00000000" w:rsidRPr="00000000" w14:paraId="0000010D">
            <w:pPr>
              <w:rPr/>
            </w:pPr>
            <w:r w:rsidDel="00000000" w:rsidR="00000000" w:rsidRPr="00000000">
              <w:rPr>
                <w:color w:val="1f1f1f"/>
                <w:rtl w:val="0"/>
              </w:rPr>
              <w:t xml:space="preserve">Hạ cánh kiểm tra trạm base mặt đất hoặc đường truyền 4G/radio; không sử dụng dữ liệu nồng độ bị mất tọa độ chính xác.</w:t>
            </w:r>
            <w:r w:rsidDel="00000000" w:rsidR="00000000" w:rsidRPr="00000000">
              <w:rPr>
                <w:rtl w:val="0"/>
              </w:rPr>
            </w:r>
          </w:p>
        </w:tc>
        <w:tc>
          <w:tcPr/>
          <w:p w:rsidR="00000000" w:rsidDel="00000000" w:rsidP="00000000" w:rsidRDefault="00000000" w:rsidRPr="00000000" w14:paraId="0000010E">
            <w:pPr>
              <w:rPr/>
            </w:pPr>
            <w:r w:rsidDel="00000000" w:rsidR="00000000" w:rsidRPr="00000000">
              <w:rPr>
                <w:color w:val="1f1f1f"/>
                <w:rtl w:val="0"/>
              </w:rPr>
              <w:t xml:space="preserve">Trạng thái RTK trở lại trạng thái FIX ổn định và sai số vị trí dưới 10 cm.</w:t>
            </w:r>
            <w:r w:rsidDel="00000000" w:rsidR="00000000" w:rsidRPr="00000000">
              <w:rPr>
                <w:rtl w:val="0"/>
              </w:rPr>
            </w:r>
          </w:p>
        </w:tc>
        <w:tc>
          <w:tcPr/>
          <w:p w:rsidR="00000000" w:rsidDel="00000000" w:rsidP="00000000" w:rsidRDefault="00000000" w:rsidRPr="00000000" w14:paraId="0000010F">
            <w:pPr>
              <w:rPr/>
            </w:pPr>
            <w:r w:rsidDel="00000000" w:rsidR="00000000" w:rsidRPr="00000000">
              <w:rPr>
                <w:color w:val="1f1f1f"/>
                <w:rtl w:val="0"/>
              </w:rPr>
              <w:t xml:space="preserve">SRC-04; S0271_Research_Workbook (Q8)</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color w:val="1f1f1f"/>
                <w:rtl w:val="0"/>
              </w:rPr>
              <w:t xml:space="preserve">Phát hiện điểm rò rỉ có nồng độ vượt ngưỡng nổ (LEL)</w:t>
            </w:r>
            <w:r w:rsidDel="00000000" w:rsidR="00000000" w:rsidRPr="00000000">
              <w:rPr>
                <w:rtl w:val="0"/>
              </w:rPr>
            </w:r>
          </w:p>
        </w:tc>
        <w:tc>
          <w:tcPr/>
          <w:p w:rsidR="00000000" w:rsidDel="00000000" w:rsidP="00000000" w:rsidRDefault="00000000" w:rsidRPr="00000000" w14:paraId="00000111">
            <w:pPr>
              <w:rPr/>
            </w:pPr>
            <w:r w:rsidDel="00000000" w:rsidR="00000000" w:rsidRPr="00000000">
              <w:rPr>
                <w:color w:val="1f1f1f"/>
                <w:rtl w:val="0"/>
              </w:rPr>
              <w:t xml:space="preserve">Đánh dấu tọa độ ngay lập tức; thông báo khẩn cấp cho Giám đốc vận hành bãi rác để xử lý kỹ thuật an toàn; không cho nhân sự tiếp cận gần.</w:t>
            </w:r>
            <w:r w:rsidDel="00000000" w:rsidR="00000000" w:rsidRPr="00000000">
              <w:rPr>
                <w:rtl w:val="0"/>
              </w:rPr>
            </w:r>
          </w:p>
        </w:tc>
        <w:tc>
          <w:tcPr/>
          <w:p w:rsidR="00000000" w:rsidDel="00000000" w:rsidP="00000000" w:rsidRDefault="00000000" w:rsidRPr="00000000" w14:paraId="00000112">
            <w:pPr>
              <w:rPr/>
            </w:pPr>
            <w:r w:rsidDel="00000000" w:rsidR="00000000" w:rsidRPr="00000000">
              <w:rPr>
                <w:color w:val="1f1f1f"/>
                <w:rtl w:val="0"/>
              </w:rPr>
              <w:t xml:space="preserve">Ban quản lý bãi rác xác nhận đã kiểm soát được an toàn rò rỉ.</w:t>
            </w:r>
            <w:r w:rsidDel="00000000" w:rsidR="00000000" w:rsidRPr="00000000">
              <w:rPr>
                <w:rtl w:val="0"/>
              </w:rPr>
            </w:r>
          </w:p>
        </w:tc>
        <w:tc>
          <w:tcPr/>
          <w:p w:rsidR="00000000" w:rsidDel="00000000" w:rsidP="00000000" w:rsidRDefault="00000000" w:rsidRPr="00000000" w14:paraId="00000113">
            <w:pPr>
              <w:rPr/>
            </w:pPr>
            <w:r w:rsidDel="00000000" w:rsidR="00000000" w:rsidRPr="00000000">
              <w:rPr>
                <w:color w:val="1f1f1f"/>
                <w:rtl w:val="0"/>
              </w:rPr>
              <w:t xml:space="preserve">S0271_Research_Workbook (Q13)</w:t>
            </w:r>
            <w:r w:rsidDel="00000000" w:rsidR="00000000" w:rsidRPr="00000000">
              <w:rPr>
                <w:rtl w:val="0"/>
              </w:rPr>
            </w:r>
          </w:p>
        </w:tc>
      </w:tr>
    </w:tbl>
    <w:p w:rsidR="00000000" w:rsidDel="00000000" w:rsidP="00000000" w:rsidRDefault="00000000" w:rsidRPr="00000000" w14:paraId="00000114">
      <w:pPr>
        <w:pStyle w:val="Heading1"/>
        <w:rPr/>
      </w:pPr>
      <w:r w:rsidDel="00000000" w:rsidR="00000000" w:rsidRPr="00000000">
        <w:rPr>
          <w:color w:val="1f4e79"/>
          <w:rtl w:val="0"/>
        </w:rPr>
        <w:t xml:space="preserve">10. Deliverables &amp; Checklist bàn giao</w:t>
      </w: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Kiểm tra đúng output của dịch vụ; không thêm deliverable ngoài nguồn.</w:t>
      </w:r>
      <w:r w:rsidDel="00000000" w:rsidR="00000000" w:rsidRPr="00000000">
        <w:rPr>
          <w:rtl w:val="0"/>
        </w:rPr>
      </w:r>
    </w:p>
    <w:tbl>
      <w:tblPr>
        <w:tblStyle w:val="Table8"/>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6"/>
        <w:gridCol w:w="2013"/>
        <w:gridCol w:w="2007"/>
        <w:gridCol w:w="2262"/>
        <w:gridCol w:w="2008"/>
        <w:tblGridChange w:id="0">
          <w:tblGrid>
            <w:gridCol w:w="2006"/>
            <w:gridCol w:w="2013"/>
            <w:gridCol w:w="2007"/>
            <w:gridCol w:w="2262"/>
            <w:gridCol w:w="2008"/>
          </w:tblGrid>
        </w:tblGridChange>
      </w:tblGrid>
      <w:tr>
        <w:trPr>
          <w:cantSplit w:val="0"/>
          <w:tblHeader w:val="1"/>
        </w:trPr>
        <w:tc>
          <w:tcPr>
            <w:shd w:fill="1f4e78" w:val="clear"/>
          </w:tcPr>
          <w:p w:rsidR="00000000" w:rsidDel="00000000" w:rsidP="00000000" w:rsidRDefault="00000000" w:rsidRPr="00000000" w14:paraId="00000116">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tcPr>
          <w:p w:rsidR="00000000" w:rsidDel="00000000" w:rsidP="00000000" w:rsidRDefault="00000000" w:rsidRPr="00000000" w14:paraId="00000117">
            <w:pPr>
              <w:jc w:val="center"/>
              <w:rPr/>
            </w:pPr>
            <w:r w:rsidDel="00000000" w:rsidR="00000000" w:rsidRPr="00000000">
              <w:rPr>
                <w:b w:val="1"/>
                <w:bCs w:val="1"/>
                <w:color w:val="ffffff"/>
                <w:sz w:val="18"/>
                <w:szCs w:val="18"/>
                <w:rtl w:val="0"/>
              </w:rPr>
              <w:t xml:space="preserve">Deliverable</w:t>
            </w:r>
            <w:r w:rsidDel="00000000" w:rsidR="00000000" w:rsidRPr="00000000">
              <w:rPr>
                <w:rtl w:val="0"/>
              </w:rPr>
            </w:r>
          </w:p>
        </w:tc>
        <w:tc>
          <w:tcPr>
            <w:shd w:fill="1f4e78" w:val="clear"/>
          </w:tcPr>
          <w:p w:rsidR="00000000" w:rsidDel="00000000" w:rsidP="00000000" w:rsidRDefault="00000000" w:rsidRPr="00000000" w14:paraId="00000118">
            <w:pPr>
              <w:jc w:val="center"/>
              <w:rPr/>
            </w:pPr>
            <w:r w:rsidDel="00000000" w:rsidR="00000000" w:rsidRPr="00000000">
              <w:rPr>
                <w:b w:val="1"/>
                <w:bCs w:val="1"/>
                <w:color w:val="ffffff"/>
                <w:sz w:val="18"/>
                <w:szCs w:val="18"/>
                <w:rtl w:val="0"/>
              </w:rPr>
              <w:t xml:space="preserve">Đã hoàn thành</w:t>
            </w:r>
            <w:r w:rsidDel="00000000" w:rsidR="00000000" w:rsidRPr="00000000">
              <w:rPr>
                <w:rtl w:val="0"/>
              </w:rPr>
            </w:r>
          </w:p>
        </w:tc>
        <w:tc>
          <w:tcPr>
            <w:shd w:fill="1f4e78" w:val="clear"/>
          </w:tcPr>
          <w:p w:rsidR="00000000" w:rsidDel="00000000" w:rsidP="00000000" w:rsidRDefault="00000000" w:rsidRPr="00000000" w14:paraId="00000119">
            <w:pPr>
              <w:jc w:val="center"/>
              <w:rPr/>
            </w:pPr>
            <w:r w:rsidDel="00000000" w:rsidR="00000000" w:rsidRPr="00000000">
              <w:rPr>
                <w:b w:val="1"/>
                <w:bCs w:val="1"/>
                <w:color w:val="ffffff"/>
                <w:sz w:val="18"/>
                <w:szCs w:val="18"/>
                <w:rtl w:val="0"/>
              </w:rPr>
              <w:t xml:space="preserve">Kiểm tra</w:t>
            </w:r>
            <w:r w:rsidDel="00000000" w:rsidR="00000000" w:rsidRPr="00000000">
              <w:rPr>
                <w:rtl w:val="0"/>
              </w:rPr>
            </w:r>
          </w:p>
        </w:tc>
        <w:tc>
          <w:tcPr>
            <w:shd w:fill="1f4e78" w:val="clear"/>
          </w:tcPr>
          <w:p w:rsidR="00000000" w:rsidDel="00000000" w:rsidP="00000000" w:rsidRDefault="00000000" w:rsidRPr="00000000" w14:paraId="0000011A">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color w:val="1f1f1f"/>
                <w:rtl w:val="0"/>
              </w:rPr>
              <w:t xml:space="preserve">1</w:t>
            </w:r>
            <w:r w:rsidDel="00000000" w:rsidR="00000000" w:rsidRPr="00000000">
              <w:rPr>
                <w:rtl w:val="0"/>
              </w:rPr>
            </w:r>
          </w:p>
        </w:tc>
        <w:tc>
          <w:tcPr/>
          <w:p w:rsidR="00000000" w:rsidDel="00000000" w:rsidP="00000000" w:rsidRDefault="00000000" w:rsidRPr="00000000" w14:paraId="0000011C">
            <w:pPr>
              <w:rPr/>
            </w:pPr>
            <w:r w:rsidDel="00000000" w:rsidR="00000000" w:rsidRPr="00000000">
              <w:rPr>
                <w:color w:val="1f1f1f"/>
                <w:rtl w:val="0"/>
              </w:rPr>
              <w:t xml:space="preserve">Bản đồ phân bố nồng độ </w:t>
            </w:r>
            <m:oMath>
              <m:r>
                <w:rPr>
                  <w:rFonts w:ascii="Cambria Math" w:cs="Cambria Math" w:eastAsia="Cambria Math" w:hAnsi="Cambria Math"/>
                  <w:color w:val="1f1f1f"/>
                </w:rPr>
                <m:t xml:space="preserve">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H</m:t>
                  </m:r>
                </m:e>
                <m:sub>
                  <m:r>
                    <w:rPr>
                      <w:rFonts w:ascii="Cambria Math" w:cs="Cambria Math" w:eastAsia="Cambria Math" w:hAnsi="Cambria Math"/>
                      <w:color w:val="1f1f1f"/>
                    </w:rPr>
                    <m:t xml:space="preserve">4</m:t>
                  </m:r>
                </m:sub>
              </m:sSub>
            </m:oMath>
            <w:r w:rsidDel="00000000" w:rsidR="00000000" w:rsidRPr="00000000">
              <w:rPr>
                <w:color w:val="1f1f1f"/>
                <w:rtl w:val="0"/>
              </w:rPr>
              <w:t xml:space="preserve"> bề mặt (GeoTIFF/PDF)</w:t>
            </w:r>
            <w:r w:rsidDel="00000000" w:rsidR="00000000" w:rsidRPr="00000000">
              <w:rPr>
                <w:rtl w:val="0"/>
              </w:rPr>
            </w:r>
          </w:p>
        </w:tc>
        <w:tc>
          <w:tcPr/>
          <w:p w:rsidR="00000000" w:rsidDel="00000000" w:rsidP="00000000" w:rsidRDefault="00000000" w:rsidRPr="00000000" w14:paraId="0000011D">
            <w:pPr>
              <w:rPr/>
            </w:pPr>
            <w:r w:rsidDel="00000000" w:rsidR="00000000" w:rsidRPr="00000000">
              <w:rPr>
                <w:color w:val="1f1f1f"/>
                <w:rtl w:val="0"/>
              </w:rPr>
              <w:t xml:space="preserve">[ ]</w:t>
            </w:r>
            <w:r w:rsidDel="00000000" w:rsidR="00000000" w:rsidRPr="00000000">
              <w:rPr>
                <w:rtl w:val="0"/>
              </w:rPr>
            </w:r>
          </w:p>
        </w:tc>
        <w:tc>
          <w:tcPr/>
          <w:p w:rsidR="00000000" w:rsidDel="00000000" w:rsidP="00000000" w:rsidRDefault="00000000" w:rsidRPr="00000000" w14:paraId="0000011E">
            <w:pPr>
              <w:rPr/>
            </w:pPr>
            <w:r w:rsidDel="00000000" w:rsidR="00000000" w:rsidRPr="00000000">
              <w:rPr>
                <w:color w:val="1f1f1f"/>
                <w:rtl w:val="0"/>
              </w:rPr>
              <w:t xml:space="preserve">Bản đồ trực quan, thể hiện rõ thang đo nồng độ (</w:t>
            </w:r>
            <m:oMath>
              <m:r>
                <w:rPr>
                  <w:rFonts w:ascii="Cambria Math" w:cs="Cambria Math" w:eastAsia="Cambria Math" w:hAnsi="Cambria Math"/>
                  <w:color w:val="1f1f1f"/>
                </w:rPr>
                <m:t xml:space="preserve">ppm</m:t>
              </m:r>
            </m:oMath>
            <w:r w:rsidDel="00000000" w:rsidR="00000000" w:rsidRPr="00000000">
              <w:rPr>
                <w:color w:val="1f1f1f"/>
                <w:rtl w:val="0"/>
              </w:rPr>
              <w:t xml:space="preserve">), gắn hệ tọa độ quốc gia VN-2000.</w:t>
            </w:r>
            <w:r w:rsidDel="00000000" w:rsidR="00000000" w:rsidRPr="00000000">
              <w:rPr>
                <w:rtl w:val="0"/>
              </w:rPr>
            </w:r>
          </w:p>
        </w:tc>
        <w:tc>
          <w:tcPr/>
          <w:p w:rsidR="00000000" w:rsidDel="00000000" w:rsidP="00000000" w:rsidRDefault="00000000" w:rsidRPr="00000000" w14:paraId="0000011F">
            <w:pPr>
              <w:rPr/>
            </w:pPr>
            <w:r w:rsidDel="00000000" w:rsidR="00000000" w:rsidRPr="00000000">
              <w:rPr>
                <w:color w:val="1f1f1f"/>
                <w:rtl w:val="0"/>
              </w:rPr>
              <w:t xml:space="preserve">SRC-05; SRC-07; Q10</w:t>
            </w: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color w:val="1f1f1f"/>
                <w:rtl w:val="0"/>
              </w:rPr>
              <w:t xml:space="preserve">2</w:t>
            </w:r>
            <w:r w:rsidDel="00000000" w:rsidR="00000000" w:rsidRPr="00000000">
              <w:rPr>
                <w:rtl w:val="0"/>
              </w:rPr>
            </w:r>
          </w:p>
        </w:tc>
        <w:tc>
          <w:tcPr/>
          <w:p w:rsidR="00000000" w:rsidDel="00000000" w:rsidP="00000000" w:rsidRDefault="00000000" w:rsidRPr="00000000" w14:paraId="00000121">
            <w:pPr>
              <w:rPr/>
            </w:pPr>
            <w:r w:rsidDel="00000000" w:rsidR="00000000" w:rsidRPr="00000000">
              <w:rPr>
                <w:color w:val="1f1f1f"/>
                <w:rtl w:val="0"/>
              </w:rPr>
              <w:t xml:space="preserve">Danh sách điểm nóng rò rỉ (Hotspots) (Excel/CSV)</w:t>
            </w:r>
            <w:r w:rsidDel="00000000" w:rsidR="00000000" w:rsidRPr="00000000">
              <w:rPr>
                <w:rtl w:val="0"/>
              </w:rPr>
            </w:r>
          </w:p>
        </w:tc>
        <w:tc>
          <w:tcPr/>
          <w:p w:rsidR="00000000" w:rsidDel="00000000" w:rsidP="00000000" w:rsidRDefault="00000000" w:rsidRPr="00000000" w14:paraId="00000122">
            <w:pPr>
              <w:rPr/>
            </w:pPr>
            <w:r w:rsidDel="00000000" w:rsidR="00000000" w:rsidRPr="00000000">
              <w:rPr>
                <w:color w:val="1f1f1f"/>
                <w:rtl w:val="0"/>
              </w:rPr>
              <w:t xml:space="preserve">[ ]</w:t>
            </w:r>
            <w:r w:rsidDel="00000000" w:rsidR="00000000" w:rsidRPr="00000000">
              <w:rPr>
                <w:rtl w:val="0"/>
              </w:rPr>
            </w:r>
          </w:p>
        </w:tc>
        <w:tc>
          <w:tcPr/>
          <w:p w:rsidR="00000000" w:rsidDel="00000000" w:rsidP="00000000" w:rsidRDefault="00000000" w:rsidRPr="00000000" w14:paraId="00000123">
            <w:pPr>
              <w:rPr/>
            </w:pPr>
            <w:r w:rsidDel="00000000" w:rsidR="00000000" w:rsidRPr="00000000">
              <w:rPr>
                <w:color w:val="1f1f1f"/>
                <w:rtl w:val="0"/>
              </w:rPr>
              <w:t xml:space="preserve">Bảng tổng hợp tọa độ X, Y, Z từng điểm phát thải cao, xếp theo thứ tự ưu tiên cần xử lý.</w:t>
            </w:r>
            <w:r w:rsidDel="00000000" w:rsidR="00000000" w:rsidRPr="00000000">
              <w:rPr>
                <w:rtl w:val="0"/>
              </w:rPr>
            </w:r>
          </w:p>
        </w:tc>
        <w:tc>
          <w:tcPr/>
          <w:p w:rsidR="00000000" w:rsidDel="00000000" w:rsidP="00000000" w:rsidRDefault="00000000" w:rsidRPr="00000000" w14:paraId="00000124">
            <w:pPr>
              <w:rPr/>
            </w:pPr>
            <w:r w:rsidDel="00000000" w:rsidR="00000000" w:rsidRPr="00000000">
              <w:rPr>
                <w:color w:val="1f1f1f"/>
                <w:rtl w:val="0"/>
              </w:rPr>
              <w:t xml:space="preserve">SRC-05; SRC-07; Q10</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color w:val="1f1f1f"/>
                <w:rtl w:val="0"/>
              </w:rPr>
              <w:t xml:space="preserve">3</w:t>
            </w:r>
            <w:r w:rsidDel="00000000" w:rsidR="00000000" w:rsidRPr="00000000">
              <w:rPr>
                <w:rtl w:val="0"/>
              </w:rPr>
            </w:r>
          </w:p>
        </w:tc>
        <w:tc>
          <w:tcPr/>
          <w:p w:rsidR="00000000" w:rsidDel="00000000" w:rsidP="00000000" w:rsidRDefault="00000000" w:rsidRPr="00000000" w14:paraId="00000126">
            <w:pPr>
              <w:rPr/>
            </w:pPr>
            <w:r w:rsidDel="00000000" w:rsidR="00000000" w:rsidRPr="00000000">
              <w:rPr>
                <w:color w:val="1f1f1f"/>
                <w:rtl w:val="0"/>
              </w:rPr>
              <w:t xml:space="preserve">Sơ đồ luồng khí &amp; Quỹ đạo bay (Shapefile/PDF)</w:t>
            </w:r>
            <w:r w:rsidDel="00000000" w:rsidR="00000000" w:rsidRPr="00000000">
              <w:rPr>
                <w:rtl w:val="0"/>
              </w:rPr>
            </w:r>
          </w:p>
        </w:tc>
        <w:tc>
          <w:tcPr/>
          <w:p w:rsidR="00000000" w:rsidDel="00000000" w:rsidP="00000000" w:rsidRDefault="00000000" w:rsidRPr="00000000" w14:paraId="00000127">
            <w:pPr>
              <w:rPr/>
            </w:pPr>
            <w:r w:rsidDel="00000000" w:rsidR="00000000" w:rsidRPr="00000000">
              <w:rPr>
                <w:color w:val="1f1f1f"/>
                <w:rtl w:val="0"/>
              </w:rPr>
              <w:t xml:space="preserve">[ ]</w:t>
            </w:r>
            <w:r w:rsidDel="00000000" w:rsidR="00000000" w:rsidRPr="00000000">
              <w:rPr>
                <w:rtl w:val="0"/>
              </w:rPr>
            </w:r>
          </w:p>
        </w:tc>
        <w:tc>
          <w:tcPr/>
          <w:p w:rsidR="00000000" w:rsidDel="00000000" w:rsidP="00000000" w:rsidRDefault="00000000" w:rsidRPr="00000000" w14:paraId="00000128">
            <w:pPr>
              <w:rPr/>
            </w:pPr>
            <w:r w:rsidDel="00000000" w:rsidR="00000000" w:rsidRPr="00000000">
              <w:rPr>
                <w:color w:val="1f1f1f"/>
                <w:rtl w:val="0"/>
              </w:rPr>
              <w:t xml:space="preserve">Thể hiện vệt bay thực tế, hướng gió chủ đạo và các mặt cắt rèm đứng phục vụ kiểm tra tính hợp lệ.</w:t>
            </w:r>
            <w:r w:rsidDel="00000000" w:rsidR="00000000" w:rsidRPr="00000000">
              <w:rPr>
                <w:rtl w:val="0"/>
              </w:rPr>
            </w:r>
          </w:p>
        </w:tc>
        <w:tc>
          <w:tcPr/>
          <w:p w:rsidR="00000000" w:rsidDel="00000000" w:rsidP="00000000" w:rsidRDefault="00000000" w:rsidRPr="00000000" w14:paraId="00000129">
            <w:pPr>
              <w:rPr/>
            </w:pPr>
            <w:r w:rsidDel="00000000" w:rsidR="00000000" w:rsidRPr="00000000">
              <w:rPr>
                <w:color w:val="1f1f1f"/>
                <w:rtl w:val="0"/>
              </w:rPr>
              <w:t xml:space="preserve">SRC-04; Q10</w:t>
            </w:r>
            <w:r w:rsidDel="00000000" w:rsidR="00000000" w:rsidRPr="00000000">
              <w:rPr>
                <w:rtl w:val="0"/>
              </w:rPr>
            </w:r>
          </w:p>
        </w:tc>
      </w:tr>
      <w:tr>
        <w:trPr>
          <w:cantSplit w:val="0"/>
          <w:tblHeader w:val="0"/>
        </w:trPr>
        <w:tc>
          <w:tcPr/>
          <w:p w:rsidR="00000000" w:rsidDel="00000000" w:rsidP="00000000" w:rsidRDefault="00000000" w:rsidRPr="00000000" w14:paraId="0000012A">
            <w:pPr>
              <w:rPr/>
            </w:pPr>
            <w:r w:rsidDel="00000000" w:rsidR="00000000" w:rsidRPr="00000000">
              <w:rPr>
                <w:color w:val="1f1f1f"/>
                <w:rtl w:val="0"/>
              </w:rPr>
              <w:t xml:space="preserve">4</w:t>
            </w:r>
            <w:r w:rsidDel="00000000" w:rsidR="00000000" w:rsidRPr="00000000">
              <w:rPr>
                <w:rtl w:val="0"/>
              </w:rPr>
            </w:r>
          </w:p>
        </w:tc>
        <w:tc>
          <w:tcPr/>
          <w:p w:rsidR="00000000" w:rsidDel="00000000" w:rsidP="00000000" w:rsidRDefault="00000000" w:rsidRPr="00000000" w14:paraId="0000012B">
            <w:pPr>
              <w:rPr/>
            </w:pPr>
            <w:r w:rsidDel="00000000" w:rsidR="00000000" w:rsidRPr="00000000">
              <w:rPr>
                <w:color w:val="1f1f1f"/>
                <w:rtl w:val="0"/>
              </w:rPr>
              <w:t xml:space="preserve">Báo cáo QA/QC &amp; Hiệu chuẩn thiết bị (PDF)</w:t>
            </w:r>
            <w:r w:rsidDel="00000000" w:rsidR="00000000" w:rsidRPr="00000000">
              <w:rPr>
                <w:rtl w:val="0"/>
              </w:rPr>
            </w:r>
          </w:p>
        </w:tc>
        <w:tc>
          <w:tcPr/>
          <w:p w:rsidR="00000000" w:rsidDel="00000000" w:rsidP="00000000" w:rsidRDefault="00000000" w:rsidRPr="00000000" w14:paraId="0000012C">
            <w:pPr>
              <w:rPr/>
            </w:pPr>
            <w:r w:rsidDel="00000000" w:rsidR="00000000" w:rsidRPr="00000000">
              <w:rPr>
                <w:color w:val="1f1f1f"/>
                <w:rtl w:val="0"/>
              </w:rPr>
              <w:t xml:space="preserve">[ ]</w:t>
            </w:r>
            <w:r w:rsidDel="00000000" w:rsidR="00000000" w:rsidRPr="00000000">
              <w:rPr>
                <w:rtl w:val="0"/>
              </w:rPr>
            </w:r>
          </w:p>
        </w:tc>
        <w:tc>
          <w:tcPr/>
          <w:p w:rsidR="00000000" w:rsidDel="00000000" w:rsidP="00000000" w:rsidRDefault="00000000" w:rsidRPr="00000000" w14:paraId="0000012D">
            <w:pPr>
              <w:rPr/>
            </w:pPr>
            <w:r w:rsidDel="00000000" w:rsidR="00000000" w:rsidRPr="00000000">
              <w:rPr>
                <w:color w:val="1f1f1f"/>
                <w:rtl w:val="0"/>
              </w:rPr>
              <w:t xml:space="preserve">Minh chứng đường cong hiệu chuẩn khí chuẩn, độ trôi cảm biến và mức độ đầy đủ của dữ liệu gió.</w:t>
            </w:r>
            <w:r w:rsidDel="00000000" w:rsidR="00000000" w:rsidRPr="00000000">
              <w:rPr>
                <w:rtl w:val="0"/>
              </w:rPr>
            </w:r>
          </w:p>
        </w:tc>
        <w:tc>
          <w:tcPr/>
          <w:p w:rsidR="00000000" w:rsidDel="00000000" w:rsidP="00000000" w:rsidRDefault="00000000" w:rsidRPr="00000000" w14:paraId="0000012E">
            <w:pPr>
              <w:rPr/>
            </w:pPr>
            <w:r w:rsidDel="00000000" w:rsidR="00000000" w:rsidRPr="00000000">
              <w:rPr>
                <w:color w:val="1f1f1f"/>
                <w:rtl w:val="0"/>
              </w:rPr>
              <w:t xml:space="preserve">SRC-04; Q10</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color w:val="1f1f1f"/>
                <w:rtl w:val="0"/>
              </w:rPr>
              <w:t xml:space="preserve">5</w:t>
            </w:r>
            <w:r w:rsidDel="00000000" w:rsidR="00000000" w:rsidRPr="00000000">
              <w:rPr>
                <w:rtl w:val="0"/>
              </w:rPr>
            </w:r>
          </w:p>
        </w:tc>
        <w:tc>
          <w:tcPr/>
          <w:p w:rsidR="00000000" w:rsidDel="00000000" w:rsidP="00000000" w:rsidRDefault="00000000" w:rsidRPr="00000000" w14:paraId="00000130">
            <w:pPr>
              <w:rPr/>
            </w:pPr>
            <w:r w:rsidDel="00000000" w:rsidR="00000000" w:rsidRPr="00000000">
              <w:rPr>
                <w:color w:val="1f1f1f"/>
                <w:rtl w:val="0"/>
              </w:rPr>
              <w:t xml:space="preserve">Báo cáo tính toán thông lượng phát thải (Flux) (PDF)</w:t>
            </w:r>
            <w:r w:rsidDel="00000000" w:rsidR="00000000" w:rsidRPr="00000000">
              <w:rPr>
                <w:rtl w:val="0"/>
              </w:rPr>
            </w:r>
          </w:p>
        </w:tc>
        <w:tc>
          <w:tcPr/>
          <w:p w:rsidR="00000000" w:rsidDel="00000000" w:rsidP="00000000" w:rsidRDefault="00000000" w:rsidRPr="00000000" w14:paraId="00000131">
            <w:pPr>
              <w:rPr/>
            </w:pPr>
            <w:r w:rsidDel="00000000" w:rsidR="00000000" w:rsidRPr="00000000">
              <w:rPr>
                <w:color w:val="1f1f1f"/>
                <w:rtl w:val="0"/>
              </w:rPr>
              <w:t xml:space="preserve">[ ]</w:t>
            </w:r>
            <w:r w:rsidDel="00000000" w:rsidR="00000000" w:rsidRPr="00000000">
              <w:rPr>
                <w:rtl w:val="0"/>
              </w:rPr>
            </w:r>
          </w:p>
        </w:tc>
        <w:tc>
          <w:tcPr/>
          <w:p w:rsidR="00000000" w:rsidDel="00000000" w:rsidP="00000000" w:rsidRDefault="00000000" w:rsidRPr="00000000" w14:paraId="00000132">
            <w:pPr>
              <w:rPr/>
            </w:pPr>
            <w:r w:rsidDel="00000000" w:rsidR="00000000" w:rsidRPr="00000000">
              <w:rPr>
                <w:color w:val="1f1f1f"/>
                <w:rtl w:val="0"/>
              </w:rPr>
              <w:t xml:space="preserve">Kết quả tính flux (kg/h hoặc t/năm) kèm mô tả phương pháp và dải bất định (từ Level 2).</w:t>
            </w:r>
            <w:r w:rsidDel="00000000" w:rsidR="00000000" w:rsidRPr="00000000">
              <w:rPr>
                <w:rtl w:val="0"/>
              </w:rPr>
            </w:r>
          </w:p>
        </w:tc>
        <w:tc>
          <w:tcPr/>
          <w:p w:rsidR="00000000" w:rsidDel="00000000" w:rsidP="00000000" w:rsidRDefault="00000000" w:rsidRPr="00000000" w14:paraId="00000133">
            <w:pPr>
              <w:rPr/>
            </w:pPr>
            <w:r w:rsidDel="00000000" w:rsidR="00000000" w:rsidRPr="00000000">
              <w:rPr>
                <w:color w:val="1f1f1f"/>
                <w:rtl w:val="0"/>
              </w:rPr>
              <w:t xml:space="preserve">SRC-04; SRC-05; Q10</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color w:val="1f1f1f"/>
                <w:rtl w:val="0"/>
              </w:rPr>
              <w:t xml:space="preserve">6</w:t>
            </w:r>
            <w:r w:rsidDel="00000000" w:rsidR="00000000" w:rsidRPr="00000000">
              <w:rPr>
                <w:rtl w:val="0"/>
              </w:rPr>
            </w:r>
          </w:p>
        </w:tc>
        <w:tc>
          <w:tcPr/>
          <w:p w:rsidR="00000000" w:rsidDel="00000000" w:rsidP="00000000" w:rsidRDefault="00000000" w:rsidRPr="00000000" w14:paraId="00000135">
            <w:pPr>
              <w:rPr/>
            </w:pPr>
            <w:r w:rsidDel="00000000" w:rsidR="00000000" w:rsidRPr="00000000">
              <w:rPr>
                <w:color w:val="1f1f1f"/>
                <w:rtl w:val="0"/>
              </w:rPr>
              <w:t xml:space="preserve">Báo cáo so sánh trước–sau &amp; Quy đổi </w:t>
            </w:r>
            <m:oMath>
              <m:r>
                <w:rPr>
                  <w:rFonts w:ascii="Cambria Math" w:cs="Cambria Math" w:eastAsia="Cambria Math" w:hAnsi="Cambria Math"/>
                  <w:color w:val="1f1f1f"/>
                </w:rPr>
                <m:t xml:space="preserve">tC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O</m:t>
                  </m:r>
                </m:e>
                <m:sub>
                  <m:r>
                    <w:rPr>
                      <w:rFonts w:ascii="Cambria Math" w:cs="Cambria Math" w:eastAsia="Cambria Math" w:hAnsi="Cambria Math"/>
                      <w:color w:val="1f1f1f"/>
                    </w:rPr>
                    <m:t xml:space="preserve">2</m:t>
                  </m:r>
                </m:sub>
              </m:sSub>
              <m:r>
                <w:rPr>
                  <w:rFonts w:ascii="Cambria Math" w:cs="Cambria Math" w:eastAsia="Cambria Math" w:hAnsi="Cambria Math"/>
                  <w:color w:val="1f1f1f"/>
                </w:rPr>
                <m:t xml:space="preserve">e</m:t>
              </m:r>
            </m:oMath>
            <w:r w:rsidDel="00000000" w:rsidR="00000000" w:rsidRPr="00000000">
              <w:rPr>
                <w:color w:val="1f1f1f"/>
                <w:rtl w:val="0"/>
              </w:rPr>
              <w:t xml:space="preserve">(PDF)</w:t>
            </w:r>
            <w:r w:rsidDel="00000000" w:rsidR="00000000" w:rsidRPr="00000000">
              <w:rPr>
                <w:rtl w:val="0"/>
              </w:rPr>
            </w:r>
          </w:p>
        </w:tc>
        <w:tc>
          <w:tcPr/>
          <w:p w:rsidR="00000000" w:rsidDel="00000000" w:rsidP="00000000" w:rsidRDefault="00000000" w:rsidRPr="00000000" w14:paraId="00000136">
            <w:pPr>
              <w:rPr/>
            </w:pPr>
            <w:r w:rsidDel="00000000" w:rsidR="00000000" w:rsidRPr="00000000">
              <w:rPr>
                <w:color w:val="1f1f1f"/>
                <w:rtl w:val="0"/>
              </w:rPr>
              <w:t xml:space="preserve">[ ]</w:t>
            </w:r>
            <w:r w:rsidDel="00000000" w:rsidR="00000000" w:rsidRPr="00000000">
              <w:rPr>
                <w:rtl w:val="0"/>
              </w:rPr>
            </w:r>
          </w:p>
        </w:tc>
        <w:tc>
          <w:tcPr/>
          <w:p w:rsidR="00000000" w:rsidDel="00000000" w:rsidP="00000000" w:rsidRDefault="00000000" w:rsidRPr="00000000" w14:paraId="00000137">
            <w:pPr>
              <w:rPr/>
            </w:pPr>
            <w:r w:rsidDel="00000000" w:rsidR="00000000" w:rsidRPr="00000000">
              <w:rPr>
                <w:color w:val="1f1f1f"/>
                <w:rtl w:val="0"/>
              </w:rPr>
              <w:t xml:space="preserve">Chênh lệch phát thải giữa kỳ nền và kỳ xác nhận; quy đổi </w:t>
            </w:r>
            <m:oMath>
              <m:r>
                <w:rPr>
                  <w:rFonts w:ascii="Cambria Math" w:cs="Cambria Math" w:eastAsia="Cambria Math" w:hAnsi="Cambria Math"/>
                  <w:color w:val="1f1f1f"/>
                </w:rPr>
                <m:t xml:space="preserve">tC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O</m:t>
                  </m:r>
                </m:e>
                <m:sub>
                  <m:r>
                    <w:rPr>
                      <w:rFonts w:ascii="Cambria Math" w:cs="Cambria Math" w:eastAsia="Cambria Math" w:hAnsi="Cambria Math"/>
                      <w:color w:val="1f1f1f"/>
                    </w:rPr>
                    <m:t xml:space="preserve">2</m:t>
                  </m:r>
                </m:sub>
              </m:sSub>
              <m:r>
                <w:rPr>
                  <w:rFonts w:ascii="Cambria Math" w:cs="Cambria Math" w:eastAsia="Cambria Math" w:hAnsi="Cambria Math"/>
                  <w:color w:val="1f1f1f"/>
                </w:rPr>
                <m:t xml:space="preserve">e</m:t>
              </m:r>
            </m:oMath>
            <w:r w:rsidDel="00000000" w:rsidR="00000000" w:rsidRPr="00000000">
              <w:rPr>
                <w:color w:val="1f1f1f"/>
                <w:rtl w:val="0"/>
              </w:rPr>
              <w:t xml:space="preserve"> theo hệ số GWP (Level 2 &amp; 3).</w:t>
            </w:r>
            <w:r w:rsidDel="00000000" w:rsidR="00000000" w:rsidRPr="00000000">
              <w:rPr>
                <w:rtl w:val="0"/>
              </w:rPr>
            </w:r>
          </w:p>
        </w:tc>
        <w:tc>
          <w:tcPr/>
          <w:p w:rsidR="00000000" w:rsidDel="00000000" w:rsidP="00000000" w:rsidRDefault="00000000" w:rsidRPr="00000000" w14:paraId="00000138">
            <w:pPr>
              <w:rPr/>
            </w:pPr>
            <w:r w:rsidDel="00000000" w:rsidR="00000000" w:rsidRPr="00000000">
              <w:rPr>
                <w:color w:val="1f1f1f"/>
                <w:rtl w:val="0"/>
              </w:rPr>
              <w:t xml:space="preserve">SRC-02; SRC-17; Q10</w:t>
            </w:r>
            <w:r w:rsidDel="00000000" w:rsidR="00000000" w:rsidRPr="00000000">
              <w:rPr>
                <w:rtl w:val="0"/>
              </w:rPr>
            </w:r>
          </w:p>
        </w:tc>
      </w:tr>
      <w:tr>
        <w:trPr>
          <w:cantSplit w:val="0"/>
          <w:tblHeader w:val="0"/>
        </w:trPr>
        <w:tc>
          <w:tcPr/>
          <w:p w:rsidR="00000000" w:rsidDel="00000000" w:rsidP="00000000" w:rsidRDefault="00000000" w:rsidRPr="00000000" w14:paraId="00000139">
            <w:pPr>
              <w:rPr/>
            </w:pPr>
            <w:r w:rsidDel="00000000" w:rsidR="00000000" w:rsidRPr="00000000">
              <w:rPr>
                <w:color w:val="1f1f1f"/>
                <w:rtl w:val="0"/>
              </w:rPr>
              <w:t xml:space="preserve">7</w:t>
            </w:r>
            <w:r w:rsidDel="00000000" w:rsidR="00000000" w:rsidRPr="00000000">
              <w:rPr>
                <w:rtl w:val="0"/>
              </w:rPr>
            </w:r>
          </w:p>
        </w:tc>
        <w:tc>
          <w:tcPr/>
          <w:p w:rsidR="00000000" w:rsidDel="00000000" w:rsidP="00000000" w:rsidRDefault="00000000" w:rsidRPr="00000000" w14:paraId="0000013A">
            <w:pPr>
              <w:rPr/>
            </w:pPr>
            <w:r w:rsidDel="00000000" w:rsidR="00000000" w:rsidRPr="00000000">
              <w:rPr>
                <w:color w:val="1f1f1f"/>
                <w:rtl w:val="0"/>
              </w:rPr>
              <w:t xml:space="preserve">Báo cáo ước tính hiệu suất thu gom khí (PDF)</w:t>
            </w:r>
            <w:r w:rsidDel="00000000" w:rsidR="00000000" w:rsidRPr="00000000">
              <w:rPr>
                <w:rtl w:val="0"/>
              </w:rPr>
            </w:r>
          </w:p>
        </w:tc>
        <w:tc>
          <w:tcPr/>
          <w:p w:rsidR="00000000" w:rsidDel="00000000" w:rsidP="00000000" w:rsidRDefault="00000000" w:rsidRPr="00000000" w14:paraId="0000013B">
            <w:pPr>
              <w:rPr/>
            </w:pPr>
            <w:r w:rsidDel="00000000" w:rsidR="00000000" w:rsidRPr="00000000">
              <w:rPr>
                <w:color w:val="1f1f1f"/>
                <w:rtl w:val="0"/>
              </w:rPr>
              <w:t xml:space="preserve">[ ]</w:t>
            </w:r>
            <w:r w:rsidDel="00000000" w:rsidR="00000000" w:rsidRPr="00000000">
              <w:rPr>
                <w:rtl w:val="0"/>
              </w:rPr>
            </w:r>
          </w:p>
        </w:tc>
        <w:tc>
          <w:tcPr/>
          <w:p w:rsidR="00000000" w:rsidDel="00000000" w:rsidP="00000000" w:rsidRDefault="00000000" w:rsidRPr="00000000" w14:paraId="0000013C">
            <w:pPr>
              <w:rPr/>
            </w:pPr>
            <w:r w:rsidDel="00000000" w:rsidR="00000000" w:rsidRPr="00000000">
              <w:rPr>
                <w:color w:val="1f1f1f"/>
                <w:rtl w:val="0"/>
              </w:rPr>
              <w:t xml:space="preserve">Đối chiếu khí thu hồi thực tế với phát thải thoát bề mặt (khi khách hàng cung cấp số đo lưu lượng).</w:t>
            </w:r>
            <w:r w:rsidDel="00000000" w:rsidR="00000000" w:rsidRPr="00000000">
              <w:rPr>
                <w:rtl w:val="0"/>
              </w:rPr>
            </w:r>
          </w:p>
        </w:tc>
        <w:tc>
          <w:tcPr/>
          <w:p w:rsidR="00000000" w:rsidDel="00000000" w:rsidP="00000000" w:rsidRDefault="00000000" w:rsidRPr="00000000" w14:paraId="0000013D">
            <w:pPr>
              <w:rPr/>
            </w:pPr>
            <w:r w:rsidDel="00000000" w:rsidR="00000000" w:rsidRPr="00000000">
              <w:rPr>
                <w:color w:val="1f1f1f"/>
                <w:rtl w:val="0"/>
              </w:rPr>
              <w:t xml:space="preserve">SRC-03; SRC-15; Q10</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color w:val="1f1f1f"/>
                <w:rtl w:val="0"/>
              </w:rPr>
              <w:t xml:space="preserve">8</w:t>
            </w:r>
            <w:r w:rsidDel="00000000" w:rsidR="00000000" w:rsidRPr="00000000">
              <w:rPr>
                <w:rtl w:val="0"/>
              </w:rPr>
            </w:r>
          </w:p>
        </w:tc>
        <w:tc>
          <w:tcPr/>
          <w:p w:rsidR="00000000" w:rsidDel="00000000" w:rsidP="00000000" w:rsidRDefault="00000000" w:rsidRPr="00000000" w14:paraId="0000013F">
            <w:pPr>
              <w:rPr/>
            </w:pPr>
            <w:r w:rsidDel="00000000" w:rsidR="00000000" w:rsidRPr="00000000">
              <w:rPr>
                <w:color w:val="1f1f1f"/>
                <w:rtl w:val="0"/>
              </w:rPr>
              <w:t xml:space="preserve">Lớp dữ liệu GIS hoàn chỉnh tích hợp Metadata</w:t>
            </w:r>
            <w:r w:rsidDel="00000000" w:rsidR="00000000" w:rsidRPr="00000000">
              <w:rPr>
                <w:rtl w:val="0"/>
              </w:rPr>
            </w:r>
          </w:p>
        </w:tc>
        <w:tc>
          <w:tcPr/>
          <w:p w:rsidR="00000000" w:rsidDel="00000000" w:rsidP="00000000" w:rsidRDefault="00000000" w:rsidRPr="00000000" w14:paraId="00000140">
            <w:pPr>
              <w:rPr/>
            </w:pPr>
            <w:r w:rsidDel="00000000" w:rsidR="00000000" w:rsidRPr="00000000">
              <w:rPr>
                <w:color w:val="1f1f1f"/>
                <w:rtl w:val="0"/>
              </w:rPr>
              <w:t xml:space="preserve">[ ]</w:t>
            </w:r>
            <w:r w:rsidDel="00000000" w:rsidR="00000000" w:rsidRPr="00000000">
              <w:rPr>
                <w:rtl w:val="0"/>
              </w:rPr>
            </w:r>
          </w:p>
        </w:tc>
        <w:tc>
          <w:tcPr/>
          <w:p w:rsidR="00000000" w:rsidDel="00000000" w:rsidP="00000000" w:rsidRDefault="00000000" w:rsidRPr="00000000" w14:paraId="00000141">
            <w:pPr>
              <w:rPr/>
            </w:pPr>
            <w:r w:rsidDel="00000000" w:rsidR="00000000" w:rsidRPr="00000000">
              <w:rPr>
                <w:color w:val="1f1f1f"/>
                <w:rtl w:val="0"/>
              </w:rPr>
              <w:t xml:space="preserve">Trọn bộ Shapefile/GeoPackage chuẩn hóa trường dữ liệu, sẵn sàng nạp vào hệ thống quản trị GIS.</w:t>
            </w:r>
            <w:r w:rsidDel="00000000" w:rsidR="00000000" w:rsidRPr="00000000">
              <w:rPr>
                <w:rtl w:val="0"/>
              </w:rPr>
            </w:r>
          </w:p>
        </w:tc>
        <w:tc>
          <w:tcPr/>
          <w:p w:rsidR="00000000" w:rsidDel="00000000" w:rsidP="00000000" w:rsidRDefault="00000000" w:rsidRPr="00000000" w14:paraId="00000142">
            <w:pPr>
              <w:rPr/>
            </w:pPr>
            <w:r w:rsidDel="00000000" w:rsidR="00000000" w:rsidRPr="00000000">
              <w:rPr>
                <w:color w:val="1f1f1f"/>
                <w:rtl w:val="0"/>
              </w:rPr>
              <w:t xml:space="preserve">Q10</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color w:val="1f1f1f"/>
                <w:rtl w:val="0"/>
              </w:rPr>
              <w:t xml:space="preserve">9</w:t>
            </w:r>
            <w:r w:rsidDel="00000000" w:rsidR="00000000" w:rsidRPr="00000000">
              <w:rPr>
                <w:rtl w:val="0"/>
              </w:rPr>
            </w:r>
          </w:p>
        </w:tc>
        <w:tc>
          <w:tcPr/>
          <w:p w:rsidR="00000000" w:rsidDel="00000000" w:rsidP="00000000" w:rsidRDefault="00000000" w:rsidRPr="00000000" w14:paraId="00000144">
            <w:pPr>
              <w:rPr/>
            </w:pPr>
            <w:r w:rsidDel="00000000" w:rsidR="00000000" w:rsidRPr="00000000">
              <w:rPr>
                <w:color w:val="1f1f1f"/>
                <w:rtl w:val="0"/>
              </w:rPr>
              <w:t xml:space="preserve">Bộ bằng chứng hỗ trợ thẩm định (Level 3)</w:t>
            </w:r>
            <w:r w:rsidDel="00000000" w:rsidR="00000000" w:rsidRPr="00000000">
              <w:rPr>
                <w:rtl w:val="0"/>
              </w:rPr>
            </w:r>
          </w:p>
        </w:tc>
        <w:tc>
          <w:tcPr/>
          <w:p w:rsidR="00000000" w:rsidDel="00000000" w:rsidP="00000000" w:rsidRDefault="00000000" w:rsidRPr="00000000" w14:paraId="00000145">
            <w:pPr>
              <w:rPr/>
            </w:pPr>
            <w:r w:rsidDel="00000000" w:rsidR="00000000" w:rsidRPr="00000000">
              <w:rPr>
                <w:color w:val="1f1f1f"/>
                <w:rtl w:val="0"/>
              </w:rPr>
              <w:t xml:space="preserve">[ ]</w:t>
            </w:r>
            <w:r w:rsidDel="00000000" w:rsidR="00000000" w:rsidRPr="00000000">
              <w:rPr>
                <w:rtl w:val="0"/>
              </w:rPr>
            </w:r>
          </w:p>
        </w:tc>
        <w:tc>
          <w:tcPr/>
          <w:p w:rsidR="00000000" w:rsidDel="00000000" w:rsidP="00000000" w:rsidRDefault="00000000" w:rsidRPr="00000000" w14:paraId="00000146">
            <w:pPr>
              <w:rPr/>
            </w:pPr>
            <w:r w:rsidDel="00000000" w:rsidR="00000000" w:rsidRPr="00000000">
              <w:rPr>
                <w:color w:val="1f1f1f"/>
                <w:rtl w:val="0"/>
              </w:rPr>
              <w:t xml:space="preserve">Hồ sơ truy vết dữ liệu gốc phục vụ kiểm toán KNK bên thứ ba hoặc đơn vị thẩm định độc lập.</w:t>
            </w:r>
            <w:r w:rsidDel="00000000" w:rsidR="00000000" w:rsidRPr="00000000">
              <w:rPr>
                <w:rtl w:val="0"/>
              </w:rPr>
            </w:r>
          </w:p>
        </w:tc>
        <w:tc>
          <w:tcPr/>
          <w:p w:rsidR="00000000" w:rsidDel="00000000" w:rsidP="00000000" w:rsidRDefault="00000000" w:rsidRPr="00000000" w14:paraId="00000147">
            <w:pPr>
              <w:rPr/>
            </w:pPr>
            <w:r w:rsidDel="00000000" w:rsidR="00000000" w:rsidRPr="00000000">
              <w:rPr>
                <w:color w:val="1f1f1f"/>
                <w:rtl w:val="0"/>
              </w:rPr>
              <w:t xml:space="preserve">SRC-02; Q10</w:t>
            </w:r>
            <w:r w:rsidDel="00000000" w:rsidR="00000000" w:rsidRPr="00000000">
              <w:rPr>
                <w:rtl w:val="0"/>
              </w:rPr>
            </w:r>
          </w:p>
        </w:tc>
      </w:tr>
    </w:tbl>
    <w:p w:rsidR="00000000" w:rsidDel="00000000" w:rsidP="00000000" w:rsidRDefault="00000000" w:rsidRPr="00000000" w14:paraId="00000148">
      <w:pPr>
        <w:pStyle w:val="Heading1"/>
        <w:rPr/>
      </w:pPr>
      <w:r w:rsidDel="00000000" w:rsidR="00000000" w:rsidRPr="00000000">
        <w:rPr>
          <w:color w:val="1f4e79"/>
          <w:rtl w:val="0"/>
        </w:rPr>
        <w:t xml:space="preserve">11. Records / Hồ sơ cần lưu</w:t>
      </w: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Ghi các hồ sơ cần lưu sau khi thực hiện; phân loại bảo mật nếu có.</w:t>
      </w:r>
      <w:r w:rsidDel="00000000" w:rsidR="00000000" w:rsidRPr="00000000">
        <w:rPr>
          <w:rtl w:val="0"/>
        </w:rPr>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1"/>
        </w:trPr>
        <w:tc>
          <w:tcPr>
            <w:shd w:fill="1f4e78" w:val="clear"/>
          </w:tcPr>
          <w:p w:rsidR="00000000" w:rsidDel="00000000" w:rsidP="00000000" w:rsidRDefault="00000000" w:rsidRPr="00000000" w14:paraId="0000014A">
            <w:pPr>
              <w:jc w:val="center"/>
              <w:rPr/>
            </w:pPr>
            <w:r w:rsidDel="00000000" w:rsidR="00000000" w:rsidRPr="00000000">
              <w:rPr>
                <w:b w:val="1"/>
                <w:bCs w:val="1"/>
                <w:color w:val="ffffff"/>
                <w:sz w:val="18"/>
                <w:szCs w:val="18"/>
                <w:rtl w:val="0"/>
              </w:rPr>
              <w:t xml:space="preserve">Hồ sơ / Record</w:t>
            </w:r>
            <w:r w:rsidDel="00000000" w:rsidR="00000000" w:rsidRPr="00000000">
              <w:rPr>
                <w:rtl w:val="0"/>
              </w:rPr>
            </w:r>
          </w:p>
        </w:tc>
        <w:tc>
          <w:tcPr>
            <w:shd w:fill="1f4e78" w:val="clear"/>
          </w:tcPr>
          <w:p w:rsidR="00000000" w:rsidDel="00000000" w:rsidP="00000000" w:rsidRDefault="00000000" w:rsidRPr="00000000" w14:paraId="0000014B">
            <w:pPr>
              <w:jc w:val="center"/>
              <w:rPr/>
            </w:pPr>
            <w:r w:rsidDel="00000000" w:rsidR="00000000" w:rsidRPr="00000000">
              <w:rPr>
                <w:b w:val="1"/>
                <w:bCs w:val="1"/>
                <w:color w:val="ffffff"/>
                <w:sz w:val="18"/>
                <w:szCs w:val="18"/>
                <w:rtl w:val="0"/>
              </w:rPr>
              <w:t xml:space="preserve">Mục đích</w:t>
            </w:r>
            <w:r w:rsidDel="00000000" w:rsidR="00000000" w:rsidRPr="00000000">
              <w:rPr>
                <w:rtl w:val="0"/>
              </w:rPr>
            </w:r>
          </w:p>
        </w:tc>
        <w:tc>
          <w:tcPr>
            <w:shd w:fill="1f4e78" w:val="clear"/>
          </w:tcPr>
          <w:p w:rsidR="00000000" w:rsidDel="00000000" w:rsidP="00000000" w:rsidRDefault="00000000" w:rsidRPr="00000000" w14:paraId="0000014C">
            <w:pPr>
              <w:jc w:val="center"/>
              <w:rPr/>
            </w:pPr>
            <w:r w:rsidDel="00000000" w:rsidR="00000000" w:rsidRPr="00000000">
              <w:rPr>
                <w:b w:val="1"/>
                <w:bCs w:val="1"/>
                <w:color w:val="ffffff"/>
                <w:sz w:val="18"/>
                <w:szCs w:val="18"/>
                <w:rtl w:val="0"/>
              </w:rPr>
              <w:t xml:space="preserve">Bảo mật</w:t>
            </w:r>
            <w:r w:rsidDel="00000000" w:rsidR="00000000" w:rsidRPr="00000000">
              <w:rPr>
                <w:rtl w:val="0"/>
              </w:rPr>
            </w:r>
          </w:p>
        </w:tc>
        <w:tc>
          <w:tcPr>
            <w:shd w:fill="1f4e78" w:val="clear"/>
          </w:tcPr>
          <w:p w:rsidR="00000000" w:rsidDel="00000000" w:rsidP="00000000" w:rsidRDefault="00000000" w:rsidRPr="00000000" w14:paraId="0000014D">
            <w:pPr>
              <w:jc w:val="center"/>
              <w:rPr/>
            </w:pPr>
            <w:r w:rsidDel="00000000" w:rsidR="00000000" w:rsidRPr="00000000">
              <w:rPr>
                <w:b w:val="1"/>
                <w:bCs w:val="1"/>
                <w:color w:val="ffffff"/>
                <w:sz w:val="18"/>
                <w:szCs w:val="18"/>
                <w:rtl w:val="0"/>
              </w:rPr>
              <w:t xml:space="preserve">Thời gian lưu</w:t>
            </w:r>
            <w:r w:rsidDel="00000000" w:rsidR="00000000" w:rsidRPr="00000000">
              <w:rPr>
                <w:rtl w:val="0"/>
              </w:rPr>
            </w:r>
          </w:p>
        </w:tc>
        <w:tc>
          <w:tcPr>
            <w:shd w:fill="1f4e78" w:val="clear"/>
          </w:tcPr>
          <w:p w:rsidR="00000000" w:rsidDel="00000000" w:rsidP="00000000" w:rsidRDefault="00000000" w:rsidRPr="00000000" w14:paraId="0000014E">
            <w:pPr>
              <w:jc w:val="center"/>
              <w:rPr/>
            </w:pPr>
            <w:r w:rsidDel="00000000" w:rsidR="00000000" w:rsidRPr="00000000">
              <w:rPr>
                <w:b w:val="1"/>
                <w:bCs w:val="1"/>
                <w:color w:val="ffffff"/>
                <w:sz w:val="18"/>
                <w:szCs w:val="18"/>
                <w:rtl w:val="0"/>
              </w:rPr>
              <w:t xml:space="preserve">Nguồn / Trạng thái</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color w:val="1f1f1f"/>
                <w:rtl w:val="0"/>
              </w:rPr>
              <w:t xml:space="preserve">Biên bản GO/NO-GO &amp; Nhật ký bay</w:t>
            </w:r>
            <w:r w:rsidDel="00000000" w:rsidR="00000000" w:rsidRPr="00000000">
              <w:rPr>
                <w:rtl w:val="0"/>
              </w:rPr>
            </w:r>
          </w:p>
        </w:tc>
        <w:tc>
          <w:tcPr/>
          <w:p w:rsidR="00000000" w:rsidDel="00000000" w:rsidP="00000000" w:rsidRDefault="00000000" w:rsidRPr="00000000" w14:paraId="00000150">
            <w:pPr>
              <w:rPr/>
            </w:pPr>
            <w:r w:rsidDel="00000000" w:rsidR="00000000" w:rsidRPr="00000000">
              <w:rPr>
                <w:color w:val="1f1f1f"/>
                <w:rtl w:val="0"/>
              </w:rPr>
              <w:t xml:space="preserve">Minh chứng tuân thủ quy trình an toàn hiện trường và điều kiện thời tiết từng ca bay.</w:t>
            </w:r>
            <w:r w:rsidDel="00000000" w:rsidR="00000000" w:rsidRPr="00000000">
              <w:rPr>
                <w:rtl w:val="0"/>
              </w:rPr>
            </w:r>
          </w:p>
        </w:tc>
        <w:tc>
          <w:tcPr/>
          <w:p w:rsidR="00000000" w:rsidDel="00000000" w:rsidP="00000000" w:rsidRDefault="00000000" w:rsidRPr="00000000" w14:paraId="00000151">
            <w:pPr>
              <w:rPr/>
            </w:pPr>
            <w:r w:rsidDel="00000000" w:rsidR="00000000" w:rsidRPr="00000000">
              <w:rPr>
                <w:color w:val="1f1f1f"/>
                <w:rtl w:val="0"/>
              </w:rPr>
              <w:t xml:space="preserve">Internal</w:t>
            </w:r>
            <w:r w:rsidDel="00000000" w:rsidR="00000000" w:rsidRPr="00000000">
              <w:rPr>
                <w:rtl w:val="0"/>
              </w:rPr>
            </w:r>
          </w:p>
        </w:tc>
        <w:tc>
          <w:tcPr/>
          <w:p w:rsidR="00000000" w:rsidDel="00000000" w:rsidP="00000000" w:rsidRDefault="00000000" w:rsidRPr="00000000" w14:paraId="00000152">
            <w:pPr>
              <w:rPr/>
            </w:pPr>
            <w:r w:rsidDel="00000000" w:rsidR="00000000" w:rsidRPr="00000000">
              <w:rPr>
                <w:color w:val="1f1f1f"/>
                <w:rtl w:val="0"/>
              </w:rPr>
              <w:t xml:space="preserve">[CẦN XÁC MINH]</w:t>
            </w:r>
            <w:r w:rsidDel="00000000" w:rsidR="00000000" w:rsidRPr="00000000">
              <w:rPr>
                <w:rtl w:val="0"/>
              </w:rPr>
            </w:r>
          </w:p>
        </w:tc>
        <w:tc>
          <w:tcPr/>
          <w:p w:rsidR="00000000" w:rsidDel="00000000" w:rsidP="00000000" w:rsidRDefault="00000000" w:rsidRPr="00000000" w14:paraId="00000153">
            <w:pPr>
              <w:rPr/>
            </w:pPr>
            <w:r w:rsidDel="00000000" w:rsidR="00000000" w:rsidRPr="00000000">
              <w:rPr>
                <w:color w:val="1f1f1f"/>
                <w:rtl w:val="0"/>
              </w:rPr>
              <w:t xml:space="preserve">SRC-14; Q12</w:t>
            </w: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color w:val="1f1f1f"/>
                <w:rtl w:val="0"/>
              </w:rPr>
              <w:t xml:space="preserve">Giấy phép bay &amp; Hồ sơ phê duyệt an ninh</w:t>
            </w:r>
            <w:r w:rsidDel="00000000" w:rsidR="00000000" w:rsidRPr="00000000">
              <w:rPr>
                <w:rtl w:val="0"/>
              </w:rPr>
            </w:r>
          </w:p>
        </w:tc>
        <w:tc>
          <w:tcPr/>
          <w:p w:rsidR="00000000" w:rsidDel="00000000" w:rsidP="00000000" w:rsidRDefault="00000000" w:rsidRPr="00000000" w14:paraId="00000155">
            <w:pPr>
              <w:rPr/>
            </w:pPr>
            <w:r w:rsidDel="00000000" w:rsidR="00000000" w:rsidRPr="00000000">
              <w:rPr>
                <w:color w:val="1f1f1f"/>
                <w:rtl w:val="0"/>
              </w:rPr>
              <w:t xml:space="preserve">Chứng minh hoạt động bay UAV hợp pháp theo Nghị định 288/2025/NĐ-CP.</w:t>
            </w:r>
            <w:r w:rsidDel="00000000" w:rsidR="00000000" w:rsidRPr="00000000">
              <w:rPr>
                <w:rtl w:val="0"/>
              </w:rPr>
            </w:r>
          </w:p>
        </w:tc>
        <w:tc>
          <w:tcPr/>
          <w:p w:rsidR="00000000" w:rsidDel="00000000" w:rsidP="00000000" w:rsidRDefault="00000000" w:rsidRPr="00000000" w14:paraId="00000156">
            <w:pPr>
              <w:rPr/>
            </w:pPr>
            <w:r w:rsidDel="00000000" w:rsidR="00000000" w:rsidRPr="00000000">
              <w:rPr>
                <w:color w:val="1f1f1f"/>
                <w:rtl w:val="0"/>
              </w:rPr>
              <w:t xml:space="preserve">Confidential</w:t>
            </w:r>
            <w:r w:rsidDel="00000000" w:rsidR="00000000" w:rsidRPr="00000000">
              <w:rPr>
                <w:rtl w:val="0"/>
              </w:rPr>
            </w:r>
          </w:p>
        </w:tc>
        <w:tc>
          <w:tcPr/>
          <w:p w:rsidR="00000000" w:rsidDel="00000000" w:rsidP="00000000" w:rsidRDefault="00000000" w:rsidRPr="00000000" w14:paraId="00000157">
            <w:pPr>
              <w:rPr/>
            </w:pPr>
            <w:r w:rsidDel="00000000" w:rsidR="00000000" w:rsidRPr="00000000">
              <w:rPr>
                <w:color w:val="1f1f1f"/>
                <w:rtl w:val="0"/>
              </w:rPr>
              <w:t xml:space="preserve">[CẦN XÁC MINH]</w:t>
            </w:r>
            <w:r w:rsidDel="00000000" w:rsidR="00000000" w:rsidRPr="00000000">
              <w:rPr>
                <w:rtl w:val="0"/>
              </w:rPr>
            </w:r>
          </w:p>
        </w:tc>
        <w:tc>
          <w:tcPr/>
          <w:p w:rsidR="00000000" w:rsidDel="00000000" w:rsidP="00000000" w:rsidRDefault="00000000" w:rsidRPr="00000000" w14:paraId="00000158">
            <w:pPr>
              <w:rPr/>
            </w:pPr>
            <w:r w:rsidDel="00000000" w:rsidR="00000000" w:rsidRPr="00000000">
              <w:rPr>
                <w:color w:val="1f1f1f"/>
                <w:rtl w:val="0"/>
              </w:rPr>
              <w:t xml:space="preserve">SRC-14; Q13</w:t>
            </w:r>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color w:val="1f1f1f"/>
                <w:rtl w:val="0"/>
              </w:rPr>
              <w:t xml:space="preserve">Biên bản hiệu chuẩn cảm biến &amp; Nhật ký khí chuẩn</w:t>
            </w:r>
            <w:r w:rsidDel="00000000" w:rsidR="00000000" w:rsidRPr="00000000">
              <w:rPr>
                <w:rtl w:val="0"/>
              </w:rPr>
            </w:r>
          </w:p>
        </w:tc>
        <w:tc>
          <w:tcPr/>
          <w:p w:rsidR="00000000" w:rsidDel="00000000" w:rsidP="00000000" w:rsidRDefault="00000000" w:rsidRPr="00000000" w14:paraId="0000015A">
            <w:pPr>
              <w:rPr/>
            </w:pPr>
            <w:r w:rsidDel="00000000" w:rsidR="00000000" w:rsidRPr="00000000">
              <w:rPr>
                <w:color w:val="1f1f1f"/>
                <w:rtl w:val="0"/>
              </w:rPr>
              <w:t xml:space="preserve">Căn cứ pháp lý và kỹ thuật để tái lập, kiểm tra độ tin cậy của chuỗi số đo nồng độ </w:t>
            </w:r>
            <m:oMath>
              <m:r>
                <w:rPr>
                  <w:rFonts w:ascii="Cambria Math" w:cs="Cambria Math" w:eastAsia="Cambria Math" w:hAnsi="Cambria Math"/>
                  <w:color w:val="1f1f1f"/>
                </w:rPr>
                <m:t xml:space="preserve">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H</m:t>
                  </m:r>
                </m:e>
                <m:sub>
                  <m:r>
                    <w:rPr>
                      <w:rFonts w:ascii="Cambria Math" w:cs="Cambria Math" w:eastAsia="Cambria Math" w:hAnsi="Cambria Math"/>
                      <w:color w:val="1f1f1f"/>
                    </w:rPr>
                    <m:t xml:space="preserve">4</m:t>
                  </m:r>
                </m:sub>
              </m:sSub>
            </m:oMath>
            <w:r w:rsidDel="00000000" w:rsidR="00000000" w:rsidRPr="00000000">
              <w:rPr>
                <w:rtl w:val="0"/>
              </w:rPr>
            </w:r>
          </w:p>
        </w:tc>
        <w:tc>
          <w:tcPr/>
          <w:p w:rsidR="00000000" w:rsidDel="00000000" w:rsidP="00000000" w:rsidRDefault="00000000" w:rsidRPr="00000000" w14:paraId="0000015B">
            <w:pPr>
              <w:rPr/>
            </w:pPr>
            <w:r w:rsidDel="00000000" w:rsidR="00000000" w:rsidRPr="00000000">
              <w:rPr>
                <w:color w:val="1f1f1f"/>
                <w:rtl w:val="0"/>
              </w:rPr>
              <w:t xml:space="preserve">Internal</w:t>
            </w:r>
            <w:r w:rsidDel="00000000" w:rsidR="00000000" w:rsidRPr="00000000">
              <w:rPr>
                <w:rtl w:val="0"/>
              </w:rPr>
            </w:r>
          </w:p>
        </w:tc>
        <w:tc>
          <w:tcPr/>
          <w:p w:rsidR="00000000" w:rsidDel="00000000" w:rsidP="00000000" w:rsidRDefault="00000000" w:rsidRPr="00000000" w14:paraId="0000015C">
            <w:pPr>
              <w:rPr/>
            </w:pPr>
            <w:r w:rsidDel="00000000" w:rsidR="00000000" w:rsidRPr="00000000">
              <w:rPr>
                <w:color w:val="1f1f1f"/>
                <w:rtl w:val="0"/>
              </w:rPr>
              <w:t xml:space="preserve">[CẦN XÁC MINH]</w:t>
            </w:r>
            <w:r w:rsidDel="00000000" w:rsidR="00000000" w:rsidRPr="00000000">
              <w:rPr>
                <w:rtl w:val="0"/>
              </w:rPr>
            </w:r>
          </w:p>
        </w:tc>
        <w:tc>
          <w:tcPr/>
          <w:p w:rsidR="00000000" w:rsidDel="00000000" w:rsidP="00000000" w:rsidRDefault="00000000" w:rsidRPr="00000000" w14:paraId="0000015D">
            <w:pPr>
              <w:rPr/>
            </w:pPr>
            <w:r w:rsidDel="00000000" w:rsidR="00000000" w:rsidRPr="00000000">
              <w:rPr>
                <w:color w:val="1f1f1f"/>
                <w:rtl w:val="0"/>
              </w:rPr>
              <w:t xml:space="preserve">SRC-04; Q7</w:t>
            </w:r>
            <w:r w:rsidDel="00000000" w:rsidR="00000000" w:rsidRPr="00000000">
              <w:rPr>
                <w:rtl w:val="0"/>
              </w:rPr>
            </w:r>
          </w:p>
        </w:tc>
      </w:tr>
      <w:tr>
        <w:trPr>
          <w:cantSplit w:val="0"/>
          <w:tblHeader w:val="0"/>
        </w:trPr>
        <w:tc>
          <w:tcPr/>
          <w:p w:rsidR="00000000" w:rsidDel="00000000" w:rsidP="00000000" w:rsidRDefault="00000000" w:rsidRPr="00000000" w14:paraId="0000015E">
            <w:pPr>
              <w:rPr/>
            </w:pPr>
            <w:r w:rsidDel="00000000" w:rsidR="00000000" w:rsidRPr="00000000">
              <w:rPr>
                <w:color w:val="1f1f1f"/>
                <w:rtl w:val="0"/>
              </w:rPr>
              <w:t xml:space="preserve">Dữ liệu thô (Raw Sensor Logs, GPS, Wind)</w:t>
            </w:r>
            <w:r w:rsidDel="00000000" w:rsidR="00000000" w:rsidRPr="00000000">
              <w:rPr>
                <w:rtl w:val="0"/>
              </w:rPr>
            </w:r>
          </w:p>
        </w:tc>
        <w:tc>
          <w:tcPr/>
          <w:p w:rsidR="00000000" w:rsidDel="00000000" w:rsidP="00000000" w:rsidRDefault="00000000" w:rsidRPr="00000000" w14:paraId="0000015F">
            <w:pPr>
              <w:rPr/>
            </w:pPr>
            <w:r w:rsidDel="00000000" w:rsidR="00000000" w:rsidRPr="00000000">
              <w:rPr>
                <w:color w:val="1f1f1f"/>
                <w:rtl w:val="0"/>
              </w:rPr>
              <w:t xml:space="preserve">Phục vụ hậu kiểm, chạy lại mô hình định lượng hoặc cung cấp cho chuyên gia độc lập đối soát.</w:t>
            </w:r>
            <w:r w:rsidDel="00000000" w:rsidR="00000000" w:rsidRPr="00000000">
              <w:rPr>
                <w:rtl w:val="0"/>
              </w:rPr>
            </w:r>
          </w:p>
        </w:tc>
        <w:tc>
          <w:tcPr/>
          <w:p w:rsidR="00000000" w:rsidDel="00000000" w:rsidP="00000000" w:rsidRDefault="00000000" w:rsidRPr="00000000" w14:paraId="00000160">
            <w:pPr>
              <w:rPr/>
            </w:pPr>
            <w:r w:rsidDel="00000000" w:rsidR="00000000" w:rsidRPr="00000000">
              <w:rPr>
                <w:color w:val="1f1f1f"/>
                <w:rtl w:val="0"/>
              </w:rPr>
              <w:t xml:space="preserve">Confidential</w:t>
            </w:r>
            <w:r w:rsidDel="00000000" w:rsidR="00000000" w:rsidRPr="00000000">
              <w:rPr>
                <w:rtl w:val="0"/>
              </w:rPr>
            </w:r>
          </w:p>
        </w:tc>
        <w:tc>
          <w:tcPr/>
          <w:p w:rsidR="00000000" w:rsidDel="00000000" w:rsidP="00000000" w:rsidRDefault="00000000" w:rsidRPr="00000000" w14:paraId="00000161">
            <w:pPr>
              <w:rPr/>
            </w:pPr>
            <w:r w:rsidDel="00000000" w:rsidR="00000000" w:rsidRPr="00000000">
              <w:rPr>
                <w:color w:val="1f1f1f"/>
                <w:rtl w:val="0"/>
              </w:rPr>
              <w:t xml:space="preserve">[CẦN XÁC MINH]</w:t>
            </w:r>
            <w:r w:rsidDel="00000000" w:rsidR="00000000" w:rsidRPr="00000000">
              <w:rPr>
                <w:rtl w:val="0"/>
              </w:rPr>
            </w:r>
          </w:p>
        </w:tc>
        <w:tc>
          <w:tcPr/>
          <w:p w:rsidR="00000000" w:rsidDel="00000000" w:rsidP="00000000" w:rsidRDefault="00000000" w:rsidRPr="00000000" w14:paraId="00000162">
            <w:pPr>
              <w:rPr/>
            </w:pPr>
            <w:r w:rsidDel="00000000" w:rsidR="00000000" w:rsidRPr="00000000">
              <w:rPr>
                <w:color w:val="1f1f1f"/>
                <w:rtl w:val="0"/>
              </w:rPr>
              <w:t xml:space="preserve">SRC-04; Q9</w:t>
            </w: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color w:val="1f1f1f"/>
                <w:rtl w:val="0"/>
              </w:rPr>
              <w:t xml:space="preserve">Số liệu vận hành bãi rác &amp; Đồng hồ đo khí thu hồi</w:t>
            </w:r>
            <w:r w:rsidDel="00000000" w:rsidR="00000000" w:rsidRPr="00000000">
              <w:rPr>
                <w:rtl w:val="0"/>
              </w:rPr>
            </w:r>
          </w:p>
        </w:tc>
        <w:tc>
          <w:tcPr/>
          <w:p w:rsidR="00000000" w:rsidDel="00000000" w:rsidP="00000000" w:rsidRDefault="00000000" w:rsidRPr="00000000" w14:paraId="00000164">
            <w:pPr>
              <w:rPr/>
            </w:pPr>
            <w:r w:rsidDel="00000000" w:rsidR="00000000" w:rsidRPr="00000000">
              <w:rPr>
                <w:color w:val="1f1f1f"/>
                <w:rtl w:val="0"/>
              </w:rPr>
              <w:t xml:space="preserve">Dữ liệu nhạy cảm của khách hàng dùng để đối chiếu cân bằng vật chất và tính hiệu suất thu gom.</w:t>
            </w:r>
            <w:r w:rsidDel="00000000" w:rsidR="00000000" w:rsidRPr="00000000">
              <w:rPr>
                <w:rtl w:val="0"/>
              </w:rPr>
            </w:r>
          </w:p>
        </w:tc>
        <w:tc>
          <w:tcPr/>
          <w:p w:rsidR="00000000" w:rsidDel="00000000" w:rsidP="00000000" w:rsidRDefault="00000000" w:rsidRPr="00000000" w14:paraId="00000165">
            <w:pPr>
              <w:rPr/>
            </w:pPr>
            <w:r w:rsidDel="00000000" w:rsidR="00000000" w:rsidRPr="00000000">
              <w:rPr>
                <w:color w:val="1f1f1f"/>
                <w:rtl w:val="0"/>
              </w:rPr>
              <w:t xml:space="preserve">Restricted</w:t>
            </w:r>
            <w:r w:rsidDel="00000000" w:rsidR="00000000" w:rsidRPr="00000000">
              <w:rPr>
                <w:rtl w:val="0"/>
              </w:rPr>
            </w:r>
          </w:p>
        </w:tc>
        <w:tc>
          <w:tcPr/>
          <w:p w:rsidR="00000000" w:rsidDel="00000000" w:rsidP="00000000" w:rsidRDefault="00000000" w:rsidRPr="00000000" w14:paraId="00000166">
            <w:pPr>
              <w:rPr/>
            </w:pPr>
            <w:r w:rsidDel="00000000" w:rsidR="00000000" w:rsidRPr="00000000">
              <w:rPr>
                <w:color w:val="1f1f1f"/>
                <w:rtl w:val="0"/>
              </w:rPr>
              <w:t xml:space="preserve">[CẦN XÁC MINH]</w:t>
            </w:r>
            <w:r w:rsidDel="00000000" w:rsidR="00000000" w:rsidRPr="00000000">
              <w:rPr>
                <w:rtl w:val="0"/>
              </w:rPr>
            </w:r>
          </w:p>
        </w:tc>
        <w:tc>
          <w:tcPr/>
          <w:p w:rsidR="00000000" w:rsidDel="00000000" w:rsidP="00000000" w:rsidRDefault="00000000" w:rsidRPr="00000000" w14:paraId="00000167">
            <w:pPr>
              <w:rPr/>
            </w:pPr>
            <w:r w:rsidDel="00000000" w:rsidR="00000000" w:rsidRPr="00000000">
              <w:rPr>
                <w:color w:val="1f1f1f"/>
                <w:rtl w:val="0"/>
              </w:rPr>
              <w:t xml:space="preserve">SRC-03; Q9</w:t>
            </w: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color w:val="1f1f1f"/>
                <w:rtl w:val="0"/>
              </w:rPr>
              <w:t xml:space="preserve">Báo cáo kết quả bàn giao &amp; Bản đồ nguy cơ</w:t>
            </w:r>
            <w:r w:rsidDel="00000000" w:rsidR="00000000" w:rsidRPr="00000000">
              <w:rPr>
                <w:rtl w:val="0"/>
              </w:rPr>
            </w:r>
          </w:p>
        </w:tc>
        <w:tc>
          <w:tcPr/>
          <w:p w:rsidR="00000000" w:rsidDel="00000000" w:rsidP="00000000" w:rsidRDefault="00000000" w:rsidRPr="00000000" w14:paraId="00000169">
            <w:pPr>
              <w:rPr/>
            </w:pPr>
            <w:r w:rsidDel="00000000" w:rsidR="00000000" w:rsidRPr="00000000">
              <w:rPr>
                <w:color w:val="1f1f1f"/>
                <w:rtl w:val="0"/>
              </w:rPr>
              <w:t xml:space="preserve">Hồ sơ nghiệm thu hợp đồng và căn cứ đối chuẩn cho các kỳ đo định kỳ tiếp theo.</w:t>
            </w:r>
            <w:r w:rsidDel="00000000" w:rsidR="00000000" w:rsidRPr="00000000">
              <w:rPr>
                <w:rtl w:val="0"/>
              </w:rPr>
            </w:r>
          </w:p>
        </w:tc>
        <w:tc>
          <w:tcPr/>
          <w:p w:rsidR="00000000" w:rsidDel="00000000" w:rsidP="00000000" w:rsidRDefault="00000000" w:rsidRPr="00000000" w14:paraId="0000016A">
            <w:pPr>
              <w:rPr/>
            </w:pPr>
            <w:r w:rsidDel="00000000" w:rsidR="00000000" w:rsidRPr="00000000">
              <w:rPr>
                <w:color w:val="1f1f1f"/>
                <w:rtl w:val="0"/>
              </w:rPr>
              <w:t xml:space="preserve">Confidential</w:t>
            </w:r>
            <w:r w:rsidDel="00000000" w:rsidR="00000000" w:rsidRPr="00000000">
              <w:rPr>
                <w:rtl w:val="0"/>
              </w:rPr>
            </w:r>
          </w:p>
        </w:tc>
        <w:tc>
          <w:tcPr/>
          <w:p w:rsidR="00000000" w:rsidDel="00000000" w:rsidP="00000000" w:rsidRDefault="00000000" w:rsidRPr="00000000" w14:paraId="0000016B">
            <w:pPr>
              <w:rPr/>
            </w:pPr>
            <w:r w:rsidDel="00000000" w:rsidR="00000000" w:rsidRPr="00000000">
              <w:rPr>
                <w:color w:val="1f1f1f"/>
                <w:rtl w:val="0"/>
              </w:rPr>
              <w:t xml:space="preserve">[CẦN XÁC MINH]</w:t>
            </w:r>
            <w:r w:rsidDel="00000000" w:rsidR="00000000" w:rsidRPr="00000000">
              <w:rPr>
                <w:rtl w:val="0"/>
              </w:rPr>
            </w:r>
          </w:p>
        </w:tc>
        <w:tc>
          <w:tcPr/>
          <w:p w:rsidR="00000000" w:rsidDel="00000000" w:rsidP="00000000" w:rsidRDefault="00000000" w:rsidRPr="00000000" w14:paraId="0000016C">
            <w:pPr>
              <w:rPr/>
            </w:pPr>
            <w:r w:rsidDel="00000000" w:rsidR="00000000" w:rsidRPr="00000000">
              <w:rPr>
                <w:color w:val="1f1f1f"/>
                <w:rtl w:val="0"/>
              </w:rPr>
              <w:t xml:space="preserve">Q10; Q18</w:t>
            </w:r>
            <w:r w:rsidDel="00000000" w:rsidR="00000000" w:rsidRPr="00000000">
              <w:rPr>
                <w:rtl w:val="0"/>
              </w:rPr>
            </w:r>
          </w:p>
        </w:tc>
      </w:tr>
    </w:tbl>
    <w:p w:rsidR="00000000" w:rsidDel="00000000" w:rsidP="00000000" w:rsidRDefault="00000000" w:rsidRPr="00000000" w14:paraId="0000016D">
      <w:pPr>
        <w:pStyle w:val="Heading1"/>
        <w:rPr/>
      </w:pPr>
      <w:r w:rsidDel="00000000" w:rsidR="00000000" w:rsidRPr="00000000">
        <w:rPr>
          <w:color w:val="1f4e79"/>
          <w:rtl w:val="0"/>
        </w:rPr>
        <w:t xml:space="preserve">12. Research Gap / Các điểm cần xác minh</w:t>
      </w: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SOP không được che giấu khoảng trống. Dẫn các vấn đề chưa xác minh từ Research Workbook.</w:t>
      </w: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1"/>
        </w:trPr>
        <w:tc>
          <w:tcPr>
            <w:shd w:fill="1f4e78" w:val="clear"/>
          </w:tcPr>
          <w:p w:rsidR="00000000" w:rsidDel="00000000" w:rsidP="00000000" w:rsidRDefault="00000000" w:rsidRPr="00000000" w14:paraId="0000016F">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tcPr>
          <w:p w:rsidR="00000000" w:rsidDel="00000000" w:rsidP="00000000" w:rsidRDefault="00000000" w:rsidRPr="00000000" w14:paraId="00000170">
            <w:pPr>
              <w:jc w:val="center"/>
              <w:rPr/>
            </w:pPr>
            <w:r w:rsidDel="00000000" w:rsidR="00000000" w:rsidRPr="00000000">
              <w:rPr>
                <w:b w:val="1"/>
                <w:bCs w:val="1"/>
                <w:color w:val="ffffff"/>
                <w:sz w:val="18"/>
                <w:szCs w:val="18"/>
                <w:rtl w:val="0"/>
              </w:rPr>
              <w:t xml:space="preserve">Điểm cần xác minh</w:t>
            </w:r>
            <w:r w:rsidDel="00000000" w:rsidR="00000000" w:rsidRPr="00000000">
              <w:rPr>
                <w:rtl w:val="0"/>
              </w:rPr>
            </w:r>
          </w:p>
        </w:tc>
        <w:tc>
          <w:tcPr>
            <w:shd w:fill="1f4e78" w:val="clear"/>
          </w:tcPr>
          <w:p w:rsidR="00000000" w:rsidDel="00000000" w:rsidP="00000000" w:rsidRDefault="00000000" w:rsidRPr="00000000" w14:paraId="00000171">
            <w:pPr>
              <w:jc w:val="center"/>
              <w:rPr/>
            </w:pPr>
            <w:r w:rsidDel="00000000" w:rsidR="00000000" w:rsidRPr="00000000">
              <w:rPr>
                <w:b w:val="1"/>
                <w:bCs w:val="1"/>
                <w:color w:val="ffffff"/>
                <w:sz w:val="18"/>
                <w:szCs w:val="18"/>
                <w:rtl w:val="0"/>
              </w:rPr>
              <w:t xml:space="preserve">Ảnh hưởng SOP</w:t>
            </w:r>
            <w:r w:rsidDel="00000000" w:rsidR="00000000" w:rsidRPr="00000000">
              <w:rPr>
                <w:rtl w:val="0"/>
              </w:rPr>
            </w:r>
          </w:p>
        </w:tc>
        <w:tc>
          <w:tcPr>
            <w:shd w:fill="1f4e78" w:val="clear"/>
          </w:tcPr>
          <w:p w:rsidR="00000000" w:rsidDel="00000000" w:rsidP="00000000" w:rsidRDefault="00000000" w:rsidRPr="00000000" w14:paraId="00000172">
            <w:pPr>
              <w:jc w:val="center"/>
              <w:rPr/>
            </w:pPr>
            <w:r w:rsidDel="00000000" w:rsidR="00000000" w:rsidRPr="00000000">
              <w:rPr>
                <w:b w:val="1"/>
                <w:bCs w:val="1"/>
                <w:color w:val="ffffff"/>
                <w:sz w:val="18"/>
                <w:szCs w:val="18"/>
                <w:rtl w:val="0"/>
              </w:rPr>
              <w:t xml:space="preserve">Cách xác minh</w:t>
            </w:r>
            <w:r w:rsidDel="00000000" w:rsidR="00000000" w:rsidRPr="00000000">
              <w:rPr>
                <w:rtl w:val="0"/>
              </w:rPr>
            </w:r>
          </w:p>
        </w:tc>
        <w:tc>
          <w:tcPr>
            <w:shd w:fill="1f4e78" w:val="clear"/>
          </w:tcPr>
          <w:p w:rsidR="00000000" w:rsidDel="00000000" w:rsidP="00000000" w:rsidRDefault="00000000" w:rsidRPr="00000000" w14:paraId="00000173">
            <w:pPr>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color w:val="1f1f1f"/>
                <w:rtl w:val="0"/>
              </w:rPr>
              <w:t xml:space="preserve">1</w:t>
            </w:r>
            <w:r w:rsidDel="00000000" w:rsidR="00000000" w:rsidRPr="00000000">
              <w:rPr>
                <w:rtl w:val="0"/>
              </w:rPr>
            </w:r>
          </w:p>
        </w:tc>
        <w:tc>
          <w:tcPr/>
          <w:p w:rsidR="00000000" w:rsidDel="00000000" w:rsidP="00000000" w:rsidRDefault="00000000" w:rsidRPr="00000000" w14:paraId="00000175">
            <w:pPr>
              <w:rPr/>
            </w:pPr>
            <w:r w:rsidDel="00000000" w:rsidR="00000000" w:rsidRPr="00000000">
              <w:rPr>
                <w:color w:val="1f1f1f"/>
                <w:rtl w:val="0"/>
              </w:rPr>
              <w:t xml:space="preserve">Model cảm biến </w:t>
            </w:r>
            <m:oMath>
              <m:r>
                <w:rPr>
                  <w:rFonts w:ascii="Cambria Math" w:cs="Cambria Math" w:eastAsia="Cambria Math" w:hAnsi="Cambria Math"/>
                  <w:color w:val="1f1f1f"/>
                </w:rPr>
                <m:t xml:space="preserve">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H</m:t>
                  </m:r>
                </m:e>
                <m:sub>
                  <m:r>
                    <w:rPr>
                      <w:rFonts w:ascii="Cambria Math" w:cs="Cambria Math" w:eastAsia="Cambria Math" w:hAnsi="Cambria Math"/>
                      <w:color w:val="1f1f1f"/>
                    </w:rPr>
                    <m:t xml:space="preserve">4</m:t>
                  </m:r>
                </m:sub>
              </m:sSub>
            </m:oMath>
            <w:r w:rsidDel="00000000" w:rsidR="00000000" w:rsidRPr="00000000">
              <w:rPr>
                <w:color w:val="1f1f1f"/>
                <w:rtl w:val="0"/>
              </w:rPr>
              <w:t xml:space="preserve"> thương mại chính thức</w:t>
            </w:r>
            <w:r w:rsidDel="00000000" w:rsidR="00000000" w:rsidRPr="00000000">
              <w:rPr>
                <w:rtl w:val="0"/>
              </w:rPr>
            </w:r>
          </w:p>
        </w:tc>
        <w:tc>
          <w:tcPr/>
          <w:p w:rsidR="00000000" w:rsidDel="00000000" w:rsidP="00000000" w:rsidRDefault="00000000" w:rsidRPr="00000000" w14:paraId="00000176">
            <w:pPr>
              <w:rPr/>
            </w:pPr>
            <w:r w:rsidDel="00000000" w:rsidR="00000000" w:rsidRPr="00000000">
              <w:rPr>
                <w:color w:val="1f1f1f"/>
                <w:rtl w:val="0"/>
              </w:rPr>
              <w:t xml:space="preserve">Chưa chốt dải đo, tần số lấy mẫu (Hz) và thời gian đáp ứng; ảnh hưởng tới tốc độ bay tối đa của UAV.</w:t>
            </w:r>
            <w:r w:rsidDel="00000000" w:rsidR="00000000" w:rsidRPr="00000000">
              <w:rPr>
                <w:rtl w:val="0"/>
              </w:rPr>
            </w:r>
          </w:p>
        </w:tc>
        <w:tc>
          <w:tcPr/>
          <w:p w:rsidR="00000000" w:rsidDel="00000000" w:rsidP="00000000" w:rsidRDefault="00000000" w:rsidRPr="00000000" w14:paraId="00000177">
            <w:pPr>
              <w:rPr/>
            </w:pPr>
            <w:r w:rsidDel="00000000" w:rsidR="00000000" w:rsidRPr="00000000">
              <w:rPr>
                <w:color w:val="1f1f1f"/>
                <w:rtl w:val="0"/>
              </w:rPr>
              <w:t xml:space="preserve">Kỹ thuật GASCOLAE công bố datasheet thiết bị payload chính thức.</w:t>
            </w:r>
            <w:r w:rsidDel="00000000" w:rsidR="00000000" w:rsidRPr="00000000">
              <w:rPr>
                <w:rtl w:val="0"/>
              </w:rPr>
            </w:r>
          </w:p>
        </w:tc>
        <w:tc>
          <w:tcPr/>
          <w:p w:rsidR="00000000" w:rsidDel="00000000" w:rsidP="00000000" w:rsidRDefault="00000000" w:rsidRPr="00000000" w14:paraId="00000178">
            <w:pPr>
              <w:rPr/>
            </w:pPr>
            <w:r w:rsidDel="00000000" w:rsidR="00000000" w:rsidRPr="00000000">
              <w:rPr>
                <w:color w:val="1f1f1f"/>
                <w:rtl w:val="0"/>
              </w:rPr>
              <w:t xml:space="preserve">Chưa xác minh</w:t>
            </w: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color w:val="1f1f1f"/>
                <w:rtl w:val="0"/>
              </w:rPr>
              <w:t xml:space="preserve">2</w:t>
            </w:r>
            <w:r w:rsidDel="00000000" w:rsidR="00000000" w:rsidRPr="00000000">
              <w:rPr>
                <w:rtl w:val="0"/>
              </w:rPr>
            </w:r>
          </w:p>
        </w:tc>
        <w:tc>
          <w:tcPr/>
          <w:p w:rsidR="00000000" w:rsidDel="00000000" w:rsidP="00000000" w:rsidRDefault="00000000" w:rsidRPr="00000000" w14:paraId="0000017A">
            <w:pPr>
              <w:rPr/>
            </w:pPr>
            <w:r w:rsidDel="00000000" w:rsidR="00000000" w:rsidRPr="00000000">
              <w:rPr>
                <w:color w:val="1f1f1f"/>
                <w:rtl w:val="0"/>
              </w:rPr>
              <w:t xml:space="preserve">Ngưỡng vận tốc gió GO/NO-GO chuẩn</w:t>
            </w:r>
            <w:r w:rsidDel="00000000" w:rsidR="00000000" w:rsidRPr="00000000">
              <w:rPr>
                <w:rtl w:val="0"/>
              </w:rPr>
            </w:r>
          </w:p>
        </w:tc>
        <w:tc>
          <w:tcPr/>
          <w:p w:rsidR="00000000" w:rsidDel="00000000" w:rsidP="00000000" w:rsidRDefault="00000000" w:rsidRPr="00000000" w14:paraId="0000017B">
            <w:pPr>
              <w:rPr/>
            </w:pPr>
            <w:r w:rsidDel="00000000" w:rsidR="00000000" w:rsidRPr="00000000">
              <w:rPr>
                <w:color w:val="1f1f1f"/>
                <w:rtl w:val="0"/>
              </w:rPr>
              <w:t xml:space="preserve">Mục 6 chưa có con số giới hạn chính xác để phi công quyết định dừng bay tại hiện trường.</w:t>
            </w:r>
            <w:r w:rsidDel="00000000" w:rsidR="00000000" w:rsidRPr="00000000">
              <w:rPr>
                <w:rtl w:val="0"/>
              </w:rPr>
            </w:r>
          </w:p>
        </w:tc>
        <w:tc>
          <w:tcPr/>
          <w:p w:rsidR="00000000" w:rsidDel="00000000" w:rsidP="00000000" w:rsidRDefault="00000000" w:rsidRPr="00000000" w14:paraId="0000017C">
            <w:pPr>
              <w:rPr/>
            </w:pPr>
            <w:r w:rsidDel="00000000" w:rsidR="00000000" w:rsidRPr="00000000">
              <w:rPr>
                <w:color w:val="1f1f1f"/>
                <w:rtl w:val="0"/>
              </w:rPr>
              <w:t xml:space="preserve">Thử nghiệm đối chứng thực địa và lấy ý kiến chuyên gia mô hình khí quyển.</w:t>
            </w:r>
            <w:r w:rsidDel="00000000" w:rsidR="00000000" w:rsidRPr="00000000">
              <w:rPr>
                <w:rtl w:val="0"/>
              </w:rPr>
            </w:r>
          </w:p>
        </w:tc>
        <w:tc>
          <w:tcPr/>
          <w:p w:rsidR="00000000" w:rsidDel="00000000" w:rsidP="00000000" w:rsidRDefault="00000000" w:rsidRPr="00000000" w14:paraId="0000017D">
            <w:pPr>
              <w:rPr/>
            </w:pPr>
            <w:r w:rsidDel="00000000" w:rsidR="00000000" w:rsidRPr="00000000">
              <w:rPr>
                <w:color w:val="1f1f1f"/>
                <w:rtl w:val="0"/>
              </w:rPr>
              <w:t xml:space="preserve">Chưa xác minh</w:t>
            </w: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color w:val="1f1f1f"/>
                <w:rtl w:val="0"/>
              </w:rPr>
              <w:t xml:space="preserve">3</w:t>
            </w:r>
            <w:r w:rsidDel="00000000" w:rsidR="00000000" w:rsidRPr="00000000">
              <w:rPr>
                <w:rtl w:val="0"/>
              </w:rPr>
            </w:r>
          </w:p>
        </w:tc>
        <w:tc>
          <w:tcPr/>
          <w:p w:rsidR="00000000" w:rsidDel="00000000" w:rsidP="00000000" w:rsidRDefault="00000000" w:rsidRPr="00000000" w14:paraId="0000017F">
            <w:pPr>
              <w:rPr/>
            </w:pPr>
            <w:r w:rsidDel="00000000" w:rsidR="00000000" w:rsidRPr="00000000">
              <w:rPr>
                <w:color w:val="1f1f1f"/>
                <w:rtl w:val="0"/>
              </w:rPr>
              <w:t xml:space="preserve">Hệ số GWP100 quy đổi </w:t>
            </w:r>
            <m:oMath>
              <m:r>
                <w:rPr>
                  <w:rFonts w:ascii="Cambria Math" w:cs="Cambria Math" w:eastAsia="Cambria Math" w:hAnsi="Cambria Math"/>
                  <w:color w:val="1f1f1f"/>
                </w:rPr>
                <m:t xml:space="preserve">tC</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O</m:t>
                  </m:r>
                </m:e>
                <m:sub>
                  <m:r>
                    <w:rPr>
                      <w:rFonts w:ascii="Cambria Math" w:cs="Cambria Math" w:eastAsia="Cambria Math" w:hAnsi="Cambria Math"/>
                      <w:color w:val="1f1f1f"/>
                    </w:rPr>
                    <m:t xml:space="preserve">2</m:t>
                  </m:r>
                </m:sub>
              </m:sSub>
              <m:r>
                <w:rPr>
                  <w:rFonts w:ascii="Cambria Math" w:cs="Cambria Math" w:eastAsia="Cambria Math" w:hAnsi="Cambria Math"/>
                  <w:color w:val="1f1f1f"/>
                </w:rPr>
                <m:t xml:space="preserve">e </m:t>
              </m:r>
            </m:oMath>
            <w:r w:rsidDel="00000000" w:rsidR="00000000" w:rsidRPr="00000000">
              <w:rPr>
                <w:color w:val="1f1f1f"/>
                <w:rtl w:val="0"/>
              </w:rPr>
              <w:t xml:space="preserve">chính thức</w:t>
            </w:r>
            <w:r w:rsidDel="00000000" w:rsidR="00000000" w:rsidRPr="00000000">
              <w:rPr>
                <w:rtl w:val="0"/>
              </w:rPr>
            </w:r>
          </w:p>
        </w:tc>
        <w:tc>
          <w:tcPr/>
          <w:p w:rsidR="00000000" w:rsidDel="00000000" w:rsidP="00000000" w:rsidRDefault="00000000" w:rsidRPr="00000000" w14:paraId="00000180">
            <w:pPr>
              <w:rPr/>
            </w:pPr>
            <w:r w:rsidDel="00000000" w:rsidR="00000000" w:rsidRPr="00000000">
              <w:rPr>
                <w:color w:val="1f1f1f"/>
                <w:rtl w:val="0"/>
              </w:rPr>
              <w:t xml:space="preserve">Ảnh hưởng trực tiếp đến kết quả tính toán giảm phát thải tại Mục 11 (AR4, AR5 hay AR6).</w:t>
            </w:r>
            <w:r w:rsidDel="00000000" w:rsidR="00000000" w:rsidRPr="00000000">
              <w:rPr>
                <w:rtl w:val="0"/>
              </w:rPr>
            </w:r>
          </w:p>
        </w:tc>
        <w:tc>
          <w:tcPr/>
          <w:p w:rsidR="00000000" w:rsidDel="00000000" w:rsidP="00000000" w:rsidRDefault="00000000" w:rsidRPr="00000000" w14:paraId="00000181">
            <w:pPr>
              <w:rPr/>
            </w:pPr>
            <w:r w:rsidDel="00000000" w:rsidR="00000000" w:rsidRPr="00000000">
              <w:rPr>
                <w:color w:val="1f1f1f"/>
                <w:rtl w:val="0"/>
              </w:rPr>
              <w:t xml:space="preserve">Ban Pháp chế/Chuyên gia carbon chốt theo hướng dẫn của Cục Biến đổi khí hậu.</w:t>
            </w:r>
            <w:r w:rsidDel="00000000" w:rsidR="00000000" w:rsidRPr="00000000">
              <w:rPr>
                <w:rtl w:val="0"/>
              </w:rPr>
            </w:r>
          </w:p>
        </w:tc>
        <w:tc>
          <w:tcPr/>
          <w:p w:rsidR="00000000" w:rsidDel="00000000" w:rsidP="00000000" w:rsidRDefault="00000000" w:rsidRPr="00000000" w14:paraId="00000182">
            <w:pPr>
              <w:rPr/>
            </w:pPr>
            <w:r w:rsidDel="00000000" w:rsidR="00000000" w:rsidRPr="00000000">
              <w:rPr>
                <w:color w:val="1f1f1f"/>
                <w:rtl w:val="0"/>
              </w:rPr>
              <w:t xml:space="preserve">Chưa xác minh</w:t>
            </w: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color w:val="1f1f1f"/>
                <w:rtl w:val="0"/>
              </w:rPr>
              <w:t xml:space="preserve">4</w:t>
            </w:r>
            <w:r w:rsidDel="00000000" w:rsidR="00000000" w:rsidRPr="00000000">
              <w:rPr>
                <w:rtl w:val="0"/>
              </w:rPr>
            </w:r>
          </w:p>
        </w:tc>
        <w:tc>
          <w:tcPr/>
          <w:p w:rsidR="00000000" w:rsidDel="00000000" w:rsidP="00000000" w:rsidRDefault="00000000" w:rsidRPr="00000000" w14:paraId="00000184">
            <w:pPr>
              <w:rPr/>
            </w:pPr>
            <w:r w:rsidDel="00000000" w:rsidR="00000000" w:rsidRPr="00000000">
              <w:rPr>
                <w:color w:val="1f1f1f"/>
                <w:rtl w:val="0"/>
              </w:rPr>
              <w:t xml:space="preserve">Thủ tục thực tế cấp phép bay ngoài tầm nhìn (BVLOS)</w:t>
            </w:r>
            <w:r w:rsidDel="00000000" w:rsidR="00000000" w:rsidRPr="00000000">
              <w:rPr>
                <w:rtl w:val="0"/>
              </w:rPr>
            </w:r>
          </w:p>
        </w:tc>
        <w:tc>
          <w:tcPr/>
          <w:p w:rsidR="00000000" w:rsidDel="00000000" w:rsidP="00000000" w:rsidRDefault="00000000" w:rsidRPr="00000000" w14:paraId="00000185">
            <w:pPr>
              <w:rPr/>
            </w:pPr>
            <w:r w:rsidDel="00000000" w:rsidR="00000000" w:rsidRPr="00000000">
              <w:rPr>
                <w:color w:val="1f1f1f"/>
                <w:rtl w:val="0"/>
              </w:rPr>
              <w:t xml:space="preserve">Quyết định diện tích bao phủ tối đa của một chuyến bay trên các bãi rác quy mô hàng trăm hecta.</w:t>
            </w:r>
            <w:r w:rsidDel="00000000" w:rsidR="00000000" w:rsidRPr="00000000">
              <w:rPr>
                <w:rtl w:val="0"/>
              </w:rPr>
            </w:r>
          </w:p>
        </w:tc>
        <w:tc>
          <w:tcPr/>
          <w:p w:rsidR="00000000" w:rsidDel="00000000" w:rsidP="00000000" w:rsidRDefault="00000000" w:rsidRPr="00000000" w14:paraId="00000186">
            <w:pPr>
              <w:rPr/>
            </w:pPr>
            <w:r w:rsidDel="00000000" w:rsidR="00000000" w:rsidRPr="00000000">
              <w:rPr>
                <w:color w:val="1f1f1f"/>
                <w:rtl w:val="0"/>
              </w:rPr>
              <w:t xml:space="preserve">Thực nghiệm nộp hồ sơ xin phép bay qua Cục Tác chiến theo NĐ 288/2025.</w:t>
            </w:r>
            <w:r w:rsidDel="00000000" w:rsidR="00000000" w:rsidRPr="00000000">
              <w:rPr>
                <w:rtl w:val="0"/>
              </w:rPr>
            </w:r>
          </w:p>
        </w:tc>
        <w:tc>
          <w:tcPr/>
          <w:p w:rsidR="00000000" w:rsidDel="00000000" w:rsidP="00000000" w:rsidRDefault="00000000" w:rsidRPr="00000000" w14:paraId="00000187">
            <w:pPr>
              <w:rPr/>
            </w:pPr>
            <w:r w:rsidDel="00000000" w:rsidR="00000000" w:rsidRPr="00000000">
              <w:rPr>
                <w:color w:val="1f1f1f"/>
                <w:rtl w:val="0"/>
              </w:rPr>
              <w:t xml:space="preserve">Chưa xác minh</w:t>
            </w:r>
            <w:r w:rsidDel="00000000" w:rsidR="00000000" w:rsidRPr="00000000">
              <w:rPr>
                <w:rtl w:val="0"/>
              </w:rPr>
            </w:r>
          </w:p>
        </w:tc>
      </w:tr>
      <w:tr>
        <w:trPr>
          <w:cantSplit w:val="0"/>
          <w:tblHeader w:val="0"/>
        </w:trPr>
        <w:tc>
          <w:tcPr/>
          <w:p w:rsidR="00000000" w:rsidDel="00000000" w:rsidP="00000000" w:rsidRDefault="00000000" w:rsidRPr="00000000" w14:paraId="00000188">
            <w:pPr>
              <w:rPr/>
            </w:pPr>
            <w:r w:rsidDel="00000000" w:rsidR="00000000" w:rsidRPr="00000000">
              <w:rPr>
                <w:color w:val="1f1f1f"/>
                <w:rtl w:val="0"/>
              </w:rPr>
              <w:t xml:space="preserve">5</w:t>
            </w:r>
            <w:r w:rsidDel="00000000" w:rsidR="00000000" w:rsidRPr="00000000">
              <w:rPr>
                <w:rtl w:val="0"/>
              </w:rPr>
            </w:r>
          </w:p>
        </w:tc>
        <w:tc>
          <w:tcPr/>
          <w:p w:rsidR="00000000" w:rsidDel="00000000" w:rsidP="00000000" w:rsidRDefault="00000000" w:rsidRPr="00000000" w14:paraId="00000189">
            <w:pPr>
              <w:rPr/>
            </w:pPr>
            <w:r w:rsidDel="00000000" w:rsidR="00000000" w:rsidRPr="00000000">
              <w:rPr>
                <w:color w:val="1f1f1f"/>
                <w:rtl w:val="0"/>
              </w:rPr>
              <w:t xml:space="preserve">Quy chế chia sẻ dữ liệu đồng hồ đo khí thu hồi</w:t>
            </w:r>
            <w:r w:rsidDel="00000000" w:rsidR="00000000" w:rsidRPr="00000000">
              <w:rPr>
                <w:rtl w:val="0"/>
              </w:rPr>
            </w:r>
          </w:p>
        </w:tc>
        <w:tc>
          <w:tcPr/>
          <w:p w:rsidR="00000000" w:rsidDel="00000000" w:rsidP="00000000" w:rsidRDefault="00000000" w:rsidRPr="00000000" w14:paraId="0000018A">
            <w:pPr>
              <w:rPr/>
            </w:pPr>
            <w:r w:rsidDel="00000000" w:rsidR="00000000" w:rsidRPr="00000000">
              <w:rPr>
                <w:color w:val="1f1f1f"/>
                <w:rtl w:val="0"/>
              </w:rPr>
              <w:t xml:space="preserve">Quyết định khả năng triển khai tính toán hiệu suất thu gom thực tế ở Level 2 và Level 3.</w:t>
            </w:r>
            <w:r w:rsidDel="00000000" w:rsidR="00000000" w:rsidRPr="00000000">
              <w:rPr>
                <w:rtl w:val="0"/>
              </w:rPr>
            </w:r>
          </w:p>
        </w:tc>
        <w:tc>
          <w:tcPr/>
          <w:p w:rsidR="00000000" w:rsidDel="00000000" w:rsidP="00000000" w:rsidRDefault="00000000" w:rsidRPr="00000000" w14:paraId="0000018B">
            <w:pPr>
              <w:rPr/>
            </w:pPr>
            <w:r w:rsidDel="00000000" w:rsidR="00000000" w:rsidRPr="00000000">
              <w:rPr>
                <w:color w:val="1f1f1f"/>
                <w:rtl w:val="0"/>
              </w:rPr>
              <w:t xml:space="preserve">Soạn thảo điều khoản bảo mật dữ liệu (NDA) trong hợp đồng với khách hàng.</w:t>
            </w:r>
            <w:r w:rsidDel="00000000" w:rsidR="00000000" w:rsidRPr="00000000">
              <w:rPr>
                <w:rtl w:val="0"/>
              </w:rPr>
            </w:r>
          </w:p>
        </w:tc>
        <w:tc>
          <w:tcPr/>
          <w:p w:rsidR="00000000" w:rsidDel="00000000" w:rsidP="00000000" w:rsidRDefault="00000000" w:rsidRPr="00000000" w14:paraId="0000018C">
            <w:pPr>
              <w:rPr/>
            </w:pPr>
            <w:r w:rsidDel="00000000" w:rsidR="00000000" w:rsidRPr="00000000">
              <w:rPr>
                <w:color w:val="1f1f1f"/>
                <w:rtl w:val="0"/>
              </w:rPr>
              <w:t xml:space="preserve">Chưa xác minh</w:t>
            </w:r>
            <w:r w:rsidDel="00000000" w:rsidR="00000000" w:rsidRPr="00000000">
              <w:rPr>
                <w:rtl w:val="0"/>
              </w:rPr>
            </w:r>
          </w:p>
        </w:tc>
      </w:tr>
      <w:tr>
        <w:trPr>
          <w:cantSplit w:val="0"/>
          <w:tblHeader w:val="0"/>
        </w:trPr>
        <w:tc>
          <w:tcPr/>
          <w:p w:rsidR="00000000" w:rsidDel="00000000" w:rsidP="00000000" w:rsidRDefault="00000000" w:rsidRPr="00000000" w14:paraId="0000018D">
            <w:pPr>
              <w:rPr/>
            </w:pPr>
            <w:r w:rsidDel="00000000" w:rsidR="00000000" w:rsidRPr="00000000">
              <w:rPr>
                <w:color w:val="1f1f1f"/>
                <w:rtl w:val="0"/>
              </w:rPr>
              <w:t xml:space="preserve">6</w:t>
            </w:r>
            <w:r w:rsidDel="00000000" w:rsidR="00000000" w:rsidRPr="00000000">
              <w:rPr>
                <w:rtl w:val="0"/>
              </w:rPr>
            </w:r>
          </w:p>
        </w:tc>
        <w:tc>
          <w:tcPr/>
          <w:p w:rsidR="00000000" w:rsidDel="00000000" w:rsidP="00000000" w:rsidRDefault="00000000" w:rsidRPr="00000000" w14:paraId="0000018E">
            <w:pPr>
              <w:rPr/>
            </w:pPr>
            <w:r w:rsidDel="00000000" w:rsidR="00000000" w:rsidRPr="00000000">
              <w:rPr>
                <w:color w:val="1f1f1f"/>
                <w:rtl w:val="0"/>
              </w:rPr>
              <w:t xml:space="preserve">Thời gian lưu trữ hồ sơ bắt buộc</w:t>
            </w:r>
            <w:r w:rsidDel="00000000" w:rsidR="00000000" w:rsidRPr="00000000">
              <w:rPr>
                <w:rtl w:val="0"/>
              </w:rPr>
            </w:r>
          </w:p>
        </w:tc>
        <w:tc>
          <w:tcPr/>
          <w:p w:rsidR="00000000" w:rsidDel="00000000" w:rsidP="00000000" w:rsidRDefault="00000000" w:rsidRPr="00000000" w14:paraId="0000018F">
            <w:pPr>
              <w:rPr/>
            </w:pPr>
            <w:r w:rsidDel="00000000" w:rsidR="00000000" w:rsidRPr="00000000">
              <w:rPr>
                <w:color w:val="1f1f1f"/>
                <w:rtl w:val="0"/>
              </w:rPr>
              <w:t xml:space="preserve">Chưa xác định được thời hạn lưu trữ dữ liệu thô và log hiệu chuẩn tại Mục 11.</w:t>
            </w:r>
            <w:r w:rsidDel="00000000" w:rsidR="00000000" w:rsidRPr="00000000">
              <w:rPr>
                <w:rtl w:val="0"/>
              </w:rPr>
            </w:r>
          </w:p>
        </w:tc>
        <w:tc>
          <w:tcPr/>
          <w:p w:rsidR="00000000" w:rsidDel="00000000" w:rsidP="00000000" w:rsidRDefault="00000000" w:rsidRPr="00000000" w14:paraId="00000190">
            <w:pPr>
              <w:rPr/>
            </w:pPr>
            <w:r w:rsidDel="00000000" w:rsidR="00000000" w:rsidRPr="00000000">
              <w:rPr>
                <w:color w:val="1f1f1f"/>
                <w:rtl w:val="0"/>
              </w:rPr>
              <w:t xml:space="preserve">Ban Pháp chế và bộ phận QA ban hành quy chế lưu trữ tài liệu dữ liệu số.</w:t>
            </w:r>
            <w:r w:rsidDel="00000000" w:rsidR="00000000" w:rsidRPr="00000000">
              <w:rPr>
                <w:rtl w:val="0"/>
              </w:rPr>
            </w:r>
          </w:p>
        </w:tc>
        <w:tc>
          <w:tcPr/>
          <w:p w:rsidR="00000000" w:rsidDel="00000000" w:rsidP="00000000" w:rsidRDefault="00000000" w:rsidRPr="00000000" w14:paraId="00000191">
            <w:pPr>
              <w:rPr/>
            </w:pPr>
            <w:r w:rsidDel="00000000" w:rsidR="00000000" w:rsidRPr="00000000">
              <w:rPr>
                <w:color w:val="1f1f1f"/>
                <w:rtl w:val="0"/>
              </w:rPr>
              <w:t xml:space="preserve">Chưa xác minh</w:t>
            </w:r>
            <w:r w:rsidDel="00000000" w:rsidR="00000000" w:rsidRPr="00000000">
              <w:rPr>
                <w:rtl w:val="0"/>
              </w:rPr>
            </w:r>
          </w:p>
        </w:tc>
      </w:tr>
    </w:tbl>
    <w:p w:rsidR="00000000" w:rsidDel="00000000" w:rsidP="00000000" w:rsidRDefault="00000000" w:rsidRPr="00000000" w14:paraId="00000192">
      <w:pPr>
        <w:pStyle w:val="Heading1"/>
        <w:rPr/>
      </w:pPr>
      <w:r w:rsidDel="00000000" w:rsidR="00000000" w:rsidRPr="00000000">
        <w:rPr>
          <w:color w:val="1f4e79"/>
          <w:rtl w:val="0"/>
        </w:rPr>
        <w:t xml:space="preserve">13. Checklist kiểm tra trước khi nộp</w:t>
      </w:r>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tcPr>
          <w:p w:rsidR="00000000" w:rsidDel="00000000" w:rsidP="00000000" w:rsidRDefault="00000000" w:rsidRPr="00000000" w14:paraId="00000193">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tcPr>
          <w:p w:rsidR="00000000" w:rsidDel="00000000" w:rsidP="00000000" w:rsidRDefault="00000000" w:rsidRPr="00000000" w14:paraId="00000194">
            <w:pPr>
              <w:jc w:val="center"/>
              <w:rPr/>
            </w:pPr>
            <w:r w:rsidDel="00000000" w:rsidR="00000000" w:rsidRPr="00000000">
              <w:rPr>
                <w:b w:val="1"/>
                <w:bCs w:val="1"/>
                <w:color w:val="ffffff"/>
                <w:sz w:val="18"/>
                <w:szCs w:val="18"/>
                <w:rtl w:val="0"/>
              </w:rPr>
              <w:t xml:space="preserve">Tiêu chí</w:t>
            </w:r>
            <w:r w:rsidDel="00000000" w:rsidR="00000000" w:rsidRPr="00000000">
              <w:rPr>
                <w:rtl w:val="0"/>
              </w:rPr>
            </w:r>
          </w:p>
        </w:tc>
        <w:tc>
          <w:tcPr>
            <w:shd w:fill="1f4e78" w:val="clear"/>
          </w:tcPr>
          <w:p w:rsidR="00000000" w:rsidDel="00000000" w:rsidP="00000000" w:rsidRDefault="00000000" w:rsidRPr="00000000" w14:paraId="00000195">
            <w:pPr>
              <w:jc w:val="center"/>
              <w:rPr/>
            </w:pPr>
            <w:r w:rsidDel="00000000" w:rsidR="00000000" w:rsidRPr="00000000">
              <w:rPr>
                <w:b w:val="1"/>
                <w:bCs w:val="1"/>
                <w:color w:val="ffffff"/>
                <w:sz w:val="18"/>
                <w:szCs w:val="18"/>
                <w:rtl w:val="0"/>
              </w:rPr>
              <w:t xml:space="preserve">Kết quả</w:t>
            </w:r>
            <w:r w:rsidDel="00000000" w:rsidR="00000000" w:rsidRPr="00000000">
              <w:rPr>
                <w:rtl w:val="0"/>
              </w:rPr>
            </w:r>
          </w:p>
        </w:tc>
        <w:tc>
          <w:tcPr>
            <w:shd w:fill="1f4e78" w:val="clear"/>
          </w:tcPr>
          <w:p w:rsidR="00000000" w:rsidDel="00000000" w:rsidP="00000000" w:rsidRDefault="00000000" w:rsidRPr="00000000" w14:paraId="00000196">
            <w:pPr>
              <w:jc w:val="center"/>
              <w:rPr/>
            </w:pPr>
            <w:r w:rsidDel="00000000" w:rsidR="00000000" w:rsidRPr="00000000">
              <w:rPr>
                <w:b w:val="1"/>
                <w:bCs w:val="1"/>
                <w:color w:val="ffffff"/>
                <w:sz w:val="18"/>
                <w:szCs w:val="18"/>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98">
            <w:pPr>
              <w:rPr/>
            </w:pPr>
            <w:r w:rsidDel="00000000" w:rsidR="00000000" w:rsidRPr="00000000">
              <w:rPr>
                <w:sz w:val="18"/>
                <w:szCs w:val="18"/>
                <w:rtl w:val="0"/>
              </w:rPr>
              <w:t xml:space="preserve">Có mục tiêu và phạm vi rõ ràng</w:t>
            </w:r>
            <w:r w:rsidDel="00000000" w:rsidR="00000000" w:rsidRPr="00000000">
              <w:rPr>
                <w:rtl w:val="0"/>
              </w:rPr>
            </w:r>
          </w:p>
        </w:tc>
        <w:tc>
          <w:tcPr/>
          <w:p w:rsidR="00000000" w:rsidDel="00000000" w:rsidP="00000000" w:rsidRDefault="00000000" w:rsidRPr="00000000" w14:paraId="00000199">
            <w:pPr>
              <w:rPr/>
            </w:pPr>
            <w:sdt>
              <w:sdtPr>
                <w:id w:val="-1501944495"/>
                <w:tag w:val="goog_rdk_1"/>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Đạt </w:t>
            </w:r>
            <w:r w:rsidDel="00000000" w:rsidR="00000000" w:rsidRPr="00000000">
              <w:rPr>
                <w:rtl w:val="0"/>
              </w:rPr>
            </w:r>
          </w:p>
        </w:tc>
        <w:tc>
          <w:tcPr/>
          <w:p w:rsidR="00000000" w:rsidDel="00000000" w:rsidP="00000000" w:rsidRDefault="00000000" w:rsidRPr="00000000" w14:paraId="0000019A">
            <w:pPr>
              <w:rPr/>
            </w:pPr>
            <w:r w:rsidDel="00000000" w:rsidR="00000000" w:rsidRPr="00000000">
              <w:rPr>
                <w:color w:val="1f1f1f"/>
                <w:sz w:val="22"/>
                <w:szCs w:val="22"/>
                <w:rtl w:val="0"/>
              </w:rPr>
              <w:t xml:space="preserve">Bám sát định nghĩa S0271, nêu rõ không áp dụng cho đo flare hay cấp chứng thư carbon.</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18"/>
                <w:szCs w:val="18"/>
                <w:rtl w:val="0"/>
              </w:rPr>
              <w:t xml:space="preserve">Các bước có nguồn / traceability</w:t>
            </w:r>
            <w:r w:rsidDel="00000000" w:rsidR="00000000" w:rsidRPr="00000000">
              <w:rPr>
                <w:rtl w:val="0"/>
              </w:rPr>
            </w:r>
          </w:p>
        </w:tc>
        <w:tc>
          <w:tcPr/>
          <w:p w:rsidR="00000000" w:rsidDel="00000000" w:rsidP="00000000" w:rsidRDefault="00000000" w:rsidRPr="00000000" w14:paraId="0000019D">
            <w:pPr>
              <w:rPr/>
            </w:pPr>
            <w:sdt>
              <w:sdtPr>
                <w:id w:val="-1958046135"/>
                <w:tag w:val="goog_rdk_2"/>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Đạt</w:t>
            </w:r>
            <w:r w:rsidDel="00000000" w:rsidR="00000000" w:rsidRPr="00000000">
              <w:rPr>
                <w:rtl w:val="0"/>
              </w:rPr>
            </w:r>
          </w:p>
        </w:tc>
        <w:tc>
          <w:tcPr/>
          <w:p w:rsidR="00000000" w:rsidDel="00000000" w:rsidP="00000000" w:rsidRDefault="00000000" w:rsidRPr="00000000" w14:paraId="0000019E">
            <w:pPr>
              <w:rPr/>
            </w:pPr>
            <w:r w:rsidDel="00000000" w:rsidR="00000000" w:rsidRPr="00000000">
              <w:rPr>
                <w:color w:val="1f1f1f"/>
                <w:sz w:val="22"/>
                <w:szCs w:val="22"/>
                <w:rtl w:val="0"/>
              </w:rPr>
              <w:t xml:space="preserve">12 bước quy trình tại Mục 5 đối chiếu chính xác câu hỏi Q11 trong Research Workbook.</w:t>
            </w: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18"/>
                <w:szCs w:val="18"/>
                <w:rtl w:val="0"/>
              </w:rPr>
              <w:t xml:space="preserve">Có checklist GO/NO-GO hoặc điều kiện triển khai phù hợp</w:t>
            </w:r>
            <w:r w:rsidDel="00000000" w:rsidR="00000000" w:rsidRPr="00000000">
              <w:rPr>
                <w:rtl w:val="0"/>
              </w:rPr>
            </w:r>
          </w:p>
        </w:tc>
        <w:tc>
          <w:tcPr/>
          <w:p w:rsidR="00000000" w:rsidDel="00000000" w:rsidP="00000000" w:rsidRDefault="00000000" w:rsidRPr="00000000" w14:paraId="000001A1">
            <w:pPr>
              <w:rPr/>
            </w:pPr>
            <w:sdt>
              <w:sdtPr>
                <w:id w:val="-197544627"/>
                <w:tag w:val="goog_rdk_3"/>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Đạt</w:t>
            </w:r>
            <w:r w:rsidDel="00000000" w:rsidR="00000000" w:rsidRPr="00000000">
              <w:rPr>
                <w:rtl w:val="0"/>
              </w:rPr>
            </w:r>
          </w:p>
        </w:tc>
        <w:tc>
          <w:tcPr/>
          <w:p w:rsidR="00000000" w:rsidDel="00000000" w:rsidP="00000000" w:rsidRDefault="00000000" w:rsidRPr="00000000" w14:paraId="000001A2">
            <w:pPr>
              <w:rPr/>
            </w:pPr>
            <w:r w:rsidDel="00000000" w:rsidR="00000000" w:rsidRPr="00000000">
              <w:rPr>
                <w:color w:val="1f1f1f"/>
                <w:sz w:val="22"/>
                <w:szCs w:val="22"/>
                <w:rtl w:val="0"/>
              </w:rPr>
              <w:t xml:space="preserve">Mục 6 gồm 7 hạng mục kiểm soát; các thông số kỹ thuật chưa chốt đều ghi rõ [CẦN XÁC MINH].</w:t>
            </w: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18"/>
                <w:szCs w:val="18"/>
                <w:rtl w:val="0"/>
              </w:rPr>
              <w:t xml:space="preserve">Không tự tạo quy định pháp lý/an toàn</w:t>
            </w:r>
            <w:r w:rsidDel="00000000" w:rsidR="00000000" w:rsidRPr="00000000">
              <w:rPr>
                <w:rtl w:val="0"/>
              </w:rPr>
            </w:r>
          </w:p>
        </w:tc>
        <w:tc>
          <w:tcPr/>
          <w:p w:rsidR="00000000" w:rsidDel="00000000" w:rsidP="00000000" w:rsidRDefault="00000000" w:rsidRPr="00000000" w14:paraId="000001A5">
            <w:pPr>
              <w:rPr/>
            </w:pPr>
            <w:sdt>
              <w:sdtPr>
                <w:id w:val="-1449309098"/>
                <w:tag w:val="goog_rdk_4"/>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Đạt</w:t>
            </w:r>
            <w:r w:rsidDel="00000000" w:rsidR="00000000" w:rsidRPr="00000000">
              <w:rPr>
                <w:rtl w:val="0"/>
              </w:rPr>
            </w:r>
          </w:p>
        </w:tc>
        <w:tc>
          <w:tcPr/>
          <w:p w:rsidR="00000000" w:rsidDel="00000000" w:rsidP="00000000" w:rsidRDefault="00000000" w:rsidRPr="00000000" w14:paraId="000001A6">
            <w:pPr>
              <w:rPr/>
            </w:pPr>
            <w:r w:rsidDel="00000000" w:rsidR="00000000" w:rsidRPr="00000000">
              <w:rPr>
                <w:color w:val="1f1f1f"/>
                <w:sz w:val="22"/>
                <w:szCs w:val="22"/>
                <w:rtl w:val="0"/>
              </w:rPr>
              <w:t xml:space="preserve">Dẫn chiếu chuẩn xác Nghị định 288/2025/NĐ-CP, Nghị định 06/2022/NĐ-CP và ISO 14064-2.</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18"/>
                <w:szCs w:val="18"/>
                <w:rtl w:val="0"/>
              </w:rPr>
              <w:t xml:space="preserve">Có QA và checklist bàn giao</w:t>
            </w:r>
            <w:r w:rsidDel="00000000" w:rsidR="00000000" w:rsidRPr="00000000">
              <w:rPr>
                <w:rtl w:val="0"/>
              </w:rPr>
            </w:r>
          </w:p>
        </w:tc>
        <w:tc>
          <w:tcPr/>
          <w:p w:rsidR="00000000" w:rsidDel="00000000" w:rsidP="00000000" w:rsidRDefault="00000000" w:rsidRPr="00000000" w14:paraId="000001A9">
            <w:pPr>
              <w:rPr/>
            </w:pPr>
            <w:sdt>
              <w:sdtPr>
                <w:id w:val="-420138673"/>
                <w:tag w:val="goog_rdk_5"/>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Đạt</w:t>
            </w:r>
            <w:r w:rsidDel="00000000" w:rsidR="00000000" w:rsidRPr="00000000">
              <w:rPr>
                <w:rtl w:val="0"/>
              </w:rPr>
            </w:r>
          </w:p>
        </w:tc>
        <w:tc>
          <w:tcPr/>
          <w:p w:rsidR="00000000" w:rsidDel="00000000" w:rsidP="00000000" w:rsidRDefault="00000000" w:rsidRPr="00000000" w14:paraId="000001AA">
            <w:pPr>
              <w:rPr/>
            </w:pPr>
            <w:r w:rsidDel="00000000" w:rsidR="00000000" w:rsidRPr="00000000">
              <w:rPr>
                <w:color w:val="1f1f1f"/>
                <w:sz w:val="22"/>
                <w:szCs w:val="22"/>
                <w:rtl w:val="0"/>
              </w:rPr>
              <w:t xml:space="preserve">Mục 8 có 4 điểm QA kỹ thuật; Mục 10 có 9 deliverables rõ ràng theo từng cấp độ dịch vụ.</w:t>
            </w: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18"/>
                <w:szCs w:val="18"/>
                <w:rtl w:val="0"/>
              </w:rPr>
              <w:t xml:space="preserve">Có xử lý exception/NO-GO</w:t>
            </w:r>
            <w:r w:rsidDel="00000000" w:rsidR="00000000" w:rsidRPr="00000000">
              <w:rPr>
                <w:rtl w:val="0"/>
              </w:rPr>
            </w:r>
          </w:p>
        </w:tc>
        <w:tc>
          <w:tcPr/>
          <w:p w:rsidR="00000000" w:rsidDel="00000000" w:rsidP="00000000" w:rsidRDefault="00000000" w:rsidRPr="00000000" w14:paraId="000001AD">
            <w:pPr>
              <w:rPr/>
            </w:pPr>
            <w:sdt>
              <w:sdtPr>
                <w:id w:val="290082232"/>
                <w:tag w:val="goog_rdk_6"/>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Đạt</w:t>
            </w:r>
            <w:r w:rsidDel="00000000" w:rsidR="00000000" w:rsidRPr="00000000">
              <w:rPr>
                <w:rtl w:val="0"/>
              </w:rPr>
            </w:r>
          </w:p>
        </w:tc>
        <w:tc>
          <w:tcPr/>
          <w:p w:rsidR="00000000" w:rsidDel="00000000" w:rsidP="00000000" w:rsidRDefault="00000000" w:rsidRPr="00000000" w14:paraId="000001AE">
            <w:pPr>
              <w:rPr/>
            </w:pPr>
            <w:r w:rsidDel="00000000" w:rsidR="00000000" w:rsidRPr="00000000">
              <w:rPr>
                <w:color w:val="1f1f1f"/>
                <w:sz w:val="22"/>
                <w:szCs w:val="22"/>
                <w:rtl w:val="0"/>
              </w:rPr>
              <w:t xml:space="preserve">Mục 9 bao quát 6 tình huống hiện trường (gió, mưa, độ trôi cảm biến, mất RTK, khí nổ LEL).</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18"/>
                <w:szCs w:val="18"/>
                <w:rtl w:val="0"/>
              </w:rPr>
              <w:t xml:space="preserve">Có Records / hồ sơ cần lưu</w:t>
            </w:r>
            <w:r w:rsidDel="00000000" w:rsidR="00000000" w:rsidRPr="00000000">
              <w:rPr>
                <w:rtl w:val="0"/>
              </w:rPr>
            </w:r>
          </w:p>
        </w:tc>
        <w:tc>
          <w:tcPr/>
          <w:p w:rsidR="00000000" w:rsidDel="00000000" w:rsidP="00000000" w:rsidRDefault="00000000" w:rsidRPr="00000000" w14:paraId="000001B1">
            <w:pPr>
              <w:rPr/>
            </w:pPr>
            <w:sdt>
              <w:sdtPr>
                <w:id w:val="-24709004"/>
                <w:tag w:val="goog_rdk_7"/>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Đạt</w:t>
            </w:r>
            <w:r w:rsidDel="00000000" w:rsidR="00000000" w:rsidRPr="00000000">
              <w:rPr>
                <w:rtl w:val="0"/>
              </w:rPr>
            </w:r>
          </w:p>
        </w:tc>
        <w:tc>
          <w:tcPr/>
          <w:p w:rsidR="00000000" w:rsidDel="00000000" w:rsidP="00000000" w:rsidRDefault="00000000" w:rsidRPr="00000000" w14:paraId="000001B2">
            <w:pPr>
              <w:rPr/>
            </w:pPr>
            <w:r w:rsidDel="00000000" w:rsidR="00000000" w:rsidRPr="00000000">
              <w:rPr>
                <w:color w:val="1f1f1f"/>
                <w:sz w:val="22"/>
                <w:szCs w:val="22"/>
                <w:rtl w:val="0"/>
              </w:rPr>
              <w:t xml:space="preserve">Mục 11 phân định rõ các cấp độ bảo mật Internal, Confidential, Restricted.</w:t>
            </w:r>
            <w:r w:rsidDel="00000000" w:rsidR="00000000" w:rsidRPr="00000000">
              <w:rPr>
                <w:rtl w:val="0"/>
              </w:rPr>
            </w:r>
          </w:p>
        </w:tc>
      </w:tr>
      <w:tr>
        <w:trPr>
          <w:cantSplit w:val="0"/>
          <w:trHeight w:val="1504" w:hRule="atLeast"/>
          <w:tblHeader w:val="0"/>
        </w:trPr>
        <w:tc>
          <w:tcPr/>
          <w:p w:rsidR="00000000" w:rsidDel="00000000" w:rsidP="00000000" w:rsidRDefault="00000000" w:rsidRPr="00000000" w14:paraId="000001B3">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18"/>
                <w:szCs w:val="18"/>
                <w:rtl w:val="0"/>
              </w:rPr>
              <w:t xml:space="preserve">Research Gap được ghi rõ</w:t>
            </w:r>
            <w:r w:rsidDel="00000000" w:rsidR="00000000" w:rsidRPr="00000000">
              <w:rPr>
                <w:rtl w:val="0"/>
              </w:rPr>
            </w:r>
          </w:p>
        </w:tc>
        <w:tc>
          <w:tcPr/>
          <w:p w:rsidR="00000000" w:rsidDel="00000000" w:rsidP="00000000" w:rsidRDefault="00000000" w:rsidRPr="00000000" w14:paraId="000001B5">
            <w:pPr>
              <w:rPr/>
            </w:pPr>
            <w:sdt>
              <w:sdtPr>
                <w:id w:val="868670216"/>
                <w:tag w:val="goog_rdk_8"/>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Đạt</w:t>
            </w:r>
            <w:r w:rsidDel="00000000" w:rsidR="00000000" w:rsidRPr="00000000">
              <w:rPr>
                <w:rtl w:val="0"/>
              </w:rPr>
            </w:r>
          </w:p>
        </w:tc>
        <w:tc>
          <w:tcPr/>
          <w:p w:rsidR="00000000" w:rsidDel="00000000" w:rsidP="00000000" w:rsidRDefault="00000000" w:rsidRPr="00000000" w14:paraId="000001B6">
            <w:pPr>
              <w:rPr/>
            </w:pPr>
            <w:r w:rsidDel="00000000" w:rsidR="00000000" w:rsidRPr="00000000">
              <w:rPr>
                <w:color w:val="1f1f1f"/>
                <w:sz w:val="22"/>
                <w:szCs w:val="22"/>
                <w:rtl w:val="0"/>
              </w:rPr>
              <w:t xml:space="preserve">Mục 12 kế thừa toàn bộ 6 nhóm câu hỏi chưa xác minh từ Research Workbook và Knowledge Base.</w:t>
            </w:r>
            <w:r w:rsidDel="00000000" w:rsidR="00000000" w:rsidRPr="00000000">
              <w:rPr>
                <w:rtl w:val="0"/>
              </w:rPr>
            </w:r>
          </w:p>
        </w:tc>
      </w:tr>
      <w:tr>
        <w:trPr>
          <w:cantSplit w:val="0"/>
          <w:tblHeader w:val="0"/>
        </w:trPr>
        <w:tc>
          <w:tcPr/>
          <w:p w:rsidR="00000000" w:rsidDel="00000000" w:rsidP="00000000" w:rsidRDefault="00000000" w:rsidRPr="00000000" w14:paraId="000001B7">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18"/>
                <w:szCs w:val="18"/>
                <w:rtl w:val="0"/>
              </w:rPr>
              <w:t xml:space="preserve">Không trộn dữ liệu của service khác</w:t>
            </w:r>
            <w:r w:rsidDel="00000000" w:rsidR="00000000" w:rsidRPr="00000000">
              <w:rPr>
                <w:rtl w:val="0"/>
              </w:rPr>
            </w:r>
          </w:p>
        </w:tc>
        <w:tc>
          <w:tcPr/>
          <w:p w:rsidR="00000000" w:rsidDel="00000000" w:rsidP="00000000" w:rsidRDefault="00000000" w:rsidRPr="00000000" w14:paraId="000001B9">
            <w:pPr>
              <w:rPr/>
            </w:pPr>
            <w:sdt>
              <w:sdtPr>
                <w:id w:val="-52710299"/>
                <w:tag w:val="goog_rdk_9"/>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Đạt</w:t>
            </w:r>
            <w:r w:rsidDel="00000000" w:rsidR="00000000" w:rsidRPr="00000000">
              <w:rPr>
                <w:rtl w:val="0"/>
              </w:rPr>
            </w:r>
          </w:p>
        </w:tc>
        <w:tc>
          <w:tcPr/>
          <w:p w:rsidR="00000000" w:rsidDel="00000000" w:rsidP="00000000" w:rsidRDefault="00000000" w:rsidRPr="00000000" w14:paraId="000001BA">
            <w:pPr>
              <w:rPr/>
            </w:pPr>
            <w:r w:rsidDel="00000000" w:rsidR="00000000" w:rsidRPr="00000000">
              <w:rPr>
                <w:color w:val="1f1f1f"/>
                <w:sz w:val="22"/>
                <w:szCs w:val="22"/>
                <w:rtl w:val="0"/>
              </w:rPr>
              <w:t xml:space="preserve">Nội dung hoàn toàn tập trung vào bãi chôn lấp chất thải</w:t>
            </w:r>
            <w:r w:rsidDel="00000000" w:rsidR="00000000" w:rsidRPr="00000000">
              <w:rPr>
                <w:rtl w:val="0"/>
              </w:rPr>
            </w:r>
          </w:p>
        </w:tc>
      </w:tr>
    </w:tbl>
    <w:p w:rsidR="00000000" w:rsidDel="00000000" w:rsidP="00000000" w:rsidRDefault="00000000" w:rsidRPr="00000000" w14:paraId="000001BB">
      <w:pPr>
        <w:jc w:val="center"/>
        <w:rPr/>
      </w:pPr>
      <w:r w:rsidDel="00000000" w:rsidR="00000000" w:rsidRPr="00000000">
        <w:rPr>
          <w:b w:val="1"/>
          <w:bCs w:val="1"/>
          <w:color w:val="1f4e79"/>
          <w:rtl w:val="0"/>
        </w:rPr>
        <w:t xml:space="preserve">END OF SOP</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9311BE"/>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oNlNw6mVQQZN6xKA7MaQmwccg==">CgMxLjAaHQoBMBIYChYIB0ISEhBBcmlhbCBVbmljb2RlIE1TGjAKATESKwopCAdCJQoRUXVhdHRyb2NlbnRvIFNhbnMSEEFyaWFsIFVuaWNvZGUgTVMaMAoBMhIrCikIB0IlChFRdWF0dHJvY2VudG8gU2FucxIQQXJpYWwgVW5pY29kZSBNUxowCgEzEisKKQgHQiUKEVF1YXR0cm9jZW50byBTYW5zEhBBcmlhbCBVbmljb2RlIE1TGjAKATQSKwopCAdCJQoRUXVhdHRyb2NlbnRvIFNhbnMSEEFyaWFsIFVuaWNvZGUgTVMaMAoBNRIrCikIB0IlChFRdWF0dHJvY2VudG8gU2FucxIQQXJpYWwgVW5pY29kZSBNUxowCgE2EisKKQgHQiUKEVF1YXR0cm9jZW50byBTYW5zEhBBcmlhbCBVbmljb2RlIE1TGjAKATcSKwopCAdCJQoRUXVhdHRyb2NlbnRvIFNhbnMSEEFyaWFsIFVuaWNvZGUgTVMaMAoBOBIrCikIB0IlChFRdWF0dHJvY2VudG8gU2FucxIQQXJpYWwgVW5pY29kZSBNUxowCgE5EisKKQgHQiUKEVF1YXR0cm9jZW50byBTYW5zEhBBcmlhbCBVbmljb2RlIE1TOAByITE0SllwSmh3ekxFelJMUk80VFRpU1NMb0Jkek5KVUxN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