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9B5" w:rsidRDefault="00171E23">
      <w:pPr>
        <w:jc w:val="center"/>
      </w:pPr>
      <w:r>
        <w:rPr>
          <w:b/>
          <w:sz w:val="32"/>
        </w:rPr>
        <w:t>BỘ BẢNG CHƯƠNG III – THỰC NGHIỆM</w:t>
      </w:r>
    </w:p>
    <w:p w:rsidR="001709B5" w:rsidRDefault="00171E23">
      <w:r>
        <w:t>Ghi chú: Điền số liệu thực tế vào các ô [ … ].</w:t>
      </w:r>
    </w:p>
    <w:p w:rsidR="001709B5" w:rsidRDefault="00171E23">
      <w:bookmarkStart w:id="0" w:name="_GoBack"/>
      <w:r>
        <w:rPr>
          <w:b/>
        </w:rPr>
        <w:t>Bảng 3.1. Mô tả mẫu và bối cảnh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09B5">
        <w:trPr>
          <w:jc w:val="center"/>
        </w:trPr>
        <w:tc>
          <w:tcPr>
            <w:tcW w:w="3120" w:type="dxa"/>
          </w:tcPr>
          <w:bookmarkEnd w:id="0"/>
          <w:p w:rsidR="001709B5" w:rsidRDefault="00171E23">
            <w:pPr>
              <w:jc w:val="center"/>
            </w:pPr>
            <w:r>
              <w:rPr>
                <w:b/>
              </w:rPr>
              <w:t>Nhóm/Chỉ số</w:t>
            </w:r>
          </w:p>
        </w:tc>
        <w:tc>
          <w:tcPr>
            <w:tcW w:w="312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Giá trị</w:t>
            </w:r>
          </w:p>
        </w:tc>
        <w:tc>
          <w:tcPr>
            <w:tcW w:w="312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Ghi chú</w:t>
            </w:r>
          </w:p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Chuyên gia – Tổng số (N)</w:t>
            </w:r>
          </w:p>
        </w:tc>
        <w:tc>
          <w:tcPr>
            <w:tcW w:w="3120" w:type="dxa"/>
          </w:tcPr>
          <w:p w:rsidR="001709B5" w:rsidRDefault="00B90DB2">
            <w:r>
              <w:br/>
            </w:r>
            <w:r w:rsidRPr="00B90DB2">
              <w:rPr>
                <w:b/>
              </w:rPr>
              <w:t>Hướng dẫn ghi</w:t>
            </w:r>
            <w:r>
              <w:t xml:space="preserve"> </w:t>
            </w:r>
            <w:r w:rsidR="00171E23">
              <w:t>[ … ]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Chuyên gia – Kinh nghiệm (năm) TB</w:t>
            </w:r>
          </w:p>
        </w:tc>
        <w:tc>
          <w:tcPr>
            <w:tcW w:w="3120" w:type="dxa"/>
          </w:tcPr>
          <w:p w:rsidR="001709B5" w:rsidRDefault="00171E23">
            <w:r>
              <w:t>[ … ]  |  Min–Max: [ … – … ]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 xml:space="preserve">Chuyên gia – </w:t>
            </w:r>
            <w:r>
              <w:t>Chuyên môn</w:t>
            </w:r>
          </w:p>
        </w:tc>
        <w:tc>
          <w:tcPr>
            <w:tcW w:w="3120" w:type="dxa"/>
          </w:tcPr>
          <w:p w:rsidR="001709B5" w:rsidRDefault="00171E23">
            <w:r>
              <w:t>GV Tiểu học [ … ]% • SLP [ … ]% • Âm vị học [ … ]%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Phụ huynh – Tổng số (N)</w:t>
            </w:r>
          </w:p>
        </w:tc>
        <w:tc>
          <w:tcPr>
            <w:tcW w:w="3120" w:type="dxa"/>
          </w:tcPr>
          <w:p w:rsidR="001709B5" w:rsidRDefault="00171E23">
            <w:r>
              <w:t>[ … ]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Phụ huynh – Số phiên con tham gia (TB)</w:t>
            </w:r>
          </w:p>
        </w:tc>
        <w:tc>
          <w:tcPr>
            <w:tcW w:w="3120" w:type="dxa"/>
          </w:tcPr>
          <w:p w:rsidR="001709B5" w:rsidRDefault="00171E23">
            <w:r>
              <w:t>[ … ]  |  Min–Max: [ … – … ]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Học sinh – Tổng số (N)</w:t>
            </w:r>
          </w:p>
        </w:tc>
        <w:tc>
          <w:tcPr>
            <w:tcW w:w="3120" w:type="dxa"/>
          </w:tcPr>
          <w:p w:rsidR="001709B5" w:rsidRDefault="00171E23">
            <w:r>
              <w:t>[ … ]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Học sinh – Tuổi (TB)</w:t>
            </w:r>
          </w:p>
        </w:tc>
        <w:tc>
          <w:tcPr>
            <w:tcW w:w="3120" w:type="dxa"/>
          </w:tcPr>
          <w:p w:rsidR="001709B5" w:rsidRDefault="00171E23">
            <w:r>
              <w:t>[ … ]  |  Min–Max: [ … – … ]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 xml:space="preserve">Học </w:t>
            </w:r>
            <w:r>
              <w:t>sinh – Lớp/Khối</w:t>
            </w:r>
          </w:p>
        </w:tc>
        <w:tc>
          <w:tcPr>
            <w:tcW w:w="3120" w:type="dxa"/>
          </w:tcPr>
          <w:p w:rsidR="001709B5" w:rsidRDefault="00171E23">
            <w:r>
              <w:t>Lớp 1 [ … ]% • Lớp 2 [ … ]% • Lớp 3 [ … ]% • Lớp 4 [ … ]% • Lớp 5 [ … ]%</w:t>
            </w:r>
          </w:p>
        </w:tc>
        <w:tc>
          <w:tcPr>
            <w:tcW w:w="3120" w:type="dxa"/>
          </w:tcPr>
          <w:p w:rsidR="001709B5" w:rsidRDefault="00171E23">
            <w:r>
              <w:t>Điều chỉnh theo thực tế</w:t>
            </w:r>
          </w:p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Học sinh – Giới</w:t>
            </w:r>
          </w:p>
        </w:tc>
        <w:tc>
          <w:tcPr>
            <w:tcW w:w="3120" w:type="dxa"/>
          </w:tcPr>
          <w:p w:rsidR="001709B5" w:rsidRDefault="00171E23">
            <w:r>
              <w:t>Nam [ … ]% • Nữ [ … ]% • Khác [ … ]%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Sàng lọc/chẩn đoán khó đọc</w:t>
            </w:r>
          </w:p>
        </w:tc>
        <w:tc>
          <w:tcPr>
            <w:tcW w:w="3120" w:type="dxa"/>
          </w:tcPr>
          <w:p w:rsidR="001709B5" w:rsidRDefault="00171E23">
            <w:r>
              <w:t>Có [ … ]% • Nghi ngờ [ … ]% • Chưa [ … ]%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Thiết bị sử dụng</w:t>
            </w:r>
          </w:p>
        </w:tc>
        <w:tc>
          <w:tcPr>
            <w:tcW w:w="3120" w:type="dxa"/>
          </w:tcPr>
          <w:p w:rsidR="001709B5" w:rsidRDefault="00171E23">
            <w:r>
              <w:t xml:space="preserve">Android [ … ]% • iOS [ </w:t>
            </w:r>
            <w:r>
              <w:lastRenderedPageBreak/>
              <w:t>… ]% • Khác [ … ]%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lastRenderedPageBreak/>
              <w:t>Chế độ hiển thị</w:t>
            </w:r>
          </w:p>
        </w:tc>
        <w:tc>
          <w:tcPr>
            <w:tcW w:w="3120" w:type="dxa"/>
          </w:tcPr>
          <w:p w:rsidR="00B90DB2" w:rsidRDefault="00171E23">
            <w:r>
              <w:t xml:space="preserve">Bình thường [ </w:t>
            </w:r>
            <w:proofErr w:type="gramStart"/>
            <w:r>
              <w:t>… ]</w:t>
            </w:r>
            <w:proofErr w:type="gramEnd"/>
            <w:r>
              <w:t xml:space="preserve">% </w:t>
            </w:r>
          </w:p>
          <w:p w:rsidR="00B90DB2" w:rsidRDefault="00171E23">
            <w:r>
              <w:t xml:space="preserve">• Dễ đọc [ </w:t>
            </w:r>
            <w:proofErr w:type="gramStart"/>
            <w:r>
              <w:t>… ]</w:t>
            </w:r>
            <w:proofErr w:type="gramEnd"/>
            <w:r>
              <w:t xml:space="preserve">% </w:t>
            </w:r>
          </w:p>
          <w:p w:rsidR="001709B5" w:rsidRDefault="00171E23">
            <w:r>
              <w:t>• Tương phản cao [ … ]%</w:t>
            </w:r>
          </w:p>
        </w:tc>
        <w:tc>
          <w:tcPr>
            <w:tcW w:w="3120" w:type="dxa"/>
          </w:tcPr>
          <w:p w:rsidR="001709B5" w:rsidRDefault="001709B5"/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Bối cảnh triển khai</w:t>
            </w:r>
          </w:p>
        </w:tc>
        <w:tc>
          <w:tcPr>
            <w:tcW w:w="3120" w:type="dxa"/>
          </w:tcPr>
          <w:p w:rsidR="001709B5" w:rsidRDefault="00171E23">
            <w:r>
              <w:t>Trường/lớp [ … ]% • Tại nhà [ … ]% • Trung tâm [ … ]%</w:t>
            </w:r>
          </w:p>
        </w:tc>
        <w:tc>
          <w:tcPr>
            <w:tcW w:w="3120" w:type="dxa"/>
          </w:tcPr>
          <w:p w:rsidR="001709B5" w:rsidRDefault="001709B5"/>
        </w:tc>
      </w:tr>
    </w:tbl>
    <w:p w:rsidR="001709B5" w:rsidRDefault="001709B5"/>
    <w:p w:rsidR="001709B5" w:rsidRDefault="00171E23">
      <w:r>
        <w:rPr>
          <w:b/>
        </w:rPr>
        <w:t>Bảng 3.2. Thời lượng phiên và theo mô-đun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709B5">
        <w:trPr>
          <w:jc w:val="center"/>
        </w:trPr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Chỉ số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TB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SD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Mi</w:t>
            </w:r>
            <w:r>
              <w:rPr>
                <w:b/>
              </w:rPr>
              <w:t>n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Max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Thời lượng phiên (phút)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PA (phút)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Cards (phút)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Reading (phút)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Game (phút, nếu có)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</w:tbl>
    <w:p w:rsidR="001709B5" w:rsidRDefault="001709B5"/>
    <w:p w:rsidR="001709B5" w:rsidRDefault="00171E23">
      <w:r>
        <w:rPr>
          <w:b/>
        </w:rPr>
        <w:t>Bảng 3.3. Tóm tắt đánh giá của Chuyên gia</w:t>
      </w:r>
      <w:r>
        <w:rPr>
          <w:b/>
        </w:rPr>
        <w:t xml:space="preserve"> theo nhóm tiêu chí (Likert 1–5)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709B5">
        <w:trPr>
          <w:jc w:val="center"/>
        </w:trPr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Nhóm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Nội dung gộp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Mục (số)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TB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SD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%≥4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A</w:t>
            </w:r>
          </w:p>
        </w:tc>
        <w:tc>
          <w:tcPr>
            <w:tcW w:w="1560" w:type="dxa"/>
          </w:tcPr>
          <w:p w:rsidR="001709B5" w:rsidRDefault="00171E23">
            <w:r>
              <w:t>Sư phạm &amp; nội dung</w:t>
            </w:r>
          </w:p>
        </w:tc>
        <w:tc>
          <w:tcPr>
            <w:tcW w:w="1560" w:type="dxa"/>
          </w:tcPr>
          <w:p w:rsidR="001709B5" w:rsidRDefault="00171E23">
            <w:r>
              <w:t>1–6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B</w:t>
            </w:r>
          </w:p>
        </w:tc>
        <w:tc>
          <w:tcPr>
            <w:tcW w:w="1560" w:type="dxa"/>
          </w:tcPr>
          <w:p w:rsidR="001709B5" w:rsidRDefault="00171E23">
            <w:r>
              <w:t xml:space="preserve">Âm thanh &amp; thanh </w:t>
            </w:r>
            <w:r>
              <w:lastRenderedPageBreak/>
              <w:t>điệu</w:t>
            </w:r>
          </w:p>
        </w:tc>
        <w:tc>
          <w:tcPr>
            <w:tcW w:w="1560" w:type="dxa"/>
          </w:tcPr>
          <w:p w:rsidR="001709B5" w:rsidRDefault="00171E23">
            <w:r>
              <w:lastRenderedPageBreak/>
              <w:t>7–12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lastRenderedPageBreak/>
              <w:t>C</w:t>
            </w:r>
          </w:p>
        </w:tc>
        <w:tc>
          <w:tcPr>
            <w:tcW w:w="1560" w:type="dxa"/>
          </w:tcPr>
          <w:p w:rsidR="001709B5" w:rsidRDefault="00171E23">
            <w:r>
              <w:t>Giao diện &amp; khả dụng</w:t>
            </w:r>
          </w:p>
        </w:tc>
        <w:tc>
          <w:tcPr>
            <w:tcW w:w="1560" w:type="dxa"/>
          </w:tcPr>
          <w:p w:rsidR="001709B5" w:rsidRDefault="00171E23">
            <w:r>
              <w:t>13–21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D</w:t>
            </w:r>
          </w:p>
        </w:tc>
        <w:tc>
          <w:tcPr>
            <w:tcW w:w="1560" w:type="dxa"/>
          </w:tcPr>
          <w:p w:rsidR="001709B5" w:rsidRDefault="00171E23">
            <w:r>
              <w:t>Công cụ hỗ trợ đọc</w:t>
            </w:r>
          </w:p>
        </w:tc>
        <w:tc>
          <w:tcPr>
            <w:tcW w:w="1560" w:type="dxa"/>
          </w:tcPr>
          <w:p w:rsidR="001709B5" w:rsidRDefault="00171E23">
            <w:r>
              <w:t>22–27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</w:t>
            </w:r>
            <w:r>
              <w:t xml:space="preserve">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E</w:t>
            </w:r>
          </w:p>
        </w:tc>
        <w:tc>
          <w:tcPr>
            <w:tcW w:w="1560" w:type="dxa"/>
          </w:tcPr>
          <w:p w:rsidR="001709B5" w:rsidRDefault="00171E23">
            <w:r>
              <w:t>An toàn &amp; hiển thị TV</w:t>
            </w:r>
          </w:p>
        </w:tc>
        <w:tc>
          <w:tcPr>
            <w:tcW w:w="1560" w:type="dxa"/>
          </w:tcPr>
          <w:p w:rsidR="001709B5" w:rsidRDefault="00171E23">
            <w:r>
              <w:t>28–32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</w:tbl>
    <w:p w:rsidR="001709B5" w:rsidRDefault="001709B5"/>
    <w:p w:rsidR="001709B5" w:rsidRDefault="00171E23">
      <w:r>
        <w:rPr>
          <w:b/>
        </w:rPr>
        <w:t>Bảng 3.3b. Chuyên gia – Hạng mục điểm cao/thấp nhất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709B5">
        <w:trPr>
          <w:jc w:val="center"/>
        </w:trPr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Nhóm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Mục số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Tên rút gọn hạng mục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TB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%≥4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Cao 1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Cao 2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Cao 3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Thấp 1</w:t>
            </w:r>
          </w:p>
        </w:tc>
        <w:tc>
          <w:tcPr>
            <w:tcW w:w="1872" w:type="dxa"/>
          </w:tcPr>
          <w:p w:rsidR="001709B5" w:rsidRDefault="00171E23">
            <w:r>
              <w:t xml:space="preserve">[ … </w:t>
            </w:r>
            <w:r>
              <w:t>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Thấp 2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Thấp 3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</w:tbl>
    <w:p w:rsidR="001709B5" w:rsidRDefault="001709B5"/>
    <w:p w:rsidR="001709B5" w:rsidRDefault="00171E23">
      <w:r>
        <w:rPr>
          <w:b/>
        </w:rPr>
        <w:t>Bảng 3.4. Tóm tắt đánh giá của Phụ huynh theo nhóm tiêu chí (Likert 1–5)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709B5">
        <w:trPr>
          <w:jc w:val="center"/>
        </w:trPr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Nhóm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Nội dung gộp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Mục (số)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TB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SD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%≥4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P1</w:t>
            </w:r>
          </w:p>
        </w:tc>
        <w:tc>
          <w:tcPr>
            <w:tcW w:w="1560" w:type="dxa"/>
          </w:tcPr>
          <w:p w:rsidR="001709B5" w:rsidRDefault="00171E23">
            <w:r>
              <w:t>Âm thanh/Hiển thị</w:t>
            </w:r>
          </w:p>
        </w:tc>
        <w:tc>
          <w:tcPr>
            <w:tcW w:w="1560" w:type="dxa"/>
          </w:tcPr>
          <w:p w:rsidR="001709B5" w:rsidRDefault="00171E23">
            <w:r>
              <w:t>1–3, 10–13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P2</w:t>
            </w:r>
          </w:p>
        </w:tc>
        <w:tc>
          <w:tcPr>
            <w:tcW w:w="1560" w:type="dxa"/>
          </w:tcPr>
          <w:p w:rsidR="001709B5" w:rsidRDefault="00171E23">
            <w:r>
              <w:t xml:space="preserve">Trải nghiệm &amp; </w:t>
            </w:r>
            <w:r>
              <w:lastRenderedPageBreak/>
              <w:t>tự tin</w:t>
            </w:r>
          </w:p>
        </w:tc>
        <w:tc>
          <w:tcPr>
            <w:tcW w:w="1560" w:type="dxa"/>
          </w:tcPr>
          <w:p w:rsidR="001709B5" w:rsidRDefault="00171E23">
            <w:r>
              <w:lastRenderedPageBreak/>
              <w:t>4–6, 16–18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lastRenderedPageBreak/>
              <w:t>P3</w:t>
            </w:r>
          </w:p>
        </w:tc>
        <w:tc>
          <w:tcPr>
            <w:tcW w:w="1560" w:type="dxa"/>
          </w:tcPr>
          <w:p w:rsidR="001709B5" w:rsidRDefault="00171E23">
            <w:r>
              <w:t>Dễ dùng &amp; hướng dẫn</w:t>
            </w:r>
          </w:p>
        </w:tc>
        <w:tc>
          <w:tcPr>
            <w:tcW w:w="1560" w:type="dxa"/>
          </w:tcPr>
          <w:p w:rsidR="001709B5" w:rsidRDefault="00171E23">
            <w:r>
              <w:t>7–9, 14–15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P4</w:t>
            </w:r>
          </w:p>
        </w:tc>
        <w:tc>
          <w:tcPr>
            <w:tcW w:w="1560" w:type="dxa"/>
          </w:tcPr>
          <w:p w:rsidR="001709B5" w:rsidRDefault="00171E23">
            <w:r>
              <w:t>Quyền riêng tư &amp; đồng bộ</w:t>
            </w:r>
          </w:p>
        </w:tc>
        <w:tc>
          <w:tcPr>
            <w:tcW w:w="1560" w:type="dxa"/>
          </w:tcPr>
          <w:p w:rsidR="001709B5" w:rsidRDefault="00171E23">
            <w:r>
              <w:t>19–27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P5</w:t>
            </w:r>
          </w:p>
        </w:tc>
        <w:tc>
          <w:tcPr>
            <w:tcW w:w="1560" w:type="dxa"/>
          </w:tcPr>
          <w:p w:rsidR="001709B5" w:rsidRDefault="00171E23">
            <w:r>
              <w:t>Hấp dẫn &amp; ý định dùng</w:t>
            </w:r>
          </w:p>
        </w:tc>
        <w:tc>
          <w:tcPr>
            <w:tcW w:w="1560" w:type="dxa"/>
          </w:tcPr>
          <w:p w:rsidR="001709B5" w:rsidRDefault="00171E23">
            <w:r>
              <w:t>28–33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</w:tbl>
    <w:p w:rsidR="001709B5" w:rsidRDefault="001709B5"/>
    <w:p w:rsidR="001709B5" w:rsidRDefault="00171E23">
      <w:r>
        <w:rPr>
          <w:b/>
        </w:rPr>
        <w:t xml:space="preserve">Bảng 3.4b. Phụ huynh – Hạng mục điểm </w:t>
      </w:r>
      <w:r>
        <w:rPr>
          <w:b/>
        </w:rPr>
        <w:t>cao/thấp nhất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709B5">
        <w:trPr>
          <w:jc w:val="center"/>
        </w:trPr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Nhóm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Mục số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Tên rút gọn hạng mục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TB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%≥4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Cao 1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Cao 2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Cao 3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Thấp 1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Thấp 2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Thấp 3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]%</w:t>
            </w:r>
          </w:p>
        </w:tc>
      </w:tr>
    </w:tbl>
    <w:p w:rsidR="001709B5" w:rsidRDefault="001709B5"/>
    <w:p w:rsidR="001709B5" w:rsidRDefault="00171E23">
      <w:r>
        <w:rPr>
          <w:b/>
        </w:rPr>
        <w:t xml:space="preserve">Bảng </w:t>
      </w:r>
      <w:r>
        <w:rPr>
          <w:b/>
        </w:rPr>
        <w:t>3.5. Tóm tắt đánh giá của Học sinh (mặt cười 1–5)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709B5">
        <w:trPr>
          <w:jc w:val="center"/>
        </w:trPr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Nhóm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Nội dung gộp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Mục (số)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TB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SD</w:t>
            </w:r>
          </w:p>
        </w:tc>
        <w:tc>
          <w:tcPr>
            <w:tcW w:w="156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%</w:t>
            </w:r>
            <w:r>
              <w:rPr>
                <w:b/>
              </w:rPr>
              <w:t>🙂</w:t>
            </w:r>
            <w:r>
              <w:rPr>
                <w:b/>
              </w:rPr>
              <w:t>/</w:t>
            </w:r>
            <w:r>
              <w:rPr>
                <w:b/>
              </w:rPr>
              <w:t>😄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HS1</w:t>
            </w:r>
          </w:p>
        </w:tc>
        <w:tc>
          <w:tcPr>
            <w:tcW w:w="1560" w:type="dxa"/>
          </w:tcPr>
          <w:p w:rsidR="001709B5" w:rsidRDefault="00171E23">
            <w:r>
              <w:t>Dễ dùng &amp; UI</w:t>
            </w:r>
          </w:p>
        </w:tc>
        <w:tc>
          <w:tcPr>
            <w:tcW w:w="1560" w:type="dxa"/>
          </w:tcPr>
          <w:p w:rsidR="001709B5" w:rsidRDefault="00171E23">
            <w:r>
              <w:t>1–3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HS2</w:t>
            </w:r>
          </w:p>
        </w:tc>
        <w:tc>
          <w:tcPr>
            <w:tcW w:w="1560" w:type="dxa"/>
          </w:tcPr>
          <w:p w:rsidR="001709B5" w:rsidRDefault="00171E23">
            <w:r>
              <w:t>Màu dấu &amp; emoji</w:t>
            </w:r>
          </w:p>
        </w:tc>
        <w:tc>
          <w:tcPr>
            <w:tcW w:w="1560" w:type="dxa"/>
          </w:tcPr>
          <w:p w:rsidR="001709B5" w:rsidRDefault="00171E23">
            <w:r>
              <w:t>4–5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lastRenderedPageBreak/>
              <w:t>HS3</w:t>
            </w:r>
          </w:p>
        </w:tc>
        <w:tc>
          <w:tcPr>
            <w:tcW w:w="1560" w:type="dxa"/>
          </w:tcPr>
          <w:p w:rsidR="001709B5" w:rsidRDefault="00171E23">
            <w:r>
              <w:t>Hứng thú theo mô-đun</w:t>
            </w:r>
          </w:p>
        </w:tc>
        <w:tc>
          <w:tcPr>
            <w:tcW w:w="1560" w:type="dxa"/>
          </w:tcPr>
          <w:p w:rsidR="001709B5" w:rsidRDefault="00171E23">
            <w:r>
              <w:t>6–9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1560" w:type="dxa"/>
          </w:tcPr>
          <w:p w:rsidR="001709B5" w:rsidRDefault="00171E23">
            <w:r>
              <w:t>HS4</w:t>
            </w:r>
          </w:p>
        </w:tc>
        <w:tc>
          <w:tcPr>
            <w:tcW w:w="1560" w:type="dxa"/>
          </w:tcPr>
          <w:p w:rsidR="001709B5" w:rsidRDefault="00171E23">
            <w:r>
              <w:t>Ý định quay lại</w:t>
            </w:r>
          </w:p>
        </w:tc>
        <w:tc>
          <w:tcPr>
            <w:tcW w:w="1560" w:type="dxa"/>
          </w:tcPr>
          <w:p w:rsidR="001709B5" w:rsidRDefault="00171E23">
            <w:r>
              <w:t>10</w:t>
            </w:r>
          </w:p>
        </w:tc>
        <w:tc>
          <w:tcPr>
            <w:tcW w:w="1560" w:type="dxa"/>
          </w:tcPr>
          <w:p w:rsidR="001709B5" w:rsidRDefault="00171E23">
            <w:r>
              <w:t>[ … ]</w:t>
            </w:r>
          </w:p>
        </w:tc>
        <w:tc>
          <w:tcPr>
            <w:tcW w:w="1560" w:type="dxa"/>
          </w:tcPr>
          <w:p w:rsidR="001709B5" w:rsidRDefault="00171E23">
            <w:r>
              <w:t xml:space="preserve">[ </w:t>
            </w:r>
            <w:r>
              <w:t>… ]</w:t>
            </w:r>
          </w:p>
        </w:tc>
        <w:tc>
          <w:tcPr>
            <w:tcW w:w="1560" w:type="dxa"/>
          </w:tcPr>
          <w:p w:rsidR="001709B5" w:rsidRDefault="00171E23">
            <w:r>
              <w:t>[ … ]%</w:t>
            </w:r>
          </w:p>
        </w:tc>
      </w:tr>
    </w:tbl>
    <w:p w:rsidR="001709B5" w:rsidRDefault="001709B5"/>
    <w:p w:rsidR="001709B5" w:rsidRDefault="00171E23">
      <w:r>
        <w:rPr>
          <w:b/>
        </w:rPr>
        <w:t>B</w:t>
      </w:r>
      <w:r>
        <w:rPr>
          <w:b/>
        </w:rPr>
        <w:t>ả</w:t>
      </w:r>
      <w:r>
        <w:rPr>
          <w:b/>
        </w:rPr>
        <w:t>ng 3.5b. H</w:t>
      </w:r>
      <w:r>
        <w:rPr>
          <w:b/>
        </w:rPr>
        <w:t>ọ</w:t>
      </w:r>
      <w:r>
        <w:rPr>
          <w:b/>
        </w:rPr>
        <w:t>c sinh – T</w:t>
      </w:r>
      <w:r>
        <w:rPr>
          <w:b/>
        </w:rPr>
        <w:t>ỉ</w:t>
      </w:r>
      <w:r>
        <w:rPr>
          <w:b/>
        </w:rPr>
        <w:t xml:space="preserve"> l</w:t>
      </w:r>
      <w:r>
        <w:rPr>
          <w:b/>
        </w:rPr>
        <w:t>ệ</w:t>
      </w:r>
      <w:r>
        <w:rPr>
          <w:b/>
        </w:rPr>
        <w:t xml:space="preserve"> </w:t>
      </w:r>
      <w:r>
        <w:rPr>
          <w:b/>
        </w:rPr>
        <w:t>🙂</w:t>
      </w:r>
      <w:r>
        <w:rPr>
          <w:b/>
        </w:rPr>
        <w:t>/</w:t>
      </w:r>
      <w:r>
        <w:rPr>
          <w:b/>
        </w:rPr>
        <w:t>😄</w:t>
      </w:r>
      <w:r>
        <w:rPr>
          <w:b/>
        </w:rPr>
        <w:t xml:space="preserve"> cao theo từng mục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709B5">
        <w:trPr>
          <w:jc w:val="center"/>
        </w:trPr>
        <w:tc>
          <w:tcPr>
            <w:tcW w:w="312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Mục số</w:t>
            </w:r>
          </w:p>
        </w:tc>
        <w:tc>
          <w:tcPr>
            <w:tcW w:w="312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Câu hỏi (rút gọn)</w:t>
            </w:r>
          </w:p>
        </w:tc>
        <w:tc>
          <w:tcPr>
            <w:tcW w:w="312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%</w:t>
            </w:r>
            <w:r>
              <w:rPr>
                <w:b/>
              </w:rPr>
              <w:t>🙂</w:t>
            </w:r>
            <w:r>
              <w:rPr>
                <w:b/>
              </w:rPr>
              <w:t>/</w:t>
            </w:r>
            <w:r>
              <w:rPr>
                <w:b/>
              </w:rPr>
              <w:t>😄</w:t>
            </w:r>
          </w:p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[ … ]</w:t>
            </w:r>
          </w:p>
        </w:tc>
        <w:tc>
          <w:tcPr>
            <w:tcW w:w="3120" w:type="dxa"/>
          </w:tcPr>
          <w:p w:rsidR="001709B5" w:rsidRDefault="00171E23">
            <w:r>
              <w:t>[ … ]</w:t>
            </w:r>
          </w:p>
        </w:tc>
        <w:tc>
          <w:tcPr>
            <w:tcW w:w="312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[ … ]</w:t>
            </w:r>
          </w:p>
        </w:tc>
        <w:tc>
          <w:tcPr>
            <w:tcW w:w="3120" w:type="dxa"/>
          </w:tcPr>
          <w:p w:rsidR="001709B5" w:rsidRDefault="00171E23">
            <w:r>
              <w:t>[ … ]</w:t>
            </w:r>
          </w:p>
        </w:tc>
        <w:tc>
          <w:tcPr>
            <w:tcW w:w="312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3120" w:type="dxa"/>
          </w:tcPr>
          <w:p w:rsidR="001709B5" w:rsidRDefault="00171E23">
            <w:r>
              <w:t>[ … ]</w:t>
            </w:r>
          </w:p>
        </w:tc>
        <w:tc>
          <w:tcPr>
            <w:tcW w:w="3120" w:type="dxa"/>
          </w:tcPr>
          <w:p w:rsidR="001709B5" w:rsidRDefault="00171E23">
            <w:r>
              <w:t>[ … ]</w:t>
            </w:r>
          </w:p>
        </w:tc>
        <w:tc>
          <w:tcPr>
            <w:tcW w:w="3120" w:type="dxa"/>
          </w:tcPr>
          <w:p w:rsidR="001709B5" w:rsidRDefault="00171E23">
            <w:r>
              <w:t>[ … ]%</w:t>
            </w:r>
          </w:p>
        </w:tc>
      </w:tr>
    </w:tbl>
    <w:p w:rsidR="001709B5" w:rsidRDefault="001709B5"/>
    <w:p w:rsidR="001709B5" w:rsidRDefault="00171E23">
      <w:r>
        <w:rPr>
          <w:b/>
        </w:rPr>
        <w:t>Bảng 3.6. Quan sát thao tác và hành vi (mỗi phiên)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709B5">
        <w:trPr>
          <w:jc w:val="center"/>
        </w:trPr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Chỉ số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TB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SD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Min</w:t>
            </w:r>
          </w:p>
        </w:tc>
        <w:tc>
          <w:tcPr>
            <w:tcW w:w="1872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Max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Bấm nhầm/phút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 xml:space="preserve">[ … </w:t>
            </w:r>
            <w:r>
              <w:t>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Trợ giúp kỹ thuật/phiên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Yêu cầu “nghe chậm”/phiên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1872" w:type="dxa"/>
          </w:tcPr>
          <w:p w:rsidR="001709B5" w:rsidRDefault="00171E23">
            <w:r>
              <w:t>Tạm dừng vì mệt/phiên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  <w:tc>
          <w:tcPr>
            <w:tcW w:w="1872" w:type="dxa"/>
          </w:tcPr>
          <w:p w:rsidR="001709B5" w:rsidRDefault="00171E23">
            <w:r>
              <w:t>[ … ]</w:t>
            </w:r>
          </w:p>
        </w:tc>
      </w:tr>
    </w:tbl>
    <w:p w:rsidR="001709B5" w:rsidRDefault="001709B5"/>
    <w:p w:rsidR="001709B5" w:rsidRDefault="00171E23">
      <w:r>
        <w:rPr>
          <w:b/>
        </w:rPr>
        <w:t>Bảng 3.6b. Quan sát – Mức hứng thú và mệt mỏi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09B5">
        <w:trPr>
          <w:jc w:val="center"/>
        </w:trPr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Chỉ dấu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Mức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Số phiên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Tỉ lệ (%)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lastRenderedPageBreak/>
              <w:t>Hứng thú</w:t>
            </w:r>
          </w:p>
        </w:tc>
        <w:tc>
          <w:tcPr>
            <w:tcW w:w="2340" w:type="dxa"/>
          </w:tcPr>
          <w:p w:rsidR="001709B5" w:rsidRDefault="00171E23">
            <w:r>
              <w:t>Thấp</w:t>
            </w:r>
          </w:p>
        </w:tc>
        <w:tc>
          <w:tcPr>
            <w:tcW w:w="2340" w:type="dxa"/>
          </w:tcPr>
          <w:p w:rsidR="001709B5" w:rsidRDefault="00171E23">
            <w:r>
              <w:t>[</w:t>
            </w:r>
            <w:r>
              <w:t xml:space="preserve">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Hứng thú</w:t>
            </w:r>
          </w:p>
        </w:tc>
        <w:tc>
          <w:tcPr>
            <w:tcW w:w="2340" w:type="dxa"/>
          </w:tcPr>
          <w:p w:rsidR="001709B5" w:rsidRDefault="00171E23">
            <w:r>
              <w:t>Vừa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Hứng thú</w:t>
            </w:r>
          </w:p>
        </w:tc>
        <w:tc>
          <w:tcPr>
            <w:tcW w:w="2340" w:type="dxa"/>
          </w:tcPr>
          <w:p w:rsidR="001709B5" w:rsidRDefault="00171E23">
            <w:r>
              <w:t>Cao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Mệt mỏi</w:t>
            </w:r>
          </w:p>
        </w:tc>
        <w:tc>
          <w:tcPr>
            <w:tcW w:w="2340" w:type="dxa"/>
          </w:tcPr>
          <w:p w:rsidR="001709B5" w:rsidRDefault="00171E23">
            <w:r>
              <w:t>Không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Mệt mỏi</w:t>
            </w:r>
          </w:p>
        </w:tc>
        <w:tc>
          <w:tcPr>
            <w:tcW w:w="2340" w:type="dxa"/>
          </w:tcPr>
          <w:p w:rsidR="001709B5" w:rsidRDefault="00171E23">
            <w:r>
              <w:t>Có – nhẹ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Mệt mỏi</w:t>
            </w:r>
          </w:p>
        </w:tc>
        <w:tc>
          <w:tcPr>
            <w:tcW w:w="2340" w:type="dxa"/>
          </w:tcPr>
          <w:p w:rsidR="001709B5" w:rsidRDefault="00171E23">
            <w:r>
              <w:t>Có – rõ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</w:tbl>
    <w:p w:rsidR="001709B5" w:rsidRDefault="001709B5"/>
    <w:p w:rsidR="001709B5" w:rsidRDefault="00171E23">
      <w:r>
        <w:rPr>
          <w:b/>
        </w:rPr>
        <w:t>Bảng 3.7. Chỉ số đọc to (ORF) và lỗi theo nhãn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09B5">
        <w:trPr>
          <w:jc w:val="center"/>
        </w:trPr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Chỉ số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Trước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Sau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Chênh lệch (∆)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WCPM (từ đúng/phút)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% chính xác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Lỗi theo tag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Tỉ trọng trước (%)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Tỉ trọng sau (%)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Chênh lệch (điểm %)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tone (thanh điệu)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s/x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ch/tr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n/l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ng/ngh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g/gh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c/k/qu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omission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insertion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</w:tr>
    </w:tbl>
    <w:p w:rsidR="001709B5" w:rsidRDefault="001709B5"/>
    <w:p w:rsidR="001709B5" w:rsidRDefault="00171E23">
      <w:r>
        <w:rPr>
          <w:b/>
        </w:rPr>
        <w:t>Bảng 3.8. Chỉ số PA và Cards (SRS)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709B5">
        <w:trPr>
          <w:jc w:val="center"/>
        </w:trPr>
        <w:tc>
          <w:tcPr>
            <w:tcW w:w="468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PA – Chỉ số</w:t>
            </w:r>
          </w:p>
        </w:tc>
        <w:tc>
          <w:tcPr>
            <w:tcW w:w="468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Giá trị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lastRenderedPageBreak/>
              <w:t>% đúng – Segment</w:t>
            </w:r>
          </w:p>
        </w:tc>
        <w:tc>
          <w:tcPr>
            <w:tcW w:w="468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% đúng – Tone</w:t>
            </w:r>
          </w:p>
        </w:tc>
        <w:tc>
          <w:tcPr>
            <w:tcW w:w="468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% đúng – Pair</w:t>
            </w:r>
          </w:p>
        </w:tc>
        <w:tc>
          <w:tcPr>
            <w:tcW w:w="468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 xml:space="preserve">RT trung vị – Segment </w:t>
            </w:r>
            <w:r>
              <w:t>(ms)</w:t>
            </w:r>
          </w:p>
        </w:tc>
        <w:tc>
          <w:tcPr>
            <w:tcW w:w="468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RT trung vị – Tone (ms)</w:t>
            </w:r>
          </w:p>
        </w:tc>
        <w:tc>
          <w:tcPr>
            <w:tcW w:w="468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RT trung vị – Pair (ms)</w:t>
            </w:r>
          </w:p>
        </w:tc>
        <w:tc>
          <w:tcPr>
            <w:tcW w:w="468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Cards (SRS) – Chỉ số</w:t>
            </w:r>
          </w:p>
        </w:tc>
        <w:tc>
          <w:tcPr>
            <w:tcW w:w="468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Giá trị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Số thẻ "đã vững" (I ≥ 14 ngày)</w:t>
            </w:r>
          </w:p>
        </w:tc>
        <w:tc>
          <w:tcPr>
            <w:tcW w:w="468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Due completion rate (%)</w:t>
            </w:r>
          </w:p>
        </w:tc>
        <w:tc>
          <w:tcPr>
            <w:tcW w:w="468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Phân bố chất lượng Q (Dễ/Vừa/Khó)</w:t>
            </w:r>
          </w:p>
        </w:tc>
        <w:tc>
          <w:tcPr>
            <w:tcW w:w="4680" w:type="dxa"/>
          </w:tcPr>
          <w:p w:rsidR="001709B5" w:rsidRDefault="00171E23">
            <w:r>
              <w:t>Dễ [ … ]% • Vừa [ … ]% • Khó [ … ]%</w:t>
            </w:r>
          </w:p>
        </w:tc>
      </w:tr>
    </w:tbl>
    <w:p w:rsidR="001709B5" w:rsidRDefault="001709B5"/>
    <w:p w:rsidR="001709B5" w:rsidRDefault="00171E23">
      <w:r>
        <w:rPr>
          <w:b/>
        </w:rPr>
        <w:t xml:space="preserve">Bảng 3.9. </w:t>
      </w:r>
      <w:r>
        <w:rPr>
          <w:b/>
        </w:rPr>
        <w:t>Chỉ số Game (nếu có chơi)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709B5">
        <w:trPr>
          <w:jc w:val="center"/>
        </w:trPr>
        <w:tc>
          <w:tcPr>
            <w:tcW w:w="468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Chỉ số</w:t>
            </w:r>
          </w:p>
        </w:tc>
        <w:tc>
          <w:tcPr>
            <w:tcW w:w="468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Giá trị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Accuracy (% đúng)</w:t>
            </w:r>
          </w:p>
        </w:tc>
        <w:tc>
          <w:tcPr>
            <w:tcW w:w="468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Listens per hit (lần nghe/trúng)</w:t>
            </w:r>
          </w:p>
        </w:tc>
        <w:tc>
          <w:tcPr>
            <w:tcW w:w="4680" w:type="dxa"/>
          </w:tcPr>
          <w:p w:rsidR="001709B5" w:rsidRDefault="00171E23">
            <w:r>
              <w:t>[ … ]</w:t>
            </w:r>
          </w:p>
        </w:tc>
      </w:tr>
      <w:tr w:rsidR="001709B5">
        <w:trPr>
          <w:jc w:val="center"/>
        </w:trPr>
        <w:tc>
          <w:tcPr>
            <w:tcW w:w="4680" w:type="dxa"/>
          </w:tcPr>
          <w:p w:rsidR="001709B5" w:rsidRDefault="00171E23">
            <w:r>
              <w:t>Best combo (chuỗi tốt nhất)</w:t>
            </w:r>
          </w:p>
        </w:tc>
        <w:tc>
          <w:tcPr>
            <w:tcW w:w="4680" w:type="dxa"/>
          </w:tcPr>
          <w:p w:rsidR="001709B5" w:rsidRDefault="00171E23">
            <w:r>
              <w:t>[ … ]</w:t>
            </w:r>
          </w:p>
        </w:tc>
      </w:tr>
    </w:tbl>
    <w:p w:rsidR="001709B5" w:rsidRDefault="001709B5"/>
    <w:p w:rsidR="001709B5" w:rsidRDefault="00171E23">
      <w:r>
        <w:rPr>
          <w:b/>
        </w:rPr>
        <w:t>Bảng 3.10. Tỉ lệ hoàn thành phiếu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709B5">
        <w:trPr>
          <w:jc w:val="center"/>
        </w:trPr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Loại phiếu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Phát ra (n)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Thu về (n)</w:t>
            </w:r>
          </w:p>
        </w:tc>
        <w:tc>
          <w:tcPr>
            <w:tcW w:w="2340" w:type="dxa"/>
          </w:tcPr>
          <w:p w:rsidR="001709B5" w:rsidRDefault="00171E23">
            <w:pPr>
              <w:jc w:val="center"/>
            </w:pPr>
            <w:r>
              <w:rPr>
                <w:b/>
              </w:rPr>
              <w:t>Tỉ lệ (%)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Chuyên gia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Phụ huynh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Học sinh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  <w:tr w:rsidR="001709B5">
        <w:trPr>
          <w:jc w:val="center"/>
        </w:trPr>
        <w:tc>
          <w:tcPr>
            <w:tcW w:w="2340" w:type="dxa"/>
          </w:tcPr>
          <w:p w:rsidR="001709B5" w:rsidRDefault="00171E23">
            <w:r>
              <w:t>Quan sát phiên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</w:t>
            </w:r>
          </w:p>
        </w:tc>
        <w:tc>
          <w:tcPr>
            <w:tcW w:w="2340" w:type="dxa"/>
          </w:tcPr>
          <w:p w:rsidR="001709B5" w:rsidRDefault="00171E23">
            <w:r>
              <w:t>[ … ]%</w:t>
            </w:r>
          </w:p>
        </w:tc>
      </w:tr>
    </w:tbl>
    <w:p w:rsidR="00171E23" w:rsidRDefault="00171E23"/>
    <w:sectPr w:rsidR="00171E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09B5"/>
    <w:rsid w:val="00171E23"/>
    <w:rsid w:val="0029639D"/>
    <w:rsid w:val="00326F90"/>
    <w:rsid w:val="00AA1D8D"/>
    <w:rsid w:val="00B47730"/>
    <w:rsid w:val="00B90DB2"/>
    <w:rsid w:val="00C815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9CCA5D"/>
  <w14:defaultImageDpi w14:val="300"/>
  <w15:docId w15:val="{5C699B82-482F-42BB-8AD3-4EE428DED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43E367-F8A8-4DF6-9D44-62A55A20D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2</cp:revision>
  <dcterms:created xsi:type="dcterms:W3CDTF">2013-12-23T23:15:00Z</dcterms:created>
  <dcterms:modified xsi:type="dcterms:W3CDTF">2025-12-08T10:29:00Z</dcterms:modified>
  <cp:category/>
</cp:coreProperties>
</file>