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92B" w:rsidRDefault="00C2778C" w:rsidP="00DB5681">
      <w:pPr>
        <w:pStyle w:val="Kop2"/>
        <w:rPr>
          <w:lang w:val="en-US"/>
        </w:rPr>
      </w:pPr>
      <w:r>
        <w:rPr>
          <w:lang w:val="en-US"/>
        </w:rPr>
        <w:t xml:space="preserve">Top 5 visibility of the </w:t>
      </w:r>
      <w:r w:rsidR="00D3208F">
        <w:rPr>
          <w:lang w:val="en-US"/>
        </w:rPr>
        <w:t>Balkan</w:t>
      </w:r>
      <w:r>
        <w:rPr>
          <w:lang w:val="en-US"/>
        </w:rPr>
        <w:t xml:space="preserve"> area</w:t>
      </w:r>
    </w:p>
    <w:p w:rsidR="00DB7F9A" w:rsidRDefault="00C2778C" w:rsidP="00DB7F9A">
      <w:pPr>
        <w:pStyle w:val="Geenafstand"/>
        <w:rPr>
          <w:lang w:val="en-US"/>
        </w:rPr>
      </w:pPr>
      <w:r>
        <w:rPr>
          <w:lang w:val="en-US"/>
        </w:rPr>
        <w:t xml:space="preserve">In this paragraph we explain how the top 5 visibility of the </w:t>
      </w:r>
      <w:r w:rsidR="00D3208F">
        <w:rPr>
          <w:lang w:val="en-US"/>
        </w:rPr>
        <w:t>Balkan</w:t>
      </w:r>
      <w:r>
        <w:rPr>
          <w:lang w:val="en-US"/>
        </w:rPr>
        <w:t xml:space="preserve"> area is implemented.</w:t>
      </w:r>
    </w:p>
    <w:p w:rsidR="00DB5681" w:rsidRDefault="00DB5681" w:rsidP="00DB7F9A">
      <w:pPr>
        <w:pStyle w:val="Geenafstand"/>
        <w:rPr>
          <w:lang w:val="en-US"/>
        </w:rPr>
      </w:pPr>
    </w:p>
    <w:p w:rsidR="00C2778C" w:rsidRDefault="00DB5681" w:rsidP="00DB7F9A">
      <w:pPr>
        <w:pStyle w:val="Geenafstand"/>
        <w:rPr>
          <w:lang w:val="en-US"/>
        </w:rPr>
      </w:pPr>
      <w:r>
        <w:rPr>
          <w:lang w:val="en-US"/>
        </w:rPr>
        <w:t>All the logic of the view is implemented in the Top5Visibility controller.</w:t>
      </w:r>
      <w:r w:rsidR="00426F49">
        <w:rPr>
          <w:lang w:val="en-US"/>
        </w:rPr>
        <w:t xml:space="preserve"> Because there is so much data and we want to view it as fast as possible we make use of excel files. In this certain view we decided to calculate an average for the previous days and add this in a database because there wouldn’t be any changes </w:t>
      </w:r>
      <w:r w:rsidR="003F1D04">
        <w:rPr>
          <w:lang w:val="en-US"/>
        </w:rPr>
        <w:t>anymore</w:t>
      </w:r>
      <w:r w:rsidR="00426F49">
        <w:rPr>
          <w:lang w:val="en-US"/>
        </w:rPr>
        <w:t>. The current day is calculated again because there can be new added data. Because of this feature the previous days load a load quicker which improves the user experience.</w:t>
      </w:r>
    </w:p>
    <w:p w:rsidR="00426F49" w:rsidRDefault="00426F49" w:rsidP="00DB7F9A">
      <w:pPr>
        <w:pStyle w:val="Geenafstand"/>
        <w:rPr>
          <w:lang w:val="en-US"/>
        </w:rPr>
      </w:pPr>
    </w:p>
    <w:p w:rsidR="00426F49" w:rsidRDefault="00426F49" w:rsidP="00DB7F9A">
      <w:pPr>
        <w:pStyle w:val="Geenafstand"/>
        <w:rPr>
          <w:lang w:val="en-US"/>
        </w:rPr>
      </w:pPr>
      <w:r>
        <w:rPr>
          <w:lang w:val="en-US"/>
        </w:rPr>
        <w:t>A couple of routes are registered;</w:t>
      </w:r>
    </w:p>
    <w:p w:rsidR="00426F49" w:rsidRDefault="00426F49" w:rsidP="00426F49">
      <w:pPr>
        <w:pStyle w:val="Geenafstand"/>
        <w:numPr>
          <w:ilvl w:val="0"/>
          <w:numId w:val="1"/>
        </w:numPr>
        <w:rPr>
          <w:lang w:val="en-US"/>
        </w:rPr>
      </w:pPr>
      <w:r>
        <w:rPr>
          <w:lang w:val="en-US"/>
        </w:rPr>
        <w:t>/top5visibility/{</w:t>
      </w:r>
      <w:proofErr w:type="spellStart"/>
      <w:r>
        <w:rPr>
          <w:lang w:val="en-US"/>
        </w:rPr>
        <w:t>requestDate</w:t>
      </w:r>
      <w:proofErr w:type="spellEnd"/>
      <w:r>
        <w:rPr>
          <w:lang w:val="en-US"/>
        </w:rPr>
        <w:t>?} calls the home() function</w:t>
      </w:r>
    </w:p>
    <w:p w:rsidR="00426F49" w:rsidRDefault="00426F49" w:rsidP="00426F49">
      <w:pPr>
        <w:pStyle w:val="Geenafstand"/>
        <w:numPr>
          <w:ilvl w:val="0"/>
          <w:numId w:val="1"/>
        </w:numPr>
        <w:rPr>
          <w:lang w:val="en-US"/>
        </w:rPr>
      </w:pPr>
      <w:r>
        <w:rPr>
          <w:lang w:val="en-US"/>
        </w:rPr>
        <w:t xml:space="preserve">/top5visibility/{date}/live/data calls the </w:t>
      </w:r>
      <w:proofErr w:type="spellStart"/>
      <w:r>
        <w:rPr>
          <w:lang w:val="en-US"/>
        </w:rPr>
        <w:t>getData</w:t>
      </w:r>
      <w:proofErr w:type="spellEnd"/>
      <w:r>
        <w:rPr>
          <w:lang w:val="en-US"/>
        </w:rPr>
        <w:t>() function</w:t>
      </w:r>
    </w:p>
    <w:p w:rsidR="00426F49" w:rsidRDefault="00426F49" w:rsidP="00426F49">
      <w:pPr>
        <w:pStyle w:val="Geenafstand"/>
        <w:numPr>
          <w:ilvl w:val="0"/>
          <w:numId w:val="1"/>
        </w:numPr>
        <w:rPr>
          <w:lang w:val="en-US"/>
        </w:rPr>
      </w:pPr>
      <w:r>
        <w:rPr>
          <w:lang w:val="en-US"/>
        </w:rPr>
        <w:t xml:space="preserve">/top5visibiliy/{date}download calls the </w:t>
      </w:r>
      <w:proofErr w:type="spellStart"/>
      <w:r>
        <w:rPr>
          <w:lang w:val="en-US"/>
        </w:rPr>
        <w:t>downloadData</w:t>
      </w:r>
      <w:proofErr w:type="spellEnd"/>
      <w:r>
        <w:rPr>
          <w:lang w:val="en-US"/>
        </w:rPr>
        <w:t>() function.</w:t>
      </w:r>
    </w:p>
    <w:p w:rsidR="00DB5681" w:rsidRPr="00C2778C" w:rsidRDefault="00DB5681" w:rsidP="00DB7F9A">
      <w:pPr>
        <w:pStyle w:val="Geenafstand"/>
        <w:rPr>
          <w:lang w:val="en-US"/>
        </w:rPr>
      </w:pPr>
    </w:p>
    <w:p w:rsidR="00117223" w:rsidRPr="00117223" w:rsidRDefault="00117223" w:rsidP="00981928">
      <w:pPr>
        <w:pStyle w:val="Geenafstand"/>
        <w:rPr>
          <w:b/>
          <w:lang w:val="en-US"/>
        </w:rPr>
      </w:pPr>
      <w:r w:rsidRPr="00117223">
        <w:rPr>
          <w:b/>
          <w:lang w:val="en-US"/>
        </w:rPr>
        <w:t>Home() function</w:t>
      </w:r>
    </w:p>
    <w:p w:rsidR="008040DC" w:rsidRDefault="00981928" w:rsidP="00981928">
      <w:pPr>
        <w:pStyle w:val="Geenafstand"/>
        <w:rPr>
          <w:lang w:val="en-US"/>
        </w:rPr>
      </w:pPr>
      <w:r w:rsidRPr="00981928">
        <w:rPr>
          <w:lang w:val="en-US"/>
        </w:rPr>
        <w:t xml:space="preserve">The home function in the controller </w:t>
      </w:r>
      <w:r>
        <w:rPr>
          <w:lang w:val="en-US"/>
        </w:rPr>
        <w:t xml:space="preserve">requires a </w:t>
      </w:r>
      <w:proofErr w:type="spellStart"/>
      <w:r>
        <w:rPr>
          <w:lang w:val="en-US"/>
        </w:rPr>
        <w:t>requestDate</w:t>
      </w:r>
      <w:proofErr w:type="spellEnd"/>
      <w:r>
        <w:rPr>
          <w:lang w:val="en-US"/>
        </w:rPr>
        <w:t xml:space="preserve"> variable. This date is checked if it contains data and is converted and checked for the right time format. The time format we decided earlier is </w:t>
      </w:r>
      <w:proofErr w:type="spellStart"/>
      <w:r>
        <w:rPr>
          <w:lang w:val="en-US"/>
        </w:rPr>
        <w:t>yyy</w:t>
      </w:r>
      <w:r w:rsidR="00A21025">
        <w:rPr>
          <w:lang w:val="en-US"/>
        </w:rPr>
        <w:t>y</w:t>
      </w:r>
      <w:proofErr w:type="spellEnd"/>
      <w:r>
        <w:rPr>
          <w:lang w:val="en-US"/>
        </w:rPr>
        <w:t>-mm-dd</w:t>
      </w:r>
      <w:r w:rsidR="00A21025">
        <w:rPr>
          <w:lang w:val="en-US"/>
        </w:rPr>
        <w:t>.</w:t>
      </w:r>
      <w:r w:rsidR="00117223">
        <w:rPr>
          <w:lang w:val="en-US"/>
        </w:rPr>
        <w:t xml:space="preserve">  We call the </w:t>
      </w:r>
      <w:proofErr w:type="spellStart"/>
      <w:r w:rsidR="00117223">
        <w:rPr>
          <w:lang w:val="en-US"/>
        </w:rPr>
        <w:t>calculateData</w:t>
      </w:r>
      <w:proofErr w:type="spellEnd"/>
      <w:r w:rsidR="00117223">
        <w:rPr>
          <w:lang w:val="en-US"/>
        </w:rPr>
        <w:t>() function and calculate the data for a certain date. The result is parsed to the view. Afterwards the view decides what to do with the information.</w:t>
      </w:r>
    </w:p>
    <w:p w:rsidR="00117223" w:rsidRDefault="00117223" w:rsidP="00981928">
      <w:pPr>
        <w:pStyle w:val="Geenafstand"/>
        <w:rPr>
          <w:lang w:val="en-US"/>
        </w:rPr>
      </w:pPr>
    </w:p>
    <w:p w:rsidR="00117223" w:rsidRDefault="00117223" w:rsidP="00981928">
      <w:pPr>
        <w:pStyle w:val="Geenafstand"/>
        <w:rPr>
          <w:b/>
          <w:lang w:val="en-US"/>
        </w:rPr>
      </w:pPr>
      <w:proofErr w:type="spellStart"/>
      <w:r>
        <w:rPr>
          <w:b/>
          <w:lang w:val="en-US"/>
        </w:rPr>
        <w:t>getData</w:t>
      </w:r>
      <w:proofErr w:type="spellEnd"/>
      <w:r>
        <w:rPr>
          <w:b/>
          <w:lang w:val="en-US"/>
        </w:rPr>
        <w:t>() function</w:t>
      </w:r>
    </w:p>
    <w:p w:rsidR="00845A13" w:rsidRDefault="00D71401" w:rsidP="00981928">
      <w:pPr>
        <w:pStyle w:val="Geenafstand"/>
        <w:rPr>
          <w:lang w:val="en-US"/>
        </w:rPr>
      </w:pPr>
      <w:r w:rsidRPr="00D71401">
        <w:rPr>
          <w:lang w:val="en-US"/>
        </w:rPr>
        <w:t xml:space="preserve">This function calls the </w:t>
      </w:r>
      <w:proofErr w:type="spellStart"/>
      <w:r w:rsidRPr="00D71401">
        <w:rPr>
          <w:lang w:val="en-US"/>
        </w:rPr>
        <w:t>calculateData</w:t>
      </w:r>
      <w:proofErr w:type="spellEnd"/>
      <w:r w:rsidRPr="00D71401">
        <w:rPr>
          <w:lang w:val="en-US"/>
        </w:rPr>
        <w:t xml:space="preserve">() function and convert </w:t>
      </w:r>
      <w:r>
        <w:rPr>
          <w:lang w:val="en-US"/>
        </w:rPr>
        <w:t>the resulted array to a JSON format. The JSON data is outputted at top5visibility/live/data.</w:t>
      </w:r>
      <w:r w:rsidR="00845A13">
        <w:rPr>
          <w:lang w:val="en-US"/>
        </w:rPr>
        <w:t xml:space="preserve"> Because of this format we can easily read the data in the view with </w:t>
      </w:r>
      <w:proofErr w:type="spellStart"/>
      <w:r w:rsidR="00845A13">
        <w:rPr>
          <w:lang w:val="en-US"/>
        </w:rPr>
        <w:t>javascript</w:t>
      </w:r>
      <w:proofErr w:type="spellEnd"/>
      <w:r w:rsidR="00845A13">
        <w:rPr>
          <w:lang w:val="en-US"/>
        </w:rPr>
        <w:t>.</w:t>
      </w:r>
    </w:p>
    <w:p w:rsidR="00C2284D" w:rsidRDefault="00C2284D" w:rsidP="00981928">
      <w:pPr>
        <w:pStyle w:val="Geenafstand"/>
        <w:rPr>
          <w:lang w:val="en-US"/>
        </w:rPr>
      </w:pPr>
    </w:p>
    <w:p w:rsidR="007B3EB0" w:rsidRDefault="007B3EB0" w:rsidP="00981928">
      <w:pPr>
        <w:pStyle w:val="Geenafstand"/>
        <w:rPr>
          <w:b/>
          <w:lang w:val="en-US"/>
        </w:rPr>
      </w:pPr>
      <w:proofErr w:type="spellStart"/>
      <w:r>
        <w:rPr>
          <w:b/>
          <w:lang w:val="en-US"/>
        </w:rPr>
        <w:t>calculateData</w:t>
      </w:r>
      <w:proofErr w:type="spellEnd"/>
      <w:r>
        <w:rPr>
          <w:b/>
          <w:lang w:val="en-US"/>
        </w:rPr>
        <w:t>() function</w:t>
      </w:r>
    </w:p>
    <w:p w:rsidR="007B3EB0" w:rsidRDefault="007B3EB0" w:rsidP="00981928">
      <w:pPr>
        <w:pStyle w:val="Geenafstand"/>
        <w:rPr>
          <w:lang w:val="en-US"/>
        </w:rPr>
      </w:pPr>
      <w:r>
        <w:rPr>
          <w:lang w:val="en-US"/>
        </w:rPr>
        <w:t xml:space="preserve">This function receives the data from a certain day by reading a csv file from the disk. It reads the filenames based on the time and date structure. Because the directories are structured in a </w:t>
      </w:r>
      <w:proofErr w:type="spellStart"/>
      <w:r>
        <w:rPr>
          <w:lang w:val="en-US"/>
        </w:rPr>
        <w:t>yyyy</w:t>
      </w:r>
      <w:proofErr w:type="spellEnd"/>
      <w:r>
        <w:rPr>
          <w:lang w:val="en-US"/>
        </w:rPr>
        <w:t>-mm-</w:t>
      </w:r>
      <w:proofErr w:type="spellStart"/>
      <w:r>
        <w:rPr>
          <w:lang w:val="en-US"/>
        </w:rPr>
        <w:t>dd</w:t>
      </w:r>
      <w:proofErr w:type="spellEnd"/>
      <w:r>
        <w:rPr>
          <w:lang w:val="en-US"/>
        </w:rPr>
        <w:t xml:space="preserve"> structure we can easily open the right files which saves a load of loading time. </w:t>
      </w:r>
      <w:r w:rsidR="000D21A3">
        <w:rPr>
          <w:lang w:val="en-US"/>
        </w:rPr>
        <w:t>All the files that correspond to the selected data are opened and parsed.</w:t>
      </w:r>
    </w:p>
    <w:p w:rsidR="007B3EB0" w:rsidRDefault="007B3EB0" w:rsidP="00981928">
      <w:pPr>
        <w:pStyle w:val="Geenafstand"/>
        <w:rPr>
          <w:lang w:val="en-US"/>
        </w:rPr>
      </w:pPr>
    </w:p>
    <w:p w:rsidR="007B3EB0" w:rsidRDefault="000D21A3" w:rsidP="00981928">
      <w:pPr>
        <w:pStyle w:val="Geenafstand"/>
        <w:rPr>
          <w:lang w:val="en-US"/>
        </w:rPr>
      </w:pPr>
      <w:r>
        <w:rPr>
          <w:lang w:val="en-US"/>
        </w:rPr>
        <w:t>The parsing reads every new line and adds the visibility of this line to the visibility variable. A counter is also updated</w:t>
      </w:r>
      <w:r w:rsidR="000C028C">
        <w:rPr>
          <w:lang w:val="en-US"/>
        </w:rPr>
        <w:t>.</w:t>
      </w:r>
    </w:p>
    <w:p w:rsidR="000C028C" w:rsidRDefault="000C028C" w:rsidP="00981928">
      <w:pPr>
        <w:pStyle w:val="Geenafstand"/>
        <w:rPr>
          <w:lang w:val="en-US"/>
        </w:rPr>
      </w:pPr>
      <w:r>
        <w:rPr>
          <w:noProof/>
          <w:lang w:eastAsia="nl-NL"/>
        </w:rPr>
        <w:drawing>
          <wp:inline distT="0" distB="0" distL="0" distR="0" wp14:anchorId="081C4926" wp14:editId="652063D5">
            <wp:extent cx="2762250" cy="7905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250" cy="790575"/>
                    </a:xfrm>
                    <a:prstGeom prst="rect">
                      <a:avLst/>
                    </a:prstGeom>
                  </pic:spPr>
                </pic:pic>
              </a:graphicData>
            </a:graphic>
          </wp:inline>
        </w:drawing>
      </w:r>
    </w:p>
    <w:p w:rsidR="000C028C" w:rsidRDefault="000C028C" w:rsidP="00981928">
      <w:pPr>
        <w:pStyle w:val="Geenafstand"/>
        <w:rPr>
          <w:lang w:val="en-US"/>
        </w:rPr>
      </w:pPr>
    </w:p>
    <w:p w:rsidR="000C028C" w:rsidRDefault="000C028C" w:rsidP="00981928">
      <w:pPr>
        <w:pStyle w:val="Geenafstand"/>
        <w:rPr>
          <w:lang w:val="en-US"/>
        </w:rPr>
      </w:pPr>
      <w:r>
        <w:rPr>
          <w:lang w:val="en-US"/>
        </w:rPr>
        <w:t>When the parsing is done the da</w:t>
      </w:r>
      <w:r w:rsidR="00A24E62">
        <w:rPr>
          <w:lang w:val="en-US"/>
        </w:rPr>
        <w:t>ta is implemented in a database table called ‘</w:t>
      </w:r>
      <w:proofErr w:type="spellStart"/>
      <w:r w:rsidR="00A24E62">
        <w:rPr>
          <w:lang w:val="en-US"/>
        </w:rPr>
        <w:t>Avarage</w:t>
      </w:r>
      <w:proofErr w:type="spellEnd"/>
      <w:r w:rsidR="00A24E62">
        <w:rPr>
          <w:lang w:val="en-US"/>
        </w:rPr>
        <w:t xml:space="preserve"> visibility’.</w:t>
      </w:r>
    </w:p>
    <w:p w:rsidR="002D1A12" w:rsidRPr="007B3EB0" w:rsidRDefault="002D1A12" w:rsidP="00981928">
      <w:pPr>
        <w:pStyle w:val="Geenafstand"/>
        <w:rPr>
          <w:lang w:val="en-US"/>
        </w:rPr>
      </w:pPr>
      <w:r>
        <w:rPr>
          <w:noProof/>
          <w:lang w:eastAsia="nl-NL"/>
        </w:rPr>
        <w:drawing>
          <wp:inline distT="0" distB="0" distL="0" distR="0" wp14:anchorId="56CD0563" wp14:editId="5308A087">
            <wp:extent cx="4400550" cy="11334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550" cy="1133475"/>
                    </a:xfrm>
                    <a:prstGeom prst="rect">
                      <a:avLst/>
                    </a:prstGeom>
                  </pic:spPr>
                </pic:pic>
              </a:graphicData>
            </a:graphic>
          </wp:inline>
        </w:drawing>
      </w:r>
    </w:p>
    <w:p w:rsidR="007B3EB0" w:rsidRPr="007B3EB0" w:rsidRDefault="007B3EB0" w:rsidP="00981928">
      <w:pPr>
        <w:pStyle w:val="Geenafstand"/>
        <w:rPr>
          <w:b/>
          <w:lang w:val="en-US"/>
        </w:rPr>
      </w:pPr>
    </w:p>
    <w:p w:rsidR="00C2284D" w:rsidRDefault="00C2284D" w:rsidP="00981928">
      <w:pPr>
        <w:pStyle w:val="Geenafstand"/>
        <w:rPr>
          <w:b/>
          <w:lang w:val="en-US"/>
        </w:rPr>
      </w:pPr>
      <w:proofErr w:type="spellStart"/>
      <w:r>
        <w:rPr>
          <w:b/>
          <w:lang w:val="en-US"/>
        </w:rPr>
        <w:t>downloadData</w:t>
      </w:r>
      <w:proofErr w:type="spellEnd"/>
      <w:r>
        <w:rPr>
          <w:b/>
          <w:lang w:val="en-US"/>
        </w:rPr>
        <w:t>() function</w:t>
      </w:r>
    </w:p>
    <w:p w:rsidR="00C2284D" w:rsidRDefault="00C2284D" w:rsidP="00981928">
      <w:pPr>
        <w:pStyle w:val="Geenafstand"/>
        <w:rPr>
          <w:lang w:val="en-US"/>
        </w:rPr>
      </w:pPr>
      <w:r>
        <w:rPr>
          <w:lang w:val="en-US"/>
        </w:rPr>
        <w:t>Parses data from a certain date to a csv file. The logic is explained in another paragraph.</w:t>
      </w:r>
    </w:p>
    <w:p w:rsidR="006E7AA6" w:rsidRDefault="006E7AA6" w:rsidP="00981928">
      <w:pPr>
        <w:pStyle w:val="Geenafstand"/>
        <w:rPr>
          <w:lang w:val="en-US"/>
        </w:rPr>
      </w:pPr>
    </w:p>
    <w:p w:rsidR="006E7AA6" w:rsidRDefault="006E7AA6" w:rsidP="00981928">
      <w:pPr>
        <w:pStyle w:val="Geenafstand"/>
        <w:rPr>
          <w:b/>
          <w:lang w:val="en-US"/>
        </w:rPr>
      </w:pPr>
      <w:r>
        <w:rPr>
          <w:b/>
          <w:lang w:val="en-US"/>
        </w:rPr>
        <w:lastRenderedPageBreak/>
        <w:t>The view</w:t>
      </w:r>
    </w:p>
    <w:p w:rsidR="00704BA5" w:rsidRDefault="00011DE5" w:rsidP="00704BA5">
      <w:pPr>
        <w:pStyle w:val="Geenafstand"/>
        <w:rPr>
          <w:lang w:val="en-US"/>
        </w:rPr>
      </w:pPr>
      <w:r>
        <w:rPr>
          <w:lang w:val="en-US"/>
        </w:rPr>
        <w:t>The view contains a visualization</w:t>
      </w:r>
      <w:r w:rsidR="00704BA5" w:rsidRPr="00011DE5">
        <w:rPr>
          <w:lang w:val="en-US"/>
        </w:rPr>
        <w:t>(bar chart) that</w:t>
      </w:r>
      <w:r w:rsidR="002D09C6">
        <w:rPr>
          <w:lang w:val="en-US"/>
        </w:rPr>
        <w:t xml:space="preserve"> shows the data that is calculated.</w:t>
      </w:r>
    </w:p>
    <w:p w:rsidR="007A577B" w:rsidRPr="00011DE5" w:rsidRDefault="007A577B" w:rsidP="00704BA5">
      <w:pPr>
        <w:pStyle w:val="Geenafstand"/>
        <w:rPr>
          <w:lang w:val="en-US"/>
        </w:rPr>
      </w:pPr>
      <w:r>
        <w:rPr>
          <w:noProof/>
          <w:lang w:eastAsia="nl-NL"/>
        </w:rPr>
        <w:drawing>
          <wp:inline distT="0" distB="0" distL="0" distR="0" wp14:anchorId="64BCBE2C" wp14:editId="1404A62A">
            <wp:extent cx="5760720" cy="5461000"/>
            <wp:effectExtent l="0" t="0" r="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461000"/>
                    </a:xfrm>
                    <a:prstGeom prst="rect">
                      <a:avLst/>
                    </a:prstGeom>
                  </pic:spPr>
                </pic:pic>
              </a:graphicData>
            </a:graphic>
          </wp:inline>
        </w:drawing>
      </w:r>
    </w:p>
    <w:p w:rsidR="00845A13" w:rsidRDefault="00845A13" w:rsidP="00981928">
      <w:pPr>
        <w:pStyle w:val="Geenafstand"/>
        <w:rPr>
          <w:lang w:val="en-US"/>
        </w:rPr>
      </w:pPr>
    </w:p>
    <w:p w:rsidR="00034FD6" w:rsidRDefault="00034FD6" w:rsidP="00845A13">
      <w:pPr>
        <w:pStyle w:val="Kop2"/>
        <w:rPr>
          <w:rFonts w:asciiTheme="minorHAnsi" w:eastAsiaTheme="minorHAnsi" w:hAnsiTheme="minorHAnsi" w:cstheme="minorBidi"/>
          <w:b/>
          <w:color w:val="auto"/>
          <w:sz w:val="22"/>
          <w:szCs w:val="22"/>
          <w:lang w:val="en-US"/>
        </w:rPr>
      </w:pPr>
    </w:p>
    <w:p w:rsidR="00034FD6" w:rsidRDefault="00034FD6" w:rsidP="00034FD6">
      <w:pPr>
        <w:rPr>
          <w:lang w:val="en-US"/>
        </w:rPr>
      </w:pPr>
      <w:r>
        <w:rPr>
          <w:lang w:val="en-US"/>
        </w:rPr>
        <w:t>For the more technical readers out there u can view the source code. The code is also well documented.</w:t>
      </w:r>
      <w:bookmarkStart w:id="0" w:name="_GoBack"/>
      <w:bookmarkEnd w:id="0"/>
    </w:p>
    <w:p w:rsidR="006E7AA6" w:rsidRDefault="00034FD6" w:rsidP="00034FD6">
      <w:pPr>
        <w:rPr>
          <w:lang w:val="en-US"/>
        </w:rPr>
      </w:pPr>
      <w:r>
        <w:rPr>
          <w:lang w:val="en-US"/>
        </w:rPr>
        <w:t xml:space="preserve">The </w:t>
      </w:r>
      <w:r w:rsidR="006E7AA6">
        <w:rPr>
          <w:lang w:val="en-US"/>
        </w:rPr>
        <w:t>logic is available at:</w:t>
      </w:r>
      <w:r w:rsidR="006E7AA6">
        <w:rPr>
          <w:lang w:val="en-US"/>
        </w:rPr>
        <w:br/>
      </w:r>
      <w:hyperlink r:id="rId8" w:history="1">
        <w:r w:rsidRPr="004653F1">
          <w:rPr>
            <w:rStyle w:val="Hyperlink"/>
            <w:lang w:val="en-US"/>
          </w:rPr>
          <w:t>https://github.com/emachiels/Project-2.2/blob/develop/website/app/Http/Controllers/Top5visibilityController.php</w:t>
        </w:r>
      </w:hyperlink>
    </w:p>
    <w:p w:rsidR="006E7AA6" w:rsidRDefault="006E7AA6" w:rsidP="00034FD6">
      <w:pPr>
        <w:rPr>
          <w:lang w:val="en-US"/>
        </w:rPr>
      </w:pPr>
      <w:r>
        <w:rPr>
          <w:lang w:val="en-US"/>
        </w:rPr>
        <w:t>The view is available at:</w:t>
      </w:r>
      <w:r>
        <w:rPr>
          <w:lang w:val="en-US"/>
        </w:rPr>
        <w:br/>
      </w:r>
      <w:hyperlink r:id="rId9" w:history="1">
        <w:r w:rsidRPr="004653F1">
          <w:rPr>
            <w:rStyle w:val="Hyperlink"/>
            <w:lang w:val="en-US"/>
          </w:rPr>
          <w:t>https://github.com/emachiels/Project-2.2/blob/develop/website/resources/views/top5visibility.blade.php</w:t>
        </w:r>
      </w:hyperlink>
    </w:p>
    <w:p w:rsidR="006E7AA6" w:rsidRDefault="006E7AA6" w:rsidP="00034FD6">
      <w:pPr>
        <w:rPr>
          <w:lang w:val="en-US"/>
        </w:rPr>
      </w:pPr>
    </w:p>
    <w:p w:rsidR="00034FD6" w:rsidRPr="00034FD6" w:rsidRDefault="00034FD6" w:rsidP="00034FD6">
      <w:pPr>
        <w:rPr>
          <w:lang w:val="en-US"/>
        </w:rPr>
      </w:pPr>
    </w:p>
    <w:p w:rsidR="00845A13" w:rsidRDefault="00352504" w:rsidP="00845A13">
      <w:pPr>
        <w:pStyle w:val="Kop2"/>
        <w:rPr>
          <w:lang w:val="en-US"/>
        </w:rPr>
      </w:pPr>
      <w:r>
        <w:rPr>
          <w:lang w:val="en-US"/>
        </w:rPr>
        <w:lastRenderedPageBreak/>
        <w:t>Windows, L</w:t>
      </w:r>
      <w:r w:rsidR="00845A13">
        <w:rPr>
          <w:lang w:val="en-US"/>
        </w:rPr>
        <w:t>inux difference</w:t>
      </w:r>
    </w:p>
    <w:p w:rsidR="00117223" w:rsidRPr="00D71401" w:rsidRDefault="00845A13" w:rsidP="00981928">
      <w:pPr>
        <w:pStyle w:val="Geenafstand"/>
        <w:rPr>
          <w:lang w:val="en-US"/>
        </w:rPr>
      </w:pPr>
      <w:r>
        <w:rPr>
          <w:lang w:val="en-US"/>
        </w:rPr>
        <w:t>Because Linux and Windows use different code for line breaking we implemented a function that checks whic</w:t>
      </w:r>
      <w:r w:rsidR="00E63AC5">
        <w:rPr>
          <w:lang w:val="en-US"/>
        </w:rPr>
        <w:t>h OS is running. Based on the OS</w:t>
      </w:r>
      <w:r>
        <w:rPr>
          <w:lang w:val="en-US"/>
        </w:rPr>
        <w:t xml:space="preserve"> running it changes some code parts so it works om multiple systems.</w:t>
      </w:r>
    </w:p>
    <w:sectPr w:rsidR="00117223" w:rsidRPr="00D714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656DA"/>
    <w:multiLevelType w:val="hybridMultilevel"/>
    <w:tmpl w:val="45EA7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62"/>
    <w:rsid w:val="00011DE5"/>
    <w:rsid w:val="00034FD6"/>
    <w:rsid w:val="00043955"/>
    <w:rsid w:val="000C028C"/>
    <w:rsid w:val="000D172D"/>
    <w:rsid w:val="000D21A3"/>
    <w:rsid w:val="00117223"/>
    <w:rsid w:val="00117F8D"/>
    <w:rsid w:val="001366FD"/>
    <w:rsid w:val="002D09C6"/>
    <w:rsid w:val="002D1A12"/>
    <w:rsid w:val="00320C6D"/>
    <w:rsid w:val="00352504"/>
    <w:rsid w:val="00376AD1"/>
    <w:rsid w:val="003F1D04"/>
    <w:rsid w:val="0041192B"/>
    <w:rsid w:val="00426F49"/>
    <w:rsid w:val="004B4882"/>
    <w:rsid w:val="004E522A"/>
    <w:rsid w:val="005625C2"/>
    <w:rsid w:val="0067423F"/>
    <w:rsid w:val="006E7AA6"/>
    <w:rsid w:val="006F799A"/>
    <w:rsid w:val="00704BA5"/>
    <w:rsid w:val="007A577B"/>
    <w:rsid w:val="007B3EB0"/>
    <w:rsid w:val="008040DC"/>
    <w:rsid w:val="00822DA3"/>
    <w:rsid w:val="00845A13"/>
    <w:rsid w:val="00933F2B"/>
    <w:rsid w:val="00966B1B"/>
    <w:rsid w:val="00966F31"/>
    <w:rsid w:val="0096783D"/>
    <w:rsid w:val="00981928"/>
    <w:rsid w:val="00A21025"/>
    <w:rsid w:val="00A24E62"/>
    <w:rsid w:val="00A4618C"/>
    <w:rsid w:val="00C2284D"/>
    <w:rsid w:val="00C2778C"/>
    <w:rsid w:val="00CD6766"/>
    <w:rsid w:val="00D25197"/>
    <w:rsid w:val="00D3208F"/>
    <w:rsid w:val="00D71401"/>
    <w:rsid w:val="00D86762"/>
    <w:rsid w:val="00DB5681"/>
    <w:rsid w:val="00DB7F9A"/>
    <w:rsid w:val="00DD425D"/>
    <w:rsid w:val="00E00894"/>
    <w:rsid w:val="00E5116B"/>
    <w:rsid w:val="00E63AC5"/>
    <w:rsid w:val="00E724B4"/>
    <w:rsid w:val="00EC04BA"/>
    <w:rsid w:val="00EE48AA"/>
    <w:rsid w:val="00F271EE"/>
    <w:rsid w:val="00F83E56"/>
    <w:rsid w:val="00F969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4620"/>
  <w15:chartTrackingRefBased/>
  <w15:docId w15:val="{E4800528-22D9-43A6-86D2-57238260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5625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625C2"/>
    <w:rPr>
      <w:rFonts w:asciiTheme="majorHAnsi" w:eastAsiaTheme="majorEastAsia" w:hAnsiTheme="majorHAnsi" w:cstheme="majorBidi"/>
      <w:color w:val="2E74B5" w:themeColor="accent1" w:themeShade="BF"/>
      <w:sz w:val="26"/>
      <w:szCs w:val="26"/>
    </w:rPr>
  </w:style>
  <w:style w:type="paragraph" w:styleId="Ondertitel">
    <w:name w:val="Subtitle"/>
    <w:basedOn w:val="Standaard"/>
    <w:next w:val="Standaard"/>
    <w:link w:val="OndertitelChar"/>
    <w:uiPriority w:val="11"/>
    <w:qFormat/>
    <w:rsid w:val="00EE48AA"/>
    <w:pPr>
      <w:numPr>
        <w:ilvl w:val="1"/>
      </w:numPr>
    </w:pPr>
    <w:rPr>
      <w:rFonts w:eastAsiaTheme="minorEastAsia" w:cs="Times New Roman"/>
      <w:color w:val="5A5A5A" w:themeColor="text1" w:themeTint="A5"/>
      <w:spacing w:val="15"/>
    </w:rPr>
  </w:style>
  <w:style w:type="character" w:customStyle="1" w:styleId="OndertitelChar">
    <w:name w:val="Ondertitel Char"/>
    <w:basedOn w:val="Standaardalinea-lettertype"/>
    <w:link w:val="Ondertitel"/>
    <w:uiPriority w:val="11"/>
    <w:rsid w:val="00EE48AA"/>
    <w:rPr>
      <w:rFonts w:eastAsiaTheme="minorEastAsia" w:cs="Times New Roman"/>
      <w:color w:val="5A5A5A" w:themeColor="text1" w:themeTint="A5"/>
      <w:spacing w:val="15"/>
    </w:rPr>
  </w:style>
  <w:style w:type="paragraph" w:styleId="Geenafstand">
    <w:name w:val="No Spacing"/>
    <w:uiPriority w:val="1"/>
    <w:qFormat/>
    <w:rsid w:val="00966B1B"/>
    <w:pPr>
      <w:spacing w:after="0" w:line="240" w:lineRule="auto"/>
    </w:pPr>
  </w:style>
  <w:style w:type="paragraph" w:styleId="HTML-voorafopgemaakt">
    <w:name w:val="HTML Preformatted"/>
    <w:basedOn w:val="Standaard"/>
    <w:link w:val="HTML-voorafopgemaaktChar"/>
    <w:uiPriority w:val="99"/>
    <w:semiHidden/>
    <w:unhideWhenUsed/>
    <w:rsid w:val="00C27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2778C"/>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034F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18555">
      <w:bodyDiv w:val="1"/>
      <w:marLeft w:val="0"/>
      <w:marRight w:val="0"/>
      <w:marTop w:val="0"/>
      <w:marBottom w:val="0"/>
      <w:divBdr>
        <w:top w:val="none" w:sz="0" w:space="0" w:color="auto"/>
        <w:left w:val="none" w:sz="0" w:space="0" w:color="auto"/>
        <w:bottom w:val="none" w:sz="0" w:space="0" w:color="auto"/>
        <w:right w:val="none" w:sz="0" w:space="0" w:color="auto"/>
      </w:divBdr>
    </w:div>
    <w:div w:id="784621430">
      <w:bodyDiv w:val="1"/>
      <w:marLeft w:val="0"/>
      <w:marRight w:val="0"/>
      <w:marTop w:val="0"/>
      <w:marBottom w:val="0"/>
      <w:divBdr>
        <w:top w:val="none" w:sz="0" w:space="0" w:color="auto"/>
        <w:left w:val="none" w:sz="0" w:space="0" w:color="auto"/>
        <w:bottom w:val="none" w:sz="0" w:space="0" w:color="auto"/>
        <w:right w:val="none" w:sz="0" w:space="0" w:color="auto"/>
      </w:divBdr>
    </w:div>
    <w:div w:id="11734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achiels/Project-2.2/blob/develop/website/app/Http/Controllers/Top5visibilityController.ph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machiels/Project-2.2/blob/develop/website/resources/views/top5visibility.blade.ph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490</Words>
  <Characters>2700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jouke</dc:creator>
  <cp:keywords/>
  <dc:description/>
  <cp:lastModifiedBy>jouke</cp:lastModifiedBy>
  <cp:revision>59</cp:revision>
  <dcterms:created xsi:type="dcterms:W3CDTF">2017-02-09T09:52:00Z</dcterms:created>
  <dcterms:modified xsi:type="dcterms:W3CDTF">2017-02-09T10:50:00Z</dcterms:modified>
</cp:coreProperties>
</file>