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999CB" w14:textId="77777777" w:rsidR="00952DE3" w:rsidRPr="00952DE3" w:rsidRDefault="00952DE3" w:rsidP="00952DE3">
      <w:pPr>
        <w:spacing w:before="100" w:beforeAutospacing="1" w:after="100" w:afterAutospacing="1" w:line="240" w:lineRule="auto"/>
        <w:outlineLvl w:val="0"/>
        <w:rPr>
          <w:rFonts w:ascii="var(--font-stack-heading)" w:eastAsia="Times New Roman" w:hAnsi="var(--font-stack-heading)" w:cs="Times New Roman"/>
          <w:b/>
          <w:bCs/>
          <w:color w:val="2D2F31"/>
          <w:kern w:val="36"/>
          <w:sz w:val="48"/>
          <w:szCs w:val="48"/>
          <w:lang w:eastAsia="pt-BR"/>
          <w14:ligatures w14:val="none"/>
        </w:rPr>
      </w:pPr>
      <w:r w:rsidRPr="00952DE3">
        <w:rPr>
          <w:rFonts w:ascii="var(--font-stack-heading)" w:eastAsia="Times New Roman" w:hAnsi="var(--font-stack-heading)" w:cs="Times New Roman"/>
          <w:b/>
          <w:bCs/>
          <w:color w:val="2D2F31"/>
          <w:kern w:val="36"/>
          <w:sz w:val="48"/>
          <w:szCs w:val="48"/>
          <w:lang w:eastAsia="pt-BR"/>
          <w14:ligatures w14:val="none"/>
        </w:rPr>
        <w:t>Tableau - Dashboards com design profissional</w:t>
      </w:r>
    </w:p>
    <w:p w14:paraId="25B1F031" w14:textId="77777777" w:rsidR="00927A35" w:rsidRDefault="00927A35" w:rsidP="00927A35">
      <w:pPr>
        <w:shd w:val="clear" w:color="auto" w:fill="FFFFFF"/>
        <w:spacing w:after="0" w:line="240" w:lineRule="auto"/>
        <w:rPr>
          <w:rFonts w:ascii="var(--font-stack-heading)" w:eastAsia="Times New Roman" w:hAnsi="var(--font-stack-heading)" w:cs="Times New Roman"/>
          <w:b/>
          <w:bCs/>
          <w:color w:val="2D2F31"/>
          <w:kern w:val="0"/>
          <w:sz w:val="24"/>
          <w:szCs w:val="24"/>
          <w:lang w:eastAsia="pt-BR"/>
          <w14:ligatures w14:val="none"/>
        </w:rPr>
      </w:pPr>
    </w:p>
    <w:p w14:paraId="0D00B588" w14:textId="246F8316" w:rsidR="00927A35" w:rsidRPr="00927A35" w:rsidRDefault="00927A35" w:rsidP="00927A35">
      <w:pPr>
        <w:shd w:val="clear" w:color="auto" w:fill="FFFFFF"/>
        <w:spacing w:after="0" w:line="240" w:lineRule="auto"/>
        <w:jc w:val="both"/>
        <w:rPr>
          <w:rFonts w:ascii="var(--font-stack-heading)" w:eastAsia="Times New Roman" w:hAnsi="var(--font-stack-heading)" w:cs="Times New Roman"/>
          <w:b/>
          <w:bCs/>
          <w:color w:val="2D2F31"/>
          <w:kern w:val="0"/>
          <w:sz w:val="24"/>
          <w:szCs w:val="24"/>
          <w:lang w:eastAsia="pt-BR"/>
          <w14:ligatures w14:val="none"/>
        </w:rPr>
      </w:pPr>
      <w:r w:rsidRPr="00927A35">
        <w:rPr>
          <w:rFonts w:ascii="var(--font-stack-heading)" w:eastAsia="Times New Roman" w:hAnsi="var(--font-stack-heading)" w:cs="Times New Roman"/>
          <w:b/>
          <w:bCs/>
          <w:color w:val="2D2F31"/>
          <w:kern w:val="0"/>
          <w:sz w:val="24"/>
          <w:szCs w:val="24"/>
          <w:lang w:eastAsia="pt-BR"/>
          <w14:ligatures w14:val="none"/>
        </w:rPr>
        <w:t>Estudo de caso</w:t>
      </w:r>
    </w:p>
    <w:p w14:paraId="6F40DF65" w14:textId="77777777" w:rsidR="00927A35" w:rsidRPr="00927A35" w:rsidRDefault="00927A35" w:rsidP="00927A35">
      <w:pPr>
        <w:shd w:val="clear" w:color="auto" w:fill="FFFFFF"/>
        <w:spacing w:before="100" w:beforeAutospacing="1" w:after="100" w:afterAutospacing="1" w:line="240" w:lineRule="auto"/>
        <w:jc w:val="both"/>
        <w:rPr>
          <w:rFonts w:ascii="Roboto" w:eastAsia="Times New Roman" w:hAnsi="Roboto" w:cs="Times New Roman"/>
          <w:color w:val="2D2F31"/>
          <w:kern w:val="0"/>
          <w:sz w:val="24"/>
          <w:szCs w:val="24"/>
          <w:lang w:eastAsia="pt-BR"/>
          <w14:ligatures w14:val="none"/>
        </w:rPr>
      </w:pPr>
      <w:r w:rsidRPr="00927A35">
        <w:rPr>
          <w:rFonts w:ascii="Roboto" w:eastAsia="Times New Roman" w:hAnsi="Roboto" w:cs="Times New Roman"/>
          <w:color w:val="2D2F31"/>
          <w:kern w:val="0"/>
          <w:sz w:val="24"/>
          <w:szCs w:val="24"/>
          <w:lang w:eastAsia="pt-BR"/>
          <w14:ligatures w14:val="none"/>
        </w:rPr>
        <w:t xml:space="preserve">Você é um consultor de Data </w:t>
      </w:r>
      <w:proofErr w:type="spellStart"/>
      <w:r w:rsidRPr="00927A35">
        <w:rPr>
          <w:rFonts w:ascii="Roboto" w:eastAsia="Times New Roman" w:hAnsi="Roboto" w:cs="Times New Roman"/>
          <w:color w:val="2D2F31"/>
          <w:kern w:val="0"/>
          <w:sz w:val="24"/>
          <w:szCs w:val="24"/>
          <w:lang w:eastAsia="pt-BR"/>
          <w14:ligatures w14:val="none"/>
        </w:rPr>
        <w:t>Analysis</w:t>
      </w:r>
      <w:proofErr w:type="spellEnd"/>
      <w:r w:rsidRPr="00927A35">
        <w:rPr>
          <w:rFonts w:ascii="Roboto" w:eastAsia="Times New Roman" w:hAnsi="Roboto" w:cs="Times New Roman"/>
          <w:color w:val="2D2F31"/>
          <w:kern w:val="0"/>
          <w:sz w:val="24"/>
          <w:szCs w:val="24"/>
          <w:lang w:eastAsia="pt-BR"/>
          <w14:ligatures w14:val="none"/>
        </w:rPr>
        <w:t xml:space="preserve"> e Business </w:t>
      </w:r>
      <w:proofErr w:type="spellStart"/>
      <w:r w:rsidRPr="00927A35">
        <w:rPr>
          <w:rFonts w:ascii="Roboto" w:eastAsia="Times New Roman" w:hAnsi="Roboto" w:cs="Times New Roman"/>
          <w:color w:val="2D2F31"/>
          <w:kern w:val="0"/>
          <w:sz w:val="24"/>
          <w:szCs w:val="24"/>
          <w:lang w:eastAsia="pt-BR"/>
          <w14:ligatures w14:val="none"/>
        </w:rPr>
        <w:t>Intelligence</w:t>
      </w:r>
      <w:proofErr w:type="spellEnd"/>
      <w:r w:rsidRPr="00927A35">
        <w:rPr>
          <w:rFonts w:ascii="Roboto" w:eastAsia="Times New Roman" w:hAnsi="Roboto" w:cs="Times New Roman"/>
          <w:color w:val="2D2F31"/>
          <w:kern w:val="0"/>
          <w:sz w:val="24"/>
          <w:szCs w:val="24"/>
          <w:lang w:eastAsia="pt-BR"/>
          <w14:ligatures w14:val="none"/>
        </w:rPr>
        <w:t xml:space="preserve"> e recebe o contato de um cliente solicitando um dashboard pessoal que o ajude a decidir em quais ações investir para compor sua carteira. Ele diz que as informações achadas na internet mostram análises individuais mais completas, mas com muitas informações desnecessárias, que ele não utilizava e acabavam o confundindo. Além disso, a comparação entre empresas do mesmo setor ou de setores parecidos é muito rasa e ele tem muito trabalho manual para fazê-las. Alguns pontos que ele também levantou foram:</w:t>
      </w:r>
    </w:p>
    <w:p w14:paraId="26C7205A" w14:textId="77777777" w:rsidR="00927A35" w:rsidRPr="00927A35" w:rsidRDefault="00927A35" w:rsidP="00927A35">
      <w:pPr>
        <w:shd w:val="clear" w:color="auto" w:fill="FFFFFF"/>
        <w:spacing w:beforeAutospacing="1" w:after="0" w:afterAutospacing="1" w:line="240" w:lineRule="auto"/>
        <w:jc w:val="both"/>
        <w:rPr>
          <w:rFonts w:ascii="Roboto" w:eastAsia="Times New Roman" w:hAnsi="Roboto" w:cs="Times New Roman"/>
          <w:color w:val="2D2F31"/>
          <w:kern w:val="0"/>
          <w:sz w:val="24"/>
          <w:szCs w:val="24"/>
          <w:lang w:eastAsia="pt-BR"/>
          <w14:ligatures w14:val="none"/>
        </w:rPr>
      </w:pPr>
      <w:r w:rsidRPr="00927A35">
        <w:rPr>
          <w:rFonts w:ascii="Roboto" w:eastAsia="Times New Roman" w:hAnsi="Roboto" w:cs="Times New Roman"/>
          <w:b/>
          <w:bCs/>
          <w:color w:val="2D2F31"/>
          <w:kern w:val="0"/>
          <w:sz w:val="24"/>
          <w:szCs w:val="24"/>
          <w:lang w:eastAsia="pt-BR"/>
          <w14:ligatures w14:val="none"/>
        </w:rPr>
        <w:t>1-</w:t>
      </w:r>
      <w:r w:rsidRPr="00927A35">
        <w:rPr>
          <w:rFonts w:ascii="Roboto" w:eastAsia="Times New Roman" w:hAnsi="Roboto" w:cs="Times New Roman"/>
          <w:color w:val="2D2F31"/>
          <w:kern w:val="0"/>
          <w:sz w:val="24"/>
          <w:szCs w:val="24"/>
          <w:lang w:eastAsia="pt-BR"/>
          <w14:ligatures w14:val="none"/>
        </w:rPr>
        <w:t> Ele quer investir apenas em ações que compõe o Índice Bovespa</w:t>
      </w:r>
    </w:p>
    <w:p w14:paraId="4030DD82" w14:textId="77777777" w:rsidR="00927A35" w:rsidRPr="00927A35" w:rsidRDefault="00927A35" w:rsidP="00927A35">
      <w:pPr>
        <w:shd w:val="clear" w:color="auto" w:fill="FFFFFF"/>
        <w:spacing w:beforeAutospacing="1" w:after="0" w:afterAutospacing="1" w:line="240" w:lineRule="auto"/>
        <w:jc w:val="both"/>
        <w:rPr>
          <w:rFonts w:ascii="Roboto" w:eastAsia="Times New Roman" w:hAnsi="Roboto" w:cs="Times New Roman"/>
          <w:color w:val="2D2F31"/>
          <w:kern w:val="0"/>
          <w:sz w:val="24"/>
          <w:szCs w:val="24"/>
          <w:lang w:eastAsia="pt-BR"/>
          <w14:ligatures w14:val="none"/>
        </w:rPr>
      </w:pPr>
      <w:r w:rsidRPr="00927A35">
        <w:rPr>
          <w:rFonts w:ascii="Roboto" w:eastAsia="Times New Roman" w:hAnsi="Roboto" w:cs="Times New Roman"/>
          <w:b/>
          <w:bCs/>
          <w:color w:val="2D2F31"/>
          <w:kern w:val="0"/>
          <w:sz w:val="24"/>
          <w:szCs w:val="24"/>
          <w:lang w:eastAsia="pt-BR"/>
          <w14:ligatures w14:val="none"/>
        </w:rPr>
        <w:t>2-</w:t>
      </w:r>
      <w:r w:rsidRPr="00927A35">
        <w:rPr>
          <w:rFonts w:ascii="Roboto" w:eastAsia="Times New Roman" w:hAnsi="Roboto" w:cs="Times New Roman"/>
          <w:color w:val="2D2F31"/>
          <w:kern w:val="0"/>
          <w:sz w:val="24"/>
          <w:szCs w:val="24"/>
          <w:lang w:eastAsia="pt-BR"/>
          <w14:ligatures w14:val="none"/>
        </w:rPr>
        <w:t> Como é uma análise pontual e que deve ser revisitada em períodos de, pelo menos, 3 meses, ele não precisa que os dados sejam atualizados frequentemente.</w:t>
      </w:r>
    </w:p>
    <w:p w14:paraId="2DAEA2A3" w14:textId="77777777" w:rsidR="00927A35" w:rsidRPr="00927A35" w:rsidRDefault="00927A35" w:rsidP="00927A35">
      <w:pPr>
        <w:shd w:val="clear" w:color="auto" w:fill="FFFFFF"/>
        <w:spacing w:beforeAutospacing="1" w:after="0" w:afterAutospacing="1" w:line="240" w:lineRule="auto"/>
        <w:jc w:val="both"/>
        <w:rPr>
          <w:rFonts w:ascii="Roboto" w:eastAsia="Times New Roman" w:hAnsi="Roboto" w:cs="Times New Roman"/>
          <w:color w:val="2D2F31"/>
          <w:kern w:val="0"/>
          <w:sz w:val="24"/>
          <w:szCs w:val="24"/>
          <w:lang w:eastAsia="pt-BR"/>
          <w14:ligatures w14:val="none"/>
        </w:rPr>
      </w:pPr>
      <w:r w:rsidRPr="00927A35">
        <w:rPr>
          <w:rFonts w:ascii="Roboto" w:eastAsia="Times New Roman" w:hAnsi="Roboto" w:cs="Times New Roman"/>
          <w:b/>
          <w:bCs/>
          <w:color w:val="2D2F31"/>
          <w:kern w:val="0"/>
          <w:sz w:val="24"/>
          <w:szCs w:val="24"/>
          <w:lang w:eastAsia="pt-BR"/>
          <w14:ligatures w14:val="none"/>
        </w:rPr>
        <w:t>3-</w:t>
      </w:r>
      <w:r w:rsidRPr="00927A35">
        <w:rPr>
          <w:rFonts w:ascii="Roboto" w:eastAsia="Times New Roman" w:hAnsi="Roboto" w:cs="Times New Roman"/>
          <w:color w:val="2D2F31"/>
          <w:kern w:val="0"/>
          <w:sz w:val="24"/>
          <w:szCs w:val="24"/>
          <w:lang w:eastAsia="pt-BR"/>
          <w14:ligatures w14:val="none"/>
        </w:rPr>
        <w:t xml:space="preserve"> Os indicadores fundamentalistas que ele julga mais importantes são: ROE, P/L, margem líquida e CAGR, mas ele também gosta de saber o histórico de cotações das empresas, o ROIC, a liquidez corrente e o </w:t>
      </w:r>
      <w:proofErr w:type="spellStart"/>
      <w:r w:rsidRPr="00927A35">
        <w:rPr>
          <w:rFonts w:ascii="Roboto" w:eastAsia="Times New Roman" w:hAnsi="Roboto" w:cs="Times New Roman"/>
          <w:color w:val="2D2F31"/>
          <w:kern w:val="0"/>
          <w:sz w:val="24"/>
          <w:szCs w:val="24"/>
          <w:lang w:eastAsia="pt-BR"/>
          <w14:ligatures w14:val="none"/>
        </w:rPr>
        <w:t>dividend</w:t>
      </w:r>
      <w:proofErr w:type="spellEnd"/>
      <w:r w:rsidRPr="00927A35">
        <w:rPr>
          <w:rFonts w:ascii="Roboto" w:eastAsia="Times New Roman" w:hAnsi="Roboto" w:cs="Times New Roman"/>
          <w:color w:val="2D2F31"/>
          <w:kern w:val="0"/>
          <w:sz w:val="24"/>
          <w:szCs w:val="24"/>
          <w:lang w:eastAsia="pt-BR"/>
          <w14:ligatures w14:val="none"/>
        </w:rPr>
        <w:t xml:space="preserve"> </w:t>
      </w:r>
      <w:proofErr w:type="spellStart"/>
      <w:r w:rsidRPr="00927A35">
        <w:rPr>
          <w:rFonts w:ascii="Roboto" w:eastAsia="Times New Roman" w:hAnsi="Roboto" w:cs="Times New Roman"/>
          <w:color w:val="2D2F31"/>
          <w:kern w:val="0"/>
          <w:sz w:val="24"/>
          <w:szCs w:val="24"/>
          <w:lang w:eastAsia="pt-BR"/>
          <w14:ligatures w14:val="none"/>
        </w:rPr>
        <w:t>yield</w:t>
      </w:r>
      <w:proofErr w:type="spellEnd"/>
      <w:r w:rsidRPr="00927A35">
        <w:rPr>
          <w:rFonts w:ascii="Roboto" w:eastAsia="Times New Roman" w:hAnsi="Roboto" w:cs="Times New Roman"/>
          <w:color w:val="2D2F31"/>
          <w:kern w:val="0"/>
          <w:sz w:val="24"/>
          <w:szCs w:val="24"/>
          <w:lang w:eastAsia="pt-BR"/>
          <w14:ligatures w14:val="none"/>
        </w:rPr>
        <w:t xml:space="preserve"> de cada uma delas.</w:t>
      </w:r>
    </w:p>
    <w:p w14:paraId="1FA21BF6" w14:textId="77777777" w:rsidR="00927A35" w:rsidRPr="00927A35" w:rsidRDefault="00927A35" w:rsidP="00927A35">
      <w:pPr>
        <w:shd w:val="clear" w:color="auto" w:fill="FFFFFF"/>
        <w:spacing w:after="0" w:line="240" w:lineRule="auto"/>
        <w:jc w:val="both"/>
        <w:rPr>
          <w:rFonts w:ascii="Roboto" w:eastAsia="Times New Roman" w:hAnsi="Roboto" w:cs="Times New Roman"/>
          <w:color w:val="2D2F31"/>
          <w:kern w:val="0"/>
          <w:sz w:val="24"/>
          <w:szCs w:val="24"/>
          <w:lang w:eastAsia="pt-BR"/>
          <w14:ligatures w14:val="none"/>
        </w:rPr>
      </w:pPr>
      <w:r w:rsidRPr="00927A35">
        <w:rPr>
          <w:rFonts w:ascii="Roboto" w:eastAsia="Times New Roman" w:hAnsi="Roboto" w:cs="Times New Roman"/>
          <w:b/>
          <w:bCs/>
          <w:color w:val="2D2F31"/>
          <w:kern w:val="0"/>
          <w:sz w:val="24"/>
          <w:szCs w:val="24"/>
          <w:lang w:eastAsia="pt-BR"/>
          <w14:ligatures w14:val="none"/>
        </w:rPr>
        <w:t>4-</w:t>
      </w:r>
      <w:r w:rsidRPr="00927A35">
        <w:rPr>
          <w:rFonts w:ascii="Roboto" w:eastAsia="Times New Roman" w:hAnsi="Roboto" w:cs="Times New Roman"/>
          <w:color w:val="2D2F31"/>
          <w:kern w:val="0"/>
          <w:sz w:val="24"/>
          <w:szCs w:val="24"/>
          <w:lang w:eastAsia="pt-BR"/>
          <w14:ligatures w14:val="none"/>
        </w:rPr>
        <w:t> É importante filtrar os setores durante as análises, já que o comportamento em cada um deles é diferente.</w:t>
      </w:r>
    </w:p>
    <w:p w14:paraId="1F823780" w14:textId="77777777" w:rsidR="003A20B0" w:rsidRDefault="003A20B0"/>
    <w:sectPr w:rsidR="003A20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A35"/>
    <w:rsid w:val="000E08D0"/>
    <w:rsid w:val="003A20B0"/>
    <w:rsid w:val="0049396B"/>
    <w:rsid w:val="00927A35"/>
    <w:rsid w:val="00952DE3"/>
    <w:rsid w:val="00A94DDF"/>
    <w:rsid w:val="00B31552"/>
    <w:rsid w:val="00B37B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196F8"/>
  <w15:chartTrackingRefBased/>
  <w15:docId w15:val="{24DBC2EC-3937-4EAE-A812-5B41052D4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27A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927A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927A3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27A3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27A3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27A3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27A3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27A3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27A3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27A3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927A3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927A3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27A3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27A3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27A3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27A3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27A3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27A35"/>
    <w:rPr>
      <w:rFonts w:eastAsiaTheme="majorEastAsia" w:cstheme="majorBidi"/>
      <w:color w:val="272727" w:themeColor="text1" w:themeTint="D8"/>
    </w:rPr>
  </w:style>
  <w:style w:type="paragraph" w:styleId="Ttulo">
    <w:name w:val="Title"/>
    <w:basedOn w:val="Normal"/>
    <w:next w:val="Normal"/>
    <w:link w:val="TtuloChar"/>
    <w:uiPriority w:val="10"/>
    <w:qFormat/>
    <w:rsid w:val="00927A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27A3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27A3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27A3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27A35"/>
    <w:pPr>
      <w:spacing w:before="160"/>
      <w:jc w:val="center"/>
    </w:pPr>
    <w:rPr>
      <w:i/>
      <w:iCs/>
      <w:color w:val="404040" w:themeColor="text1" w:themeTint="BF"/>
    </w:rPr>
  </w:style>
  <w:style w:type="character" w:customStyle="1" w:styleId="CitaoChar">
    <w:name w:val="Citação Char"/>
    <w:basedOn w:val="Fontepargpadro"/>
    <w:link w:val="Citao"/>
    <w:uiPriority w:val="29"/>
    <w:rsid w:val="00927A35"/>
    <w:rPr>
      <w:i/>
      <w:iCs/>
      <w:color w:val="404040" w:themeColor="text1" w:themeTint="BF"/>
    </w:rPr>
  </w:style>
  <w:style w:type="paragraph" w:styleId="PargrafodaLista">
    <w:name w:val="List Paragraph"/>
    <w:basedOn w:val="Normal"/>
    <w:uiPriority w:val="34"/>
    <w:qFormat/>
    <w:rsid w:val="00927A35"/>
    <w:pPr>
      <w:ind w:left="720"/>
      <w:contextualSpacing/>
    </w:pPr>
  </w:style>
  <w:style w:type="character" w:styleId="nfaseIntensa">
    <w:name w:val="Intense Emphasis"/>
    <w:basedOn w:val="Fontepargpadro"/>
    <w:uiPriority w:val="21"/>
    <w:qFormat/>
    <w:rsid w:val="00927A35"/>
    <w:rPr>
      <w:i/>
      <w:iCs/>
      <w:color w:val="0F4761" w:themeColor="accent1" w:themeShade="BF"/>
    </w:rPr>
  </w:style>
  <w:style w:type="paragraph" w:styleId="CitaoIntensa">
    <w:name w:val="Intense Quote"/>
    <w:basedOn w:val="Normal"/>
    <w:next w:val="Normal"/>
    <w:link w:val="CitaoIntensaChar"/>
    <w:uiPriority w:val="30"/>
    <w:qFormat/>
    <w:rsid w:val="00927A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27A35"/>
    <w:rPr>
      <w:i/>
      <w:iCs/>
      <w:color w:val="0F4761" w:themeColor="accent1" w:themeShade="BF"/>
    </w:rPr>
  </w:style>
  <w:style w:type="character" w:styleId="RefernciaIntensa">
    <w:name w:val="Intense Reference"/>
    <w:basedOn w:val="Fontepargpadro"/>
    <w:uiPriority w:val="32"/>
    <w:qFormat/>
    <w:rsid w:val="00927A35"/>
    <w:rPr>
      <w:b/>
      <w:bCs/>
      <w:smallCaps/>
      <w:color w:val="0F4761" w:themeColor="accent1" w:themeShade="BF"/>
      <w:spacing w:val="5"/>
    </w:rPr>
  </w:style>
  <w:style w:type="paragraph" w:styleId="NormalWeb">
    <w:name w:val="Normal (Web)"/>
    <w:basedOn w:val="Normal"/>
    <w:uiPriority w:val="99"/>
    <w:semiHidden/>
    <w:unhideWhenUsed/>
    <w:rsid w:val="00927A3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927A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309751">
      <w:bodyDiv w:val="1"/>
      <w:marLeft w:val="0"/>
      <w:marRight w:val="0"/>
      <w:marTop w:val="0"/>
      <w:marBottom w:val="0"/>
      <w:divBdr>
        <w:top w:val="none" w:sz="0" w:space="0" w:color="auto"/>
        <w:left w:val="none" w:sz="0" w:space="0" w:color="auto"/>
        <w:bottom w:val="none" w:sz="0" w:space="0" w:color="auto"/>
        <w:right w:val="none" w:sz="0" w:space="0" w:color="auto"/>
      </w:divBdr>
    </w:div>
    <w:div w:id="1200240559">
      <w:bodyDiv w:val="1"/>
      <w:marLeft w:val="0"/>
      <w:marRight w:val="0"/>
      <w:marTop w:val="0"/>
      <w:marBottom w:val="0"/>
      <w:divBdr>
        <w:top w:val="none" w:sz="0" w:space="0" w:color="auto"/>
        <w:left w:val="none" w:sz="0" w:space="0" w:color="auto"/>
        <w:bottom w:val="none" w:sz="0" w:space="0" w:color="auto"/>
        <w:right w:val="none" w:sz="0" w:space="0" w:color="auto"/>
      </w:divBdr>
      <w:divsChild>
        <w:div w:id="1379743369">
          <w:marLeft w:val="0"/>
          <w:marRight w:val="0"/>
          <w:marTop w:val="0"/>
          <w:marBottom w:val="0"/>
          <w:divBdr>
            <w:top w:val="none" w:sz="0" w:space="0" w:color="auto"/>
            <w:left w:val="none" w:sz="0" w:space="0" w:color="auto"/>
            <w:bottom w:val="none" w:sz="0" w:space="0" w:color="auto"/>
            <w:right w:val="none" w:sz="0" w:space="0" w:color="auto"/>
          </w:divBdr>
        </w:div>
        <w:div w:id="1409419990">
          <w:marLeft w:val="0"/>
          <w:marRight w:val="0"/>
          <w:marTop w:val="0"/>
          <w:marBottom w:val="0"/>
          <w:divBdr>
            <w:top w:val="none" w:sz="0" w:space="0" w:color="auto"/>
            <w:left w:val="none" w:sz="0" w:space="0" w:color="auto"/>
            <w:bottom w:val="none" w:sz="0" w:space="0" w:color="auto"/>
            <w:right w:val="none" w:sz="0" w:space="0" w:color="auto"/>
          </w:divBdr>
          <w:divsChild>
            <w:div w:id="115791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1</Pages>
  <Words>186</Words>
  <Characters>1010</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Tavares da Silva</dc:creator>
  <cp:keywords/>
  <dc:description/>
  <cp:lastModifiedBy>Claudio Tavares da Silva</cp:lastModifiedBy>
  <cp:revision>2</cp:revision>
  <dcterms:created xsi:type="dcterms:W3CDTF">2024-02-13T14:03:00Z</dcterms:created>
  <dcterms:modified xsi:type="dcterms:W3CDTF">2024-02-13T21:53:00Z</dcterms:modified>
</cp:coreProperties>
</file>