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9A44" w14:textId="77777777" w:rsidR="00202175" w:rsidRPr="00202175" w:rsidRDefault="00202175" w:rsidP="0020217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202175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（三）文档注释</w:t>
      </w:r>
    </w:p>
    <w:p w14:paraId="11BFF042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使用/** */进行注释：</w:t>
      </w:r>
    </w:p>
    <w:p w14:paraId="0B70C762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/** </w:t>
      </w:r>
    </w:p>
    <w:p w14:paraId="009D9EF2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阿平也太帅了吧</w:t>
      </w:r>
    </w:p>
    <w:p w14:paraId="39E76110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*/</w:t>
      </w:r>
    </w:p>
    <w:p w14:paraId="7C8370A9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文档注释主要是用来生成java开发文档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javadoc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的，生成的开发文档和Java本身的API帮助文档是一样的，也就是对你所写的类进行解释说明，所以它还需要搭配一些文档标记，进行解释说明，而且在文档注释中可以使用HTML语言，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jdk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源码中有大量的文档注释，所以弄懂文档注释可以帮助你更好的看懂源码。</w:t>
      </w:r>
    </w:p>
    <w:p w14:paraId="5986047F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文档注释通常还会配合HTML标签进行使用，比较常用的标签有&lt;p&gt;&lt;pre&gt;等标签，p标签用于表示段落，pre标签可用于显示计算机源码。</w:t>
      </w:r>
    </w:p>
    <w:p w14:paraId="056754C8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注意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：pre标签中如果有小于号、大于号、例如泛型 在生产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javadoc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时会报错。</w:t>
      </w:r>
    </w:p>
    <w:p w14:paraId="682C2B8F" w14:textId="77777777" w:rsidR="00202175" w:rsidRPr="00202175" w:rsidRDefault="00202175" w:rsidP="00202175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2175">
        <w:rPr>
          <w:rFonts w:ascii="宋体" w:eastAsia="宋体" w:hAnsi="宋体" w:cs="宋体"/>
          <w:kern w:val="0"/>
          <w:sz w:val="24"/>
          <w:szCs w:val="24"/>
        </w:rPr>
        <w:pict w14:anchorId="7C9C7DF8">
          <v:rect id="_x0000_i1025" style="width:180pt;height:1.5pt" o:hrpct="0" o:hralign="center" o:hrstd="t" o:hrnoshade="t" o:hr="t" fillcolor="#121212" stroked="f"/>
        </w:pict>
      </w:r>
    </w:p>
    <w:p w14:paraId="019001EB" w14:textId="77777777" w:rsidR="00202175" w:rsidRPr="00202175" w:rsidRDefault="00202175" w:rsidP="0020217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20217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1、文档标记</w:t>
      </w:r>
    </w:p>
    <w:p w14:paraId="0CA6363E" w14:textId="77777777" w:rsidR="00202175" w:rsidRPr="00202175" w:rsidRDefault="00202175" w:rsidP="0020217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20217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（1）通用的文档标记</w:t>
      </w:r>
    </w:p>
    <w:p w14:paraId="5F7B9FE5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以下文档标记在类、方法、变量和常量上都经常使用。</w:t>
      </w:r>
    </w:p>
    <w:p w14:paraId="24B20273" w14:textId="77777777" w:rsidR="00202175" w:rsidRPr="00202175" w:rsidRDefault="00202175" w:rsidP="00202175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@link： 用于快速链接到相关代码，使用格式：{@link 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包名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.类名#方法名(参数类型)}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完全限定的类名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{@link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java.util.Collections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省略包名，只写类名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{@link String}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省略类名，表示指向当前的某一个方法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{@link #toString()}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完全限定方法名，</w:t>
      </w:r>
      <w:proofErr w:type="gram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包名</w:t>
      </w:r>
      <w:proofErr w:type="gram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.类名.方法名(参数类型)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{@link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java.lang.String#charAt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(int)}</w:t>
      </w:r>
    </w:p>
    <w:p w14:paraId="5C14C74C" w14:textId="77777777" w:rsidR="00202175" w:rsidRPr="00202175" w:rsidRDefault="00202175" w:rsidP="00202175">
      <w:pPr>
        <w:widowControl/>
        <w:numPr>
          <w:ilvl w:val="0"/>
          <w:numId w:val="1"/>
        </w:numPr>
        <w:shd w:val="clear" w:color="auto" w:fill="FFFFFF"/>
        <w:spacing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@code： 将文本标记为代码样式文本，一般在Javadoc中只要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涉及到类名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或者方法名，都需要使用@code进行标记，使用格式：{@code text}，其会被解析为</w:t>
      </w: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 text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//标记类名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{@code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ArrayList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//标记方法名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{@code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isEmpty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//标记某个代码关键字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{@code null}</w:t>
      </w:r>
    </w:p>
    <w:p w14:paraId="242EA06D" w14:textId="77777777" w:rsidR="00202175" w:rsidRPr="00202175" w:rsidRDefault="00202175" w:rsidP="0020217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20217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（2）类上常用文档标记</w:t>
      </w:r>
    </w:p>
    <w:p w14:paraId="2BCD4C11" w14:textId="77777777" w:rsidR="00202175" w:rsidRPr="00202175" w:rsidRDefault="00202175" w:rsidP="00202175">
      <w:pPr>
        <w:widowControl/>
        <w:numPr>
          <w:ilvl w:val="0"/>
          <w:numId w:val="2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@param：如果一个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类支持泛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型时，可以通过@param来解释泛型的类型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@param &lt;E&gt; the type of elements in this list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*/</w:t>
      </w:r>
    </w:p>
    <w:p w14:paraId="7DEBF32D" w14:textId="77777777" w:rsidR="00202175" w:rsidRPr="00202175" w:rsidRDefault="00202175" w:rsidP="00202175">
      <w:pPr>
        <w:widowControl/>
        <w:numPr>
          <w:ilvl w:val="0"/>
          <w:numId w:val="2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@author：用来标记作者，如果一段程序是由多个作者来维护，则可以标记多个@author,@author 后面可以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跟作者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姓名(也可以附带作者邮箱地址)、组织名称(也可以附带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组织官网地址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纯文本作者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@author Rod Johnson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纯文本作者，邮件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@author Igor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Hersht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 igorh@ca.ibm.com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超链接邮件 纯文本作者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@author &lt;a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href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="mailto:ovidiu@cup.hp.com"&gt;Ovidiu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Predescu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&lt;/a&gt;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纯文本邮件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@author shane_curcuru@us.ibm.com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纯文本 组织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@author Apache Software Foundation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 超链接组织地址 纯文本组织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@author &lt;a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href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="</w:t>
      </w:r>
      <w:hyperlink r:id="rId5" w:tgtFrame="_blank" w:history="1">
        <w:r w:rsidRPr="00202175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2021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jakarta.apache.org/turb</w:t>
        </w:r>
        <w:r w:rsidRPr="00202175">
          <w:rPr>
            <w:rFonts w:ascii="a" w:eastAsia="微软雅黑" w:hAnsi="a" w:cs="宋体"/>
            <w:color w:val="0000FF"/>
            <w:kern w:val="0"/>
            <w:sz w:val="2"/>
            <w:szCs w:val="2"/>
          </w:rPr>
          <w:t>ine</w:t>
        </w:r>
      </w:hyperlink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"&gt; Apache Jakarta Turbine&lt;/a&gt;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14:paraId="5FDCFEBB" w14:textId="77777777" w:rsidR="00202175" w:rsidRPr="00202175" w:rsidRDefault="00202175" w:rsidP="00202175">
      <w:pPr>
        <w:widowControl/>
        <w:numPr>
          <w:ilvl w:val="0"/>
          <w:numId w:val="2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@see :另请参阅的意思，一般用于标记与本类相关联的类，该标注可以用在类或方法上。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@see 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IntStream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@see 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LongStream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@see 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DoubleStream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@see &lt;a 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href</w:t>
      </w:r>
      <w:proofErr w:type="spell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="package-summary.html"&gt;</w:t>
      </w:r>
      <w:proofErr w:type="spellStart"/>
      <w:proofErr w:type="gram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java.util</w:t>
      </w:r>
      <w:proofErr w:type="gram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.stream</w:t>
      </w:r>
      <w:proofErr w:type="spell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&lt;/a&gt;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lastRenderedPageBreak/>
        <w:t>* /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14:paraId="3C252FAA" w14:textId="77777777" w:rsidR="00202175" w:rsidRPr="00202175" w:rsidRDefault="00202175" w:rsidP="00202175">
      <w:pPr>
        <w:widowControl/>
        <w:numPr>
          <w:ilvl w:val="0"/>
          <w:numId w:val="2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@since：表示从以下版本开始有这个类，标记文件创建时项目当时对应的版本，后面可以跟版本号或是时间。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//跟版本号，以下是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ArrayList</w:t>
      </w:r>
      <w:proofErr w:type="spell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类里的标记，说明从jdk1.2开始就有该类了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 @since 1.2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**/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//跟时间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 @since 20 April 2021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*/</w:t>
      </w:r>
    </w:p>
    <w:p w14:paraId="79A25D87" w14:textId="77777777" w:rsidR="00202175" w:rsidRPr="00202175" w:rsidRDefault="00202175" w:rsidP="00202175">
      <w:pPr>
        <w:widowControl/>
        <w:numPr>
          <w:ilvl w:val="0"/>
          <w:numId w:val="2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@version：用于标记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当前类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版本，默认为1.0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 @version 1.0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*/</w:t>
      </w:r>
    </w:p>
    <w:p w14:paraId="64EAFCE6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以上是类上常用的文档标注，类上的文档格式如下：</w:t>
      </w:r>
    </w:p>
    <w:p w14:paraId="25F5034F" w14:textId="77777777" w:rsidR="00202175" w:rsidRPr="00202175" w:rsidRDefault="00202175" w:rsidP="002021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概要描述：通常用一段话简要的描述该类的基本内容。</w:t>
      </w:r>
    </w:p>
    <w:p w14:paraId="438CBBED" w14:textId="77777777" w:rsidR="00202175" w:rsidRPr="00202175" w:rsidRDefault="00202175" w:rsidP="002021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详细描述：通常用几大段话详细描述该类的功能与相关情况。</w:t>
      </w:r>
    </w:p>
    <w:p w14:paraId="09123EDB" w14:textId="77777777" w:rsidR="00202175" w:rsidRPr="00202175" w:rsidRDefault="00202175" w:rsidP="002021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文档标注：用于标注该类的作者、时间、版本、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参略等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信息。</w:t>
      </w:r>
    </w:p>
    <w:p w14:paraId="1C01FD2D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以下是String类的中文档标注的事例：</w:t>
      </w:r>
    </w:p>
    <w:p w14:paraId="135A61D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/**</w:t>
      </w:r>
    </w:p>
    <w:p w14:paraId="0D69562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The {@code String} class represents character strings. All</w:t>
      </w:r>
    </w:p>
    <w:p w14:paraId="1D1B854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string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literals in Java programs, such as {@code 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abc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"}, are</w:t>
      </w:r>
    </w:p>
    <w:p w14:paraId="43D44CC8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implemented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as instances of this class.</w:t>
      </w:r>
    </w:p>
    <w:p w14:paraId="42926EA5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&lt;p&gt;</w:t>
      </w:r>
    </w:p>
    <w:p w14:paraId="06AB8F8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Strings are constant; their values cannot be changed after they</w:t>
      </w:r>
    </w:p>
    <w:p w14:paraId="7EAEE55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are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created. String buffers support mutable strings.</w:t>
      </w:r>
    </w:p>
    <w:p w14:paraId="16A23C7D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Because String objects are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immutable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they can be shared. For example:</w:t>
      </w:r>
    </w:p>
    <w:p w14:paraId="68F74C4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&lt;blockquote&gt;&lt;pre&gt;</w:t>
      </w:r>
    </w:p>
    <w:p w14:paraId="7235CA21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String str = 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abc</w:t>
      </w:r>
      <w:proofErr w:type="spellEnd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";</w:t>
      </w:r>
      <w:proofErr w:type="gramEnd"/>
    </w:p>
    <w:p w14:paraId="149856B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&lt;/pre&gt;&lt;/blockquote&gt;&lt;p&gt;</w:t>
      </w:r>
    </w:p>
    <w:p w14:paraId="33446927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is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equivalent to:</w:t>
      </w:r>
    </w:p>
    <w:p w14:paraId="6282C47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&lt;blockquote&gt;&lt;pre&gt;</w:t>
      </w:r>
    </w:p>
    <w:p w14:paraId="4DB93957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char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data[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] = {'a', 'b', 'c'};</w:t>
      </w:r>
    </w:p>
    <w:p w14:paraId="55D9AC73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String str = new String(data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proofErr w:type="gramEnd"/>
    </w:p>
    <w:p w14:paraId="1AB99C8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&lt;/pre&gt;&lt;/blockquote&gt;&lt;p&gt;</w:t>
      </w:r>
    </w:p>
    <w:p w14:paraId="5DB7D930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Here are some more examples of how strings can be used:</w:t>
      </w:r>
    </w:p>
    <w:p w14:paraId="7113EBF6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&lt;blockquote&gt;&lt;pre&gt;</w:t>
      </w:r>
    </w:p>
    <w:p w14:paraId="2450414B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System.out.println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("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abc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"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proofErr w:type="gramEnd"/>
    </w:p>
    <w:p w14:paraId="35E596B7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String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cde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= 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cde</w:t>
      </w:r>
      <w:proofErr w:type="spellEnd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";</w:t>
      </w:r>
      <w:proofErr w:type="gramEnd"/>
    </w:p>
    <w:p w14:paraId="43D3B45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System.out.println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("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abc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" +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cde</w:t>
      </w:r>
      <w:proofErr w:type="spellEnd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proofErr w:type="gramEnd"/>
    </w:p>
    <w:p w14:paraId="2BBB0B02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String c = 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abc</w:t>
      </w:r>
      <w:proofErr w:type="spellEnd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".substring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(2,3);</w:t>
      </w:r>
    </w:p>
    <w:p w14:paraId="41A2208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    String d =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cde.substring</w:t>
      </w:r>
      <w:proofErr w:type="spellEnd"/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(1, 2);</w:t>
      </w:r>
    </w:p>
    <w:p w14:paraId="03C7660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&lt;/pre&gt;&lt;/blockquote&gt;</w:t>
      </w:r>
    </w:p>
    <w:p w14:paraId="13A1620D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&lt;p&gt;</w:t>
      </w:r>
    </w:p>
    <w:p w14:paraId="313B41D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The class {@code String} includes methods for examining</w:t>
      </w:r>
    </w:p>
    <w:p w14:paraId="4959F35B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individual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characters of the sequence, for comparing strings, for</w:t>
      </w:r>
    </w:p>
    <w:p w14:paraId="1AD9B58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searching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strings, for extracting substrings, and for creating a</w:t>
      </w:r>
    </w:p>
    <w:p w14:paraId="2D15390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copy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of a string with all characters translated to uppercase or to</w:t>
      </w:r>
    </w:p>
    <w:p w14:paraId="223ABF7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lowercase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 Case mapping is based on the Unicode Standard version</w:t>
      </w:r>
    </w:p>
    <w:p w14:paraId="42CF982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specified by the {@link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java.lang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.Character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Character} class.</w:t>
      </w:r>
    </w:p>
    <w:p w14:paraId="310D40A0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* &lt;p&gt;</w:t>
      </w:r>
    </w:p>
    <w:p w14:paraId="64750AE5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The Java language provides special support for the string</w:t>
      </w:r>
    </w:p>
    <w:p w14:paraId="792FEC0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concatenation operator (&amp;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nbsp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;+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&amp;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nbsp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;), and for conversion of</w:t>
      </w:r>
    </w:p>
    <w:p w14:paraId="3E7F880A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other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objects to strings. For additional information on string</w:t>
      </w:r>
    </w:p>
    <w:p w14:paraId="3D92AEE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concatenation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and conversion, see &lt;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&gt;The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Java&amp;trade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; Language Specification&lt;/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&gt;.</w:t>
      </w:r>
    </w:p>
    <w:p w14:paraId="3F4C30B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</w:t>
      </w:r>
    </w:p>
    <w:p w14:paraId="68F534F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&lt;p&gt; Unless otherwise noted, passing a {@code null} argument to a constructor</w:t>
      </w:r>
    </w:p>
    <w:p w14:paraId="21FED8A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or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method in this class will cause a {@link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NullPointerException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} to be</w:t>
      </w:r>
    </w:p>
    <w:p w14:paraId="48CB4DF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thrown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</w:t>
      </w:r>
    </w:p>
    <w:p w14:paraId="3A7B1D3A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</w:t>
      </w:r>
    </w:p>
    <w:p w14:paraId="201D16C2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&lt;p&gt;A {@code String} represents a string in the UTF-16 format</w:t>
      </w:r>
    </w:p>
    <w:p w14:paraId="16FEDE68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in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which &lt;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em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&gt;supplementary characters&lt;/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em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&gt; are represented by &lt;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em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&gt;surrogate</w:t>
      </w:r>
    </w:p>
    <w:p w14:paraId="4AA6EBA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pairs&lt;/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em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&gt; (see the section &lt;a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href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="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Character.html#unicode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"&gt;Unicode</w:t>
      </w:r>
    </w:p>
    <w:p w14:paraId="00AB8ED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Character Representations&lt;/a&gt; in the {@code Character} class for</w:t>
      </w:r>
    </w:p>
    <w:p w14:paraId="509446F1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more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information).</w:t>
      </w:r>
    </w:p>
    <w:p w14:paraId="63726E28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Index values refer to {@code char} code units, so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 supplementary</w:t>
      </w:r>
      <w:proofErr w:type="gramEnd"/>
    </w:p>
    <w:p w14:paraId="37F8DB55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character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uses two positions in a {@code String}.</w:t>
      </w:r>
    </w:p>
    <w:p w14:paraId="61032DC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&lt;p&gt;The {@code String} class provides methods for dealing with</w:t>
      </w:r>
    </w:p>
    <w:p w14:paraId="5201478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Unicode code points (i.e., characters), in addition to those for</w:t>
      </w:r>
    </w:p>
    <w:p w14:paraId="1622AE8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dealing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with Unicode code units (i.e., {@code char} values).</w:t>
      </w:r>
    </w:p>
    <w:p w14:paraId="4B8E8E18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</w:t>
      </w:r>
    </w:p>
    <w:p w14:paraId="36EDFDC5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&lt;p&gt;Unless otherwise noted, methods for comparing Strings do not take locale</w:t>
      </w:r>
    </w:p>
    <w:p w14:paraId="632D3A3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into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account.  The {@link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text.Collator</w:t>
      </w:r>
      <w:proofErr w:type="spellEnd"/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} class provides methods for</w:t>
      </w:r>
    </w:p>
    <w:p w14:paraId="592047E5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finer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-grain, locale-sensitive String comparison.</w:t>
      </w:r>
    </w:p>
    <w:p w14:paraId="46730132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</w:t>
      </w:r>
    </w:p>
    <w:p w14:paraId="4501AF4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@implNote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The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implementation of the string concatenation operator is left to</w:t>
      </w:r>
    </w:p>
    <w:p w14:paraId="6CAF42DD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the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discretion of a Java compiler, as long as the compiler ultimately conforms</w:t>
      </w:r>
    </w:p>
    <w:p w14:paraId="1AA4F7F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to &lt;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&gt;The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Java&amp;trade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; Language Specification&lt;/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&gt;. For example, the {@code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javac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} compiler</w:t>
      </w:r>
    </w:p>
    <w:p w14:paraId="45C9BD4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may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implement the operator with {@code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StringBuffer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}, {@code StringBuilder},</w:t>
      </w:r>
    </w:p>
    <w:p w14:paraId="676F6B57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or {@code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java.lang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.invoke.StringConcatFactory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} depending on the JDK version. The</w:t>
      </w:r>
    </w:p>
    <w:p w14:paraId="3875CFE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implementation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of string conversion is typically through the method {@code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toString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},</w:t>
      </w:r>
    </w:p>
    <w:p w14:paraId="1AB6C9C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defined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by {@code Object} and inherited by all classes in Java.</w:t>
      </w:r>
    </w:p>
    <w:p w14:paraId="7168D6B3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</w:t>
      </w:r>
    </w:p>
    <w:p w14:paraId="5E017C53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author  Lee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Boynton</w:t>
      </w:r>
    </w:p>
    <w:p w14:paraId="7A0B5A2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author  Arthur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van Hoff</w:t>
      </w:r>
    </w:p>
    <w:p w14:paraId="208FBBB5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author  Martin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Buchholz</w:t>
      </w:r>
    </w:p>
    <w:p w14:paraId="4520C155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author  Ulf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Zibis</w:t>
      </w:r>
      <w:proofErr w:type="spellEnd"/>
    </w:p>
    <w:p w14:paraId="14A5A4A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@see    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java.lang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.Object#toString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()</w:t>
      </w:r>
    </w:p>
    <w:p w14:paraId="31AAA583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@see    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java.lang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.StringBuffer</w:t>
      </w:r>
      <w:proofErr w:type="spellEnd"/>
    </w:p>
    <w:p w14:paraId="7A9C5C51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@see    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java.lang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.StringBuilder</w:t>
      </w:r>
      <w:proofErr w:type="spellEnd"/>
    </w:p>
    <w:p w14:paraId="5B8E8570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@see    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java.nio.charset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.Charset</w:t>
      </w:r>
      <w:proofErr w:type="spellEnd"/>
    </w:p>
    <w:p w14:paraId="05A1F6D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@since   1.0</w:t>
      </w:r>
    </w:p>
    <w:p w14:paraId="3186CE07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 @jls     15.18.1 String Concatenation Operator +</w:t>
      </w:r>
    </w:p>
    <w:p w14:paraId="1B9AA010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*/</w:t>
      </w:r>
    </w:p>
    <w:p w14:paraId="15FB3E2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public final class String</w:t>
      </w:r>
    </w:p>
    <w:p w14:paraId="628C7526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implements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java.io.Serializable</w:t>
      </w:r>
      <w:proofErr w:type="spellEnd"/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Comparable&lt;String&gt;,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CharSequence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41770CD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F35873B" w14:textId="77777777" w:rsidR="00202175" w:rsidRPr="00202175" w:rsidRDefault="00202175" w:rsidP="0020217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20217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（3）方法上常用文档标记</w:t>
      </w:r>
    </w:p>
    <w:p w14:paraId="1391891A" w14:textId="77777777" w:rsidR="00202175" w:rsidRPr="00202175" w:rsidRDefault="00202175" w:rsidP="00202175">
      <w:pPr>
        <w:widowControl/>
        <w:numPr>
          <w:ilvl w:val="0"/>
          <w:numId w:val="4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@param：该文档标记后面写方法的参数名，再写参数描述。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 @param str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the {@code 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CharSequence</w:t>
      </w:r>
      <w:proofErr w:type="spell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} to check (may be {@code null})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*/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public static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boolean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spellStart"/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containsWhitespace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@Nullable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CharSequence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str) {}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14:paraId="5145536E" w14:textId="77777777" w:rsidR="00202175" w:rsidRPr="00202175" w:rsidRDefault="00202175" w:rsidP="00202175">
      <w:pPr>
        <w:widowControl/>
        <w:numPr>
          <w:ilvl w:val="0"/>
          <w:numId w:val="4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@return：该文档标记后面写返回值得描述。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 @return {@code true} if the {@code String} is not {@code null}, its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*/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public static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boolean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</w:t>
      </w:r>
      <w:proofErr w:type="spellStart"/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hasText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@Nullable String str){}</w:t>
      </w:r>
    </w:p>
    <w:p w14:paraId="6B9E8A82" w14:textId="77777777" w:rsidR="00202175" w:rsidRPr="00202175" w:rsidRDefault="00202175" w:rsidP="00202175">
      <w:pPr>
        <w:widowControl/>
        <w:numPr>
          <w:ilvl w:val="0"/>
          <w:numId w:val="4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@throws：该文档标记后面写异常的类型和异常的描述，用于描述该方法可能抛出的异常。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@throws 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IllegalArgumentException</w:t>
      </w:r>
      <w:proofErr w:type="spell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 when the given source contains invalid encoded sequences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*/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public static String </w:t>
      </w:r>
      <w:proofErr w:type="spellStart"/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uriDecode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String source, Charset charset){}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</w:p>
    <w:p w14:paraId="3C349E7A" w14:textId="77777777" w:rsidR="00202175" w:rsidRPr="00202175" w:rsidRDefault="00202175" w:rsidP="00202175">
      <w:pPr>
        <w:widowControl/>
        <w:numPr>
          <w:ilvl w:val="0"/>
          <w:numId w:val="4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@exception：该标注用于描述方法签名throws对应的异常。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@exception </w:t>
      </w:r>
      <w:proofErr w:type="spell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IllegalArgumentException</w:t>
      </w:r>
      <w:proofErr w:type="spell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 if &lt;code&gt;key&lt;/code&gt; is null.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lastRenderedPageBreak/>
        <w:t>*/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public static Object 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get(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String key) throws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IllegalArgumentException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{}</w:t>
      </w:r>
    </w:p>
    <w:p w14:paraId="49B094E6" w14:textId="77777777" w:rsidR="00202175" w:rsidRPr="00202175" w:rsidRDefault="00202175" w:rsidP="00202175">
      <w:pPr>
        <w:widowControl/>
        <w:numPr>
          <w:ilvl w:val="0"/>
          <w:numId w:val="4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@see：可用在类与方法上，表示参考的类或方法。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/**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 xml:space="preserve">* @see </w:t>
      </w:r>
      <w:proofErr w:type="spellStart"/>
      <w:proofErr w:type="gramStart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java.net.URLDecoder</w:t>
      </w:r>
      <w:proofErr w:type="gram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#decode</w:t>
      </w:r>
      <w:proofErr w:type="spellEnd"/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(String, String)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</w:r>
      <w:r w:rsidRPr="00202175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*/</w:t>
      </w: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 xml:space="preserve">public static String 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uriDecode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(String source, Charset charset){}</w:t>
      </w:r>
    </w:p>
    <w:p w14:paraId="164D0895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以上是方法上常用的文档标注，方法上的文档格式如下：</w:t>
      </w:r>
    </w:p>
    <w:p w14:paraId="244F0B7B" w14:textId="77777777" w:rsidR="00202175" w:rsidRPr="00202175" w:rsidRDefault="00202175" w:rsidP="002021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概要描述：通常用一段话简要的描述该方法的基本内容。</w:t>
      </w:r>
    </w:p>
    <w:p w14:paraId="07782EE0" w14:textId="77777777" w:rsidR="00202175" w:rsidRPr="00202175" w:rsidRDefault="00202175" w:rsidP="002021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详细描述：通常用几大段话详细描述该方法的功能与相关情况。</w:t>
      </w:r>
    </w:p>
    <w:p w14:paraId="28AAFBE7" w14:textId="77777777" w:rsidR="00202175" w:rsidRPr="00202175" w:rsidRDefault="00202175" w:rsidP="002021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文档标注：用于标注该方法的参数、返回值、异常、</w:t>
      </w:r>
      <w:proofErr w:type="gram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参略等</w:t>
      </w:r>
      <w:proofErr w:type="gram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信息。</w:t>
      </w:r>
    </w:p>
    <w:p w14:paraId="428E8D0F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以下是String类中</w:t>
      </w:r>
      <w:proofErr w:type="spellStart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charAt</w:t>
      </w:r>
      <w:proofErr w:type="spellEnd"/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方法的示例：</w:t>
      </w:r>
    </w:p>
    <w:p w14:paraId="71C63E81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/**</w:t>
      </w:r>
    </w:p>
    <w:p w14:paraId="5D58D4B2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Returns the {@code char} value at the</w:t>
      </w:r>
    </w:p>
    <w:p w14:paraId="33E497F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specified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index. An index ranges from {@code 0} to</w:t>
      </w:r>
    </w:p>
    <w:p w14:paraId="63A7B141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{@code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length(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) - 1}. The first {@code char} value of the sequence</w:t>
      </w:r>
    </w:p>
    <w:p w14:paraId="3347FD7B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is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at index {@code 0}, the next at index {@code 1},</w:t>
      </w:r>
    </w:p>
    <w:p w14:paraId="6BD41C9E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and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so on, as for array indexing.</w:t>
      </w:r>
    </w:p>
    <w:p w14:paraId="435AB76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</w:t>
      </w:r>
    </w:p>
    <w:p w14:paraId="0A3BF5AB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&lt;p&gt;If the {@code char} value specified by the index is a</w:t>
      </w:r>
    </w:p>
    <w:p w14:paraId="394C5A8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* &lt;a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href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="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Character.html#unicode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"&gt;surrogate&lt;/a&gt;, the surrogate</w:t>
      </w:r>
    </w:p>
    <w:p w14:paraId="4139590A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value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is returned.</w:t>
      </w:r>
    </w:p>
    <w:p w14:paraId="50199B5D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</w:t>
      </w:r>
    </w:p>
    <w:p w14:paraId="016A2A9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@param      index   the index of the {@code char} value.</w:t>
      </w:r>
    </w:p>
    <w:p w14:paraId="60F164C2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@return     the {@code char} value at the specified index of this string.</w:t>
      </w:r>
    </w:p>
    <w:p w14:paraId="27B34843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            The first {@code char} value is at index {@code 0}.</w:t>
      </w:r>
    </w:p>
    <w:p w14:paraId="23E7F2DB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@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exception  </w:t>
      </w:r>
      <w:proofErr w:type="spell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IndexOutOfBoundsException</w:t>
      </w:r>
      <w:proofErr w:type="spellEnd"/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if the {@code index}</w:t>
      </w:r>
    </w:p>
    <w:p w14:paraId="145C7E19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           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argument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is negative or not less than the length of this</w:t>
      </w:r>
    </w:p>
    <w:p w14:paraId="3B5E43F3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           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string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.</w:t>
      </w:r>
    </w:p>
    <w:p w14:paraId="2A6183F7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*/</w:t>
      </w:r>
    </w:p>
    <w:p w14:paraId="7A106787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public char </w:t>
      </w:r>
      <w:proofErr w:type="spellStart"/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charAt</w:t>
      </w:r>
      <w:proofErr w:type="spell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int index) {}</w:t>
      </w:r>
    </w:p>
    <w:p w14:paraId="6260AD36" w14:textId="77777777" w:rsidR="00202175" w:rsidRPr="00202175" w:rsidRDefault="00202175" w:rsidP="0020217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202175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（4）变量和常量上的文档规范</w:t>
      </w:r>
    </w:p>
    <w:p w14:paraId="31E1E488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变量和常量上用的比较多的文档标记是@link和@code，主要注释该常量或变量的基本用法和相关内容。</w:t>
      </w:r>
    </w:p>
    <w:p w14:paraId="42090F2C" w14:textId="77777777" w:rsidR="00202175" w:rsidRPr="00202175" w:rsidRDefault="00202175" w:rsidP="0020217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217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以下是示例：</w:t>
      </w:r>
    </w:p>
    <w:p w14:paraId="7097D5A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/**</w:t>
      </w:r>
    </w:p>
    <w:p w14:paraId="0BED9E7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The value is used for character storage.</w:t>
      </w:r>
    </w:p>
    <w:p w14:paraId="35E46FA1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</w:t>
      </w:r>
    </w:p>
    <w:p w14:paraId="179B42C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@implNote This field is trusted by the VM, and is a subject to</w:t>
      </w:r>
    </w:p>
    <w:p w14:paraId="3A5D136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constant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folding if String instance is constant. Overwriting this</w:t>
      </w:r>
    </w:p>
    <w:p w14:paraId="1FBEF53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field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after construction will cause problems.</w:t>
      </w:r>
    </w:p>
    <w:p w14:paraId="7BD331A6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</w:t>
      </w:r>
    </w:p>
    <w:p w14:paraId="70249D3F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Additionally, it is marked with {@link Stable} to trust the contents</w:t>
      </w:r>
    </w:p>
    <w:p w14:paraId="47B1621D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of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the array. No other facility in JDK provides this functionality (yet).</w:t>
      </w:r>
    </w:p>
    <w:p w14:paraId="7B0DBF7C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 {@link Stable} is safe here, because value is never null.</w:t>
      </w:r>
    </w:p>
    <w:p w14:paraId="5977E6CA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*/</w:t>
      </w:r>
    </w:p>
    <w:p w14:paraId="67DDBF34" w14:textId="77777777" w:rsidR="00202175" w:rsidRPr="00202175" w:rsidRDefault="00202175" w:rsidP="0020217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private final </w:t>
      </w:r>
      <w:proofErr w:type="gramStart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byte[</w:t>
      </w:r>
      <w:proofErr w:type="gramEnd"/>
      <w:r w:rsidRPr="00202175">
        <w:rPr>
          <w:rFonts w:ascii="Consolas" w:eastAsia="宋体" w:hAnsi="Consolas" w:cs="宋体"/>
          <w:color w:val="121212"/>
          <w:kern w:val="0"/>
          <w:sz w:val="24"/>
          <w:szCs w:val="24"/>
        </w:rPr>
        <w:t>] value;</w:t>
      </w:r>
    </w:p>
    <w:p w14:paraId="02BBC50C" w14:textId="77777777" w:rsidR="003D7C43" w:rsidRDefault="003D7C43"/>
    <w:sectPr w:rsidR="003D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E5B"/>
    <w:multiLevelType w:val="multilevel"/>
    <w:tmpl w:val="20A8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D6A"/>
    <w:multiLevelType w:val="multilevel"/>
    <w:tmpl w:val="A5F4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A5BCB"/>
    <w:multiLevelType w:val="multilevel"/>
    <w:tmpl w:val="832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456A1"/>
    <w:multiLevelType w:val="multilevel"/>
    <w:tmpl w:val="609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43D1F"/>
    <w:multiLevelType w:val="multilevel"/>
    <w:tmpl w:val="3EAE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275406">
    <w:abstractNumId w:val="0"/>
  </w:num>
  <w:num w:numId="2" w16cid:durableId="375156585">
    <w:abstractNumId w:val="3"/>
  </w:num>
  <w:num w:numId="3" w16cid:durableId="1718041415">
    <w:abstractNumId w:val="4"/>
  </w:num>
  <w:num w:numId="4" w16cid:durableId="1674255889">
    <w:abstractNumId w:val="1"/>
  </w:num>
  <w:num w:numId="5" w16cid:durableId="907036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65"/>
    <w:rsid w:val="00202175"/>
    <w:rsid w:val="003D7C43"/>
    <w:rsid w:val="008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07FE4-B880-45C3-9785-938AC3EC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21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021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21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021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02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2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21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2175"/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202175"/>
  </w:style>
  <w:style w:type="character" w:customStyle="1" w:styleId="visible">
    <w:name w:val="visible"/>
    <w:basedOn w:val="a0"/>
    <w:rsid w:val="0020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20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jakarta.apache.org/turb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 京华</dc:creator>
  <cp:keywords/>
  <dc:description/>
  <cp:lastModifiedBy>锤 京华</cp:lastModifiedBy>
  <cp:revision>3</cp:revision>
  <dcterms:created xsi:type="dcterms:W3CDTF">2022-07-25T01:46:00Z</dcterms:created>
  <dcterms:modified xsi:type="dcterms:W3CDTF">2022-07-25T01:46:00Z</dcterms:modified>
</cp:coreProperties>
</file>