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4DE47" w14:textId="77777777" w:rsidR="00056A2A" w:rsidRDefault="00056A2A" w:rsidP="00056A2A">
      <w:pPr>
        <w:pStyle w:val="TOC1"/>
        <w:spacing w:before="156" w:after="156"/>
        <w:ind w:firstLine="480"/>
        <w:rPr>
          <w:rFonts w:ascii="Times New Roman" w:hAnsi="Times New Roman"/>
          <w:color w:val="000000" w:themeColor="text1"/>
          <w:sz w:val="48"/>
          <w:szCs w:val="48"/>
        </w:rPr>
      </w:pPr>
    </w:p>
    <w:p w14:paraId="06740130" w14:textId="77777777" w:rsidR="00056A2A" w:rsidRDefault="00056A2A" w:rsidP="00056A2A">
      <w:pPr>
        <w:pStyle w:val="TOC1"/>
        <w:spacing w:before="156" w:after="156"/>
        <w:ind w:firstLine="480"/>
        <w:rPr>
          <w:rFonts w:ascii="Times New Roman" w:hAnsi="Times New Roman"/>
          <w:color w:val="000000" w:themeColor="text1"/>
          <w:sz w:val="48"/>
          <w:szCs w:val="48"/>
        </w:rPr>
      </w:pPr>
    </w:p>
    <w:p w14:paraId="5B722FE7" w14:textId="77777777" w:rsidR="00056A2A" w:rsidRDefault="00056A2A" w:rsidP="00056A2A">
      <w:pPr>
        <w:pStyle w:val="TOC1"/>
        <w:spacing w:before="156" w:after="156"/>
        <w:ind w:firstLine="480"/>
        <w:rPr>
          <w:rFonts w:ascii="Times New Roman" w:hAnsi="Times New Roman"/>
          <w:color w:val="000000" w:themeColor="text1"/>
          <w:sz w:val="48"/>
          <w:szCs w:val="48"/>
        </w:rPr>
      </w:pPr>
    </w:p>
    <w:p w14:paraId="30BF8DE9" w14:textId="77777777" w:rsidR="00056A2A" w:rsidRDefault="00056A2A" w:rsidP="00056A2A">
      <w:pPr>
        <w:pStyle w:val="TOC1"/>
        <w:spacing w:before="156" w:after="156"/>
        <w:ind w:firstLine="480"/>
        <w:rPr>
          <w:rFonts w:ascii="Times New Roman" w:hAnsi="Times New Roman"/>
          <w:color w:val="000000" w:themeColor="text1"/>
          <w:sz w:val="48"/>
          <w:szCs w:val="48"/>
        </w:rPr>
      </w:pPr>
      <w:r w:rsidRPr="00056A2A">
        <w:rPr>
          <w:rFonts w:ascii="Times New Roman" w:hAnsi="Times New Roman" w:hint="eastAsia"/>
          <w:color w:val="000000" w:themeColor="text1"/>
          <w:sz w:val="48"/>
          <w:szCs w:val="48"/>
        </w:rPr>
        <w:t>网络通信及网络分层初识</w:t>
      </w:r>
    </w:p>
    <w:p w14:paraId="73CEB538" w14:textId="77777777" w:rsidR="00056A2A" w:rsidRDefault="00056A2A" w:rsidP="00056A2A">
      <w:pPr>
        <w:ind w:firstLine="480"/>
      </w:pPr>
    </w:p>
    <w:p w14:paraId="337B344C" w14:textId="77777777" w:rsidR="00056A2A" w:rsidRDefault="00056A2A" w:rsidP="00056A2A">
      <w:pPr>
        <w:ind w:firstLine="480"/>
      </w:pPr>
    </w:p>
    <w:p w14:paraId="35DB4FD3" w14:textId="77777777" w:rsidR="00056A2A" w:rsidRDefault="00056A2A" w:rsidP="00056A2A">
      <w:pPr>
        <w:ind w:firstLine="480"/>
      </w:pPr>
    </w:p>
    <w:p w14:paraId="37CC303F" w14:textId="77777777" w:rsidR="00056A2A" w:rsidRDefault="00056A2A" w:rsidP="00056A2A">
      <w:pPr>
        <w:ind w:firstLine="480"/>
      </w:pPr>
    </w:p>
    <w:p w14:paraId="20EDD883" w14:textId="77777777" w:rsidR="00056A2A" w:rsidRDefault="00056A2A" w:rsidP="00056A2A">
      <w:pPr>
        <w:ind w:firstLine="480"/>
      </w:pPr>
    </w:p>
    <w:p w14:paraId="5E0D3210" w14:textId="77777777" w:rsidR="00056A2A" w:rsidRDefault="00056A2A" w:rsidP="00056A2A">
      <w:pPr>
        <w:ind w:firstLine="480"/>
      </w:pPr>
    </w:p>
    <w:p w14:paraId="17641C70" w14:textId="77777777" w:rsidR="00056A2A" w:rsidRDefault="00056A2A" w:rsidP="00056A2A">
      <w:pPr>
        <w:ind w:firstLine="480"/>
      </w:pPr>
    </w:p>
    <w:p w14:paraId="00D2F549" w14:textId="77777777" w:rsidR="00056A2A" w:rsidRDefault="00056A2A" w:rsidP="00056A2A">
      <w:pPr>
        <w:ind w:firstLine="480"/>
      </w:pPr>
    </w:p>
    <w:p w14:paraId="24731CD4" w14:textId="2E16D9AA" w:rsidR="00056A2A" w:rsidRDefault="00056A2A" w:rsidP="00056A2A">
      <w:pPr>
        <w:ind w:firstLine="480"/>
      </w:pPr>
    </w:p>
    <w:p w14:paraId="3DA92035" w14:textId="1C4555BE" w:rsidR="00056A2A" w:rsidRDefault="00056A2A" w:rsidP="00056A2A">
      <w:pPr>
        <w:ind w:firstLine="480"/>
      </w:pPr>
    </w:p>
    <w:p w14:paraId="2AF70E40" w14:textId="62EA77E0" w:rsidR="00056A2A" w:rsidRDefault="00056A2A" w:rsidP="00056A2A">
      <w:pPr>
        <w:ind w:firstLine="480"/>
      </w:pPr>
    </w:p>
    <w:p w14:paraId="5805C948" w14:textId="77777777" w:rsidR="00056A2A" w:rsidRDefault="00056A2A" w:rsidP="00056A2A">
      <w:pPr>
        <w:ind w:firstLine="480"/>
        <w:rPr>
          <w:rFonts w:hint="eastAsia"/>
        </w:rPr>
      </w:pPr>
    </w:p>
    <w:p w14:paraId="164337FC" w14:textId="77777777" w:rsidR="00056A2A" w:rsidRDefault="00056A2A" w:rsidP="00056A2A">
      <w:pPr>
        <w:ind w:firstLine="480"/>
      </w:pPr>
    </w:p>
    <w:p w14:paraId="20AFBC59" w14:textId="77777777" w:rsidR="00056A2A" w:rsidRDefault="00056A2A" w:rsidP="00056A2A">
      <w:pPr>
        <w:ind w:firstLine="480"/>
      </w:pP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61"/>
      </w:tblGrid>
      <w:tr w:rsidR="00056A2A" w14:paraId="721C9D7E" w14:textId="77777777" w:rsidTr="00ED59CD">
        <w:trPr>
          <w:jc w:val="center"/>
        </w:trPr>
        <w:tc>
          <w:tcPr>
            <w:tcW w:w="1838" w:type="dxa"/>
            <w:vAlign w:val="center"/>
          </w:tcPr>
          <w:p w14:paraId="65418421" w14:textId="71B3A114" w:rsidR="00056A2A" w:rsidRDefault="00607C25" w:rsidP="00781EB4">
            <w:pPr>
              <w:ind w:firstLineChars="0" w:firstLine="0"/>
              <w:jc w:val="right"/>
              <w:rPr>
                <w:sz w:val="30"/>
                <w:szCs w:val="30"/>
              </w:rPr>
            </w:pPr>
            <w:r>
              <w:rPr>
                <w:rFonts w:hint="eastAsia"/>
                <w:sz w:val="30"/>
                <w:szCs w:val="30"/>
              </w:rPr>
              <w:t>编</w:t>
            </w:r>
            <w:r>
              <w:rPr>
                <w:rFonts w:hint="eastAsia"/>
                <w:sz w:val="30"/>
                <w:szCs w:val="30"/>
              </w:rPr>
              <w:t xml:space="preserve"> </w:t>
            </w:r>
            <w:r>
              <w:rPr>
                <w:sz w:val="30"/>
                <w:szCs w:val="30"/>
              </w:rPr>
              <w:t xml:space="preserve"> </w:t>
            </w:r>
            <w:r>
              <w:rPr>
                <w:rFonts w:hint="eastAsia"/>
                <w:sz w:val="30"/>
                <w:szCs w:val="30"/>
              </w:rPr>
              <w:t>制</w:t>
            </w:r>
            <w:r>
              <w:rPr>
                <w:rFonts w:hint="eastAsia"/>
                <w:sz w:val="30"/>
                <w:szCs w:val="30"/>
              </w:rPr>
              <w:t xml:space="preserve"> </w:t>
            </w:r>
            <w:r>
              <w:rPr>
                <w:sz w:val="30"/>
                <w:szCs w:val="30"/>
              </w:rPr>
              <w:t xml:space="preserve"> </w:t>
            </w:r>
            <w:r>
              <w:rPr>
                <w:rFonts w:hint="eastAsia"/>
                <w:sz w:val="30"/>
                <w:szCs w:val="30"/>
              </w:rPr>
              <w:t>人</w:t>
            </w:r>
            <w:r w:rsidR="00056A2A">
              <w:rPr>
                <w:sz w:val="30"/>
                <w:szCs w:val="30"/>
              </w:rPr>
              <w:t>：</w:t>
            </w:r>
          </w:p>
        </w:tc>
        <w:tc>
          <w:tcPr>
            <w:tcW w:w="2161" w:type="dxa"/>
            <w:vAlign w:val="center"/>
          </w:tcPr>
          <w:p w14:paraId="1D76D02A" w14:textId="77372C02" w:rsidR="00056A2A" w:rsidRDefault="00607C25" w:rsidP="00781EB4">
            <w:pPr>
              <w:ind w:firstLineChars="0" w:firstLine="0"/>
              <w:jc w:val="left"/>
              <w:rPr>
                <w:sz w:val="30"/>
                <w:szCs w:val="30"/>
              </w:rPr>
            </w:pPr>
            <w:proofErr w:type="spellStart"/>
            <w:r>
              <w:rPr>
                <w:sz w:val="30"/>
              </w:rPr>
              <w:t>L</w:t>
            </w:r>
            <w:r>
              <w:rPr>
                <w:rFonts w:hint="eastAsia"/>
                <w:sz w:val="30"/>
              </w:rPr>
              <w:t>izy</w:t>
            </w:r>
            <w:proofErr w:type="spellEnd"/>
          </w:p>
        </w:tc>
      </w:tr>
      <w:tr w:rsidR="00056A2A" w14:paraId="5EEF7D16" w14:textId="77777777" w:rsidTr="00ED59CD">
        <w:trPr>
          <w:jc w:val="center"/>
        </w:trPr>
        <w:tc>
          <w:tcPr>
            <w:tcW w:w="1838" w:type="dxa"/>
            <w:vAlign w:val="center"/>
          </w:tcPr>
          <w:p w14:paraId="4ED2DA7E" w14:textId="77777777" w:rsidR="00056A2A" w:rsidRDefault="00056A2A" w:rsidP="00781EB4">
            <w:pPr>
              <w:wordWrap w:val="0"/>
              <w:ind w:firstLineChars="0" w:firstLine="0"/>
              <w:jc w:val="right"/>
              <w:rPr>
                <w:sz w:val="30"/>
                <w:szCs w:val="30"/>
              </w:rPr>
            </w:pPr>
            <w:r>
              <w:rPr>
                <w:rFonts w:hint="eastAsia"/>
                <w:sz w:val="30"/>
                <w:szCs w:val="30"/>
              </w:rPr>
              <w:t>发布</w:t>
            </w:r>
            <w:r>
              <w:rPr>
                <w:sz w:val="30"/>
                <w:szCs w:val="30"/>
              </w:rPr>
              <w:t>日期：</w:t>
            </w:r>
          </w:p>
        </w:tc>
        <w:tc>
          <w:tcPr>
            <w:tcW w:w="2161" w:type="dxa"/>
            <w:vAlign w:val="center"/>
          </w:tcPr>
          <w:p w14:paraId="0A14E706" w14:textId="5B973162" w:rsidR="00056A2A" w:rsidRDefault="00607C25" w:rsidP="00781EB4">
            <w:pPr>
              <w:ind w:firstLineChars="0" w:firstLine="0"/>
              <w:jc w:val="left"/>
              <w:rPr>
                <w:sz w:val="30"/>
                <w:szCs w:val="30"/>
              </w:rPr>
            </w:pPr>
            <w:r>
              <w:rPr>
                <w:rFonts w:hint="eastAsia"/>
                <w:sz w:val="30"/>
                <w:szCs w:val="30"/>
              </w:rPr>
              <w:t>2</w:t>
            </w:r>
            <w:r>
              <w:rPr>
                <w:sz w:val="30"/>
                <w:szCs w:val="30"/>
              </w:rPr>
              <w:t>023.3.3</w:t>
            </w:r>
          </w:p>
        </w:tc>
      </w:tr>
      <w:tr w:rsidR="00056A2A" w14:paraId="39DA6E67" w14:textId="77777777" w:rsidTr="00ED59CD">
        <w:trPr>
          <w:jc w:val="center"/>
        </w:trPr>
        <w:tc>
          <w:tcPr>
            <w:tcW w:w="1838" w:type="dxa"/>
            <w:vAlign w:val="center"/>
          </w:tcPr>
          <w:p w14:paraId="249E9FC4" w14:textId="71BF36D3" w:rsidR="00056A2A" w:rsidRDefault="00056A2A" w:rsidP="00781EB4">
            <w:pPr>
              <w:wordWrap w:val="0"/>
              <w:ind w:firstLineChars="0" w:firstLine="0"/>
              <w:jc w:val="right"/>
              <w:rPr>
                <w:sz w:val="30"/>
                <w:szCs w:val="30"/>
              </w:rPr>
            </w:pPr>
            <w:r>
              <w:rPr>
                <w:sz w:val="30"/>
                <w:szCs w:val="30"/>
              </w:rPr>
              <w:t>页</w:t>
            </w:r>
            <w:r>
              <w:rPr>
                <w:rFonts w:hint="eastAsia"/>
                <w:sz w:val="30"/>
                <w:szCs w:val="30"/>
              </w:rPr>
              <w:t xml:space="preserve"> </w:t>
            </w:r>
            <w:r>
              <w:rPr>
                <w:sz w:val="30"/>
                <w:szCs w:val="30"/>
              </w:rPr>
              <w:t xml:space="preserve"> </w:t>
            </w:r>
            <w:r w:rsidR="00607C25">
              <w:rPr>
                <w:sz w:val="30"/>
                <w:szCs w:val="30"/>
              </w:rPr>
              <w:t xml:space="preserve">    </w:t>
            </w:r>
            <w:r>
              <w:rPr>
                <w:sz w:val="30"/>
                <w:szCs w:val="30"/>
              </w:rPr>
              <w:t xml:space="preserve">  </w:t>
            </w:r>
            <w:r>
              <w:rPr>
                <w:sz w:val="30"/>
                <w:szCs w:val="30"/>
              </w:rPr>
              <w:t>数：</w:t>
            </w:r>
          </w:p>
        </w:tc>
        <w:tc>
          <w:tcPr>
            <w:tcW w:w="2161" w:type="dxa"/>
            <w:vAlign w:val="center"/>
          </w:tcPr>
          <w:p w14:paraId="7463F5D2" w14:textId="798D4DFF" w:rsidR="00056A2A" w:rsidRDefault="00607C25" w:rsidP="00781EB4">
            <w:pPr>
              <w:ind w:firstLineChars="0" w:firstLine="0"/>
              <w:jc w:val="left"/>
              <w:rPr>
                <w:sz w:val="30"/>
                <w:szCs w:val="30"/>
              </w:rPr>
            </w:pPr>
            <w:r>
              <w:rPr>
                <w:sz w:val="30"/>
                <w:szCs w:val="30"/>
              </w:rPr>
              <w:t>13</w:t>
            </w:r>
          </w:p>
        </w:tc>
      </w:tr>
      <w:tr w:rsidR="00877357" w14:paraId="0457FC0E" w14:textId="77777777" w:rsidTr="001B7351">
        <w:trPr>
          <w:jc w:val="center"/>
        </w:trPr>
        <w:tc>
          <w:tcPr>
            <w:tcW w:w="3999" w:type="dxa"/>
            <w:gridSpan w:val="2"/>
            <w:vAlign w:val="center"/>
          </w:tcPr>
          <w:p w14:paraId="7CC3F341" w14:textId="4F85EAFC" w:rsidR="00877357" w:rsidRDefault="00877357" w:rsidP="00781EB4">
            <w:pPr>
              <w:ind w:firstLineChars="0" w:firstLine="0"/>
              <w:jc w:val="left"/>
              <w:rPr>
                <w:sz w:val="30"/>
                <w:szCs w:val="30"/>
              </w:rPr>
            </w:pPr>
            <w:hyperlink r:id="rId7" w:history="1">
              <w:r>
                <w:rPr>
                  <w:rStyle w:val="a3"/>
                </w:rPr>
                <w:t>一篇文章，只用看三遍，终生不忘网络分层</w:t>
              </w:r>
              <w:r>
                <w:rPr>
                  <w:rStyle w:val="a3"/>
                </w:rPr>
                <w:t xml:space="preserve"> - </w:t>
              </w:r>
              <w:r>
                <w:rPr>
                  <w:rStyle w:val="a3"/>
                </w:rPr>
                <w:t>知乎</w:t>
              </w:r>
              <w:r>
                <w:rPr>
                  <w:rStyle w:val="a3"/>
                </w:rPr>
                <w:t xml:space="preserve"> (zhihu.com)</w:t>
              </w:r>
            </w:hyperlink>
          </w:p>
        </w:tc>
      </w:tr>
    </w:tbl>
    <w:p w14:paraId="018C0086" w14:textId="77777777" w:rsidR="00056A2A" w:rsidRDefault="00056A2A" w:rsidP="00056A2A">
      <w:pPr>
        <w:ind w:firstLine="480"/>
      </w:pPr>
    </w:p>
    <w:p w14:paraId="0499A7B6" w14:textId="77777777" w:rsidR="00056A2A" w:rsidRDefault="00056A2A" w:rsidP="00056A2A">
      <w:pPr>
        <w:ind w:firstLineChars="0" w:firstLine="0"/>
        <w:rPr>
          <w:rFonts w:hint="eastAsia"/>
        </w:rPr>
      </w:pPr>
    </w:p>
    <w:p w14:paraId="0F517897" w14:textId="77777777" w:rsidR="00056A2A" w:rsidRDefault="00056A2A" w:rsidP="00056A2A">
      <w:pPr>
        <w:ind w:firstLine="480"/>
      </w:pPr>
    </w:p>
    <w:p w14:paraId="128AEA90" w14:textId="15C3B05C" w:rsidR="00056A2A" w:rsidRPr="00056A2A" w:rsidRDefault="00056A2A" w:rsidP="00056A2A">
      <w:pPr>
        <w:ind w:firstLineChars="0" w:firstLine="0"/>
        <w:rPr>
          <w:rFonts w:hint="eastAsia"/>
        </w:rPr>
        <w:sectPr w:rsidR="00056A2A" w:rsidRPr="00056A2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363261F0" w14:textId="77777777" w:rsidR="00056A2A" w:rsidRDefault="00056A2A" w:rsidP="00056A2A">
      <w:pPr>
        <w:pStyle w:val="TOC1"/>
        <w:spacing w:before="156" w:after="156"/>
        <w:ind w:firstLine="480"/>
        <w:rPr>
          <w:rFonts w:ascii="Times New Roman" w:hAnsi="Times New Roman"/>
          <w:color w:val="000000" w:themeColor="text1"/>
        </w:rPr>
      </w:pPr>
      <w:r>
        <w:rPr>
          <w:rFonts w:ascii="Times New Roman" w:hAnsi="Times New Roman" w:hint="eastAsia"/>
          <w:color w:val="000000" w:themeColor="text1"/>
        </w:rPr>
        <w:lastRenderedPageBreak/>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056A2A" w14:paraId="79A8505C" w14:textId="77777777" w:rsidTr="00781EB4">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14:paraId="45E3FFA4" w14:textId="77777777" w:rsidR="00056A2A" w:rsidRDefault="00056A2A" w:rsidP="00781EB4">
            <w:pPr>
              <w:pStyle w:val="ad"/>
              <w:ind w:firstLine="480"/>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14:paraId="56D30D0B" w14:textId="77777777" w:rsidR="00056A2A" w:rsidRDefault="00056A2A" w:rsidP="00781EB4">
            <w:pPr>
              <w:pStyle w:val="ad"/>
              <w:ind w:firstLine="480"/>
              <w:jc w:val="center"/>
              <w:rPr>
                <w:b/>
              </w:rPr>
            </w:pPr>
            <w:r>
              <w:rPr>
                <w:rFonts w:hint="eastAsia"/>
                <w:b/>
              </w:rPr>
              <w:t>更改描述</w:t>
            </w:r>
          </w:p>
        </w:tc>
      </w:tr>
      <w:tr w:rsidR="00056A2A" w14:paraId="0ED9E774" w14:textId="77777777" w:rsidTr="00781EB4">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14:paraId="491FD2CE" w14:textId="40E9A9DA" w:rsidR="00056A2A" w:rsidRDefault="00056A2A" w:rsidP="00781EB4">
            <w:pPr>
              <w:pStyle w:val="ad"/>
              <w:ind w:firstLine="480"/>
              <w:jc w:val="center"/>
            </w:pPr>
            <w:r>
              <w:rPr>
                <w:rFonts w:hint="eastAsia"/>
              </w:rPr>
              <w:t>2</w:t>
            </w:r>
            <w:r>
              <w:t>023</w:t>
            </w:r>
            <w:r w:rsidR="008E6771">
              <w:t>0303</w:t>
            </w:r>
          </w:p>
        </w:tc>
        <w:tc>
          <w:tcPr>
            <w:tcW w:w="6090" w:type="dxa"/>
            <w:tcBorders>
              <w:top w:val="single" w:sz="4" w:space="0" w:color="auto"/>
              <w:left w:val="single" w:sz="4" w:space="0" w:color="auto"/>
              <w:bottom w:val="single" w:sz="4" w:space="0" w:color="auto"/>
              <w:right w:val="single" w:sz="4" w:space="0" w:color="auto"/>
            </w:tcBorders>
            <w:vAlign w:val="center"/>
          </w:tcPr>
          <w:p w14:paraId="64E70C90" w14:textId="77777777" w:rsidR="00056A2A" w:rsidRDefault="00056A2A" w:rsidP="00781EB4">
            <w:pPr>
              <w:pStyle w:val="ad"/>
              <w:ind w:firstLine="480"/>
            </w:pPr>
            <w:r>
              <w:rPr>
                <w:rFonts w:hint="eastAsia"/>
              </w:rPr>
              <w:t>第一版发布</w:t>
            </w:r>
          </w:p>
        </w:tc>
      </w:tr>
      <w:tr w:rsidR="00056A2A" w14:paraId="0080FAD2" w14:textId="77777777" w:rsidTr="00781EB4">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14:paraId="5890F946" w14:textId="4DCC5EB7" w:rsidR="00056A2A" w:rsidRDefault="00056A2A" w:rsidP="00781EB4">
            <w:pPr>
              <w:pStyle w:val="ad"/>
              <w:ind w:firstLine="480"/>
              <w:jc w:val="center"/>
            </w:pPr>
          </w:p>
        </w:tc>
        <w:tc>
          <w:tcPr>
            <w:tcW w:w="6090" w:type="dxa"/>
            <w:tcBorders>
              <w:top w:val="single" w:sz="4" w:space="0" w:color="auto"/>
              <w:left w:val="single" w:sz="4" w:space="0" w:color="auto"/>
              <w:bottom w:val="single" w:sz="4" w:space="0" w:color="auto"/>
              <w:right w:val="single" w:sz="4" w:space="0" w:color="auto"/>
            </w:tcBorders>
            <w:vAlign w:val="center"/>
          </w:tcPr>
          <w:p w14:paraId="421025A5" w14:textId="5F25F246" w:rsidR="00056A2A" w:rsidRDefault="00056A2A" w:rsidP="008E6771">
            <w:pPr>
              <w:pStyle w:val="ad"/>
              <w:rPr>
                <w:rFonts w:hint="eastAsia"/>
              </w:rPr>
            </w:pPr>
          </w:p>
        </w:tc>
      </w:tr>
      <w:tr w:rsidR="00056A2A" w14:paraId="3EA0F414" w14:textId="77777777" w:rsidTr="00781EB4">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14:paraId="6F22EF87"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2A4BF273" w14:textId="77777777" w:rsidR="00056A2A" w:rsidRDefault="00056A2A" w:rsidP="00781EB4">
            <w:pPr>
              <w:pStyle w:val="ad"/>
              <w:ind w:firstLine="480"/>
            </w:pPr>
          </w:p>
        </w:tc>
      </w:tr>
      <w:tr w:rsidR="00056A2A" w14:paraId="72576A75" w14:textId="77777777" w:rsidTr="00781EB4">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14:paraId="3FC075FD"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557B32C4" w14:textId="77777777" w:rsidR="00056A2A" w:rsidRDefault="00056A2A" w:rsidP="00781EB4">
            <w:pPr>
              <w:pStyle w:val="ad"/>
              <w:ind w:firstLine="480"/>
            </w:pPr>
          </w:p>
        </w:tc>
      </w:tr>
      <w:tr w:rsidR="00056A2A" w14:paraId="43D9A6C2" w14:textId="77777777" w:rsidTr="00781EB4">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14:paraId="1E9C01DE"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620062C2" w14:textId="77777777" w:rsidR="00056A2A" w:rsidRDefault="00056A2A" w:rsidP="00781EB4">
            <w:pPr>
              <w:pStyle w:val="ad"/>
              <w:ind w:firstLine="480"/>
            </w:pPr>
          </w:p>
        </w:tc>
      </w:tr>
      <w:tr w:rsidR="00056A2A" w14:paraId="2F32CAFB" w14:textId="77777777" w:rsidTr="00781EB4">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0FDF4B1A"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0450EA22" w14:textId="77777777" w:rsidR="00056A2A" w:rsidRDefault="00056A2A" w:rsidP="00781EB4">
            <w:pPr>
              <w:pStyle w:val="ad"/>
              <w:ind w:firstLine="480"/>
            </w:pPr>
          </w:p>
        </w:tc>
      </w:tr>
      <w:tr w:rsidR="00056A2A" w14:paraId="0B60F90A" w14:textId="77777777" w:rsidTr="00781EB4">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4AA1D49A"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3D65F47B" w14:textId="77777777" w:rsidR="00056A2A" w:rsidRDefault="00056A2A" w:rsidP="00781EB4">
            <w:pPr>
              <w:pStyle w:val="ad"/>
              <w:ind w:firstLine="480"/>
            </w:pPr>
          </w:p>
        </w:tc>
      </w:tr>
      <w:tr w:rsidR="00056A2A" w14:paraId="2914DC15" w14:textId="77777777" w:rsidTr="00781EB4">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23EACC2"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597643D3" w14:textId="77777777" w:rsidR="00056A2A" w:rsidRDefault="00056A2A" w:rsidP="00781EB4">
            <w:pPr>
              <w:pStyle w:val="ad"/>
              <w:ind w:firstLine="480"/>
            </w:pPr>
          </w:p>
        </w:tc>
      </w:tr>
      <w:tr w:rsidR="00056A2A" w14:paraId="7C9E5B1F" w14:textId="77777777" w:rsidTr="00781EB4">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04BD0B9" w14:textId="77777777" w:rsidR="00056A2A" w:rsidRDefault="00056A2A" w:rsidP="00781EB4">
            <w:pPr>
              <w:pStyle w:val="ad"/>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1792FA70" w14:textId="77777777" w:rsidR="00056A2A" w:rsidRDefault="00056A2A" w:rsidP="00781EB4">
            <w:pPr>
              <w:pStyle w:val="ad"/>
              <w:ind w:firstLine="480"/>
            </w:pPr>
          </w:p>
        </w:tc>
      </w:tr>
    </w:tbl>
    <w:p w14:paraId="6D74D593" w14:textId="77777777" w:rsidR="00056A2A" w:rsidRDefault="00056A2A" w:rsidP="0015157F">
      <w:pPr>
        <w:pStyle w:val="1"/>
        <w:numPr>
          <w:ilvl w:val="0"/>
          <w:numId w:val="12"/>
        </w:numPr>
        <w:sectPr w:rsidR="00056A2A">
          <w:pgSz w:w="11906" w:h="16838"/>
          <w:pgMar w:top="1440" w:right="1800" w:bottom="1440" w:left="1800" w:header="851" w:footer="992" w:gutter="0"/>
          <w:cols w:space="425"/>
          <w:docGrid w:type="lines" w:linePitch="312"/>
        </w:sectPr>
      </w:pPr>
    </w:p>
    <w:p w14:paraId="77C4AD0E" w14:textId="4D405ADA" w:rsidR="00E40158" w:rsidRDefault="0015157F" w:rsidP="0015157F">
      <w:pPr>
        <w:pStyle w:val="1"/>
        <w:numPr>
          <w:ilvl w:val="0"/>
          <w:numId w:val="12"/>
        </w:numPr>
      </w:pPr>
      <w:r>
        <w:rPr>
          <w:rFonts w:hint="eastAsia"/>
        </w:rPr>
        <w:lastRenderedPageBreak/>
        <w:t>前言</w:t>
      </w:r>
    </w:p>
    <w:p w14:paraId="38EA29EC" w14:textId="46DFB1EC" w:rsidR="0015157F" w:rsidRDefault="0015157F" w:rsidP="0015157F">
      <w:pPr>
        <w:ind w:firstLine="480"/>
      </w:pPr>
      <w:r>
        <w:rPr>
          <w:rFonts w:hint="eastAsia"/>
        </w:rPr>
        <w:t>网络分层、协议、网络通信是什么？</w:t>
      </w:r>
    </w:p>
    <w:p w14:paraId="0EB99489" w14:textId="1667EE39" w:rsidR="0015157F" w:rsidRDefault="0015157F" w:rsidP="0015157F">
      <w:pPr>
        <w:pStyle w:val="1"/>
        <w:numPr>
          <w:ilvl w:val="0"/>
          <w:numId w:val="12"/>
        </w:numPr>
      </w:pPr>
      <w:r>
        <w:rPr>
          <w:rFonts w:hint="eastAsia"/>
        </w:rPr>
        <w:t>网络、通信、协议</w:t>
      </w:r>
    </w:p>
    <w:p w14:paraId="2C2AAE57" w14:textId="348272F3" w:rsidR="0015157F" w:rsidRDefault="0015157F" w:rsidP="0015157F">
      <w:pPr>
        <w:ind w:firstLine="480"/>
      </w:pPr>
      <w:r>
        <w:rPr>
          <w:rFonts w:hint="eastAsia"/>
        </w:rPr>
        <w:t>网络是什么？网络是用物理链路将工作站与主机相连在一起，组成数据链路，从而达到资源共享和通信的目的。这里的物理链路不仅仅是指我们能够看到的双绞线、光纤，也可能是无线电波。</w:t>
      </w:r>
    </w:p>
    <w:p w14:paraId="0B809DC9" w14:textId="29102189" w:rsidR="0015157F" w:rsidRDefault="0015157F" w:rsidP="0015157F">
      <w:pPr>
        <w:ind w:firstLine="480"/>
      </w:pPr>
      <w:r>
        <w:rPr>
          <w:rFonts w:hint="eastAsia"/>
        </w:rPr>
        <w:t>网络通信，</w:t>
      </w:r>
      <w:r w:rsidR="004A36D2">
        <w:rPr>
          <w:rFonts w:hint="eastAsia"/>
        </w:rPr>
        <w:t>狭义的讲，可以理解为计算机与计算机之间基于网络进行的数据交换。</w:t>
      </w:r>
    </w:p>
    <w:p w14:paraId="6AE360B4" w14:textId="3C783868" w:rsidR="004A36D2" w:rsidRDefault="004A36D2" w:rsidP="0015157F">
      <w:pPr>
        <w:ind w:firstLine="480"/>
      </w:pPr>
      <w:r>
        <w:rPr>
          <w:rFonts w:hint="eastAsia"/>
        </w:rPr>
        <w:t>就像人与人沟通一样，既然想“聊天”，起码得有一个基本条件，比如都使用汉语或英语，这算是一个比较宽泛的协议了。而计算机通信中，也是约定好交互时的数据格式、数据项的意思，收到后如何处理或回应。</w:t>
      </w:r>
    </w:p>
    <w:p w14:paraId="6B18B6E9" w14:textId="72C9DFD7" w:rsidR="004A36D2" w:rsidRDefault="004A36D2" w:rsidP="0015157F">
      <w:pPr>
        <w:ind w:firstLine="480"/>
      </w:pPr>
      <w:r>
        <w:rPr>
          <w:rFonts w:hint="eastAsia"/>
        </w:rPr>
        <w:t>简单来说，互联网协议就是在互联网上传输数据的规则。当然，协议非常多，比如</w:t>
      </w:r>
      <w:r>
        <w:rPr>
          <w:rFonts w:hint="eastAsia"/>
        </w:rPr>
        <w:t>T</w:t>
      </w:r>
      <w:r>
        <w:t>CP</w:t>
      </w:r>
      <w:r>
        <w:rPr>
          <w:rFonts w:hint="eastAsia"/>
        </w:rPr>
        <w:t>、</w:t>
      </w:r>
      <w:r>
        <w:rPr>
          <w:rFonts w:hint="eastAsia"/>
        </w:rPr>
        <w:t>U</w:t>
      </w:r>
      <w:r>
        <w:t>DP</w:t>
      </w:r>
      <w:r>
        <w:rPr>
          <w:rFonts w:hint="eastAsia"/>
        </w:rPr>
        <w:t>、</w:t>
      </w:r>
      <w:r>
        <w:rPr>
          <w:rFonts w:hint="eastAsia"/>
        </w:rPr>
        <w:t>I</w:t>
      </w:r>
      <w:r>
        <w:t>P</w:t>
      </w:r>
      <w:r>
        <w:rPr>
          <w:rFonts w:hint="eastAsia"/>
        </w:rPr>
        <w:t>协议、</w:t>
      </w:r>
      <w:r>
        <w:rPr>
          <w:rFonts w:hint="eastAsia"/>
        </w:rPr>
        <w:t>F</w:t>
      </w:r>
      <w:r>
        <w:t>TP</w:t>
      </w:r>
      <w:r>
        <w:rPr>
          <w:rFonts w:hint="eastAsia"/>
        </w:rPr>
        <w:t>协议等等。而使用这些协议的最基本要求就是发送方和接收方所使用的协议必须一致，否则就是鸡同鸭讲。</w:t>
      </w:r>
    </w:p>
    <w:p w14:paraId="459D2FD8" w14:textId="09FF1A7C" w:rsidR="004A36D2" w:rsidRDefault="004A36D2" w:rsidP="0015157F">
      <w:pPr>
        <w:ind w:firstLine="480"/>
      </w:pPr>
      <w:r>
        <w:rPr>
          <w:rFonts w:hint="eastAsia"/>
        </w:rPr>
        <w:t>当然我们说几层协议时，一般来说：一台设备上的第</w:t>
      </w:r>
      <w:r>
        <w:rPr>
          <w:rFonts w:hint="eastAsia"/>
        </w:rPr>
        <w:t>X</w:t>
      </w:r>
      <w:r>
        <w:rPr>
          <w:rFonts w:hint="eastAsia"/>
        </w:rPr>
        <w:t>层与另一台设备上的第</w:t>
      </w:r>
      <w:r>
        <w:rPr>
          <w:rFonts w:hint="eastAsia"/>
        </w:rPr>
        <w:t>X</w:t>
      </w:r>
      <w:r>
        <w:rPr>
          <w:rFonts w:hint="eastAsia"/>
        </w:rPr>
        <w:t>层进行通信的规则就是第</w:t>
      </w:r>
      <w:r>
        <w:rPr>
          <w:rFonts w:hint="eastAsia"/>
        </w:rPr>
        <w:t>X</w:t>
      </w:r>
      <w:r>
        <w:rPr>
          <w:rFonts w:hint="eastAsia"/>
        </w:rPr>
        <w:t>层协议。</w:t>
      </w:r>
    </w:p>
    <w:p w14:paraId="24FD9761" w14:textId="64B07E7B" w:rsidR="004A36D2" w:rsidRDefault="004A36D2" w:rsidP="004A36D2">
      <w:pPr>
        <w:pStyle w:val="1"/>
        <w:numPr>
          <w:ilvl w:val="0"/>
          <w:numId w:val="12"/>
        </w:numPr>
      </w:pPr>
      <w:r>
        <w:rPr>
          <w:rFonts w:hint="eastAsia"/>
        </w:rPr>
        <w:t>网络分层模式</w:t>
      </w:r>
    </w:p>
    <w:p w14:paraId="61F13423" w14:textId="3481FC7E" w:rsidR="004A36D2" w:rsidRDefault="004A36D2" w:rsidP="004A36D2">
      <w:pPr>
        <w:ind w:firstLine="480"/>
      </w:pPr>
      <w:r>
        <w:rPr>
          <w:rFonts w:hint="eastAsia"/>
        </w:rPr>
        <w:t>就像一家公司，有老板、经理、组长、成员一样，不同层面的人有不同的沟通方式，但最终还是从上而下的进行实时。老板与老板的沟通</w:t>
      </w:r>
      <w:r w:rsidR="001B4649">
        <w:rPr>
          <w:rFonts w:hint="eastAsia"/>
        </w:rPr>
        <w:t>就相当于应用层之间的沟通，而老板的目标又需要经下面经理的支持，就像应用层需要传输层的支持一样。</w:t>
      </w:r>
    </w:p>
    <w:p w14:paraId="79C04DFA" w14:textId="0D9179A7" w:rsidR="0036026B" w:rsidRDefault="0036026B" w:rsidP="004A36D2">
      <w:pPr>
        <w:ind w:firstLine="480"/>
      </w:pPr>
      <w:r>
        <w:rPr>
          <w:rFonts w:hint="eastAsia"/>
        </w:rPr>
        <w:lastRenderedPageBreak/>
        <w:t>网络分层有几种方式。标准的七层网络分层，也就是</w:t>
      </w:r>
      <w:r>
        <w:rPr>
          <w:rFonts w:hint="eastAsia"/>
        </w:rPr>
        <w:t>O</w:t>
      </w:r>
      <w:r>
        <w:t>SI</w:t>
      </w:r>
      <w:r>
        <w:rPr>
          <w:rFonts w:hint="eastAsia"/>
        </w:rPr>
        <w:t>七层模型。</w:t>
      </w:r>
      <w:r>
        <w:rPr>
          <w:rFonts w:hint="eastAsia"/>
        </w:rPr>
        <w:t>T</w:t>
      </w:r>
      <w:r>
        <w:t>CP/IP</w:t>
      </w:r>
      <w:r>
        <w:rPr>
          <w:rFonts w:hint="eastAsia"/>
        </w:rPr>
        <w:t>五层模型和</w:t>
      </w:r>
      <w:r>
        <w:t>TCP/IP</w:t>
      </w:r>
      <w:r>
        <w:rPr>
          <w:rFonts w:hint="eastAsia"/>
        </w:rPr>
        <w:t>四层模型事从</w:t>
      </w:r>
      <w:r>
        <w:rPr>
          <w:rFonts w:hint="eastAsia"/>
        </w:rPr>
        <w:t>O</w:t>
      </w:r>
      <w:r>
        <w:t>SI</w:t>
      </w:r>
      <w:r>
        <w:rPr>
          <w:rFonts w:hint="eastAsia"/>
        </w:rPr>
        <w:t>七层优化而来的。</w:t>
      </w:r>
    </w:p>
    <w:p w14:paraId="20F4BB6F" w14:textId="60E8A2AF" w:rsidR="00953789" w:rsidRDefault="00953789" w:rsidP="00953789">
      <w:pPr>
        <w:pStyle w:val="a6"/>
      </w:pPr>
      <w:r w:rsidRPr="00953789">
        <w:rPr>
          <w:noProof/>
        </w:rPr>
        <w:drawing>
          <wp:inline distT="0" distB="0" distL="0" distR="0" wp14:anchorId="25BBCFB6" wp14:editId="6E26C88C">
            <wp:extent cx="4623424" cy="37918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038" cy="3796413"/>
                    </a:xfrm>
                    <a:prstGeom prst="rect">
                      <a:avLst/>
                    </a:prstGeom>
                  </pic:spPr>
                </pic:pic>
              </a:graphicData>
            </a:graphic>
          </wp:inline>
        </w:drawing>
      </w:r>
    </w:p>
    <w:p w14:paraId="57B60F48" w14:textId="4B424C2A" w:rsidR="00953789" w:rsidRDefault="00953789" w:rsidP="00953789">
      <w:pPr>
        <w:ind w:firstLine="480"/>
      </w:pPr>
      <w:r>
        <w:rPr>
          <w:rFonts w:hint="eastAsia"/>
        </w:rPr>
        <w:t>通常，作为用户，使用最多的就是应用层，大多数情况下可能感知不到其他层的存在。</w:t>
      </w:r>
    </w:p>
    <w:p w14:paraId="4970B256" w14:textId="38D2E129" w:rsidR="002B6764" w:rsidRDefault="002B6764" w:rsidP="00953789">
      <w:pPr>
        <w:ind w:firstLine="480"/>
      </w:pPr>
      <w:r>
        <w:rPr>
          <w:rFonts w:hint="eastAsia"/>
        </w:rPr>
        <w:t>那么，为什么要分层呢？这与设计软件架构的思想差不多，要具有高内聚、低耦合、复用、扩展性等特性。</w:t>
      </w:r>
      <w:r w:rsidR="00D46019">
        <w:rPr>
          <w:rFonts w:hint="eastAsia"/>
        </w:rPr>
        <w:t>分层后，可以将不同的功能模块化，修改也只用修改对应的模块即可。而且，不同层还可以被复用，只要确保按照这个层的协议来处理就可以了。</w:t>
      </w:r>
    </w:p>
    <w:p w14:paraId="0D14B5E5" w14:textId="4D0FDD61" w:rsidR="00D46019" w:rsidRDefault="00D46019" w:rsidP="00953789">
      <w:pPr>
        <w:ind w:firstLine="480"/>
      </w:pPr>
      <w:r>
        <w:rPr>
          <w:rFonts w:hint="eastAsia"/>
        </w:rPr>
        <w:t>后面，主要针对</w:t>
      </w:r>
      <w:r>
        <w:rPr>
          <w:rFonts w:hint="eastAsia"/>
        </w:rPr>
        <w:t>T</w:t>
      </w:r>
      <w:r>
        <w:t>CP/IP</w:t>
      </w:r>
      <w:r>
        <w:rPr>
          <w:rFonts w:hint="eastAsia"/>
        </w:rPr>
        <w:t>五层模型来逐个讲解。</w:t>
      </w:r>
    </w:p>
    <w:p w14:paraId="74ACAE66" w14:textId="2B5C93D7" w:rsidR="00D46019" w:rsidRDefault="00D46019" w:rsidP="00C24461">
      <w:pPr>
        <w:pStyle w:val="2"/>
        <w:numPr>
          <w:ilvl w:val="1"/>
          <w:numId w:val="12"/>
        </w:numPr>
      </w:pPr>
      <w:r>
        <w:rPr>
          <w:rFonts w:hint="eastAsia"/>
        </w:rPr>
        <w:t>网络分层与协议</w:t>
      </w:r>
    </w:p>
    <w:p w14:paraId="19A05F2C" w14:textId="36CC90F7" w:rsidR="006D27E7" w:rsidRPr="006D27E7" w:rsidRDefault="006D27E7" w:rsidP="006D27E7">
      <w:pPr>
        <w:ind w:firstLine="480"/>
      </w:pPr>
      <w:r>
        <w:rPr>
          <w:rFonts w:hint="eastAsia"/>
        </w:rPr>
        <w:t>上面了解了协议和网络分层，这里通过</w:t>
      </w:r>
      <w:r w:rsidR="00047D1C">
        <w:rPr>
          <w:rFonts w:hint="eastAsia"/>
        </w:rPr>
        <w:t>一张</w:t>
      </w:r>
      <w:r>
        <w:rPr>
          <w:rFonts w:hint="eastAsia"/>
        </w:rPr>
        <w:t>图来对照一下常见的协议属于哪个层。</w:t>
      </w:r>
    </w:p>
    <w:p w14:paraId="189028C9" w14:textId="4C2BB20C" w:rsidR="006D27E7" w:rsidRDefault="006D27E7" w:rsidP="00C24461">
      <w:pPr>
        <w:pStyle w:val="a6"/>
      </w:pPr>
      <w:r w:rsidRPr="006D27E7">
        <w:rPr>
          <w:noProof/>
        </w:rPr>
        <w:lastRenderedPageBreak/>
        <w:drawing>
          <wp:inline distT="0" distB="0" distL="0" distR="0" wp14:anchorId="435A43AF" wp14:editId="3862322C">
            <wp:extent cx="4586828" cy="38727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552" cy="3877627"/>
                    </a:xfrm>
                    <a:prstGeom prst="rect">
                      <a:avLst/>
                    </a:prstGeom>
                  </pic:spPr>
                </pic:pic>
              </a:graphicData>
            </a:graphic>
          </wp:inline>
        </w:drawing>
      </w:r>
    </w:p>
    <w:p w14:paraId="4B3A9BBC" w14:textId="16F73CDC" w:rsidR="00C24461" w:rsidRDefault="00C24461" w:rsidP="00C24461">
      <w:pPr>
        <w:pStyle w:val="2"/>
        <w:numPr>
          <w:ilvl w:val="1"/>
          <w:numId w:val="12"/>
        </w:numPr>
      </w:pPr>
      <w:r>
        <w:rPr>
          <w:rFonts w:hint="eastAsia"/>
        </w:rPr>
        <w:t>网络分层与物理设备</w:t>
      </w:r>
    </w:p>
    <w:p w14:paraId="25E66F9B" w14:textId="48D0786F" w:rsidR="00C24461" w:rsidRPr="00C24461" w:rsidRDefault="00C24461" w:rsidP="00C24461">
      <w:pPr>
        <w:ind w:firstLine="480"/>
      </w:pPr>
      <w:r>
        <w:rPr>
          <w:rFonts w:hint="eastAsia"/>
        </w:rPr>
        <w:t>通过一张图，看一下不同网络分层通常对应的硬件设备：</w:t>
      </w:r>
    </w:p>
    <w:p w14:paraId="6499FFE9" w14:textId="09DBE8B0" w:rsidR="006D27E7" w:rsidRDefault="00E251A4" w:rsidP="00E251A4">
      <w:pPr>
        <w:pStyle w:val="a6"/>
      </w:pPr>
      <w:r w:rsidRPr="00E251A4">
        <w:rPr>
          <w:noProof/>
        </w:rPr>
        <w:drawing>
          <wp:inline distT="0" distB="0" distL="0" distR="0" wp14:anchorId="547A64B4" wp14:editId="70D3B0EB">
            <wp:extent cx="4438547" cy="2904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7049" cy="2909910"/>
                    </a:xfrm>
                    <a:prstGeom prst="rect">
                      <a:avLst/>
                    </a:prstGeom>
                  </pic:spPr>
                </pic:pic>
              </a:graphicData>
            </a:graphic>
          </wp:inline>
        </w:drawing>
      </w:r>
    </w:p>
    <w:p w14:paraId="08D92632" w14:textId="4ACE32C4" w:rsidR="00E251A4" w:rsidRDefault="00E251A4" w:rsidP="00E251A4">
      <w:pPr>
        <w:pStyle w:val="2"/>
        <w:numPr>
          <w:ilvl w:val="1"/>
          <w:numId w:val="12"/>
        </w:numPr>
      </w:pPr>
      <w:r>
        <w:rPr>
          <w:rFonts w:hint="eastAsia"/>
        </w:rPr>
        <w:t>物理层</w:t>
      </w:r>
    </w:p>
    <w:p w14:paraId="025ECA7B" w14:textId="3771A0D8" w:rsidR="006D27E7" w:rsidRDefault="00E251A4" w:rsidP="006D27E7">
      <w:pPr>
        <w:ind w:firstLine="480"/>
      </w:pPr>
      <w:r>
        <w:rPr>
          <w:rFonts w:hint="eastAsia"/>
        </w:rPr>
        <w:t>下面看看每层的作用，通过功能的相关性来记忆网络分层是非常好的记忆方法。首先看一下物理层。</w:t>
      </w:r>
    </w:p>
    <w:p w14:paraId="21D4C361" w14:textId="51866FA6" w:rsidR="006D27E7" w:rsidRDefault="000A30B2" w:rsidP="006D27E7">
      <w:pPr>
        <w:ind w:firstLine="480"/>
      </w:pPr>
      <w:r>
        <w:rPr>
          <w:rFonts w:hint="eastAsia"/>
        </w:rPr>
        <w:lastRenderedPageBreak/>
        <w:t>这一层就是把各个网络设备连接起来，让其可以传输</w:t>
      </w:r>
      <w:r>
        <w:rPr>
          <w:rFonts w:hint="eastAsia"/>
        </w:rPr>
        <w:t>0</w:t>
      </w:r>
      <w:r>
        <w:t xml:space="preserve"> 1 0 1 </w:t>
      </w:r>
      <w:r>
        <w:rPr>
          <w:rFonts w:hint="eastAsia"/>
        </w:rPr>
        <w:t>的电信号。</w:t>
      </w:r>
    </w:p>
    <w:p w14:paraId="2D7615C3" w14:textId="31BB405C" w:rsidR="000A30B2" w:rsidRDefault="000A30B2" w:rsidP="006D27E7">
      <w:pPr>
        <w:ind w:firstLine="480"/>
      </w:pPr>
      <w:r>
        <w:rPr>
          <w:rFonts w:hint="eastAsia"/>
        </w:rPr>
        <w:t>物理层，顾名思义，用物理的手段将电脑连接起来，基本是用双绞线、光纤、无线电波的方式来实现物理层。网络设备连接起来后，就可以基于它来发送高低电平进行通信，高电压对应数字</w:t>
      </w:r>
      <w:r>
        <w:rPr>
          <w:rFonts w:hint="eastAsia"/>
        </w:rPr>
        <w:t>1</w:t>
      </w:r>
      <w:r>
        <w:rPr>
          <w:rFonts w:hint="eastAsia"/>
        </w:rPr>
        <w:t>，低电平对应数字</w:t>
      </w:r>
      <w:r>
        <w:rPr>
          <w:rFonts w:hint="eastAsia"/>
        </w:rPr>
        <w:t>0</w:t>
      </w:r>
      <w:r>
        <w:rPr>
          <w:rFonts w:hint="eastAsia"/>
        </w:rPr>
        <w:t>。</w:t>
      </w:r>
      <w:r>
        <w:rPr>
          <w:rFonts w:hint="eastAsia"/>
        </w:rPr>
        <w:t>0</w:t>
      </w:r>
      <w:r>
        <w:t xml:space="preserve"> 1 </w:t>
      </w:r>
      <w:r>
        <w:rPr>
          <w:rFonts w:hint="eastAsia"/>
        </w:rPr>
        <w:t>信号本身没有任何现实意义，所以需要用另一层来规定不同</w:t>
      </w:r>
      <w:r>
        <w:rPr>
          <w:rFonts w:hint="eastAsia"/>
        </w:rPr>
        <w:t>0</w:t>
      </w:r>
      <w:r>
        <w:t xml:space="preserve"> 1 </w:t>
      </w:r>
      <w:r>
        <w:rPr>
          <w:rFonts w:hint="eastAsia"/>
        </w:rPr>
        <w:t>组合的意义。</w:t>
      </w:r>
    </w:p>
    <w:p w14:paraId="5B1FC2C1" w14:textId="12CB1225" w:rsidR="000A30B2" w:rsidRDefault="000A30B2" w:rsidP="000A30B2">
      <w:pPr>
        <w:pStyle w:val="2"/>
        <w:numPr>
          <w:ilvl w:val="1"/>
          <w:numId w:val="12"/>
        </w:numPr>
      </w:pPr>
      <w:r>
        <w:rPr>
          <w:rFonts w:hint="eastAsia"/>
        </w:rPr>
        <w:t>数据链路层</w:t>
      </w:r>
    </w:p>
    <w:p w14:paraId="77A0E3DB" w14:textId="1B3B8CBD" w:rsidR="000A30B2" w:rsidRDefault="00787012" w:rsidP="006D27E7">
      <w:pPr>
        <w:ind w:firstLine="480"/>
      </w:pPr>
      <w:r>
        <w:rPr>
          <w:rFonts w:hint="eastAsia"/>
        </w:rPr>
        <w:t>单纯的电信号</w:t>
      </w:r>
      <w:r>
        <w:rPr>
          <w:rFonts w:hint="eastAsia"/>
        </w:rPr>
        <w:t>0</w:t>
      </w:r>
      <w:r>
        <w:t xml:space="preserve"> 1 </w:t>
      </w:r>
      <w:r>
        <w:rPr>
          <w:rFonts w:hint="eastAsia"/>
        </w:rPr>
        <w:t>没有任何意义，必须规定电信号多少位一组，每组什么意思。数据链路层的功能就是通过规定一套协议来定义电信号的分组方式，以及规定不同组代表什么意思，从而双方计算机都能够进行识别，这个协议就是“以太网协议”。</w:t>
      </w:r>
    </w:p>
    <w:p w14:paraId="204D395A" w14:textId="23E8EE3D" w:rsidR="006D27E7" w:rsidRDefault="007B6502" w:rsidP="006D27E7">
      <w:pPr>
        <w:ind w:firstLine="480"/>
      </w:pPr>
      <w:r>
        <w:rPr>
          <w:rFonts w:hint="eastAsia"/>
        </w:rPr>
        <w:t>以太网协议规定，一组电信号构成一个数据包，我们把这个数据包称之为帧。每一个帧由包头（</w:t>
      </w:r>
      <w:r>
        <w:rPr>
          <w:rFonts w:hint="eastAsia"/>
        </w:rPr>
        <w:t>Head</w:t>
      </w:r>
      <w:r>
        <w:rPr>
          <w:rFonts w:hint="eastAsia"/>
        </w:rPr>
        <w:t>）和数据（</w:t>
      </w:r>
      <w:r>
        <w:rPr>
          <w:rFonts w:hint="eastAsia"/>
        </w:rPr>
        <w:t>Data</w:t>
      </w:r>
      <w:r>
        <w:rPr>
          <w:rFonts w:hint="eastAsia"/>
        </w:rPr>
        <w:t>）两部分组成。</w:t>
      </w:r>
    </w:p>
    <w:p w14:paraId="420DE560" w14:textId="5D421026" w:rsidR="006D27E7" w:rsidRDefault="007B6502" w:rsidP="007B6502">
      <w:pPr>
        <w:pStyle w:val="a6"/>
      </w:pPr>
      <w:r w:rsidRPr="007B6502">
        <w:rPr>
          <w:noProof/>
        </w:rPr>
        <w:drawing>
          <wp:inline distT="0" distB="0" distL="0" distR="0" wp14:anchorId="4A726B4E" wp14:editId="14DFDD8C">
            <wp:extent cx="4483032" cy="13525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43" cy="1356439"/>
                    </a:xfrm>
                    <a:prstGeom prst="rect">
                      <a:avLst/>
                    </a:prstGeom>
                  </pic:spPr>
                </pic:pic>
              </a:graphicData>
            </a:graphic>
          </wp:inline>
        </w:drawing>
      </w:r>
    </w:p>
    <w:p w14:paraId="776228FF" w14:textId="4E00443F" w:rsidR="006D27E7" w:rsidRDefault="00FB5159" w:rsidP="006D27E7">
      <w:pPr>
        <w:ind w:firstLine="480"/>
      </w:pPr>
      <w:r>
        <w:rPr>
          <w:rFonts w:hint="eastAsia"/>
        </w:rPr>
        <w:t>其中</w:t>
      </w:r>
      <w:r>
        <w:rPr>
          <w:rFonts w:hint="eastAsia"/>
        </w:rPr>
        <w:t>Head</w:t>
      </w:r>
      <w:r>
        <w:rPr>
          <w:rFonts w:hint="eastAsia"/>
        </w:rPr>
        <w:t>包含数据包的一些说明信息，包括发送者、接收者、数据类型；</w:t>
      </w:r>
      <w:r>
        <w:rPr>
          <w:rFonts w:hint="eastAsia"/>
        </w:rPr>
        <w:t>Data</w:t>
      </w:r>
      <w:r>
        <w:rPr>
          <w:rFonts w:hint="eastAsia"/>
        </w:rPr>
        <w:t>则是数据包的具体内容。</w:t>
      </w:r>
    </w:p>
    <w:p w14:paraId="7B46F38F" w14:textId="4BF8E0C1" w:rsidR="00FB5159" w:rsidRDefault="00FB5159" w:rsidP="006D27E7">
      <w:pPr>
        <w:ind w:firstLine="480"/>
      </w:pPr>
      <w:r>
        <w:rPr>
          <w:rFonts w:hint="eastAsia"/>
        </w:rPr>
        <w:t>Head</w:t>
      </w:r>
      <w:r>
        <w:rPr>
          <w:rFonts w:hint="eastAsia"/>
        </w:rPr>
        <w:t>部分包含固定的</w:t>
      </w:r>
      <w:r>
        <w:rPr>
          <w:rFonts w:hint="eastAsia"/>
        </w:rPr>
        <w:t>1</w:t>
      </w:r>
      <w:r>
        <w:t>8</w:t>
      </w:r>
      <w:r>
        <w:rPr>
          <w:rFonts w:hint="eastAsia"/>
        </w:rPr>
        <w:t>个字节：</w:t>
      </w:r>
    </w:p>
    <w:p w14:paraId="25D32E6C" w14:textId="608A40FA" w:rsidR="00FB5159" w:rsidRDefault="00FB5159" w:rsidP="008C2E65">
      <w:pPr>
        <w:pStyle w:val="a5"/>
        <w:numPr>
          <w:ilvl w:val="0"/>
          <w:numId w:val="14"/>
        </w:numPr>
        <w:ind w:firstLineChars="0"/>
      </w:pPr>
      <w:r>
        <w:rPr>
          <w:rFonts w:hint="eastAsia"/>
        </w:rPr>
        <w:t>发送者</w:t>
      </w:r>
      <w:r>
        <w:rPr>
          <w:rFonts w:hint="eastAsia"/>
        </w:rPr>
        <w:t>/</w:t>
      </w:r>
      <w:r>
        <w:rPr>
          <w:rFonts w:hint="eastAsia"/>
        </w:rPr>
        <w:t>源地址，</w:t>
      </w:r>
      <w:r>
        <w:rPr>
          <w:rFonts w:hint="eastAsia"/>
        </w:rPr>
        <w:t>6</w:t>
      </w:r>
      <w:r>
        <w:rPr>
          <w:rFonts w:hint="eastAsia"/>
        </w:rPr>
        <w:t>个字节；</w:t>
      </w:r>
    </w:p>
    <w:p w14:paraId="01735560" w14:textId="1DC15D8B" w:rsidR="00FB5159" w:rsidRDefault="00FB5159" w:rsidP="008C2E65">
      <w:pPr>
        <w:pStyle w:val="a5"/>
        <w:numPr>
          <w:ilvl w:val="0"/>
          <w:numId w:val="14"/>
        </w:numPr>
        <w:ind w:firstLineChars="0"/>
      </w:pPr>
      <w:r>
        <w:rPr>
          <w:rFonts w:hint="eastAsia"/>
        </w:rPr>
        <w:t>接收者</w:t>
      </w:r>
      <w:r>
        <w:rPr>
          <w:rFonts w:hint="eastAsia"/>
        </w:rPr>
        <w:t>/</w:t>
      </w:r>
      <w:r>
        <w:rPr>
          <w:rFonts w:hint="eastAsia"/>
        </w:rPr>
        <w:t>目标地址，</w:t>
      </w:r>
      <w:r>
        <w:rPr>
          <w:rFonts w:hint="eastAsia"/>
        </w:rPr>
        <w:t>6</w:t>
      </w:r>
      <w:r>
        <w:rPr>
          <w:rFonts w:hint="eastAsia"/>
        </w:rPr>
        <w:t>个字节；</w:t>
      </w:r>
    </w:p>
    <w:p w14:paraId="1E2E61AF" w14:textId="3CE8C16C" w:rsidR="00FB5159" w:rsidRDefault="00FB5159" w:rsidP="008C2E65">
      <w:pPr>
        <w:pStyle w:val="a5"/>
        <w:numPr>
          <w:ilvl w:val="0"/>
          <w:numId w:val="14"/>
        </w:numPr>
        <w:ind w:firstLineChars="0"/>
      </w:pPr>
      <w:r>
        <w:rPr>
          <w:rFonts w:hint="eastAsia"/>
        </w:rPr>
        <w:t>数据类型，</w:t>
      </w:r>
      <w:r>
        <w:rPr>
          <w:rFonts w:hint="eastAsia"/>
        </w:rPr>
        <w:t>6</w:t>
      </w:r>
      <w:r>
        <w:rPr>
          <w:rFonts w:hint="eastAsia"/>
        </w:rPr>
        <w:t>个字节。</w:t>
      </w:r>
    </w:p>
    <w:p w14:paraId="48512074" w14:textId="4E3650AA" w:rsidR="00715C1D" w:rsidRDefault="00715C1D" w:rsidP="00715C1D">
      <w:pPr>
        <w:ind w:firstLine="480"/>
      </w:pPr>
      <w:r>
        <w:rPr>
          <w:rFonts w:hint="eastAsia"/>
        </w:rPr>
        <w:t>Data</w:t>
      </w:r>
      <w:r>
        <w:rPr>
          <w:rFonts w:hint="eastAsia"/>
        </w:rPr>
        <w:t>部分的长度，最短为</w:t>
      </w:r>
      <w:r>
        <w:rPr>
          <w:rFonts w:hint="eastAsia"/>
        </w:rPr>
        <w:t>4</w:t>
      </w:r>
      <w:r>
        <w:t>6</w:t>
      </w:r>
      <w:r>
        <w:rPr>
          <w:rFonts w:hint="eastAsia"/>
        </w:rPr>
        <w:t>字节，最长为</w:t>
      </w:r>
      <w:r>
        <w:rPr>
          <w:rFonts w:hint="eastAsia"/>
        </w:rPr>
        <w:t>1</w:t>
      </w:r>
      <w:r>
        <w:t>500</w:t>
      </w:r>
      <w:r>
        <w:rPr>
          <w:rFonts w:hint="eastAsia"/>
        </w:rPr>
        <w:t>字节。因此，整个“帧”最</w:t>
      </w:r>
      <w:r>
        <w:rPr>
          <w:rFonts w:hint="eastAsia"/>
        </w:rPr>
        <w:lastRenderedPageBreak/>
        <w:t>短为</w:t>
      </w:r>
      <w:r>
        <w:rPr>
          <w:rFonts w:hint="eastAsia"/>
        </w:rPr>
        <w:t>6</w:t>
      </w:r>
      <w:r>
        <w:t>4</w:t>
      </w:r>
      <w:r>
        <w:rPr>
          <w:rFonts w:hint="eastAsia"/>
        </w:rPr>
        <w:t>字节，最长为</w:t>
      </w:r>
      <w:r>
        <w:rPr>
          <w:rFonts w:hint="eastAsia"/>
        </w:rPr>
        <w:t>1</w:t>
      </w:r>
      <w:r>
        <w:t>518</w:t>
      </w:r>
      <w:r>
        <w:rPr>
          <w:rFonts w:hint="eastAsia"/>
        </w:rPr>
        <w:t>字节。如果数据很长，就必须分割成多个帧进行传输。</w:t>
      </w:r>
    </w:p>
    <w:p w14:paraId="14C159DC" w14:textId="5009BAF9" w:rsidR="00715C1D" w:rsidRDefault="00715C1D" w:rsidP="00715C1D">
      <w:pPr>
        <w:ind w:firstLine="480"/>
      </w:pPr>
      <w:r>
        <w:rPr>
          <w:rFonts w:hint="eastAsia"/>
        </w:rPr>
        <w:t>有了数据包的定义，那么计算机是如何标识谁是谁呢？以及如何知道对方的地址呢？这就涉及到</w:t>
      </w:r>
      <w:r>
        <w:rPr>
          <w:rFonts w:hint="eastAsia"/>
        </w:rPr>
        <w:t>MAC</w:t>
      </w:r>
      <w:r>
        <w:rPr>
          <w:rFonts w:hint="eastAsia"/>
        </w:rPr>
        <w:t>地址和广播。</w:t>
      </w:r>
    </w:p>
    <w:p w14:paraId="6917C96E" w14:textId="7BCE10B3" w:rsidR="00715C1D" w:rsidRDefault="00715C1D" w:rsidP="00715C1D">
      <w:pPr>
        <w:pStyle w:val="3"/>
        <w:numPr>
          <w:ilvl w:val="2"/>
          <w:numId w:val="12"/>
        </w:numPr>
      </w:pPr>
      <w:r>
        <w:rPr>
          <w:rFonts w:hint="eastAsia"/>
        </w:rPr>
        <w:t>MAC</w:t>
      </w:r>
      <w:r>
        <w:rPr>
          <w:rFonts w:hint="eastAsia"/>
        </w:rPr>
        <w:t>地址</w:t>
      </w:r>
      <w:r w:rsidR="00962DDD">
        <w:rPr>
          <w:rFonts w:hint="eastAsia"/>
        </w:rPr>
        <w:t>（物理地址）</w:t>
      </w:r>
    </w:p>
    <w:p w14:paraId="160F3416" w14:textId="5FBC425D" w:rsidR="00715C1D" w:rsidRPr="00715C1D" w:rsidRDefault="00715C1D" w:rsidP="00715C1D">
      <w:pPr>
        <w:ind w:firstLine="480"/>
      </w:pPr>
      <w:r>
        <w:rPr>
          <w:rFonts w:hint="eastAsia"/>
        </w:rPr>
        <w:t>以太网规定，连入网络的所有设备都必须具有网卡。</w:t>
      </w:r>
      <w:r w:rsidR="003337FC">
        <w:rPr>
          <w:rFonts w:hint="eastAsia"/>
        </w:rPr>
        <w:t>数据包</w:t>
      </w:r>
      <w:r>
        <w:rPr>
          <w:rFonts w:hint="eastAsia"/>
        </w:rPr>
        <w:t>的发送地址和接收地址指的就是网卡的地址，即</w:t>
      </w:r>
      <w:r>
        <w:rPr>
          <w:rFonts w:hint="eastAsia"/>
        </w:rPr>
        <w:t>MAC</w:t>
      </w:r>
      <w:r>
        <w:rPr>
          <w:rFonts w:hint="eastAsia"/>
        </w:rPr>
        <w:t>地址。</w:t>
      </w:r>
    </w:p>
    <w:p w14:paraId="5F87F6D3" w14:textId="672AF0A8" w:rsidR="00715C1D" w:rsidRDefault="008517B9" w:rsidP="008517B9">
      <w:pPr>
        <w:ind w:firstLine="480"/>
      </w:pPr>
      <w:r>
        <w:rPr>
          <w:rFonts w:hint="eastAsia"/>
        </w:rPr>
        <w:t>MAC</w:t>
      </w:r>
      <w:r>
        <w:rPr>
          <w:rFonts w:hint="eastAsia"/>
        </w:rPr>
        <w:t>地址作为网络中计算机设备的唯一标识</w:t>
      </w:r>
      <w:r w:rsidR="00481AFA">
        <w:rPr>
          <w:rFonts w:hint="eastAsia"/>
        </w:rPr>
        <w:t>，从计算机在厂商生产出来就被十六进制的数标识为</w:t>
      </w:r>
      <w:r w:rsidR="00481AFA">
        <w:rPr>
          <w:rFonts w:hint="eastAsia"/>
        </w:rPr>
        <w:t>MAC</w:t>
      </w:r>
      <w:r w:rsidR="00481AFA">
        <w:rPr>
          <w:rFonts w:hint="eastAsia"/>
        </w:rPr>
        <w:t>地址，</w:t>
      </w:r>
      <w:r w:rsidR="00481AFA">
        <w:rPr>
          <w:rFonts w:hint="eastAsia"/>
        </w:rPr>
        <w:t>MAC</w:t>
      </w:r>
      <w:r w:rsidR="00481AFA">
        <w:rPr>
          <w:rFonts w:hint="eastAsia"/>
        </w:rPr>
        <w:t>地址理论上是独一无二的。这也是为什么很多软件校验设备唯一性时，会用到</w:t>
      </w:r>
      <w:r w:rsidR="00481AFA">
        <w:rPr>
          <w:rFonts w:hint="eastAsia"/>
        </w:rPr>
        <w:t>MAC</w:t>
      </w:r>
      <w:r w:rsidR="00481AFA">
        <w:rPr>
          <w:rFonts w:hint="eastAsia"/>
        </w:rPr>
        <w:t>地址。</w:t>
      </w:r>
    </w:p>
    <w:p w14:paraId="755F476D" w14:textId="11DB4B27" w:rsidR="00452CBC" w:rsidRDefault="00452CBC" w:rsidP="008517B9">
      <w:pPr>
        <w:ind w:firstLine="480"/>
      </w:pPr>
      <w:r>
        <w:rPr>
          <w:rFonts w:hint="eastAsia"/>
        </w:rPr>
        <w:t>M</w:t>
      </w:r>
      <w:r>
        <w:t>AC</w:t>
      </w:r>
      <w:r>
        <w:rPr>
          <w:rFonts w:hint="eastAsia"/>
        </w:rPr>
        <w:t>地址长度为</w:t>
      </w:r>
      <w:r>
        <w:rPr>
          <w:rFonts w:hint="eastAsia"/>
        </w:rPr>
        <w:t>4</w:t>
      </w:r>
      <w:r>
        <w:t>8</w:t>
      </w:r>
      <w:r>
        <w:rPr>
          <w:rFonts w:hint="eastAsia"/>
        </w:rPr>
        <w:t>位</w:t>
      </w:r>
      <w:r>
        <w:rPr>
          <w:rFonts w:hint="eastAsia"/>
        </w:rPr>
        <w:t>2</w:t>
      </w:r>
      <w:r>
        <w:rPr>
          <w:rFonts w:hint="eastAsia"/>
        </w:rPr>
        <w:t>进制，通常由</w:t>
      </w:r>
      <w:r>
        <w:rPr>
          <w:rFonts w:hint="eastAsia"/>
        </w:rPr>
        <w:t>1</w:t>
      </w:r>
      <w:r>
        <w:t>2</w:t>
      </w:r>
      <w:r>
        <w:rPr>
          <w:rFonts w:hint="eastAsia"/>
        </w:rPr>
        <w:t>位</w:t>
      </w:r>
      <w:r>
        <w:rPr>
          <w:rFonts w:hint="eastAsia"/>
        </w:rPr>
        <w:t>1</w:t>
      </w:r>
      <w:r>
        <w:t>6</w:t>
      </w:r>
      <w:r>
        <w:rPr>
          <w:rFonts w:hint="eastAsia"/>
        </w:rPr>
        <w:t>进制数表示（前六位是厂商编号，后六位是流水线号）</w:t>
      </w:r>
      <w:r w:rsidR="00C10258">
        <w:rPr>
          <w:rFonts w:hint="eastAsia"/>
        </w:rPr>
        <w:t>。</w:t>
      </w:r>
    </w:p>
    <w:p w14:paraId="02D1164A" w14:textId="468F7EDF" w:rsidR="00715C1D" w:rsidRDefault="00D9068C" w:rsidP="00D9068C">
      <w:pPr>
        <w:pStyle w:val="a6"/>
      </w:pPr>
      <w:r w:rsidRPr="00D9068C">
        <w:rPr>
          <w:noProof/>
        </w:rPr>
        <w:drawing>
          <wp:inline distT="0" distB="0" distL="0" distR="0" wp14:anchorId="0A03060F" wp14:editId="2A73744E">
            <wp:extent cx="4359464" cy="19571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5307" cy="1959816"/>
                    </a:xfrm>
                    <a:prstGeom prst="rect">
                      <a:avLst/>
                    </a:prstGeom>
                  </pic:spPr>
                </pic:pic>
              </a:graphicData>
            </a:graphic>
          </wp:inline>
        </w:drawing>
      </w:r>
    </w:p>
    <w:p w14:paraId="7A9BA6A4" w14:textId="7BFE0389" w:rsidR="00715C1D" w:rsidRDefault="00D9068C" w:rsidP="00D9068C">
      <w:pPr>
        <w:ind w:firstLine="480"/>
      </w:pPr>
      <w:r>
        <w:rPr>
          <w:rFonts w:hint="eastAsia"/>
        </w:rPr>
        <w:t>有了</w:t>
      </w:r>
      <w:r>
        <w:rPr>
          <w:rFonts w:hint="eastAsia"/>
        </w:rPr>
        <w:t>MAC</w:t>
      </w:r>
      <w:r>
        <w:rPr>
          <w:rFonts w:hint="eastAsia"/>
        </w:rPr>
        <w:t>地址，那么两台设备之间是如何找到对方进行通信的呢？</w:t>
      </w:r>
    </w:p>
    <w:p w14:paraId="3898B3CA" w14:textId="5F48EF1A" w:rsidR="00D9068C" w:rsidRDefault="00D9068C" w:rsidP="00D9068C">
      <w:pPr>
        <w:pStyle w:val="3"/>
        <w:numPr>
          <w:ilvl w:val="2"/>
          <w:numId w:val="12"/>
        </w:numPr>
      </w:pPr>
      <w:r>
        <w:rPr>
          <w:rFonts w:hint="eastAsia"/>
        </w:rPr>
        <w:t>广播</w:t>
      </w:r>
    </w:p>
    <w:p w14:paraId="0C09AD43" w14:textId="172F5009" w:rsidR="00D9068C" w:rsidRDefault="00634244" w:rsidP="00D9068C">
      <w:pPr>
        <w:ind w:firstLine="480"/>
      </w:pPr>
      <w:r>
        <w:rPr>
          <w:rFonts w:hint="eastAsia"/>
        </w:rPr>
        <w:t>有了</w:t>
      </w:r>
      <w:r>
        <w:rPr>
          <w:rFonts w:hint="eastAsia"/>
        </w:rPr>
        <w:t>MAC</w:t>
      </w:r>
      <w:r>
        <w:rPr>
          <w:rFonts w:hint="eastAsia"/>
        </w:rPr>
        <w:t>地址，在同一网络内的两台主机就可以通信了。</w:t>
      </w:r>
    </w:p>
    <w:p w14:paraId="639A337A" w14:textId="02608A62" w:rsidR="00634244" w:rsidRDefault="00CC23C2" w:rsidP="00CC23C2">
      <w:pPr>
        <w:pStyle w:val="a6"/>
      </w:pPr>
      <w:r w:rsidRPr="00CC23C2">
        <w:rPr>
          <w:noProof/>
        </w:rPr>
        <w:lastRenderedPageBreak/>
        <w:drawing>
          <wp:inline distT="0" distB="0" distL="0" distR="0" wp14:anchorId="4CA9865A" wp14:editId="091AE7EE">
            <wp:extent cx="4349578" cy="25235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642" cy="2526536"/>
                    </a:xfrm>
                    <a:prstGeom prst="rect">
                      <a:avLst/>
                    </a:prstGeom>
                  </pic:spPr>
                </pic:pic>
              </a:graphicData>
            </a:graphic>
          </wp:inline>
        </w:drawing>
      </w:r>
    </w:p>
    <w:p w14:paraId="31492BFA" w14:textId="3B9CBD1E" w:rsidR="00634244" w:rsidRPr="00D9068C" w:rsidRDefault="00E33A3A" w:rsidP="00D9068C">
      <w:pPr>
        <w:ind w:firstLine="480"/>
      </w:pPr>
      <w:r>
        <w:rPr>
          <w:rFonts w:hint="eastAsia"/>
        </w:rPr>
        <w:t>在同一子网中，计算机</w:t>
      </w:r>
      <w:r>
        <w:rPr>
          <w:rFonts w:hint="eastAsia"/>
        </w:rPr>
        <w:t>1</w:t>
      </w:r>
      <w:r>
        <w:rPr>
          <w:rFonts w:hint="eastAsia"/>
        </w:rPr>
        <w:t>要想计算机</w:t>
      </w:r>
      <w:r>
        <w:t>4</w:t>
      </w:r>
      <w:r>
        <w:rPr>
          <w:rFonts w:hint="eastAsia"/>
        </w:rPr>
        <w:t>发送一个数据包，数据包中包含接收方的</w:t>
      </w:r>
      <w:r>
        <w:rPr>
          <w:rFonts w:hint="eastAsia"/>
        </w:rPr>
        <w:t>MAC</w:t>
      </w:r>
      <w:r>
        <w:rPr>
          <w:rFonts w:hint="eastAsia"/>
        </w:rPr>
        <w:t>地址。计算机</w:t>
      </w:r>
      <w:r>
        <w:rPr>
          <w:rFonts w:hint="eastAsia"/>
        </w:rPr>
        <w:t>1</w:t>
      </w:r>
      <w:r>
        <w:rPr>
          <w:rFonts w:hint="eastAsia"/>
        </w:rPr>
        <w:t>向本网络中的所有计算机都发送（以广播的方式），这时同一子网中的每台计算机（包括</w:t>
      </w:r>
      <w:r>
        <w:rPr>
          <w:rFonts w:hint="eastAsia"/>
        </w:rPr>
        <w:t>2</w:t>
      </w:r>
      <w:r>
        <w:rPr>
          <w:rFonts w:hint="eastAsia"/>
        </w:rPr>
        <w:t>、</w:t>
      </w:r>
      <w:r>
        <w:rPr>
          <w:rFonts w:hint="eastAsia"/>
        </w:rPr>
        <w:t>3</w:t>
      </w:r>
      <w:r>
        <w:rPr>
          <w:rFonts w:hint="eastAsia"/>
        </w:rPr>
        <w:t>）都会收到这个数据包。然后每台计算机都会把数据包的</w:t>
      </w:r>
      <w:r>
        <w:rPr>
          <w:rFonts w:hint="eastAsia"/>
        </w:rPr>
        <w:t>MAC</w:t>
      </w:r>
      <w:r>
        <w:rPr>
          <w:rFonts w:hint="eastAsia"/>
        </w:rPr>
        <w:t>地址取出来，与自身的</w:t>
      </w:r>
      <w:r>
        <w:rPr>
          <w:rFonts w:hint="eastAsia"/>
        </w:rPr>
        <w:t>MAC</w:t>
      </w:r>
      <w:r>
        <w:rPr>
          <w:rFonts w:hint="eastAsia"/>
        </w:rPr>
        <w:t>地址进行对比，如果两者相同，则接受这个数据包，否则就丢弃这个数据包。计算</w:t>
      </w:r>
      <w:r>
        <w:rPr>
          <w:rFonts w:hint="eastAsia"/>
        </w:rPr>
        <w:t>4</w:t>
      </w:r>
      <w:r>
        <w:rPr>
          <w:rFonts w:hint="eastAsia"/>
        </w:rPr>
        <w:t>发现与自身</w:t>
      </w:r>
      <w:r>
        <w:rPr>
          <w:rFonts w:hint="eastAsia"/>
        </w:rPr>
        <w:t>MAC</w:t>
      </w:r>
      <w:r>
        <w:rPr>
          <w:rFonts w:hint="eastAsia"/>
        </w:rPr>
        <w:t>地址匹配，于是进行响应。</w:t>
      </w:r>
    </w:p>
    <w:p w14:paraId="088F2BF7" w14:textId="3BEE5280" w:rsidR="00AB492F" w:rsidRDefault="00AB492F" w:rsidP="00AB492F">
      <w:pPr>
        <w:pStyle w:val="2"/>
        <w:numPr>
          <w:ilvl w:val="1"/>
          <w:numId w:val="12"/>
        </w:numPr>
      </w:pPr>
      <w:r>
        <w:rPr>
          <w:rFonts w:hint="eastAsia"/>
        </w:rPr>
        <w:t>网络层</w:t>
      </w:r>
    </w:p>
    <w:p w14:paraId="13246A4E" w14:textId="4D1CC5C6" w:rsidR="00715C1D" w:rsidRDefault="00AB492F" w:rsidP="00AB492F">
      <w:pPr>
        <w:ind w:firstLine="480"/>
      </w:pPr>
      <w:r>
        <w:rPr>
          <w:rFonts w:hint="eastAsia"/>
        </w:rPr>
        <w:t>以太网通过广播这种原始的形式，解决了两台计算机的通信问题。但是明显，它不是把数据包准确的送达接收方，而是向网络中所有的计算机发送数据包。</w:t>
      </w:r>
    </w:p>
    <w:p w14:paraId="63DC1545" w14:textId="52911122" w:rsidR="00AB492F" w:rsidRDefault="00AB492F" w:rsidP="00AB492F">
      <w:pPr>
        <w:ind w:firstLine="480"/>
      </w:pPr>
      <w:r>
        <w:rPr>
          <w:rFonts w:hint="eastAsia"/>
        </w:rPr>
        <w:t>而我们所处的网络是由无数个子网络构成的。即便忽略掉</w:t>
      </w:r>
      <w:r w:rsidRPr="00AB492F">
        <w:rPr>
          <w:rFonts w:hint="eastAsia"/>
          <w:highlight w:val="yellow"/>
        </w:rPr>
        <w:t>子网</w:t>
      </w:r>
      <w:r>
        <w:rPr>
          <w:rFonts w:hint="eastAsia"/>
        </w:rPr>
        <w:t>的存在，如果所有的通信都采用以太网的广播方式，那么一台计算机发送的数据包全世界都会收到，整个网络是会崩溃的。</w:t>
      </w:r>
    </w:p>
    <w:p w14:paraId="224B1899" w14:textId="17B0CCCA" w:rsidR="00AB492F" w:rsidRDefault="00AB492F" w:rsidP="00AB492F">
      <w:pPr>
        <w:ind w:firstLine="480"/>
      </w:pPr>
      <w:r>
        <w:rPr>
          <w:rFonts w:hint="eastAsia"/>
        </w:rPr>
        <w:t>而现实的网络又是由无数个子网络构成的，以太网采用的广播方式发送数据包，效率低且发送的数据只能局限在发送者所在的子网络中。</w:t>
      </w:r>
    </w:p>
    <w:p w14:paraId="74AD1AC6" w14:textId="1C3648DE" w:rsidR="00AB492F" w:rsidRDefault="00AB492F" w:rsidP="00AB492F">
      <w:pPr>
        <w:ind w:firstLine="480"/>
      </w:pPr>
      <w:r>
        <w:rPr>
          <w:rFonts w:hint="eastAsia"/>
        </w:rPr>
        <w:t>此时就需要另想办法，如果是同一个子网络，就采用广播的方式发送，如</w:t>
      </w:r>
      <w:r>
        <w:rPr>
          <w:rFonts w:hint="eastAsia"/>
        </w:rPr>
        <w:lastRenderedPageBreak/>
        <w:t>果不在同一子网中，</w:t>
      </w:r>
      <w:r w:rsidR="0083210F">
        <w:rPr>
          <w:rFonts w:hint="eastAsia"/>
        </w:rPr>
        <w:t>那么就可以通过网关和路由器向不同广播域</w:t>
      </w:r>
      <w:r w:rsidR="0083210F">
        <w:rPr>
          <w:rFonts w:hint="eastAsia"/>
        </w:rPr>
        <w:t>/</w:t>
      </w:r>
      <w:r w:rsidR="0083210F">
        <w:rPr>
          <w:rFonts w:hint="eastAsia"/>
        </w:rPr>
        <w:t>子网分发数据包。所以就有了网络层，它是处理分组在网络中的活动，比如分组选路。</w:t>
      </w:r>
    </w:p>
    <w:p w14:paraId="6996219F" w14:textId="196850D4" w:rsidR="0083210F" w:rsidRDefault="0083210F" w:rsidP="00AB492F">
      <w:pPr>
        <w:ind w:firstLine="480"/>
      </w:pPr>
      <w:r>
        <w:rPr>
          <w:rFonts w:hint="eastAsia"/>
        </w:rPr>
        <w:t>网络层引入一套新的协议用来区分不同广播域</w:t>
      </w:r>
      <w:r>
        <w:rPr>
          <w:rFonts w:hint="eastAsia"/>
        </w:rPr>
        <w:t>/</w:t>
      </w:r>
      <w:r>
        <w:rPr>
          <w:rFonts w:hint="eastAsia"/>
        </w:rPr>
        <w:t>子网，于是有了</w:t>
      </w:r>
      <w:r>
        <w:rPr>
          <w:rFonts w:hint="eastAsia"/>
        </w:rPr>
        <w:t>I</w:t>
      </w:r>
      <w:r>
        <w:t>P</w:t>
      </w:r>
      <w:r>
        <w:rPr>
          <w:rFonts w:hint="eastAsia"/>
        </w:rPr>
        <w:t>协议。</w:t>
      </w:r>
    </w:p>
    <w:p w14:paraId="3D2D377E" w14:textId="0F6A84BD" w:rsidR="0083210F" w:rsidRDefault="0083210F" w:rsidP="0083210F">
      <w:pPr>
        <w:pStyle w:val="3"/>
        <w:numPr>
          <w:ilvl w:val="2"/>
          <w:numId w:val="12"/>
        </w:numPr>
      </w:pPr>
      <w:r>
        <w:rPr>
          <w:rFonts w:hint="eastAsia"/>
        </w:rPr>
        <w:t>I</w:t>
      </w:r>
      <w:r>
        <w:t>P</w:t>
      </w:r>
      <w:r>
        <w:rPr>
          <w:rFonts w:hint="eastAsia"/>
        </w:rPr>
        <w:t>协议</w:t>
      </w:r>
    </w:p>
    <w:p w14:paraId="047305D4" w14:textId="64283FFF" w:rsidR="0083210F" w:rsidRDefault="0083210F" w:rsidP="0083210F">
      <w:pPr>
        <w:ind w:firstLine="480"/>
      </w:pPr>
      <w:r>
        <w:rPr>
          <w:rFonts w:hint="eastAsia"/>
        </w:rPr>
        <w:t>网络地址协议，叫做</w:t>
      </w:r>
      <w:r>
        <w:rPr>
          <w:rFonts w:hint="eastAsia"/>
        </w:rPr>
        <w:t>I</w:t>
      </w:r>
      <w:r>
        <w:t>P</w:t>
      </w:r>
      <w:r>
        <w:rPr>
          <w:rFonts w:hint="eastAsia"/>
        </w:rPr>
        <w:t>协议。相对于上面的</w:t>
      </w:r>
      <w:r>
        <w:rPr>
          <w:rFonts w:hint="eastAsia"/>
        </w:rPr>
        <w:t>M</w:t>
      </w:r>
      <w:r>
        <w:t>AC</w:t>
      </w:r>
      <w:r>
        <w:rPr>
          <w:rFonts w:hint="eastAsia"/>
        </w:rPr>
        <w:t>地址，</w:t>
      </w:r>
      <w:r>
        <w:rPr>
          <w:rFonts w:hint="eastAsia"/>
        </w:rPr>
        <w:t>I</w:t>
      </w:r>
      <w:r>
        <w:t>P</w:t>
      </w:r>
      <w:r>
        <w:rPr>
          <w:rFonts w:hint="eastAsia"/>
        </w:rPr>
        <w:t>地址可以理解为逻辑地址，也就是</w:t>
      </w:r>
      <w:r>
        <w:rPr>
          <w:rFonts w:hint="eastAsia"/>
        </w:rPr>
        <w:t>M</w:t>
      </w:r>
      <w:r>
        <w:t>AC</w:t>
      </w:r>
      <w:r>
        <w:rPr>
          <w:rFonts w:hint="eastAsia"/>
        </w:rPr>
        <w:t>地址是物理地址，是固定的。</w:t>
      </w:r>
      <w:r>
        <w:rPr>
          <w:rFonts w:hint="eastAsia"/>
        </w:rPr>
        <w:t>I</w:t>
      </w:r>
      <w:r>
        <w:t>P</w:t>
      </w:r>
      <w:r>
        <w:rPr>
          <w:rFonts w:hint="eastAsia"/>
        </w:rPr>
        <w:t>地址是动态分配的，不固定。现在广泛采用的是</w:t>
      </w:r>
      <w:r>
        <w:rPr>
          <w:rFonts w:hint="eastAsia"/>
        </w:rPr>
        <w:t>I</w:t>
      </w:r>
      <w:r>
        <w:t>Pv4</w:t>
      </w:r>
      <w:r>
        <w:rPr>
          <w:rFonts w:hint="eastAsia"/>
        </w:rPr>
        <w:t>地址，同时</w:t>
      </w:r>
      <w:r>
        <w:rPr>
          <w:rFonts w:hint="eastAsia"/>
        </w:rPr>
        <w:t>I</w:t>
      </w:r>
      <w:r>
        <w:t>Pv6</w:t>
      </w:r>
      <w:r>
        <w:rPr>
          <w:rFonts w:hint="eastAsia"/>
        </w:rPr>
        <w:t>也在不断发展壮大。</w:t>
      </w:r>
    </w:p>
    <w:p w14:paraId="772C0FDF" w14:textId="3D058E6D" w:rsidR="0083210F" w:rsidRDefault="0083210F" w:rsidP="00803304">
      <w:pPr>
        <w:ind w:firstLine="480"/>
      </w:pPr>
      <w:r>
        <w:rPr>
          <w:rFonts w:hint="eastAsia"/>
        </w:rPr>
        <w:t>通过</w:t>
      </w:r>
      <w:r>
        <w:rPr>
          <w:rFonts w:hint="eastAsia"/>
        </w:rPr>
        <w:t>I</w:t>
      </w:r>
      <w:r>
        <w:t>P</w:t>
      </w:r>
      <w:r>
        <w:rPr>
          <w:rFonts w:hint="eastAsia"/>
        </w:rPr>
        <w:t>协议发送的数据，就叫做</w:t>
      </w:r>
      <w:r>
        <w:rPr>
          <w:rFonts w:hint="eastAsia"/>
        </w:rPr>
        <w:t>I</w:t>
      </w:r>
      <w:r>
        <w:t>P</w:t>
      </w:r>
      <w:r>
        <w:rPr>
          <w:rFonts w:hint="eastAsia"/>
        </w:rPr>
        <w:t>数据包，也分为“包头”和“数据”两部分：“包头”部分</w:t>
      </w:r>
      <w:r w:rsidR="00495F46">
        <w:rPr>
          <w:rFonts w:hint="eastAsia"/>
        </w:rPr>
        <w:t>主要包括版本、长度、</w:t>
      </w:r>
      <w:r w:rsidR="00495F46">
        <w:rPr>
          <w:rFonts w:hint="eastAsia"/>
        </w:rPr>
        <w:t>I</w:t>
      </w:r>
      <w:r w:rsidR="00495F46">
        <w:t>P</w:t>
      </w:r>
      <w:r w:rsidR="00495F46">
        <w:rPr>
          <w:rFonts w:hint="eastAsia"/>
        </w:rPr>
        <w:t>地址等信息；“数据”部分则是</w:t>
      </w:r>
      <w:r w:rsidR="00495F46">
        <w:rPr>
          <w:rFonts w:hint="eastAsia"/>
        </w:rPr>
        <w:t>I</w:t>
      </w:r>
      <w:r w:rsidR="00495F46">
        <w:t>P</w:t>
      </w:r>
      <w:r w:rsidR="00495F46">
        <w:rPr>
          <w:rFonts w:hint="eastAsia"/>
        </w:rPr>
        <w:t>数据包的具体内容。</w:t>
      </w:r>
      <w:r w:rsidR="005D52A4">
        <w:rPr>
          <w:rFonts w:hint="eastAsia"/>
        </w:rPr>
        <w:t>IP</w:t>
      </w:r>
      <w:r w:rsidR="005D52A4">
        <w:rPr>
          <w:rFonts w:hint="eastAsia"/>
        </w:rPr>
        <w:t>数据包的“包头”部分</w:t>
      </w:r>
      <w:r>
        <w:rPr>
          <w:rFonts w:hint="eastAsia"/>
        </w:rPr>
        <w:t>的长度为</w:t>
      </w:r>
      <w:r>
        <w:rPr>
          <w:rFonts w:hint="eastAsia"/>
        </w:rPr>
        <w:t>2</w:t>
      </w:r>
      <w:r>
        <w:t>0</w:t>
      </w:r>
      <w:r>
        <w:rPr>
          <w:rFonts w:hint="eastAsia"/>
        </w:rPr>
        <w:t>到</w:t>
      </w:r>
      <w:r>
        <w:rPr>
          <w:rFonts w:hint="eastAsia"/>
        </w:rPr>
        <w:t>6</w:t>
      </w:r>
      <w:r>
        <w:t>0</w:t>
      </w:r>
      <w:r>
        <w:rPr>
          <w:rFonts w:hint="eastAsia"/>
        </w:rPr>
        <w:t>字节，整个数据包的总长度最大为</w:t>
      </w:r>
      <w:r>
        <w:rPr>
          <w:rFonts w:hint="eastAsia"/>
        </w:rPr>
        <w:t>6</w:t>
      </w:r>
      <w:r>
        <w:t>5535</w:t>
      </w:r>
      <w:r>
        <w:rPr>
          <w:rFonts w:hint="eastAsia"/>
        </w:rPr>
        <w:t>字节。</w:t>
      </w:r>
    </w:p>
    <w:p w14:paraId="5DFBFC8F" w14:textId="63E54456" w:rsidR="0083210F" w:rsidRDefault="0083210F" w:rsidP="0083210F">
      <w:pPr>
        <w:ind w:firstLine="480"/>
      </w:pPr>
      <w:r>
        <w:rPr>
          <w:rFonts w:hint="eastAsia"/>
        </w:rPr>
        <w:t>IPv</w:t>
      </w:r>
      <w:r>
        <w:t>4</w:t>
      </w:r>
      <w:r>
        <w:rPr>
          <w:rFonts w:hint="eastAsia"/>
        </w:rPr>
        <w:t>地址</w:t>
      </w:r>
      <w:r w:rsidR="000B0286">
        <w:rPr>
          <w:rFonts w:hint="eastAsia"/>
        </w:rPr>
        <w:t>是由</w:t>
      </w:r>
      <w:r w:rsidR="000B0286">
        <w:rPr>
          <w:rFonts w:hint="eastAsia"/>
        </w:rPr>
        <w:t>3</w:t>
      </w:r>
      <w:r w:rsidR="000B0286">
        <w:t>2</w:t>
      </w:r>
      <w:r w:rsidR="000B0286">
        <w:rPr>
          <w:rFonts w:hint="eastAsia"/>
        </w:rPr>
        <w:t>位二进制数组成，一般把它分为</w:t>
      </w:r>
      <w:r w:rsidR="000B0286">
        <w:rPr>
          <w:rFonts w:hint="eastAsia"/>
        </w:rPr>
        <w:t>4</w:t>
      </w:r>
      <w:r w:rsidR="000B0286">
        <w:rPr>
          <w:rFonts w:hint="eastAsia"/>
        </w:rPr>
        <w:t>段的十进制表示，地址范围为：</w:t>
      </w:r>
      <w:r w:rsidR="000B0286">
        <w:rPr>
          <w:rFonts w:hint="eastAsia"/>
        </w:rPr>
        <w:t>0</w:t>
      </w:r>
      <w:r w:rsidR="000B0286">
        <w:t>.0.0.0 ~ 255.255.255.255</w:t>
      </w:r>
      <w:r w:rsidR="000B0286">
        <w:rPr>
          <w:rFonts w:hint="eastAsia"/>
        </w:rPr>
        <w:t>。</w:t>
      </w:r>
    </w:p>
    <w:p w14:paraId="2B04D8E9" w14:textId="47A58E15" w:rsidR="000B0286" w:rsidRDefault="000B0286" w:rsidP="0083210F">
      <w:pPr>
        <w:ind w:firstLine="480"/>
      </w:pPr>
      <w:r>
        <w:rPr>
          <w:rFonts w:hint="eastAsia"/>
        </w:rPr>
        <w:t>IP</w:t>
      </w:r>
      <w:r>
        <w:rPr>
          <w:rFonts w:hint="eastAsia"/>
        </w:rPr>
        <w:t>地址分为两个部分：网络部分（标识子网）和主机部分（标识主机）。网络部分和主机部分所占用的二进制位数是不固定的。</w:t>
      </w:r>
    </w:p>
    <w:p w14:paraId="35489146" w14:textId="52EB081E" w:rsidR="000B0286" w:rsidRDefault="000B0286" w:rsidP="0083210F">
      <w:pPr>
        <w:ind w:firstLine="480"/>
      </w:pPr>
      <w:r>
        <w:rPr>
          <w:rFonts w:hint="eastAsia"/>
        </w:rPr>
        <w:t>IP</w:t>
      </w:r>
      <w:r>
        <w:rPr>
          <w:rFonts w:hint="eastAsia"/>
        </w:rPr>
        <w:t>地址段只是标识了</w:t>
      </w:r>
      <w:r>
        <w:rPr>
          <w:rFonts w:hint="eastAsia"/>
        </w:rPr>
        <w:t>IP</w:t>
      </w:r>
      <w:r>
        <w:rPr>
          <w:rFonts w:hint="eastAsia"/>
        </w:rPr>
        <w:t>地址的种类，从网络部分或主机部分都无法辨识一个</w:t>
      </w:r>
      <w:r>
        <w:rPr>
          <w:rFonts w:hint="eastAsia"/>
        </w:rPr>
        <w:t>IP</w:t>
      </w:r>
      <w:r>
        <w:rPr>
          <w:rFonts w:hint="eastAsia"/>
        </w:rPr>
        <w:t>所处的子网。如果两个</w:t>
      </w:r>
      <w:r>
        <w:rPr>
          <w:rFonts w:hint="eastAsia"/>
        </w:rPr>
        <w:t>IP</w:t>
      </w:r>
      <w:r>
        <w:rPr>
          <w:rFonts w:hint="eastAsia"/>
        </w:rPr>
        <w:t>的网络部分相同，则说明他们处于同一子网中。例如</w:t>
      </w:r>
      <w:r>
        <w:rPr>
          <w:rFonts w:hint="eastAsia"/>
        </w:rPr>
        <w:t>1</w:t>
      </w:r>
      <w:r>
        <w:t>92.168.33.1</w:t>
      </w:r>
      <w:r>
        <w:rPr>
          <w:rFonts w:hint="eastAsia"/>
        </w:rPr>
        <w:t>和</w:t>
      </w:r>
      <w:r>
        <w:rPr>
          <w:rFonts w:hint="eastAsia"/>
        </w:rPr>
        <w:t>1</w:t>
      </w:r>
      <w:r>
        <w:t>92.168.33.2</w:t>
      </w:r>
      <w:r>
        <w:rPr>
          <w:rFonts w:hint="eastAsia"/>
        </w:rPr>
        <w:t>，如果他们的网络部分为</w:t>
      </w:r>
      <w:r>
        <w:rPr>
          <w:rFonts w:hint="eastAsia"/>
        </w:rPr>
        <w:t>2</w:t>
      </w:r>
      <w:r>
        <w:t>4</w:t>
      </w:r>
      <w:r>
        <w:rPr>
          <w:rFonts w:hint="eastAsia"/>
        </w:rPr>
        <w:t>位，主机部分为</w:t>
      </w:r>
      <w:r>
        <w:rPr>
          <w:rFonts w:hint="eastAsia"/>
        </w:rPr>
        <w:t>8</w:t>
      </w:r>
      <w:r>
        <w:rPr>
          <w:rFonts w:hint="eastAsia"/>
        </w:rPr>
        <w:t>位，网络部分都为</w:t>
      </w:r>
      <w:r>
        <w:rPr>
          <w:rFonts w:hint="eastAsia"/>
        </w:rPr>
        <w:t>1</w:t>
      </w:r>
      <w:r>
        <w:t>92.168.33</w:t>
      </w:r>
      <w:r>
        <w:rPr>
          <w:rFonts w:hint="eastAsia"/>
        </w:rPr>
        <w:t>，处于同一子网中。</w:t>
      </w:r>
    </w:p>
    <w:p w14:paraId="1DA34C5B" w14:textId="66266C4B" w:rsidR="00EB3A3C" w:rsidRDefault="00EB3A3C" w:rsidP="0083210F">
      <w:pPr>
        <w:ind w:firstLine="480"/>
      </w:pPr>
      <w:r>
        <w:rPr>
          <w:rFonts w:hint="eastAsia"/>
        </w:rPr>
        <w:t>但如果像</w:t>
      </w:r>
      <w:r>
        <w:rPr>
          <w:rFonts w:hint="eastAsia"/>
        </w:rPr>
        <w:t>1</w:t>
      </w:r>
      <w:r>
        <w:t>92.16.10.1</w:t>
      </w:r>
      <w:r>
        <w:rPr>
          <w:rFonts w:hint="eastAsia"/>
        </w:rPr>
        <w:t>和</w:t>
      </w:r>
      <w:r>
        <w:rPr>
          <w:rFonts w:hint="eastAsia"/>
        </w:rPr>
        <w:t>1</w:t>
      </w:r>
      <w:r>
        <w:t>92.16.10.2</w:t>
      </w:r>
      <w:r>
        <w:rPr>
          <w:rFonts w:hint="eastAsia"/>
        </w:rPr>
        <w:t>，并不知道网络部分和主机部分各几位，就不能确定是否处于同一子网中。于是有了子网掩码。</w:t>
      </w:r>
    </w:p>
    <w:p w14:paraId="6D5E6567" w14:textId="33026BD3" w:rsidR="00EB3A3C" w:rsidRDefault="00EB3A3C" w:rsidP="00EB3A3C">
      <w:pPr>
        <w:pStyle w:val="3"/>
        <w:numPr>
          <w:ilvl w:val="2"/>
          <w:numId w:val="12"/>
        </w:numPr>
      </w:pPr>
      <w:r>
        <w:rPr>
          <w:rFonts w:hint="eastAsia"/>
        </w:rPr>
        <w:lastRenderedPageBreak/>
        <w:t>子网掩码</w:t>
      </w:r>
    </w:p>
    <w:p w14:paraId="7EEF4DD2" w14:textId="538C3AF7" w:rsidR="00EB3A3C" w:rsidRDefault="007D60C3" w:rsidP="00EB3A3C">
      <w:pPr>
        <w:ind w:firstLine="480"/>
      </w:pPr>
      <w:r>
        <w:rPr>
          <w:rFonts w:hint="eastAsia"/>
        </w:rPr>
        <w:t>子网掩码就是用来标识同一局域网中的</w:t>
      </w:r>
      <w:r>
        <w:rPr>
          <w:rFonts w:hint="eastAsia"/>
        </w:rPr>
        <w:t>IP</w:t>
      </w:r>
      <w:r>
        <w:rPr>
          <w:rFonts w:hint="eastAsia"/>
        </w:rPr>
        <w:t>地址信息的。子网掩码也是由</w:t>
      </w:r>
      <w:r>
        <w:rPr>
          <w:rFonts w:hint="eastAsia"/>
        </w:rPr>
        <w:t>3</w:t>
      </w:r>
      <w:r>
        <w:t>2</w:t>
      </w:r>
      <w:r>
        <w:rPr>
          <w:rFonts w:hint="eastAsia"/>
        </w:rPr>
        <w:t>个二进制位组成的，但只能用</w:t>
      </w:r>
      <w:r>
        <w:rPr>
          <w:rFonts w:hint="eastAsia"/>
        </w:rPr>
        <w:t>0</w:t>
      </w:r>
      <w:r>
        <w:rPr>
          <w:rFonts w:hint="eastAsia"/>
        </w:rPr>
        <w:t>或</w:t>
      </w:r>
      <w:r>
        <w:rPr>
          <w:rFonts w:hint="eastAsia"/>
        </w:rPr>
        <w:t>1</w:t>
      </w:r>
      <w:r>
        <w:rPr>
          <w:rFonts w:hint="eastAsia"/>
        </w:rPr>
        <w:t>表示，如</w:t>
      </w:r>
      <w:r>
        <w:rPr>
          <w:rFonts w:hint="eastAsia"/>
        </w:rPr>
        <w:t>1</w:t>
      </w:r>
      <w:r>
        <w:t>1111111.11111111.11111111.00000000</w:t>
      </w:r>
      <w:r>
        <w:rPr>
          <w:rFonts w:hint="eastAsia"/>
        </w:rPr>
        <w:t>，写成十进制就是</w:t>
      </w:r>
      <w:r>
        <w:rPr>
          <w:rFonts w:hint="eastAsia"/>
        </w:rPr>
        <w:t>2</w:t>
      </w:r>
      <w:r>
        <w:t>55.255.255.0</w:t>
      </w:r>
      <w:r>
        <w:rPr>
          <w:rFonts w:hint="eastAsia"/>
        </w:rPr>
        <w:t>。</w:t>
      </w:r>
    </w:p>
    <w:p w14:paraId="6A1E3E18" w14:textId="17C6BDF6" w:rsidR="007D60C3" w:rsidRDefault="007D60C3" w:rsidP="00EB3A3C">
      <w:pPr>
        <w:ind w:firstLine="480"/>
      </w:pPr>
      <w:r>
        <w:rPr>
          <w:rFonts w:hint="eastAsia"/>
        </w:rPr>
        <w:t>假设</w:t>
      </w:r>
      <w:r>
        <w:rPr>
          <w:rFonts w:hint="eastAsia"/>
        </w:rPr>
        <w:t>1</w:t>
      </w:r>
      <w:r>
        <w:t>92.168.33.1</w:t>
      </w:r>
      <w:r>
        <w:rPr>
          <w:rFonts w:hint="eastAsia"/>
        </w:rPr>
        <w:t>和</w:t>
      </w:r>
      <w:r>
        <w:rPr>
          <w:rFonts w:hint="eastAsia"/>
        </w:rPr>
        <w:t>1</w:t>
      </w:r>
      <w:r>
        <w:t>92.168.32.2</w:t>
      </w:r>
      <w:r>
        <w:rPr>
          <w:rFonts w:hint="eastAsia"/>
        </w:rPr>
        <w:t>的子网掩码都是</w:t>
      </w:r>
      <w:r>
        <w:rPr>
          <w:rFonts w:hint="eastAsia"/>
        </w:rPr>
        <w:t>2</w:t>
      </w:r>
      <w:r>
        <w:t>55.255.255.0</w:t>
      </w:r>
      <w:r>
        <w:rPr>
          <w:rFonts w:hint="eastAsia"/>
        </w:rPr>
        <w:t>，把</w:t>
      </w:r>
      <w:r>
        <w:rPr>
          <w:rFonts w:hint="eastAsia"/>
        </w:rPr>
        <w:t>IP</w:t>
      </w:r>
      <w:r>
        <w:rPr>
          <w:rFonts w:hint="eastAsia"/>
        </w:rPr>
        <w:t>与子网掩码相与（</w:t>
      </w:r>
      <w:r>
        <w:rPr>
          <w:rFonts w:hint="eastAsia"/>
        </w:rPr>
        <w:t>&amp;</w:t>
      </w:r>
      <w:r>
        <w:rPr>
          <w:rFonts w:hint="eastAsia"/>
        </w:rPr>
        <w:t>），结果都是为</w:t>
      </w:r>
      <w:r>
        <w:rPr>
          <w:rFonts w:hint="eastAsia"/>
        </w:rPr>
        <w:t>1</w:t>
      </w:r>
      <w:r>
        <w:t>92.168.33.0</w:t>
      </w:r>
      <w:r>
        <w:rPr>
          <w:rFonts w:hint="eastAsia"/>
        </w:rPr>
        <w:t>，那么说明他们处于同一子网中。</w:t>
      </w:r>
    </w:p>
    <w:p w14:paraId="5721A9A0" w14:textId="57924E4E" w:rsidR="007D60C3" w:rsidRDefault="007D60C3" w:rsidP="007D60C3">
      <w:pPr>
        <w:pStyle w:val="3"/>
        <w:numPr>
          <w:ilvl w:val="2"/>
          <w:numId w:val="12"/>
        </w:numPr>
      </w:pPr>
      <w:r>
        <w:rPr>
          <w:rFonts w:hint="eastAsia"/>
        </w:rPr>
        <w:t>A</w:t>
      </w:r>
      <w:r>
        <w:t>RP</w:t>
      </w:r>
      <w:r>
        <w:rPr>
          <w:rFonts w:hint="eastAsia"/>
        </w:rPr>
        <w:t>协议</w:t>
      </w:r>
    </w:p>
    <w:p w14:paraId="22D2EA85" w14:textId="758B7682" w:rsidR="007D60C3" w:rsidRDefault="007D60C3" w:rsidP="007D60C3">
      <w:pPr>
        <w:ind w:firstLine="480"/>
      </w:pPr>
      <w:r>
        <w:rPr>
          <w:rFonts w:hint="eastAsia"/>
        </w:rPr>
        <w:t>有了</w:t>
      </w:r>
      <w:r>
        <w:rPr>
          <w:rFonts w:hint="eastAsia"/>
        </w:rPr>
        <w:t>IP</w:t>
      </w:r>
      <w:r>
        <w:rPr>
          <w:rFonts w:hint="eastAsia"/>
        </w:rPr>
        <w:t>协议，可以判断计算机</w:t>
      </w:r>
      <w:r w:rsidR="00517EA6">
        <w:rPr>
          <w:rFonts w:hint="eastAsia"/>
        </w:rPr>
        <w:t>属于哪个子网了。在链路层时我们通过</w:t>
      </w:r>
      <w:r w:rsidR="00517EA6">
        <w:rPr>
          <w:rFonts w:hint="eastAsia"/>
        </w:rPr>
        <w:t>M</w:t>
      </w:r>
      <w:r w:rsidR="00517EA6">
        <w:t>AC</w:t>
      </w:r>
      <w:r w:rsidR="00517EA6">
        <w:rPr>
          <w:rFonts w:hint="eastAsia"/>
        </w:rPr>
        <w:t>地址进行通信的，现在只有目标的</w:t>
      </w:r>
      <w:r w:rsidR="00517EA6">
        <w:rPr>
          <w:rFonts w:hint="eastAsia"/>
        </w:rPr>
        <w:t>IP</w:t>
      </w:r>
      <w:r w:rsidR="00517EA6">
        <w:rPr>
          <w:rFonts w:hint="eastAsia"/>
        </w:rPr>
        <w:t>地址，如何才能拿到他的</w:t>
      </w:r>
      <w:r w:rsidR="00517EA6">
        <w:rPr>
          <w:rFonts w:hint="eastAsia"/>
        </w:rPr>
        <w:t>MAC</w:t>
      </w:r>
      <w:r w:rsidR="00517EA6">
        <w:rPr>
          <w:rFonts w:hint="eastAsia"/>
        </w:rPr>
        <w:t>地址呢？这就又要用到</w:t>
      </w:r>
      <w:r w:rsidR="00517EA6">
        <w:rPr>
          <w:rFonts w:hint="eastAsia"/>
        </w:rPr>
        <w:t>ARP</w:t>
      </w:r>
      <w:r w:rsidR="00517EA6">
        <w:rPr>
          <w:rFonts w:hint="eastAsia"/>
        </w:rPr>
        <w:t>协议。</w:t>
      </w:r>
    </w:p>
    <w:p w14:paraId="024E522A" w14:textId="6163C0A0" w:rsidR="00517EA6" w:rsidRPr="007D60C3" w:rsidRDefault="00517EA6" w:rsidP="007D60C3">
      <w:pPr>
        <w:ind w:firstLine="480"/>
      </w:pPr>
      <w:r>
        <w:rPr>
          <w:rFonts w:hint="eastAsia"/>
        </w:rPr>
        <w:t>ARP</w:t>
      </w:r>
      <w:r>
        <w:rPr>
          <w:rFonts w:hint="eastAsia"/>
        </w:rPr>
        <w:t>协议可以通过广播的方式发送数据包，获取目标主机的</w:t>
      </w:r>
      <w:r>
        <w:rPr>
          <w:rFonts w:hint="eastAsia"/>
        </w:rPr>
        <w:t>MAC</w:t>
      </w:r>
      <w:r>
        <w:rPr>
          <w:rFonts w:hint="eastAsia"/>
        </w:rPr>
        <w:t>地址。具体实现为：发送端主机通过广播的方式发送数据包，所有主机接收后拆开包，如果发现目标</w:t>
      </w:r>
      <w:r>
        <w:rPr>
          <w:rFonts w:hint="eastAsia"/>
        </w:rPr>
        <w:t>IP</w:t>
      </w:r>
      <w:r>
        <w:rPr>
          <w:rFonts w:hint="eastAsia"/>
        </w:rPr>
        <w:t>为自己就回应，返回</w:t>
      </w:r>
      <w:r>
        <w:rPr>
          <w:rFonts w:hint="eastAsia"/>
        </w:rPr>
        <w:t>MA</w:t>
      </w:r>
      <w:r>
        <w:t>C</w:t>
      </w:r>
      <w:r>
        <w:rPr>
          <w:rFonts w:hint="eastAsia"/>
        </w:rPr>
        <w:t>地址。</w:t>
      </w:r>
    </w:p>
    <w:p w14:paraId="41859ECF" w14:textId="2BD72733" w:rsidR="00517EA6" w:rsidRDefault="00517EA6" w:rsidP="00517EA6">
      <w:pPr>
        <w:pStyle w:val="3"/>
        <w:numPr>
          <w:ilvl w:val="2"/>
          <w:numId w:val="12"/>
        </w:numPr>
      </w:pPr>
      <w:r>
        <w:rPr>
          <w:rFonts w:hint="eastAsia"/>
        </w:rPr>
        <w:t>数据包格式</w:t>
      </w:r>
    </w:p>
    <w:p w14:paraId="7807ACBC" w14:textId="32D87D54" w:rsidR="00517EA6" w:rsidRPr="00517EA6" w:rsidRDefault="00517EA6" w:rsidP="00517EA6">
      <w:pPr>
        <w:ind w:firstLine="480"/>
      </w:pPr>
      <w:r>
        <w:rPr>
          <w:rFonts w:hint="eastAsia"/>
        </w:rPr>
        <w:t>发送端</w:t>
      </w:r>
      <w:r>
        <w:rPr>
          <w:rFonts w:hint="eastAsia"/>
        </w:rPr>
        <w:t>MAC</w:t>
      </w:r>
      <w:r>
        <w:rPr>
          <w:rFonts w:hint="eastAsia"/>
        </w:rPr>
        <w:t>地址，目标</w:t>
      </w:r>
      <w:r>
        <w:rPr>
          <w:rFonts w:hint="eastAsia"/>
        </w:rPr>
        <w:t>MAC</w:t>
      </w:r>
      <w:r>
        <w:rPr>
          <w:rFonts w:hint="eastAsia"/>
        </w:rPr>
        <w:t>地址，发送端</w:t>
      </w:r>
      <w:r>
        <w:rPr>
          <w:rFonts w:hint="eastAsia"/>
        </w:rPr>
        <w:t>IP</w:t>
      </w:r>
      <w:r>
        <w:rPr>
          <w:rFonts w:hint="eastAsia"/>
        </w:rPr>
        <w:t>地址，目标</w:t>
      </w:r>
      <w:r>
        <w:rPr>
          <w:rFonts w:hint="eastAsia"/>
        </w:rPr>
        <w:t>IP</w:t>
      </w:r>
      <w:r>
        <w:rPr>
          <w:rFonts w:hint="eastAsia"/>
        </w:rPr>
        <w:t>地址，数据</w:t>
      </w:r>
    </w:p>
    <w:p w14:paraId="3E724096" w14:textId="67D7641B" w:rsidR="007D60C3" w:rsidRPr="00517EA6" w:rsidRDefault="00517EA6" w:rsidP="00517EA6">
      <w:pPr>
        <w:pStyle w:val="a6"/>
      </w:pPr>
      <w:r>
        <w:object w:dxaOrig="9155" w:dyaOrig="1445" w14:anchorId="16266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61.7pt" o:ole="">
            <v:imagedata r:id="rId20" o:title=""/>
          </v:shape>
          <o:OLEObject Type="Embed" ProgID="Visio.Drawing.11" ShapeID="_x0000_i1025" DrawAspect="Content" ObjectID="_1739359238" r:id="rId21"/>
        </w:object>
      </w:r>
    </w:p>
    <w:p w14:paraId="7A98F561" w14:textId="66FB3EBC" w:rsidR="00517EA6" w:rsidRDefault="00517EA6" w:rsidP="00517EA6">
      <w:pPr>
        <w:pStyle w:val="2"/>
        <w:numPr>
          <w:ilvl w:val="1"/>
          <w:numId w:val="12"/>
        </w:numPr>
      </w:pPr>
      <w:r>
        <w:rPr>
          <w:rFonts w:hint="eastAsia"/>
        </w:rPr>
        <w:t>传输层</w:t>
      </w:r>
    </w:p>
    <w:p w14:paraId="4FA29580" w14:textId="0C1F4CD9" w:rsidR="00517EA6" w:rsidRDefault="00666CBF" w:rsidP="00517EA6">
      <w:pPr>
        <w:ind w:firstLine="480"/>
      </w:pPr>
      <w:r>
        <w:rPr>
          <w:rFonts w:hint="eastAsia"/>
        </w:rPr>
        <w:t>经过数据链路层和网络层的支持，我们已经可以正常在两台计算机之间进行通讯了，但是计算机会同时运行着许多程序，比如同时开着</w:t>
      </w:r>
      <w:r>
        <w:rPr>
          <w:rFonts w:hint="eastAsia"/>
        </w:rPr>
        <w:t>QQ</w:t>
      </w:r>
      <w:r>
        <w:rPr>
          <w:rFonts w:hint="eastAsia"/>
        </w:rPr>
        <w:t>与</w:t>
      </w:r>
      <w:r>
        <w:rPr>
          <w:rFonts w:hint="eastAsia"/>
        </w:rPr>
        <w:t>WX</w:t>
      </w:r>
      <w:r>
        <w:rPr>
          <w:rFonts w:hint="eastAsia"/>
        </w:rPr>
        <w:t>，那么怎么区分消息是</w:t>
      </w:r>
      <w:r>
        <w:rPr>
          <w:rFonts w:hint="eastAsia"/>
        </w:rPr>
        <w:t>QQ</w:t>
      </w:r>
      <w:r>
        <w:rPr>
          <w:rFonts w:hint="eastAsia"/>
        </w:rPr>
        <w:t>还是</w:t>
      </w:r>
      <w:r>
        <w:rPr>
          <w:rFonts w:hint="eastAsia"/>
        </w:rPr>
        <w:t>WX</w:t>
      </w:r>
      <w:r>
        <w:rPr>
          <w:rFonts w:hint="eastAsia"/>
        </w:rPr>
        <w:t>呢？</w:t>
      </w:r>
    </w:p>
    <w:p w14:paraId="27D3C5D9" w14:textId="117E9EE2" w:rsidR="00666CBF" w:rsidRDefault="007B1669" w:rsidP="00517EA6">
      <w:pPr>
        <w:ind w:firstLine="480"/>
      </w:pPr>
      <w:r>
        <w:rPr>
          <w:rFonts w:hint="eastAsia"/>
        </w:rPr>
        <w:t>通常我们会看到计算机上运行的不同程序都会分配不同的端口，而传输层</w:t>
      </w:r>
      <w:r>
        <w:rPr>
          <w:rFonts w:hint="eastAsia"/>
        </w:rPr>
        <w:lastRenderedPageBreak/>
        <w:t>的功能就是建立端口到端口的通信，使得数据能够正确的传送给不同的应用程序。</w:t>
      </w:r>
    </w:p>
    <w:p w14:paraId="41A211CD" w14:textId="248B5828" w:rsidR="007B1669" w:rsidRDefault="007B1669" w:rsidP="00517EA6">
      <w:pPr>
        <w:ind w:firstLine="480"/>
      </w:pPr>
      <w:r>
        <w:rPr>
          <w:rFonts w:hint="eastAsia"/>
        </w:rPr>
        <w:t>端口是每一个使用网卡程序的编号，每一个端口号标志一个可执行程序。端口号是</w:t>
      </w:r>
      <w:r>
        <w:rPr>
          <w:rFonts w:hint="eastAsia"/>
        </w:rPr>
        <w:t>0</w:t>
      </w:r>
      <w:r>
        <w:t>-65535</w:t>
      </w:r>
      <w:r>
        <w:rPr>
          <w:rFonts w:hint="eastAsia"/>
        </w:rPr>
        <w:t>之间的一个整数，正好</w:t>
      </w:r>
      <w:r>
        <w:rPr>
          <w:rFonts w:hint="eastAsia"/>
        </w:rPr>
        <w:t>1</w:t>
      </w:r>
      <w:r>
        <w:t>6</w:t>
      </w:r>
      <w:r>
        <w:rPr>
          <w:rFonts w:hint="eastAsia"/>
        </w:rPr>
        <w:t>个二进制位，</w:t>
      </w:r>
      <w:r>
        <w:rPr>
          <w:rFonts w:hint="eastAsia"/>
        </w:rPr>
        <w:t>0</w:t>
      </w:r>
      <w:r>
        <w:t>-1023</w:t>
      </w:r>
      <w:r>
        <w:rPr>
          <w:rFonts w:hint="eastAsia"/>
        </w:rPr>
        <w:t>为系统占用端口，其他应用程序只能选用大于</w:t>
      </w:r>
      <w:r>
        <w:rPr>
          <w:rFonts w:hint="eastAsia"/>
        </w:rPr>
        <w:t>1</w:t>
      </w:r>
      <w:r>
        <w:t>023</w:t>
      </w:r>
      <w:r>
        <w:rPr>
          <w:rFonts w:hint="eastAsia"/>
        </w:rPr>
        <w:t>的端口。</w:t>
      </w:r>
    </w:p>
    <w:p w14:paraId="10C1C788" w14:textId="0F60D297" w:rsidR="007B1669" w:rsidRDefault="007B1669" w:rsidP="00517EA6">
      <w:pPr>
        <w:ind w:firstLine="480"/>
      </w:pPr>
      <w:r>
        <w:rPr>
          <w:rFonts w:hint="eastAsia"/>
        </w:rPr>
        <w:t>至此，用</w:t>
      </w:r>
      <w:r>
        <w:rPr>
          <w:rFonts w:hint="eastAsia"/>
        </w:rPr>
        <w:t>I</w:t>
      </w:r>
      <w:r>
        <w:t>P+</w:t>
      </w:r>
      <w:r>
        <w:rPr>
          <w:rFonts w:hint="eastAsia"/>
        </w:rPr>
        <w:t>端口，已经能实现唯一确定互联网上一个程序，进而实现网络间的程序通信了。</w:t>
      </w:r>
    </w:p>
    <w:p w14:paraId="107B91F9" w14:textId="5795290F" w:rsidR="007B1669" w:rsidRDefault="007B1669" w:rsidP="00517EA6">
      <w:pPr>
        <w:ind w:firstLine="480"/>
      </w:pPr>
      <w:r>
        <w:rPr>
          <w:rFonts w:hint="eastAsia"/>
        </w:rPr>
        <w:t>传输层最常见的两大协议是</w:t>
      </w:r>
      <w:r>
        <w:rPr>
          <w:rFonts w:hint="eastAsia"/>
        </w:rPr>
        <w:t>T</w:t>
      </w:r>
      <w:r>
        <w:t>CP</w:t>
      </w:r>
      <w:r>
        <w:rPr>
          <w:rFonts w:hint="eastAsia"/>
        </w:rPr>
        <w:t>（</w:t>
      </w:r>
      <w:r>
        <w:rPr>
          <w:rFonts w:hint="eastAsia"/>
        </w:rPr>
        <w:t>T</w:t>
      </w:r>
      <w:r>
        <w:t>ransmission Control Protocol</w:t>
      </w:r>
      <w:r>
        <w:rPr>
          <w:rFonts w:hint="eastAsia"/>
        </w:rPr>
        <w:t>，传输控制协议）协议和</w:t>
      </w:r>
      <w:r>
        <w:rPr>
          <w:rFonts w:hint="eastAsia"/>
        </w:rPr>
        <w:t>U</w:t>
      </w:r>
      <w:r>
        <w:t>DP</w:t>
      </w:r>
      <w:r>
        <w:rPr>
          <w:rFonts w:hint="eastAsia"/>
        </w:rPr>
        <w:t>（</w:t>
      </w:r>
      <w:r>
        <w:rPr>
          <w:rFonts w:hint="eastAsia"/>
        </w:rPr>
        <w:t>User</w:t>
      </w:r>
      <w:r>
        <w:t xml:space="preserve"> </w:t>
      </w:r>
      <w:r>
        <w:rPr>
          <w:rFonts w:hint="eastAsia"/>
        </w:rPr>
        <w:t>Data</w:t>
      </w:r>
      <w:r>
        <w:t xml:space="preserve"> </w:t>
      </w:r>
      <w:r>
        <w:rPr>
          <w:rFonts w:hint="eastAsia"/>
        </w:rPr>
        <w:t>Protocol</w:t>
      </w:r>
      <w:r>
        <w:t xml:space="preserve"> </w:t>
      </w:r>
      <w:r>
        <w:rPr>
          <w:rFonts w:hint="eastAsia"/>
        </w:rPr>
        <w:t>，用户数据包协议）协议。</w:t>
      </w:r>
    </w:p>
    <w:p w14:paraId="1054F90C" w14:textId="40489B53" w:rsidR="007B1669" w:rsidRDefault="007B1669" w:rsidP="00517EA6">
      <w:pPr>
        <w:ind w:firstLine="480"/>
      </w:pPr>
      <w:r>
        <w:rPr>
          <w:rFonts w:hint="eastAsia"/>
        </w:rPr>
        <w:t>U</w:t>
      </w:r>
      <w:r>
        <w:t>DP</w:t>
      </w:r>
      <w:r>
        <w:rPr>
          <w:rFonts w:hint="eastAsia"/>
        </w:rPr>
        <w:t>协议就是在</w:t>
      </w:r>
      <w:r w:rsidR="00EE0CAD">
        <w:rPr>
          <w:rFonts w:hint="eastAsia"/>
        </w:rPr>
        <w:t>数据前面加上端口号，“包头”部分主要定义了发送端口和接收端口，一共只有</w:t>
      </w:r>
      <w:r w:rsidR="00EE0CAD">
        <w:rPr>
          <w:rFonts w:hint="eastAsia"/>
        </w:rPr>
        <w:t>8</w:t>
      </w:r>
      <w:r w:rsidR="00EE0CAD">
        <w:rPr>
          <w:rFonts w:hint="eastAsia"/>
        </w:rPr>
        <w:t>个字节。“数据”部分就是具体的内容</w:t>
      </w:r>
      <w:r w:rsidR="00803304">
        <w:rPr>
          <w:rFonts w:hint="eastAsia"/>
        </w:rPr>
        <w:t>。</w:t>
      </w:r>
      <w:r w:rsidR="00EE0CAD">
        <w:rPr>
          <w:rFonts w:hint="eastAsia"/>
        </w:rPr>
        <w:t>总长度不超过</w:t>
      </w:r>
      <w:r w:rsidR="00EE0CAD">
        <w:rPr>
          <w:rFonts w:hint="eastAsia"/>
        </w:rPr>
        <w:t>6</w:t>
      </w:r>
      <w:r w:rsidR="00EE0CAD">
        <w:t>5535</w:t>
      </w:r>
      <w:r w:rsidR="00EE0CAD">
        <w:rPr>
          <w:rFonts w:hint="eastAsia"/>
        </w:rPr>
        <w:t>字节，正好放进去一个</w:t>
      </w:r>
      <w:r w:rsidR="00EE0CAD">
        <w:rPr>
          <w:rFonts w:hint="eastAsia"/>
        </w:rPr>
        <w:t>I</w:t>
      </w:r>
      <w:r w:rsidR="00EE0CAD">
        <w:t>P</w:t>
      </w:r>
      <w:r w:rsidR="00EE0CAD">
        <w:rPr>
          <w:rFonts w:hint="eastAsia"/>
        </w:rPr>
        <w:t>数据包</w:t>
      </w:r>
      <w:r w:rsidR="00877588">
        <w:rPr>
          <w:rFonts w:hint="eastAsia"/>
        </w:rPr>
        <w:t>。</w:t>
      </w:r>
    </w:p>
    <w:p w14:paraId="2DCC3D85" w14:textId="69BEE381" w:rsidR="007B1669" w:rsidRDefault="00877588" w:rsidP="00517EA6">
      <w:pPr>
        <w:ind w:firstLine="480"/>
      </w:pPr>
      <w:r>
        <w:rPr>
          <w:rFonts w:hint="eastAsia"/>
        </w:rPr>
        <w:t>U</w:t>
      </w:r>
      <w:r>
        <w:t>DP</w:t>
      </w:r>
      <w:r>
        <w:rPr>
          <w:rFonts w:hint="eastAsia"/>
        </w:rPr>
        <w:t>协议简单且容易实现，这是它的优点。但同样也有缺点，就是进行通信时不知道对方是否接收到数据了。此时需要再定义一套规则，让其可以和对方确认，那么</w:t>
      </w:r>
      <w:r>
        <w:rPr>
          <w:rFonts w:hint="eastAsia"/>
        </w:rPr>
        <w:t>TCP</w:t>
      </w:r>
      <w:r>
        <w:rPr>
          <w:rFonts w:hint="eastAsia"/>
        </w:rPr>
        <w:t>出现了。</w:t>
      </w:r>
    </w:p>
    <w:p w14:paraId="5B2AC625" w14:textId="2BE6546A" w:rsidR="00877588" w:rsidRDefault="00877588" w:rsidP="00517EA6">
      <w:pPr>
        <w:ind w:firstLine="480"/>
      </w:pPr>
      <w:r>
        <w:rPr>
          <w:rFonts w:hint="eastAsia"/>
        </w:rPr>
        <w:t>TCP</w:t>
      </w:r>
      <w:r>
        <w:rPr>
          <w:rFonts w:hint="eastAsia"/>
        </w:rPr>
        <w:t>数据包没有长度限制，理论上可以无限长，可是为了保证网络的效率，通常</w:t>
      </w:r>
      <w:r>
        <w:rPr>
          <w:rFonts w:hint="eastAsia"/>
        </w:rPr>
        <w:t>TCP</w:t>
      </w:r>
      <w:r>
        <w:rPr>
          <w:rFonts w:hint="eastAsia"/>
        </w:rPr>
        <w:t>数据长度</w:t>
      </w:r>
      <w:r w:rsidR="00603F89">
        <w:rPr>
          <w:rFonts w:hint="eastAsia"/>
        </w:rPr>
        <w:t>不会超过</w:t>
      </w:r>
      <w:r w:rsidR="00603F89">
        <w:rPr>
          <w:rFonts w:hint="eastAsia"/>
        </w:rPr>
        <w:t>IP</w:t>
      </w:r>
      <w:r w:rsidR="00603F89">
        <w:rPr>
          <w:rFonts w:hint="eastAsia"/>
        </w:rPr>
        <w:t>数据包的长度，也就是小于</w:t>
      </w:r>
      <w:r w:rsidR="00603F89">
        <w:rPr>
          <w:rFonts w:hint="eastAsia"/>
        </w:rPr>
        <w:t>6</w:t>
      </w:r>
      <w:r w:rsidR="00603F89">
        <w:t>5535</w:t>
      </w:r>
      <w:r w:rsidR="00603F89">
        <w:rPr>
          <w:rFonts w:hint="eastAsia"/>
        </w:rPr>
        <w:t>字节</w:t>
      </w:r>
      <w:r w:rsidR="00A351A1">
        <w:rPr>
          <w:rFonts w:hint="eastAsia"/>
        </w:rPr>
        <w:t>，这也确保单个</w:t>
      </w:r>
      <w:r w:rsidR="00A351A1">
        <w:rPr>
          <w:rFonts w:hint="eastAsia"/>
        </w:rPr>
        <w:t>TC</w:t>
      </w:r>
      <w:r w:rsidR="00A351A1">
        <w:t>P</w:t>
      </w:r>
      <w:r w:rsidR="00447D22">
        <w:rPr>
          <w:rFonts w:hint="eastAsia"/>
        </w:rPr>
        <w:t>数据包不必再分割。像我们通常说的</w:t>
      </w:r>
      <w:r w:rsidR="00447D22">
        <w:rPr>
          <w:rFonts w:hint="eastAsia"/>
        </w:rPr>
        <w:t>T</w:t>
      </w:r>
      <w:r w:rsidR="00447D22">
        <w:t>CP</w:t>
      </w:r>
      <w:r w:rsidR="00447D22">
        <w:rPr>
          <w:rFonts w:hint="eastAsia"/>
        </w:rPr>
        <w:t>三次握手和四次握手，就是传输层完成的。关于</w:t>
      </w:r>
      <w:r w:rsidR="00447D22">
        <w:rPr>
          <w:rFonts w:hint="eastAsia"/>
        </w:rPr>
        <w:t>T</w:t>
      </w:r>
      <w:r w:rsidR="00447D22">
        <w:t>CP</w:t>
      </w:r>
      <w:r w:rsidR="00447D22">
        <w:rPr>
          <w:rFonts w:hint="eastAsia"/>
        </w:rPr>
        <w:t>实现部分的内容比较多，这里就不再扩展了。</w:t>
      </w:r>
    </w:p>
    <w:p w14:paraId="3E411E54" w14:textId="3DA2944B" w:rsidR="0013480C" w:rsidRDefault="00FC4493" w:rsidP="00517EA6">
      <w:pPr>
        <w:ind w:firstLine="480"/>
      </w:pPr>
      <w:r>
        <w:rPr>
          <w:rFonts w:hint="eastAsia"/>
        </w:rPr>
        <w:t>T</w:t>
      </w:r>
      <w:r>
        <w:t>CP</w:t>
      </w:r>
      <w:r>
        <w:rPr>
          <w:rFonts w:hint="eastAsia"/>
        </w:rPr>
        <w:t>的优点是能够确保数据不会遗失，安全可靠的传输。缺点是过程复杂、实现困难、消耗较多的资源。</w:t>
      </w:r>
    </w:p>
    <w:p w14:paraId="1F2EDD9D" w14:textId="56519A40" w:rsidR="00113CE7" w:rsidRDefault="00113CE7" w:rsidP="00113CE7">
      <w:pPr>
        <w:pStyle w:val="2"/>
        <w:numPr>
          <w:ilvl w:val="1"/>
          <w:numId w:val="12"/>
        </w:numPr>
      </w:pPr>
      <w:r>
        <w:rPr>
          <w:rFonts w:hint="eastAsia"/>
        </w:rPr>
        <w:lastRenderedPageBreak/>
        <w:t>应用层</w:t>
      </w:r>
    </w:p>
    <w:p w14:paraId="1397632B" w14:textId="04F8E969" w:rsidR="00113CE7" w:rsidRDefault="00113CE7" w:rsidP="00113CE7">
      <w:pPr>
        <w:ind w:firstLine="480"/>
      </w:pPr>
      <w:r>
        <w:rPr>
          <w:rFonts w:hint="eastAsia"/>
        </w:rPr>
        <w:t>应用层的功能就是规定了应用程序的数据格式。我们经常用到的电子邮件、</w:t>
      </w:r>
      <w:r>
        <w:rPr>
          <w:rFonts w:hint="eastAsia"/>
        </w:rPr>
        <w:t>HTTP</w:t>
      </w:r>
      <w:r>
        <w:rPr>
          <w:rFonts w:hint="eastAsia"/>
        </w:rPr>
        <w:t>协议以及</w:t>
      </w:r>
      <w:r>
        <w:rPr>
          <w:rFonts w:hint="eastAsia"/>
        </w:rPr>
        <w:t>FTP</w:t>
      </w:r>
      <w:r>
        <w:rPr>
          <w:rFonts w:hint="eastAsia"/>
        </w:rPr>
        <w:t>协议数据的格式，就是在应用层定义的。</w:t>
      </w:r>
    </w:p>
    <w:p w14:paraId="5C1F26C0" w14:textId="6FA91E07" w:rsidR="00113CE7" w:rsidRPr="00113CE7" w:rsidRDefault="00113CE7" w:rsidP="00113CE7">
      <w:pPr>
        <w:ind w:firstLine="480"/>
      </w:pPr>
      <w:r>
        <w:rPr>
          <w:rFonts w:hint="eastAsia"/>
        </w:rPr>
        <w:t>应用层的协议有：</w:t>
      </w:r>
      <w:r>
        <w:rPr>
          <w:rFonts w:hint="eastAsia"/>
        </w:rPr>
        <w:t>FTP</w:t>
      </w:r>
      <w:r>
        <w:rPr>
          <w:rFonts w:hint="eastAsia"/>
        </w:rPr>
        <w:t>（文件传送协议、</w:t>
      </w:r>
      <w:r>
        <w:rPr>
          <w:rFonts w:hint="eastAsia"/>
        </w:rPr>
        <w:t>2</w:t>
      </w:r>
      <w:r>
        <w:t>1</w:t>
      </w:r>
      <w:r>
        <w:rPr>
          <w:rFonts w:hint="eastAsia"/>
        </w:rPr>
        <w:t>端口）、</w:t>
      </w:r>
      <w:r>
        <w:rPr>
          <w:rFonts w:hint="eastAsia"/>
        </w:rPr>
        <w:t>Telnet</w:t>
      </w:r>
      <w:r>
        <w:rPr>
          <w:rFonts w:hint="eastAsia"/>
        </w:rPr>
        <w:t>（远程登录协议）、</w:t>
      </w:r>
      <w:r>
        <w:rPr>
          <w:rFonts w:hint="eastAsia"/>
        </w:rPr>
        <w:t>DSN</w:t>
      </w:r>
      <w:r>
        <w:rPr>
          <w:rFonts w:hint="eastAsia"/>
        </w:rPr>
        <w:t>（域名解析协议）、</w:t>
      </w:r>
      <w:r>
        <w:rPr>
          <w:rFonts w:hint="eastAsia"/>
        </w:rPr>
        <w:t>SMTP</w:t>
      </w:r>
      <w:r>
        <w:rPr>
          <w:rFonts w:hint="eastAsia"/>
        </w:rPr>
        <w:t>（邮件传送协议、</w:t>
      </w:r>
      <w:r>
        <w:rPr>
          <w:rFonts w:hint="eastAsia"/>
        </w:rPr>
        <w:t>2</w:t>
      </w:r>
      <w:r>
        <w:t>5</w:t>
      </w:r>
      <w:r>
        <w:rPr>
          <w:rFonts w:hint="eastAsia"/>
        </w:rPr>
        <w:t>端口）、</w:t>
      </w:r>
      <w:r>
        <w:rPr>
          <w:rFonts w:hint="eastAsia"/>
        </w:rPr>
        <w:t>POP</w:t>
      </w:r>
      <w:r>
        <w:t>3</w:t>
      </w:r>
      <w:r>
        <w:rPr>
          <w:rFonts w:hint="eastAsia"/>
        </w:rPr>
        <w:t>协议（邮局协议）、</w:t>
      </w:r>
      <w:r>
        <w:rPr>
          <w:rFonts w:hint="eastAsia"/>
        </w:rPr>
        <w:t>HTTP</w:t>
      </w:r>
      <w:r>
        <w:rPr>
          <w:rFonts w:hint="eastAsia"/>
        </w:rPr>
        <w:t>协议（</w:t>
      </w:r>
      <w:r>
        <w:rPr>
          <w:rFonts w:hint="eastAsia"/>
        </w:rPr>
        <w:t>Hyper</w:t>
      </w:r>
      <w:r>
        <w:t xml:space="preserve"> </w:t>
      </w:r>
      <w:r>
        <w:rPr>
          <w:rFonts w:hint="eastAsia"/>
        </w:rPr>
        <w:t>Text</w:t>
      </w:r>
      <w:r>
        <w:t xml:space="preserve"> </w:t>
      </w:r>
      <w:r>
        <w:rPr>
          <w:rFonts w:hint="eastAsia"/>
        </w:rPr>
        <w:t>Transfer</w:t>
      </w:r>
      <w:r>
        <w:t xml:space="preserve"> </w:t>
      </w:r>
      <w:r>
        <w:rPr>
          <w:rFonts w:hint="eastAsia"/>
        </w:rPr>
        <w:t>Protocol</w:t>
      </w:r>
      <w:r>
        <w:rPr>
          <w:rFonts w:hint="eastAsia"/>
        </w:rPr>
        <w:t>、</w:t>
      </w:r>
      <w:r>
        <w:rPr>
          <w:rFonts w:hint="eastAsia"/>
        </w:rPr>
        <w:t>8</w:t>
      </w:r>
      <w:r>
        <w:t>0</w:t>
      </w:r>
      <w:r>
        <w:rPr>
          <w:rFonts w:hint="eastAsia"/>
        </w:rPr>
        <w:t>端口）。</w:t>
      </w:r>
    </w:p>
    <w:p w14:paraId="2416EBD2" w14:textId="1710E6FD" w:rsidR="00A311CD" w:rsidRDefault="00A311CD" w:rsidP="00A311CD">
      <w:pPr>
        <w:pStyle w:val="2"/>
        <w:numPr>
          <w:ilvl w:val="1"/>
          <w:numId w:val="12"/>
        </w:numPr>
      </w:pPr>
      <w:r>
        <w:rPr>
          <w:rFonts w:hint="eastAsia"/>
        </w:rPr>
        <w:t>正反俄罗斯套娃</w:t>
      </w:r>
    </w:p>
    <w:p w14:paraId="7E7A27DC" w14:textId="672F88FF" w:rsidR="00A311CD" w:rsidRPr="00A311CD" w:rsidRDefault="00A311CD" w:rsidP="00A311CD">
      <w:pPr>
        <w:ind w:firstLine="480"/>
      </w:pPr>
      <w:r>
        <w:rPr>
          <w:rFonts w:hint="eastAsia"/>
        </w:rPr>
        <w:t>以</w:t>
      </w:r>
      <w:r>
        <w:rPr>
          <w:rFonts w:hint="eastAsia"/>
        </w:rPr>
        <w:t>HTTP</w:t>
      </w:r>
      <w:r>
        <w:rPr>
          <w:rFonts w:hint="eastAsia"/>
        </w:rPr>
        <w:t>请求为例，梳理整个网络分层中各层的职责和处理流程。在整个过程中，就像俄罗斯套娃一样，一层层的包装起来，然后再一层层的打开。</w:t>
      </w:r>
    </w:p>
    <w:p w14:paraId="73691FAF" w14:textId="24058746" w:rsidR="00517EA6" w:rsidRDefault="00A311CD" w:rsidP="00A311CD">
      <w:pPr>
        <w:pStyle w:val="a6"/>
      </w:pPr>
      <w:r w:rsidRPr="00A311CD">
        <w:rPr>
          <w:noProof/>
        </w:rPr>
        <w:drawing>
          <wp:inline distT="0" distB="0" distL="0" distR="0" wp14:anchorId="03236053" wp14:editId="753CCBBF">
            <wp:extent cx="5274310" cy="466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64075"/>
                    </a:xfrm>
                    <a:prstGeom prst="rect">
                      <a:avLst/>
                    </a:prstGeom>
                  </pic:spPr>
                </pic:pic>
              </a:graphicData>
            </a:graphic>
          </wp:inline>
        </w:drawing>
      </w:r>
    </w:p>
    <w:p w14:paraId="73351672" w14:textId="781B3A24" w:rsidR="00A311CD" w:rsidRDefault="00A311CD" w:rsidP="00A311CD">
      <w:pPr>
        <w:pStyle w:val="1"/>
        <w:numPr>
          <w:ilvl w:val="0"/>
          <w:numId w:val="12"/>
        </w:numPr>
      </w:pPr>
      <w:r>
        <w:rPr>
          <w:rFonts w:hint="eastAsia"/>
        </w:rPr>
        <w:lastRenderedPageBreak/>
        <w:t>小结</w:t>
      </w:r>
    </w:p>
    <w:p w14:paraId="47926632" w14:textId="4F24FE5E" w:rsidR="00A311CD" w:rsidRPr="00A311CD" w:rsidRDefault="00A311CD" w:rsidP="00A311CD">
      <w:pPr>
        <w:ind w:firstLine="480"/>
      </w:pPr>
      <w:r>
        <w:rPr>
          <w:rFonts w:hint="eastAsia"/>
        </w:rPr>
        <w:t>通过这篇文章，我们从最下方的物理层到最上方的应用层，按照故事性的形式进行了讲解。</w:t>
      </w:r>
    </w:p>
    <w:p w14:paraId="24D3F579" w14:textId="727CF094" w:rsidR="00517EA6" w:rsidRDefault="00517EA6" w:rsidP="00517EA6">
      <w:pPr>
        <w:ind w:firstLine="480"/>
      </w:pPr>
    </w:p>
    <w:p w14:paraId="3E2664DD" w14:textId="61F838F1" w:rsidR="00517EA6" w:rsidRDefault="00517EA6" w:rsidP="00517EA6">
      <w:pPr>
        <w:ind w:firstLine="480"/>
      </w:pPr>
    </w:p>
    <w:p w14:paraId="0AAD5A68" w14:textId="37720DFD" w:rsidR="00517EA6" w:rsidRDefault="00517EA6" w:rsidP="00517EA6">
      <w:pPr>
        <w:ind w:firstLine="480"/>
      </w:pPr>
    </w:p>
    <w:p w14:paraId="2D8F8452" w14:textId="75D3F65B" w:rsidR="00517EA6" w:rsidRDefault="00517EA6" w:rsidP="00517EA6">
      <w:pPr>
        <w:ind w:firstLine="480"/>
      </w:pPr>
    </w:p>
    <w:p w14:paraId="5F9F0694" w14:textId="77777777" w:rsidR="00517EA6" w:rsidRPr="00517EA6" w:rsidRDefault="00517EA6" w:rsidP="00517EA6">
      <w:pPr>
        <w:ind w:firstLine="480"/>
      </w:pPr>
    </w:p>
    <w:p w14:paraId="6B1568E3" w14:textId="590A7EFA" w:rsidR="00EB3A3C" w:rsidRDefault="00EB3A3C" w:rsidP="0083210F">
      <w:pPr>
        <w:ind w:firstLine="480"/>
      </w:pPr>
    </w:p>
    <w:p w14:paraId="02B616AA" w14:textId="1E902312" w:rsidR="00517EA6" w:rsidRDefault="00517EA6" w:rsidP="0083210F">
      <w:pPr>
        <w:ind w:firstLine="480"/>
      </w:pPr>
    </w:p>
    <w:p w14:paraId="1A9E1C92" w14:textId="77777777" w:rsidR="00517EA6" w:rsidRPr="0083210F" w:rsidRDefault="00517EA6" w:rsidP="0083210F">
      <w:pPr>
        <w:ind w:firstLine="480"/>
      </w:pPr>
    </w:p>
    <w:p w14:paraId="1436AFD9" w14:textId="77777777" w:rsidR="00715C1D" w:rsidRPr="00FB5159" w:rsidRDefault="00715C1D" w:rsidP="00715C1D">
      <w:pPr>
        <w:ind w:firstLineChars="0"/>
      </w:pPr>
    </w:p>
    <w:p w14:paraId="32EBADA8" w14:textId="77777777" w:rsidR="00FB5159" w:rsidRPr="00FB5159" w:rsidRDefault="00FB5159" w:rsidP="006D27E7">
      <w:pPr>
        <w:ind w:firstLine="480"/>
      </w:pPr>
    </w:p>
    <w:sectPr w:rsidR="00FB5159" w:rsidRPr="00FB51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DB017" w14:textId="77777777" w:rsidR="00761EA0" w:rsidRDefault="00761EA0" w:rsidP="0015157F">
      <w:pPr>
        <w:spacing w:line="240" w:lineRule="auto"/>
        <w:ind w:firstLine="480"/>
      </w:pPr>
      <w:r>
        <w:separator/>
      </w:r>
    </w:p>
  </w:endnote>
  <w:endnote w:type="continuationSeparator" w:id="0">
    <w:p w14:paraId="04CC9F84" w14:textId="77777777" w:rsidR="00761EA0" w:rsidRDefault="00761EA0" w:rsidP="0015157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91AD4" w14:textId="77777777" w:rsidR="0015157F" w:rsidRDefault="0015157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CF89" w14:textId="77777777" w:rsidR="0015157F" w:rsidRDefault="0015157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85EF" w14:textId="77777777" w:rsidR="0015157F" w:rsidRDefault="0015157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E635" w14:textId="77777777" w:rsidR="00761EA0" w:rsidRDefault="00761EA0" w:rsidP="0015157F">
      <w:pPr>
        <w:spacing w:line="240" w:lineRule="auto"/>
        <w:ind w:firstLine="480"/>
      </w:pPr>
      <w:r>
        <w:separator/>
      </w:r>
    </w:p>
  </w:footnote>
  <w:footnote w:type="continuationSeparator" w:id="0">
    <w:p w14:paraId="6ADF03BB" w14:textId="77777777" w:rsidR="00761EA0" w:rsidRDefault="00761EA0" w:rsidP="0015157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5E1AE" w14:textId="77777777" w:rsidR="0015157F" w:rsidRDefault="0015157F">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1777" w14:textId="77777777" w:rsidR="0015157F" w:rsidRDefault="0015157F">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1FD7" w14:textId="77777777" w:rsidR="0015157F" w:rsidRDefault="0015157F">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6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F555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ED53DDC"/>
    <w:multiLevelType w:val="hybridMultilevel"/>
    <w:tmpl w:val="6F2E91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8E92F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D8038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DF2000"/>
    <w:multiLevelType w:val="hybridMultilevel"/>
    <w:tmpl w:val="D3840F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1209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C234D8B"/>
    <w:multiLevelType w:val="hybridMultilevel"/>
    <w:tmpl w:val="B07E70B2"/>
    <w:lvl w:ilvl="0" w:tplc="F176D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D60345"/>
    <w:multiLevelType w:val="hybridMultilevel"/>
    <w:tmpl w:val="D8A01572"/>
    <w:lvl w:ilvl="0" w:tplc="E744A32C">
      <w:start w:val="1"/>
      <w:numFmt w:val="decimal"/>
      <w:suff w:val="space"/>
      <w:lvlText w:val="命令%1："/>
      <w:lvlJc w:val="left"/>
      <w:pPr>
        <w:ind w:left="900" w:hanging="420"/>
      </w:pPr>
      <w:rPr>
        <w:rFonts w:hint="eastAsia"/>
        <w:b/>
        <w:bCs/>
      </w:rPr>
    </w:lvl>
    <w:lvl w:ilvl="1" w:tplc="54D4ACCC">
      <w:start w:val="1"/>
      <w:numFmt w:val="decimal"/>
      <w:suff w:val="nothing"/>
      <w:lvlText w:val="命令%2："/>
      <w:lvlJc w:val="left"/>
      <w:pPr>
        <w:ind w:left="840" w:hanging="420"/>
      </w:pPr>
      <w:rPr>
        <w:rFonts w:hint="eastAsia"/>
        <w:b/>
        <w:bC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2060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C945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25A6C2F"/>
    <w:multiLevelType w:val="hybridMultilevel"/>
    <w:tmpl w:val="18CE0B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44E5437"/>
    <w:multiLevelType w:val="multilevel"/>
    <w:tmpl w:val="0D90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8569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1440B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2464A94"/>
    <w:multiLevelType w:val="hybridMultilevel"/>
    <w:tmpl w:val="9EA81F0C"/>
    <w:lvl w:ilvl="0" w:tplc="9FBEA642">
      <w:start w:val="1"/>
      <w:numFmt w:val="decimal"/>
      <w:suff w:val="nothing"/>
      <w:lvlText w:val="命令%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A66A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BF530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27630460">
    <w:abstractNumId w:val="1"/>
  </w:num>
  <w:num w:numId="2" w16cid:durableId="1011030349">
    <w:abstractNumId w:val="4"/>
  </w:num>
  <w:num w:numId="3" w16cid:durableId="201214612">
    <w:abstractNumId w:val="8"/>
  </w:num>
  <w:num w:numId="4" w16cid:durableId="224682112">
    <w:abstractNumId w:val="6"/>
  </w:num>
  <w:num w:numId="5" w16cid:durableId="845289429">
    <w:abstractNumId w:val="17"/>
  </w:num>
  <w:num w:numId="6" w16cid:durableId="1401099768">
    <w:abstractNumId w:val="0"/>
  </w:num>
  <w:num w:numId="7" w16cid:durableId="660936548">
    <w:abstractNumId w:val="2"/>
  </w:num>
  <w:num w:numId="8" w16cid:durableId="1214852398">
    <w:abstractNumId w:val="12"/>
  </w:num>
  <w:num w:numId="9" w16cid:durableId="75178310">
    <w:abstractNumId w:val="3"/>
  </w:num>
  <w:num w:numId="10" w16cid:durableId="953094539">
    <w:abstractNumId w:val="5"/>
  </w:num>
  <w:num w:numId="11" w16cid:durableId="13045099">
    <w:abstractNumId w:val="15"/>
  </w:num>
  <w:num w:numId="12" w16cid:durableId="66148086">
    <w:abstractNumId w:val="13"/>
  </w:num>
  <w:num w:numId="13" w16cid:durableId="583540343">
    <w:abstractNumId w:val="16"/>
  </w:num>
  <w:num w:numId="14" w16cid:durableId="1370105076">
    <w:abstractNumId w:val="11"/>
  </w:num>
  <w:num w:numId="15" w16cid:durableId="578176810">
    <w:abstractNumId w:val="9"/>
  </w:num>
  <w:num w:numId="16" w16cid:durableId="1178499757">
    <w:abstractNumId w:val="14"/>
  </w:num>
  <w:num w:numId="17" w16cid:durableId="1659576283">
    <w:abstractNumId w:val="10"/>
  </w:num>
  <w:num w:numId="18" w16cid:durableId="1035272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7A4B"/>
    <w:rsid w:val="00003EF6"/>
    <w:rsid w:val="00047D1C"/>
    <w:rsid w:val="00056A2A"/>
    <w:rsid w:val="000A127A"/>
    <w:rsid w:val="000A2C53"/>
    <w:rsid w:val="000A30B2"/>
    <w:rsid w:val="000B0286"/>
    <w:rsid w:val="000B4008"/>
    <w:rsid w:val="000E1096"/>
    <w:rsid w:val="00113ACF"/>
    <w:rsid w:val="00113CE7"/>
    <w:rsid w:val="0013480C"/>
    <w:rsid w:val="00137695"/>
    <w:rsid w:val="001472F7"/>
    <w:rsid w:val="0015157F"/>
    <w:rsid w:val="0019485F"/>
    <w:rsid w:val="00195EA5"/>
    <w:rsid w:val="00196755"/>
    <w:rsid w:val="001B4649"/>
    <w:rsid w:val="001B6E98"/>
    <w:rsid w:val="001E3A40"/>
    <w:rsid w:val="001E6DA0"/>
    <w:rsid w:val="0021652D"/>
    <w:rsid w:val="00217ABC"/>
    <w:rsid w:val="002227AE"/>
    <w:rsid w:val="002229FD"/>
    <w:rsid w:val="0024226C"/>
    <w:rsid w:val="00263C2D"/>
    <w:rsid w:val="002A270F"/>
    <w:rsid w:val="002B6764"/>
    <w:rsid w:val="002D5FFB"/>
    <w:rsid w:val="00306E70"/>
    <w:rsid w:val="00316AA9"/>
    <w:rsid w:val="003337FC"/>
    <w:rsid w:val="0033789E"/>
    <w:rsid w:val="00352C7B"/>
    <w:rsid w:val="0036026B"/>
    <w:rsid w:val="00362C5F"/>
    <w:rsid w:val="00447D22"/>
    <w:rsid w:val="00452CBC"/>
    <w:rsid w:val="00481AFA"/>
    <w:rsid w:val="00495F46"/>
    <w:rsid w:val="004A36D2"/>
    <w:rsid w:val="004B00E3"/>
    <w:rsid w:val="004C2125"/>
    <w:rsid w:val="004F110B"/>
    <w:rsid w:val="00517EA6"/>
    <w:rsid w:val="00571A03"/>
    <w:rsid w:val="005A6819"/>
    <w:rsid w:val="005B4284"/>
    <w:rsid w:val="005C4BFB"/>
    <w:rsid w:val="005D3836"/>
    <w:rsid w:val="005D52A4"/>
    <w:rsid w:val="005D7A28"/>
    <w:rsid w:val="00603F89"/>
    <w:rsid w:val="00607C25"/>
    <w:rsid w:val="006139FE"/>
    <w:rsid w:val="0063038B"/>
    <w:rsid w:val="00634244"/>
    <w:rsid w:val="00650080"/>
    <w:rsid w:val="00654FAE"/>
    <w:rsid w:val="00656EE3"/>
    <w:rsid w:val="00662F26"/>
    <w:rsid w:val="00666CBF"/>
    <w:rsid w:val="00687803"/>
    <w:rsid w:val="006A7582"/>
    <w:rsid w:val="006B2732"/>
    <w:rsid w:val="006B5789"/>
    <w:rsid w:val="006D27E7"/>
    <w:rsid w:val="00715C1D"/>
    <w:rsid w:val="00761EA0"/>
    <w:rsid w:val="00787012"/>
    <w:rsid w:val="007B1669"/>
    <w:rsid w:val="007B6502"/>
    <w:rsid w:val="007D60C3"/>
    <w:rsid w:val="00803304"/>
    <w:rsid w:val="00810C80"/>
    <w:rsid w:val="00813803"/>
    <w:rsid w:val="0083210F"/>
    <w:rsid w:val="008517B9"/>
    <w:rsid w:val="00861C93"/>
    <w:rsid w:val="00877357"/>
    <w:rsid w:val="00877588"/>
    <w:rsid w:val="008A670D"/>
    <w:rsid w:val="008B0849"/>
    <w:rsid w:val="008B5627"/>
    <w:rsid w:val="008B65EF"/>
    <w:rsid w:val="008C16AE"/>
    <w:rsid w:val="008C2E65"/>
    <w:rsid w:val="008E6771"/>
    <w:rsid w:val="00907A4B"/>
    <w:rsid w:val="00921DD5"/>
    <w:rsid w:val="00950905"/>
    <w:rsid w:val="00953789"/>
    <w:rsid w:val="00962305"/>
    <w:rsid w:val="00962DDD"/>
    <w:rsid w:val="00990D3D"/>
    <w:rsid w:val="009938B4"/>
    <w:rsid w:val="009B7748"/>
    <w:rsid w:val="009B7D1D"/>
    <w:rsid w:val="009C43D3"/>
    <w:rsid w:val="009E00FE"/>
    <w:rsid w:val="009E732E"/>
    <w:rsid w:val="009F76E3"/>
    <w:rsid w:val="00A04F20"/>
    <w:rsid w:val="00A1690F"/>
    <w:rsid w:val="00A249B0"/>
    <w:rsid w:val="00A311CD"/>
    <w:rsid w:val="00A32C04"/>
    <w:rsid w:val="00A351A1"/>
    <w:rsid w:val="00A81CC7"/>
    <w:rsid w:val="00A92150"/>
    <w:rsid w:val="00AB492F"/>
    <w:rsid w:val="00B1276C"/>
    <w:rsid w:val="00B36A73"/>
    <w:rsid w:val="00B534B9"/>
    <w:rsid w:val="00B84940"/>
    <w:rsid w:val="00B90AE6"/>
    <w:rsid w:val="00BC2119"/>
    <w:rsid w:val="00BC44E8"/>
    <w:rsid w:val="00BD66AD"/>
    <w:rsid w:val="00BE25A0"/>
    <w:rsid w:val="00C10258"/>
    <w:rsid w:val="00C24461"/>
    <w:rsid w:val="00C30011"/>
    <w:rsid w:val="00C67317"/>
    <w:rsid w:val="00CC23C2"/>
    <w:rsid w:val="00CC77B7"/>
    <w:rsid w:val="00CD17FA"/>
    <w:rsid w:val="00CD2469"/>
    <w:rsid w:val="00D31CCC"/>
    <w:rsid w:val="00D46019"/>
    <w:rsid w:val="00D51A90"/>
    <w:rsid w:val="00D54FD0"/>
    <w:rsid w:val="00D8224E"/>
    <w:rsid w:val="00D9068C"/>
    <w:rsid w:val="00DC186B"/>
    <w:rsid w:val="00DE2D2E"/>
    <w:rsid w:val="00DF18FF"/>
    <w:rsid w:val="00DF71E0"/>
    <w:rsid w:val="00E01309"/>
    <w:rsid w:val="00E16328"/>
    <w:rsid w:val="00E20D2E"/>
    <w:rsid w:val="00E251A4"/>
    <w:rsid w:val="00E33A3A"/>
    <w:rsid w:val="00E40158"/>
    <w:rsid w:val="00E422BD"/>
    <w:rsid w:val="00E500B3"/>
    <w:rsid w:val="00E65E0F"/>
    <w:rsid w:val="00E66682"/>
    <w:rsid w:val="00E805A2"/>
    <w:rsid w:val="00EB3A3C"/>
    <w:rsid w:val="00ED59CD"/>
    <w:rsid w:val="00EE0CAD"/>
    <w:rsid w:val="00F25498"/>
    <w:rsid w:val="00F512BA"/>
    <w:rsid w:val="00F95CE0"/>
    <w:rsid w:val="00FB2E9F"/>
    <w:rsid w:val="00FB5159"/>
    <w:rsid w:val="00FC4493"/>
    <w:rsid w:val="00FD3BC3"/>
    <w:rsid w:val="00FF1406"/>
    <w:rsid w:val="00FF3E3E"/>
    <w:rsid w:val="00FF7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B91DC"/>
  <w15:chartTrackingRefBased/>
  <w15:docId w15:val="{F24200EF-D515-4550-93FF-A70C0B461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732E"/>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9E732E"/>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9E732E"/>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DF18FF"/>
    <w:pPr>
      <w:keepNext/>
      <w:keepLines/>
      <w:spacing w:line="415" w:lineRule="auto"/>
      <w:ind w:firstLineChars="0" w:firstLine="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732E"/>
    <w:rPr>
      <w:rFonts w:ascii="Times New Roman" w:hAnsi="Times New Roman"/>
      <w:b/>
      <w:bCs/>
      <w:kern w:val="44"/>
      <w:sz w:val="32"/>
      <w:szCs w:val="44"/>
    </w:rPr>
  </w:style>
  <w:style w:type="character" w:customStyle="1" w:styleId="20">
    <w:name w:val="标题 2 字符"/>
    <w:basedOn w:val="a0"/>
    <w:link w:val="2"/>
    <w:uiPriority w:val="9"/>
    <w:rsid w:val="009E732E"/>
    <w:rPr>
      <w:rFonts w:ascii="Times New Roman" w:eastAsiaTheme="majorEastAsia" w:hAnsi="Times New Roman" w:cstheme="majorBidi"/>
      <w:b/>
      <w:bCs/>
      <w:sz w:val="30"/>
      <w:szCs w:val="32"/>
    </w:rPr>
  </w:style>
  <w:style w:type="character" w:customStyle="1" w:styleId="30">
    <w:name w:val="标题 3 字符"/>
    <w:basedOn w:val="a0"/>
    <w:link w:val="3"/>
    <w:uiPriority w:val="9"/>
    <w:rsid w:val="00DF18FF"/>
    <w:rPr>
      <w:rFonts w:ascii="Times New Roman" w:hAnsi="Times New Roman"/>
      <w:bCs/>
      <w:sz w:val="28"/>
      <w:szCs w:val="32"/>
    </w:rPr>
  </w:style>
  <w:style w:type="character" w:styleId="a3">
    <w:name w:val="Hyperlink"/>
    <w:basedOn w:val="a0"/>
    <w:uiPriority w:val="99"/>
    <w:unhideWhenUsed/>
    <w:rsid w:val="00FF1406"/>
    <w:rPr>
      <w:color w:val="0563C1" w:themeColor="hyperlink"/>
      <w:u w:val="single"/>
    </w:rPr>
  </w:style>
  <w:style w:type="character" w:styleId="a4">
    <w:name w:val="Unresolved Mention"/>
    <w:basedOn w:val="a0"/>
    <w:uiPriority w:val="99"/>
    <w:semiHidden/>
    <w:unhideWhenUsed/>
    <w:rsid w:val="00FF1406"/>
    <w:rPr>
      <w:color w:val="605E5C"/>
      <w:shd w:val="clear" w:color="auto" w:fill="E1DFDD"/>
    </w:rPr>
  </w:style>
  <w:style w:type="paragraph" w:styleId="a5">
    <w:name w:val="List Paragraph"/>
    <w:basedOn w:val="a"/>
    <w:uiPriority w:val="34"/>
    <w:qFormat/>
    <w:rsid w:val="00217ABC"/>
    <w:pPr>
      <w:ind w:firstLine="420"/>
    </w:pPr>
  </w:style>
  <w:style w:type="paragraph" w:customStyle="1" w:styleId="a6">
    <w:name w:val="图"/>
    <w:basedOn w:val="a"/>
    <w:link w:val="a7"/>
    <w:qFormat/>
    <w:rsid w:val="00362C5F"/>
    <w:pPr>
      <w:spacing w:line="240" w:lineRule="auto"/>
      <w:ind w:firstLineChars="0" w:firstLine="0"/>
      <w:jc w:val="center"/>
    </w:pPr>
  </w:style>
  <w:style w:type="paragraph" w:styleId="a8">
    <w:name w:val="Normal (Web)"/>
    <w:basedOn w:val="a"/>
    <w:uiPriority w:val="99"/>
    <w:semiHidden/>
    <w:unhideWhenUsed/>
    <w:rsid w:val="00810C80"/>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a7">
    <w:name w:val="图 字符"/>
    <w:basedOn w:val="a0"/>
    <w:link w:val="a6"/>
    <w:rsid w:val="00362C5F"/>
    <w:rPr>
      <w:rFonts w:ascii="Times New Roman" w:hAnsi="Times New Roman"/>
      <w:sz w:val="24"/>
    </w:rPr>
  </w:style>
  <w:style w:type="paragraph" w:styleId="a9">
    <w:name w:val="header"/>
    <w:basedOn w:val="a"/>
    <w:link w:val="aa"/>
    <w:uiPriority w:val="99"/>
    <w:unhideWhenUsed/>
    <w:rsid w:val="0015157F"/>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15157F"/>
    <w:rPr>
      <w:rFonts w:ascii="Times New Roman" w:hAnsi="Times New Roman"/>
      <w:sz w:val="18"/>
      <w:szCs w:val="18"/>
    </w:rPr>
  </w:style>
  <w:style w:type="paragraph" w:styleId="ab">
    <w:name w:val="footer"/>
    <w:basedOn w:val="a"/>
    <w:link w:val="ac"/>
    <w:uiPriority w:val="99"/>
    <w:unhideWhenUsed/>
    <w:rsid w:val="0015157F"/>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15157F"/>
    <w:rPr>
      <w:rFonts w:ascii="Times New Roman" w:hAnsi="Times New Roman"/>
      <w:sz w:val="18"/>
      <w:szCs w:val="18"/>
    </w:rPr>
  </w:style>
  <w:style w:type="paragraph" w:customStyle="1" w:styleId="ad">
    <w:name w:val="表格"/>
    <w:link w:val="Char"/>
    <w:qFormat/>
    <w:rsid w:val="00056A2A"/>
    <w:pPr>
      <w:spacing w:line="360" w:lineRule="auto"/>
    </w:pPr>
    <w:rPr>
      <w:rFonts w:ascii="Times New Roman" w:eastAsia="宋体" w:hAnsi="Times New Roman" w:cs="Times New Roman"/>
      <w:sz w:val="24"/>
      <w:szCs w:val="21"/>
    </w:rPr>
  </w:style>
  <w:style w:type="character" w:customStyle="1" w:styleId="Char">
    <w:name w:val="表格 Char"/>
    <w:link w:val="ad"/>
    <w:rsid w:val="00056A2A"/>
    <w:rPr>
      <w:rFonts w:ascii="Times New Roman" w:eastAsia="宋体" w:hAnsi="Times New Roman" w:cs="Times New Roman"/>
      <w:sz w:val="24"/>
      <w:szCs w:val="21"/>
    </w:rPr>
  </w:style>
  <w:style w:type="paragraph" w:customStyle="1" w:styleId="TOC1">
    <w:name w:val="TOC 标题1"/>
    <w:basedOn w:val="a"/>
    <w:next w:val="a"/>
    <w:uiPriority w:val="39"/>
    <w:unhideWhenUsed/>
    <w:qFormat/>
    <w:rsid w:val="00056A2A"/>
    <w:pPr>
      <w:spacing w:beforeLines="50" w:afterLines="50"/>
      <w:ind w:firstLineChars="0" w:firstLine="0"/>
      <w:jc w:val="center"/>
    </w:pPr>
    <w:rPr>
      <w:rFonts w:ascii="黑体" w:eastAsia="黑体" w:hAnsi="黑体" w:cs="Times New Roman"/>
      <w:color w:val="0000FF"/>
      <w:kern w:val="28"/>
      <w:sz w:val="32"/>
      <w:szCs w:val="32"/>
    </w:rPr>
  </w:style>
  <w:style w:type="table" w:styleId="ae">
    <w:name w:val="Table Grid"/>
    <w:basedOn w:val="a1"/>
    <w:uiPriority w:val="39"/>
    <w:qFormat/>
    <w:rsid w:val="00056A2A"/>
    <w:rPr>
      <w:rFonts w:ascii="Calibri" w:eastAsia="宋体" w:hAnsi="Calibri" w:cs="宋体"/>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55247">
      <w:bodyDiv w:val="1"/>
      <w:marLeft w:val="0"/>
      <w:marRight w:val="0"/>
      <w:marTop w:val="0"/>
      <w:marBottom w:val="0"/>
      <w:divBdr>
        <w:top w:val="none" w:sz="0" w:space="0" w:color="auto"/>
        <w:left w:val="none" w:sz="0" w:space="0" w:color="auto"/>
        <w:bottom w:val="none" w:sz="0" w:space="0" w:color="auto"/>
        <w:right w:val="none" w:sz="0" w:space="0" w:color="auto"/>
      </w:divBdr>
    </w:div>
    <w:div w:id="610471942">
      <w:bodyDiv w:val="1"/>
      <w:marLeft w:val="0"/>
      <w:marRight w:val="0"/>
      <w:marTop w:val="0"/>
      <w:marBottom w:val="0"/>
      <w:divBdr>
        <w:top w:val="none" w:sz="0" w:space="0" w:color="auto"/>
        <w:left w:val="none" w:sz="0" w:space="0" w:color="auto"/>
        <w:bottom w:val="none" w:sz="0" w:space="0" w:color="auto"/>
        <w:right w:val="none" w:sz="0" w:space="0" w:color="auto"/>
      </w:divBdr>
    </w:div>
    <w:div w:id="783964994">
      <w:bodyDiv w:val="1"/>
      <w:marLeft w:val="0"/>
      <w:marRight w:val="0"/>
      <w:marTop w:val="0"/>
      <w:marBottom w:val="0"/>
      <w:divBdr>
        <w:top w:val="none" w:sz="0" w:space="0" w:color="auto"/>
        <w:left w:val="none" w:sz="0" w:space="0" w:color="auto"/>
        <w:bottom w:val="none" w:sz="0" w:space="0" w:color="auto"/>
        <w:right w:val="none" w:sz="0" w:space="0" w:color="auto"/>
      </w:divBdr>
    </w:div>
    <w:div w:id="926353824">
      <w:bodyDiv w:val="1"/>
      <w:marLeft w:val="0"/>
      <w:marRight w:val="0"/>
      <w:marTop w:val="0"/>
      <w:marBottom w:val="0"/>
      <w:divBdr>
        <w:top w:val="none" w:sz="0" w:space="0" w:color="auto"/>
        <w:left w:val="none" w:sz="0" w:space="0" w:color="auto"/>
        <w:bottom w:val="none" w:sz="0" w:space="0" w:color="auto"/>
        <w:right w:val="none" w:sz="0" w:space="0" w:color="auto"/>
      </w:divBdr>
    </w:div>
    <w:div w:id="1055003441">
      <w:bodyDiv w:val="1"/>
      <w:marLeft w:val="0"/>
      <w:marRight w:val="0"/>
      <w:marTop w:val="0"/>
      <w:marBottom w:val="0"/>
      <w:divBdr>
        <w:top w:val="none" w:sz="0" w:space="0" w:color="auto"/>
        <w:left w:val="none" w:sz="0" w:space="0" w:color="auto"/>
        <w:bottom w:val="none" w:sz="0" w:space="0" w:color="auto"/>
        <w:right w:val="none" w:sz="0" w:space="0" w:color="auto"/>
      </w:divBdr>
    </w:div>
    <w:div w:id="1351301572">
      <w:bodyDiv w:val="1"/>
      <w:marLeft w:val="0"/>
      <w:marRight w:val="0"/>
      <w:marTop w:val="0"/>
      <w:marBottom w:val="0"/>
      <w:divBdr>
        <w:top w:val="none" w:sz="0" w:space="0" w:color="auto"/>
        <w:left w:val="none" w:sz="0" w:space="0" w:color="auto"/>
        <w:bottom w:val="none" w:sz="0" w:space="0" w:color="auto"/>
        <w:right w:val="none" w:sz="0" w:space="0" w:color="auto"/>
      </w:divBdr>
    </w:div>
    <w:div w:id="1450587537">
      <w:bodyDiv w:val="1"/>
      <w:marLeft w:val="0"/>
      <w:marRight w:val="0"/>
      <w:marTop w:val="0"/>
      <w:marBottom w:val="0"/>
      <w:divBdr>
        <w:top w:val="none" w:sz="0" w:space="0" w:color="auto"/>
        <w:left w:val="none" w:sz="0" w:space="0" w:color="auto"/>
        <w:bottom w:val="none" w:sz="0" w:space="0" w:color="auto"/>
        <w:right w:val="none" w:sz="0" w:space="0" w:color="auto"/>
      </w:divBdr>
    </w:div>
    <w:div w:id="1549416844">
      <w:bodyDiv w:val="1"/>
      <w:marLeft w:val="0"/>
      <w:marRight w:val="0"/>
      <w:marTop w:val="0"/>
      <w:marBottom w:val="0"/>
      <w:divBdr>
        <w:top w:val="none" w:sz="0" w:space="0" w:color="auto"/>
        <w:left w:val="none" w:sz="0" w:space="0" w:color="auto"/>
        <w:bottom w:val="none" w:sz="0" w:space="0" w:color="auto"/>
        <w:right w:val="none" w:sz="0" w:space="0" w:color="auto"/>
      </w:divBdr>
    </w:div>
    <w:div w:id="1592540140">
      <w:bodyDiv w:val="1"/>
      <w:marLeft w:val="0"/>
      <w:marRight w:val="0"/>
      <w:marTop w:val="0"/>
      <w:marBottom w:val="0"/>
      <w:divBdr>
        <w:top w:val="none" w:sz="0" w:space="0" w:color="auto"/>
        <w:left w:val="none" w:sz="0" w:space="0" w:color="auto"/>
        <w:bottom w:val="none" w:sz="0" w:space="0" w:color="auto"/>
        <w:right w:val="none" w:sz="0" w:space="0" w:color="auto"/>
      </w:divBdr>
    </w:div>
    <w:div w:id="1687780585">
      <w:bodyDiv w:val="1"/>
      <w:marLeft w:val="0"/>
      <w:marRight w:val="0"/>
      <w:marTop w:val="0"/>
      <w:marBottom w:val="0"/>
      <w:divBdr>
        <w:top w:val="none" w:sz="0" w:space="0" w:color="auto"/>
        <w:left w:val="none" w:sz="0" w:space="0" w:color="auto"/>
        <w:bottom w:val="none" w:sz="0" w:space="0" w:color="auto"/>
        <w:right w:val="none" w:sz="0" w:space="0" w:color="auto"/>
      </w:divBdr>
    </w:div>
    <w:div w:id="1783304385">
      <w:bodyDiv w:val="1"/>
      <w:marLeft w:val="0"/>
      <w:marRight w:val="0"/>
      <w:marTop w:val="0"/>
      <w:marBottom w:val="0"/>
      <w:divBdr>
        <w:top w:val="none" w:sz="0" w:space="0" w:color="auto"/>
        <w:left w:val="none" w:sz="0" w:space="0" w:color="auto"/>
        <w:bottom w:val="none" w:sz="0" w:space="0" w:color="auto"/>
        <w:right w:val="none" w:sz="0" w:space="0" w:color="auto"/>
      </w:divBdr>
      <w:divsChild>
        <w:div w:id="458962153">
          <w:marLeft w:val="0"/>
          <w:marRight w:val="0"/>
          <w:marTop w:val="0"/>
          <w:marBottom w:val="0"/>
          <w:divBdr>
            <w:top w:val="none" w:sz="0" w:space="0" w:color="auto"/>
            <w:left w:val="none" w:sz="0" w:space="0" w:color="auto"/>
            <w:bottom w:val="none" w:sz="0" w:space="0" w:color="auto"/>
            <w:right w:val="none" w:sz="0" w:space="0" w:color="auto"/>
          </w:divBdr>
          <w:divsChild>
            <w:div w:id="52776836">
              <w:marLeft w:val="120"/>
              <w:marRight w:val="0"/>
              <w:marTop w:val="0"/>
              <w:marBottom w:val="0"/>
              <w:divBdr>
                <w:top w:val="none" w:sz="0" w:space="0" w:color="auto"/>
                <w:left w:val="none" w:sz="0" w:space="0" w:color="auto"/>
                <w:bottom w:val="none" w:sz="0" w:space="0" w:color="auto"/>
                <w:right w:val="none" w:sz="0" w:space="0" w:color="auto"/>
              </w:divBdr>
              <w:divsChild>
                <w:div w:id="1275134616">
                  <w:marLeft w:val="0"/>
                  <w:marRight w:val="0"/>
                  <w:marTop w:val="0"/>
                  <w:marBottom w:val="0"/>
                  <w:divBdr>
                    <w:top w:val="none" w:sz="0" w:space="0" w:color="auto"/>
                    <w:left w:val="none" w:sz="0" w:space="0" w:color="auto"/>
                    <w:bottom w:val="none" w:sz="0" w:space="0" w:color="auto"/>
                    <w:right w:val="none" w:sz="0" w:space="0" w:color="auto"/>
                  </w:divBdr>
                </w:div>
              </w:divsChild>
            </w:div>
            <w:div w:id="1166169298">
              <w:marLeft w:val="120"/>
              <w:marRight w:val="0"/>
              <w:marTop w:val="0"/>
              <w:marBottom w:val="0"/>
              <w:divBdr>
                <w:top w:val="none" w:sz="0" w:space="0" w:color="auto"/>
                <w:left w:val="none" w:sz="0" w:space="0" w:color="auto"/>
                <w:bottom w:val="none" w:sz="0" w:space="0" w:color="auto"/>
                <w:right w:val="none" w:sz="0" w:space="0" w:color="auto"/>
              </w:divBdr>
              <w:divsChild>
                <w:div w:id="226845354">
                  <w:marLeft w:val="0"/>
                  <w:marRight w:val="0"/>
                  <w:marTop w:val="0"/>
                  <w:marBottom w:val="0"/>
                  <w:divBdr>
                    <w:top w:val="none" w:sz="0" w:space="0" w:color="auto"/>
                    <w:left w:val="none" w:sz="0" w:space="0" w:color="auto"/>
                    <w:bottom w:val="none" w:sz="0" w:space="0" w:color="auto"/>
                    <w:right w:val="none" w:sz="0" w:space="0" w:color="auto"/>
                  </w:divBdr>
                </w:div>
              </w:divsChild>
            </w:div>
            <w:div w:id="1042512605">
              <w:marLeft w:val="120"/>
              <w:marRight w:val="0"/>
              <w:marTop w:val="0"/>
              <w:marBottom w:val="0"/>
              <w:divBdr>
                <w:top w:val="none" w:sz="0" w:space="0" w:color="auto"/>
                <w:left w:val="none" w:sz="0" w:space="0" w:color="auto"/>
                <w:bottom w:val="none" w:sz="0" w:space="0" w:color="auto"/>
                <w:right w:val="none" w:sz="0" w:space="0" w:color="auto"/>
              </w:divBdr>
              <w:divsChild>
                <w:div w:id="4269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5705">
      <w:bodyDiv w:val="1"/>
      <w:marLeft w:val="0"/>
      <w:marRight w:val="0"/>
      <w:marTop w:val="0"/>
      <w:marBottom w:val="0"/>
      <w:divBdr>
        <w:top w:val="none" w:sz="0" w:space="0" w:color="auto"/>
        <w:left w:val="none" w:sz="0" w:space="0" w:color="auto"/>
        <w:bottom w:val="none" w:sz="0" w:space="0" w:color="auto"/>
        <w:right w:val="none" w:sz="0" w:space="0" w:color="auto"/>
      </w:divBdr>
    </w:div>
    <w:div w:id="2054185510">
      <w:bodyDiv w:val="1"/>
      <w:marLeft w:val="0"/>
      <w:marRight w:val="0"/>
      <w:marTop w:val="0"/>
      <w:marBottom w:val="0"/>
      <w:divBdr>
        <w:top w:val="none" w:sz="0" w:space="0" w:color="auto"/>
        <w:left w:val="none" w:sz="0" w:space="0" w:color="auto"/>
        <w:bottom w:val="none" w:sz="0" w:space="0" w:color="auto"/>
        <w:right w:val="none" w:sz="0" w:space="0" w:color="auto"/>
      </w:divBdr>
    </w:div>
    <w:div w:id="2114551311">
      <w:bodyDiv w:val="1"/>
      <w:marLeft w:val="0"/>
      <w:marRight w:val="0"/>
      <w:marTop w:val="0"/>
      <w:marBottom w:val="0"/>
      <w:divBdr>
        <w:top w:val="none" w:sz="0" w:space="0" w:color="auto"/>
        <w:left w:val="none" w:sz="0" w:space="0" w:color="auto"/>
        <w:bottom w:val="none" w:sz="0" w:space="0" w:color="auto"/>
        <w:right w:val="none" w:sz="0" w:space="0" w:color="auto"/>
      </w:divBdr>
      <w:divsChild>
        <w:div w:id="1085030584">
          <w:marLeft w:val="0"/>
          <w:marRight w:val="0"/>
          <w:marTop w:val="0"/>
          <w:marBottom w:val="0"/>
          <w:divBdr>
            <w:top w:val="none" w:sz="0" w:space="0" w:color="auto"/>
            <w:left w:val="none" w:sz="0" w:space="0" w:color="auto"/>
            <w:bottom w:val="none" w:sz="0" w:space="0" w:color="auto"/>
            <w:right w:val="none" w:sz="0" w:space="0" w:color="auto"/>
          </w:divBdr>
          <w:divsChild>
            <w:div w:id="1075932846">
              <w:marLeft w:val="0"/>
              <w:marRight w:val="0"/>
              <w:marTop w:val="0"/>
              <w:marBottom w:val="0"/>
              <w:divBdr>
                <w:top w:val="none" w:sz="0" w:space="0" w:color="auto"/>
                <w:left w:val="none" w:sz="0" w:space="0" w:color="auto"/>
                <w:bottom w:val="none" w:sz="0" w:space="0" w:color="auto"/>
                <w:right w:val="none" w:sz="0" w:space="0" w:color="auto"/>
              </w:divBdr>
              <w:divsChild>
                <w:div w:id="3474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hyperlink" Target="https://zhuanlan.zhihu.com/p/380119935" TargetMode="Externa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13</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121</cp:revision>
  <dcterms:created xsi:type="dcterms:W3CDTF">2023-02-06T12:23:00Z</dcterms:created>
  <dcterms:modified xsi:type="dcterms:W3CDTF">2023-03-03T06:33:00Z</dcterms:modified>
</cp:coreProperties>
</file>