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19750" w14:textId="51552D9A" w:rsidR="00AA33AD" w:rsidRPr="00AA33AD" w:rsidRDefault="007F6D5A" w:rsidP="00AA33AD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01D35"/>
          <w:sz w:val="30"/>
          <w:szCs w:val="30"/>
        </w:rPr>
      </w:pPr>
      <w:r>
        <w:rPr>
          <w:rFonts w:ascii="Arial" w:eastAsia="Times New Roman" w:hAnsi="Arial" w:cs="Arial"/>
          <w:b/>
          <w:bCs/>
          <w:color w:val="001D35"/>
          <w:sz w:val="30"/>
          <w:szCs w:val="30"/>
        </w:rPr>
        <w:t>Brief history Beach-Volleyball</w:t>
      </w:r>
    </w:p>
    <w:p w14:paraId="31146046" w14:textId="5FA953C0" w:rsidR="00AA33AD" w:rsidRPr="00AA33AD" w:rsidRDefault="00AA33AD" w:rsidP="00AA33AD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</w:rPr>
        <w:t>1915 –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 first Beach-Volleyball games in </w:t>
      </w:r>
      <w:proofErr w:type="spellStart"/>
      <w:r w:rsidRPr="00AA33AD">
        <w:rPr>
          <w:rFonts w:ascii="Arial" w:eastAsia="Times New Roman" w:hAnsi="Arial" w:cs="Arial"/>
          <w:color w:val="0A0A0A"/>
          <w:sz w:val="24"/>
          <w:szCs w:val="24"/>
          <w:u w:val="single"/>
        </w:rPr>
        <w:t>Hawai</w:t>
      </w:r>
      <w:proofErr w:type="spellEnd"/>
      <w:r>
        <w:rPr>
          <w:rFonts w:ascii="Arial" w:eastAsia="Times New Roman" w:hAnsi="Arial" w:cs="Arial"/>
          <w:color w:val="0A0A0A"/>
          <w:sz w:val="24"/>
          <w:szCs w:val="24"/>
        </w:rPr>
        <w:t>, played with 6 players on each side, like the normal volleyball</w:t>
      </w:r>
    </w:p>
    <w:p w14:paraId="6827A9A8" w14:textId="5FD1CA1A" w:rsidR="00AA33AD" w:rsidRPr="00AA33AD" w:rsidRDefault="00AA33AD" w:rsidP="00AA33AD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1920/30 – </w:t>
      </w:r>
      <w:r w:rsidRPr="00AA33AD">
        <w:rPr>
          <w:rFonts w:ascii="Arial" w:eastAsia="Times New Roman" w:hAnsi="Arial" w:cs="Arial"/>
          <w:color w:val="0A0A0A"/>
          <w:sz w:val="24"/>
          <w:szCs w:val="24"/>
        </w:rPr>
        <w:t xml:space="preserve">Beach-Volleyball </w:t>
      </w:r>
      <w:r>
        <w:rPr>
          <w:rFonts w:ascii="Arial" w:eastAsia="Times New Roman" w:hAnsi="Arial" w:cs="Arial"/>
          <w:color w:val="0A0A0A"/>
          <w:sz w:val="24"/>
          <w:szCs w:val="24"/>
        </w:rPr>
        <w:t>played in Santa Monica, two on two first time mentioned, invented probably by Paul Johnston, due to a lack of players</w:t>
      </w:r>
    </w:p>
    <w:p w14:paraId="0992DC03" w14:textId="4D0138D9" w:rsidR="00AA33AD" w:rsidRPr="00AA33AD" w:rsidRDefault="00AA33AD" w:rsidP="00AA33AD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</w:rPr>
        <w:t>1948 -</w:t>
      </w:r>
      <w:r w:rsidRPr="00AA33AD">
        <w:rPr>
          <w:rFonts w:ascii="Arial" w:eastAsia="Times New Roman" w:hAnsi="Arial" w:cs="Arial"/>
          <w:color w:val="0A0A0A"/>
          <w:sz w:val="24"/>
          <w:szCs w:val="24"/>
        </w:rPr>
        <w:t> first official two-man tournament in Santa Monica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 (price – crate of Pepsi)</w:t>
      </w:r>
      <w:r w:rsidRPr="00AA33AD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</w:p>
    <w:p w14:paraId="26DD7507" w14:textId="77777777" w:rsidR="00AA33AD" w:rsidRDefault="00AA33AD" w:rsidP="00FB7484">
      <w:pPr>
        <w:numPr>
          <w:ilvl w:val="0"/>
          <w:numId w:val="2"/>
        </w:num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01D35"/>
          <w:sz w:val="30"/>
          <w:szCs w:val="30"/>
        </w:rPr>
      </w:pPr>
      <w:r w:rsidRPr="00AA33AD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1950/60 </w:t>
      </w:r>
      <w:r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- </w:t>
      </w:r>
      <w:r w:rsidRPr="00AA33AD">
        <w:rPr>
          <w:rFonts w:ascii="Arial" w:eastAsia="Times New Roman" w:hAnsi="Arial" w:cs="Arial"/>
          <w:color w:val="0A0A0A"/>
          <w:sz w:val="24"/>
          <w:szCs w:val="24"/>
        </w:rPr>
        <w:t xml:space="preserve">Beach-Volleyball became </w:t>
      </w:r>
      <w:proofErr w:type="spellStart"/>
      <w:r w:rsidRPr="00AA33AD">
        <w:rPr>
          <w:rFonts w:ascii="Arial" w:eastAsia="Times New Roman" w:hAnsi="Arial" w:cs="Arial"/>
          <w:color w:val="0A0A0A"/>
          <w:sz w:val="24"/>
          <w:szCs w:val="24"/>
        </w:rPr>
        <w:t>liftstyle</w:t>
      </w:r>
      <w:proofErr w:type="spellEnd"/>
      <w:r w:rsidRPr="00AA33AD">
        <w:rPr>
          <w:rFonts w:ascii="Arial" w:eastAsia="Times New Roman" w:hAnsi="Arial" w:cs="Arial"/>
          <w:color w:val="0A0A0A"/>
          <w:sz w:val="24"/>
          <w:szCs w:val="24"/>
        </w:rPr>
        <w:t xml:space="preserve"> sport in California</w:t>
      </w:r>
    </w:p>
    <w:p w14:paraId="48104B83" w14:textId="7B3956FB" w:rsidR="00AA33AD" w:rsidRPr="00AA33AD" w:rsidRDefault="00AA33AD" w:rsidP="00FB7484">
      <w:pPr>
        <w:numPr>
          <w:ilvl w:val="0"/>
          <w:numId w:val="2"/>
        </w:num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01D35"/>
          <w:sz w:val="24"/>
          <w:szCs w:val="24"/>
        </w:rPr>
      </w:pPr>
      <w:r w:rsidRPr="00AA33AD">
        <w:rPr>
          <w:rFonts w:ascii="Arial" w:eastAsia="Times New Roman" w:hAnsi="Arial" w:cs="Arial"/>
          <w:b/>
          <w:bCs/>
          <w:color w:val="001D35"/>
          <w:sz w:val="24"/>
          <w:szCs w:val="24"/>
        </w:rPr>
        <w:t>1996</w:t>
      </w:r>
      <w:r>
        <w:rPr>
          <w:rFonts w:ascii="Arial" w:eastAsia="Times New Roman" w:hAnsi="Arial" w:cs="Arial"/>
          <w:b/>
          <w:bCs/>
          <w:color w:val="001D35"/>
          <w:sz w:val="24"/>
          <w:szCs w:val="24"/>
        </w:rPr>
        <w:t xml:space="preserve"> – </w:t>
      </w:r>
      <w:r w:rsidRPr="00AA33AD">
        <w:rPr>
          <w:rFonts w:ascii="Arial" w:eastAsia="Times New Roman" w:hAnsi="Arial" w:cs="Arial"/>
          <w:color w:val="001D35"/>
          <w:sz w:val="24"/>
          <w:szCs w:val="24"/>
        </w:rPr>
        <w:t>Beach-Volleyball became an Olympic sport at the games in Atlanta</w:t>
      </w:r>
      <w:r>
        <w:rPr>
          <w:rFonts w:ascii="Arial" w:eastAsia="Times New Roman" w:hAnsi="Arial" w:cs="Arial"/>
          <w:b/>
          <w:bCs/>
          <w:color w:val="001D35"/>
          <w:sz w:val="24"/>
          <w:szCs w:val="24"/>
        </w:rPr>
        <w:t xml:space="preserve"> </w:t>
      </w:r>
    </w:p>
    <w:p w14:paraId="13C58475" w14:textId="4BC34F7A" w:rsidR="007F6D5A" w:rsidRDefault="007F6D5A" w:rsidP="007F6D5A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2000 – FIVB Beach-Volleyball World Tour developed along with other international competitions, finally culminating in the Beach Pro Tour</w:t>
      </w:r>
      <w:r w:rsidR="00AA33AD" w:rsidRPr="00AA33AD">
        <w:rPr>
          <w:rFonts w:ascii="Arial" w:eastAsia="Times New Roman" w:hAnsi="Arial" w:cs="Arial"/>
          <w:color w:val="0A0A0A"/>
          <w:sz w:val="24"/>
          <w:szCs w:val="24"/>
        </w:rPr>
        <w:t>.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 Price money became the main source of income for pro-beach Volleyball players.</w:t>
      </w:r>
    </w:p>
    <w:p w14:paraId="1ECCCFB1" w14:textId="1D41725F" w:rsidR="007F6D5A" w:rsidRDefault="007F6D5A" w:rsidP="007F6D5A">
      <w:pPr>
        <w:shd w:val="clear" w:color="auto" w:fill="FFFFFF"/>
        <w:spacing w:after="18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7F6D5A">
        <w:rPr>
          <w:rFonts w:ascii="Arial" w:eastAsia="Times New Roman" w:hAnsi="Arial" w:cs="Arial"/>
          <w:b/>
          <w:bCs/>
          <w:color w:val="0A0A0A"/>
          <w:sz w:val="24"/>
          <w:szCs w:val="24"/>
        </w:rPr>
        <w:t>Main rules Beach-Volleyball</w:t>
      </w:r>
    </w:p>
    <w:p w14:paraId="20056D3D" w14:textId="2799DDE4" w:rsidR="007F6D5A" w:rsidRPr="007F6D5A" w:rsidRDefault="007F6D5A" w:rsidP="007F6D5A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7F6D5A">
        <w:rPr>
          <w:rFonts w:ascii="Arial" w:eastAsia="Times New Roman" w:hAnsi="Arial" w:cs="Arial"/>
          <w:b/>
          <w:bCs/>
          <w:color w:val="0A0A0A"/>
          <w:sz w:val="24"/>
          <w:szCs w:val="24"/>
        </w:rPr>
        <w:t>Court</w:t>
      </w:r>
      <w:r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and n</w:t>
      </w:r>
      <w:r w:rsidRPr="007F6D5A">
        <w:rPr>
          <w:rFonts w:ascii="Arial" w:eastAsia="Times New Roman" w:hAnsi="Arial" w:cs="Arial"/>
          <w:b/>
          <w:bCs/>
          <w:color w:val="0A0A0A"/>
          <w:sz w:val="24"/>
          <w:szCs w:val="24"/>
        </w:rPr>
        <w:t>et:</w:t>
      </w:r>
      <w:r w:rsidRPr="007F6D5A">
        <w:rPr>
          <w:rFonts w:ascii="Arial" w:eastAsia="Times New Roman" w:hAnsi="Arial" w:cs="Arial"/>
          <w:color w:val="0A0A0A"/>
          <w:sz w:val="24"/>
          <w:szCs w:val="24"/>
        </w:rPr>
        <w:t> 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Court dimension </w:t>
      </w:r>
      <w:r w:rsidRPr="007F6D5A">
        <w:rPr>
          <w:rFonts w:ascii="Arial" w:eastAsia="Times New Roman" w:hAnsi="Arial" w:cs="Arial"/>
          <w:color w:val="0A0A0A"/>
          <w:sz w:val="24"/>
          <w:szCs w:val="24"/>
        </w:rPr>
        <w:t>8x16m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, net men </w:t>
      </w:r>
      <w:r w:rsidRPr="007F6D5A">
        <w:rPr>
          <w:rFonts w:ascii="Arial" w:eastAsia="Times New Roman" w:hAnsi="Arial" w:cs="Arial"/>
          <w:color w:val="0A0A0A"/>
          <w:sz w:val="24"/>
          <w:szCs w:val="24"/>
        </w:rPr>
        <w:t>2.43m</w:t>
      </w:r>
      <w:r>
        <w:rPr>
          <w:rFonts w:ascii="Arial" w:eastAsia="Times New Roman" w:hAnsi="Arial" w:cs="Arial"/>
          <w:color w:val="0A0A0A"/>
          <w:sz w:val="24"/>
          <w:szCs w:val="24"/>
        </w:rPr>
        <w:t>,</w:t>
      </w:r>
      <w:r w:rsidRPr="007F6D5A">
        <w:rPr>
          <w:rFonts w:ascii="Arial" w:eastAsia="Times New Roman" w:hAnsi="Arial" w:cs="Arial"/>
          <w:color w:val="0A0A0A"/>
          <w:sz w:val="24"/>
          <w:szCs w:val="24"/>
        </w:rPr>
        <w:t xml:space="preserve"> net </w:t>
      </w:r>
      <w:r>
        <w:rPr>
          <w:rFonts w:ascii="Arial" w:eastAsia="Times New Roman" w:hAnsi="Arial" w:cs="Arial"/>
          <w:color w:val="0A0A0A"/>
          <w:sz w:val="24"/>
          <w:szCs w:val="24"/>
        </w:rPr>
        <w:t>woman 2.24m</w:t>
      </w:r>
      <w:r w:rsidRPr="007F6D5A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14:paraId="0D200250" w14:textId="4BF9F2F2" w:rsidR="007F6D5A" w:rsidRDefault="007F6D5A" w:rsidP="007F6D5A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proofErr w:type="gramStart"/>
      <w:r w:rsidRPr="000B5EC6">
        <w:rPr>
          <w:rFonts w:ascii="Arial" w:eastAsia="Times New Roman" w:hAnsi="Arial" w:cs="Arial"/>
          <w:b/>
          <w:bCs/>
          <w:color w:val="0A0A0A"/>
          <w:sz w:val="24"/>
          <w:szCs w:val="24"/>
        </w:rPr>
        <w:t>Scoring :</w:t>
      </w:r>
      <w:proofErr w:type="gramEnd"/>
      <w:r>
        <w:rPr>
          <w:rFonts w:ascii="Arial" w:eastAsia="Times New Roman" w:hAnsi="Arial" w:cs="Arial"/>
          <w:color w:val="0A0A0A"/>
          <w:sz w:val="24"/>
          <w:szCs w:val="24"/>
        </w:rPr>
        <w:t xml:space="preserve"> Best of 3, 2 sets to 21 points, the 3</w:t>
      </w:r>
      <w:r w:rsidRPr="007F6D5A">
        <w:rPr>
          <w:rFonts w:ascii="Arial" w:eastAsia="Times New Roman" w:hAnsi="Arial" w:cs="Arial"/>
          <w:color w:val="0A0A0A"/>
          <w:sz w:val="24"/>
          <w:szCs w:val="24"/>
          <w:vertAlign w:val="superscript"/>
        </w:rPr>
        <w:t>rd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 set to 15 points</w:t>
      </w:r>
      <w:r w:rsidR="000B5EC6">
        <w:rPr>
          <w:rFonts w:ascii="Arial" w:eastAsia="Times New Roman" w:hAnsi="Arial" w:cs="Arial"/>
          <w:color w:val="0A0A0A"/>
          <w:sz w:val="24"/>
          <w:szCs w:val="24"/>
        </w:rPr>
        <w:t xml:space="preserve"> (win by 2)</w:t>
      </w:r>
    </w:p>
    <w:p w14:paraId="4EEA0475" w14:textId="6FDFBA38" w:rsidR="00AF04A3" w:rsidRDefault="00AF04A3" w:rsidP="007F6D5A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proofErr w:type="gramStart"/>
      <w:r>
        <w:rPr>
          <w:rFonts w:ascii="Arial" w:eastAsia="Times New Roman" w:hAnsi="Arial" w:cs="Arial"/>
          <w:b/>
          <w:bCs/>
          <w:color w:val="0A0A0A"/>
          <w:sz w:val="24"/>
          <w:szCs w:val="24"/>
        </w:rPr>
        <w:t>Players :</w:t>
      </w:r>
      <w:proofErr w:type="gramEnd"/>
      <w:r>
        <w:rPr>
          <w:rFonts w:ascii="Arial" w:eastAsia="Times New Roman" w:hAnsi="Arial" w:cs="Arial"/>
          <w:color w:val="0A0A0A"/>
          <w:sz w:val="24"/>
          <w:szCs w:val="24"/>
        </w:rPr>
        <w:t xml:space="preserve"> 2 per team</w:t>
      </w:r>
    </w:p>
    <w:p w14:paraId="5C455207" w14:textId="60BB48AA" w:rsidR="000B5EC6" w:rsidRPr="007F6D5A" w:rsidRDefault="000B5EC6" w:rsidP="007F6D5A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proofErr w:type="gramStart"/>
      <w:r w:rsidRPr="000B5EC6">
        <w:rPr>
          <w:rFonts w:ascii="Arial" w:eastAsia="Times New Roman" w:hAnsi="Arial" w:cs="Arial"/>
          <w:b/>
          <w:bCs/>
          <w:color w:val="0A0A0A"/>
          <w:sz w:val="24"/>
          <w:szCs w:val="24"/>
        </w:rPr>
        <w:t>Contact :</w:t>
      </w:r>
      <w:proofErr w:type="gramEnd"/>
      <w:r>
        <w:rPr>
          <w:rFonts w:ascii="Arial" w:eastAsia="Times New Roman" w:hAnsi="Arial" w:cs="Arial"/>
          <w:color w:val="0A0A0A"/>
          <w:sz w:val="24"/>
          <w:szCs w:val="24"/>
        </w:rPr>
        <w:t xml:space="preserve"> 3 touches per team, no double contacts (except block, occasionally double touch tested), ball can touch any body part</w:t>
      </w:r>
    </w:p>
    <w:p w14:paraId="1ED263E6" w14:textId="1C9821A8" w:rsidR="007F6D5A" w:rsidRPr="007F6D5A" w:rsidRDefault="007F6D5A" w:rsidP="007F6D5A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7F6D5A">
        <w:rPr>
          <w:rFonts w:ascii="Arial" w:eastAsia="Times New Roman" w:hAnsi="Arial" w:cs="Arial"/>
          <w:b/>
          <w:bCs/>
          <w:color w:val="0A0A0A"/>
          <w:sz w:val="24"/>
          <w:szCs w:val="24"/>
        </w:rPr>
        <w:t>Coach:</w:t>
      </w:r>
      <w:r w:rsidRPr="007F6D5A">
        <w:rPr>
          <w:rFonts w:ascii="Arial" w:eastAsia="Times New Roman" w:hAnsi="Arial" w:cs="Arial"/>
          <w:color w:val="0A0A0A"/>
          <w:sz w:val="24"/>
          <w:szCs w:val="24"/>
        </w:rPr>
        <w:t> Coaches can now instruct players between rallies (not just timeouts/side changes</w:t>
      </w:r>
    </w:p>
    <w:p w14:paraId="62855449" w14:textId="5F5FE6EB" w:rsidR="007F6D5A" w:rsidRDefault="007F6D5A" w:rsidP="007F6D5A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7F6D5A">
        <w:rPr>
          <w:rFonts w:ascii="Arial" w:eastAsia="Times New Roman" w:hAnsi="Arial" w:cs="Arial"/>
          <w:b/>
          <w:bCs/>
          <w:color w:val="0A0A0A"/>
          <w:sz w:val="24"/>
          <w:szCs w:val="24"/>
        </w:rPr>
        <w:t>Net Serves:</w:t>
      </w:r>
      <w:r w:rsidRPr="007F6D5A">
        <w:rPr>
          <w:rFonts w:ascii="Arial" w:eastAsia="Times New Roman" w:hAnsi="Arial" w:cs="Arial"/>
          <w:color w:val="0A0A0A"/>
          <w:sz w:val="24"/>
          <w:szCs w:val="24"/>
        </w:rPr>
        <w:t> Serves hitting the net and going over are live and in play, as long as they land in the opponent's court.</w:t>
      </w:r>
    </w:p>
    <w:p w14:paraId="7D2AAC65" w14:textId="08BFA5CA" w:rsidR="000B5EC6" w:rsidRDefault="000B5EC6" w:rsidP="007F6D5A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proofErr w:type="gramStart"/>
      <w:r>
        <w:rPr>
          <w:rFonts w:ascii="Arial" w:eastAsia="Times New Roman" w:hAnsi="Arial" w:cs="Arial"/>
          <w:b/>
          <w:bCs/>
          <w:color w:val="0A0A0A"/>
          <w:sz w:val="24"/>
          <w:szCs w:val="24"/>
        </w:rPr>
        <w:t>Details :</w:t>
      </w:r>
      <w:proofErr w:type="gramEnd"/>
      <w:r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hyperlink r:id="rId5" w:history="1">
        <w:r w:rsidR="00A8621C" w:rsidRPr="00DB6FB7">
          <w:rPr>
            <w:rStyle w:val="Hyperlink"/>
            <w:rFonts w:ascii="Arial" w:eastAsia="Times New Roman" w:hAnsi="Arial" w:cs="Arial"/>
            <w:sz w:val="24"/>
            <w:szCs w:val="24"/>
          </w:rPr>
          <w:t>https://www.fivb.com/wp-content/uploads/2025/02/FIVB-BeachVolleyball_Rules2025_2028-EN-v01.pdf</w:t>
        </w:r>
      </w:hyperlink>
    </w:p>
    <w:p w14:paraId="6C94F6D5" w14:textId="1A5724DC" w:rsidR="00A8621C" w:rsidRDefault="00A8621C" w:rsidP="00A8621C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tbl>
      <w:tblPr>
        <w:tblW w:w="0" w:type="auto"/>
        <w:tblCellSpacing w:w="12" w:type="dxa"/>
        <w:shd w:val="clear" w:color="auto" w:fill="FFFFFF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815"/>
        <w:gridCol w:w="2857"/>
        <w:gridCol w:w="1467"/>
      </w:tblGrid>
      <w:tr w:rsidR="00A8621C" w:rsidRPr="00A8621C" w14:paraId="4CAFEBBE" w14:textId="77777777" w:rsidTr="00A8621C">
        <w:trPr>
          <w:tblCellSpacing w:w="12" w:type="dxa"/>
        </w:trPr>
        <w:tc>
          <w:tcPr>
            <w:tcW w:w="0" w:type="auto"/>
            <w:gridSpan w:val="3"/>
            <w:shd w:val="clear" w:color="auto" w:fill="333399"/>
            <w:noWrap/>
            <w:vAlign w:val="center"/>
            <w:hideMark/>
          </w:tcPr>
          <w:p w14:paraId="454A4117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Overall Men's Career Individual Earnings Leaders</w:t>
            </w:r>
          </w:p>
        </w:tc>
      </w:tr>
      <w:tr w:rsidR="00A8621C" w:rsidRPr="00A8621C" w14:paraId="06C49F6B" w14:textId="77777777" w:rsidTr="00A8621C">
        <w:trPr>
          <w:tblCellSpacing w:w="12" w:type="dxa"/>
        </w:trPr>
        <w:tc>
          <w:tcPr>
            <w:tcW w:w="0" w:type="auto"/>
            <w:gridSpan w:val="3"/>
            <w:shd w:val="clear" w:color="auto" w:fill="FFFFFF"/>
            <w:vAlign w:val="center"/>
            <w:hideMark/>
          </w:tcPr>
          <w:p w14:paraId="13F3B071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A8621C" w:rsidRPr="00A8621C" w14:paraId="6E34F361" w14:textId="77777777" w:rsidTr="00A8621C">
        <w:trPr>
          <w:tblCellSpacing w:w="12" w:type="dxa"/>
        </w:trPr>
        <w:tc>
          <w:tcPr>
            <w:tcW w:w="0" w:type="auto"/>
            <w:shd w:val="clear" w:color="auto" w:fill="333399"/>
            <w:vAlign w:val="center"/>
            <w:hideMark/>
          </w:tcPr>
          <w:p w14:paraId="40248079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0" w:type="auto"/>
            <w:shd w:val="clear" w:color="auto" w:fill="333399"/>
            <w:vAlign w:val="center"/>
            <w:hideMark/>
          </w:tcPr>
          <w:p w14:paraId="53616910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Player</w:t>
            </w:r>
          </w:p>
        </w:tc>
        <w:tc>
          <w:tcPr>
            <w:tcW w:w="0" w:type="auto"/>
            <w:shd w:val="clear" w:color="auto" w:fill="333399"/>
            <w:vAlign w:val="center"/>
            <w:hideMark/>
          </w:tcPr>
          <w:p w14:paraId="5B08731D" w14:textId="77777777" w:rsidR="00A8621C" w:rsidRPr="00A8621C" w:rsidRDefault="00A8621C" w:rsidP="00A8621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Winnings</w:t>
            </w:r>
          </w:p>
        </w:tc>
      </w:tr>
      <w:tr w:rsidR="00A8621C" w:rsidRPr="00A8621C" w14:paraId="10331AB9" w14:textId="77777777" w:rsidTr="00A8621C">
        <w:trPr>
          <w:tblCellSpacing w:w="12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069B3E6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272225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hyperlink r:id="rId6" w:history="1">
              <w:proofErr w:type="spellStart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Karch</w:t>
              </w:r>
              <w:proofErr w:type="spellEnd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 xml:space="preserve"> </w:t>
              </w:r>
              <w:proofErr w:type="spellStart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Kiraly</w:t>
              </w:r>
              <w:proofErr w:type="spellEnd"/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, United States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55C9FF" w14:textId="77777777" w:rsidR="00A8621C" w:rsidRPr="00A8621C" w:rsidRDefault="00A8621C" w:rsidP="00A862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$3,211,989</w:t>
            </w:r>
          </w:p>
        </w:tc>
      </w:tr>
      <w:tr w:rsidR="00A8621C" w:rsidRPr="00A8621C" w14:paraId="13E7D122" w14:textId="77777777" w:rsidTr="00A8621C">
        <w:trPr>
          <w:tblCellSpacing w:w="12" w:type="dxa"/>
        </w:trPr>
        <w:tc>
          <w:tcPr>
            <w:tcW w:w="0" w:type="auto"/>
            <w:shd w:val="clear" w:color="auto" w:fill="CCCCFF"/>
            <w:vAlign w:val="center"/>
            <w:hideMark/>
          </w:tcPr>
          <w:p w14:paraId="1394F1F1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CCCCFF"/>
            <w:vAlign w:val="center"/>
            <w:hideMark/>
          </w:tcPr>
          <w:p w14:paraId="54127002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hyperlink r:id="rId7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Emanuel Rego</w:t>
              </w:r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, Brazil</w:t>
            </w:r>
          </w:p>
        </w:tc>
        <w:tc>
          <w:tcPr>
            <w:tcW w:w="0" w:type="auto"/>
            <w:shd w:val="clear" w:color="auto" w:fill="CCCCFF"/>
            <w:vAlign w:val="center"/>
            <w:hideMark/>
          </w:tcPr>
          <w:p w14:paraId="625FE52D" w14:textId="77777777" w:rsidR="00A8621C" w:rsidRPr="00A8621C" w:rsidRDefault="00A8621C" w:rsidP="00A862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$2,693,463</w:t>
            </w:r>
          </w:p>
        </w:tc>
      </w:tr>
      <w:tr w:rsidR="00A8621C" w:rsidRPr="00A8621C" w14:paraId="1F1B0C00" w14:textId="77777777" w:rsidTr="00A8621C">
        <w:trPr>
          <w:tblCellSpacing w:w="12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F4EBA67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51CBF9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hyperlink r:id="rId8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 xml:space="preserve">Phil </w:t>
              </w:r>
              <w:proofErr w:type="spellStart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Dalhausser</w:t>
              </w:r>
              <w:proofErr w:type="spellEnd"/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, United States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0ADF08" w14:textId="77777777" w:rsidR="00A8621C" w:rsidRPr="00A8621C" w:rsidRDefault="00A8621C" w:rsidP="00A862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$2,630,535</w:t>
            </w:r>
          </w:p>
        </w:tc>
      </w:tr>
      <w:tr w:rsidR="00A8621C" w:rsidRPr="00A8621C" w14:paraId="5CBAD20D" w14:textId="77777777" w:rsidTr="00A8621C">
        <w:trPr>
          <w:tblCellSpacing w:w="12" w:type="dxa"/>
        </w:trPr>
        <w:tc>
          <w:tcPr>
            <w:tcW w:w="0" w:type="auto"/>
            <w:shd w:val="clear" w:color="auto" w:fill="CCCCFF"/>
            <w:vAlign w:val="center"/>
            <w:hideMark/>
          </w:tcPr>
          <w:p w14:paraId="6BA82A86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CCCCFF"/>
            <w:vAlign w:val="center"/>
            <w:hideMark/>
          </w:tcPr>
          <w:p w14:paraId="2D743E4F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hyperlink r:id="rId9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 xml:space="preserve">Kent </w:t>
              </w:r>
              <w:proofErr w:type="spellStart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Steffes</w:t>
              </w:r>
              <w:proofErr w:type="spellEnd"/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, United States</w:t>
            </w:r>
          </w:p>
        </w:tc>
        <w:tc>
          <w:tcPr>
            <w:tcW w:w="0" w:type="auto"/>
            <w:shd w:val="clear" w:color="auto" w:fill="CCCCFF"/>
            <w:vAlign w:val="center"/>
            <w:hideMark/>
          </w:tcPr>
          <w:p w14:paraId="5F871844" w14:textId="77777777" w:rsidR="00A8621C" w:rsidRPr="00A8621C" w:rsidRDefault="00A8621C" w:rsidP="00A862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$2,565,291</w:t>
            </w:r>
          </w:p>
        </w:tc>
      </w:tr>
      <w:tr w:rsidR="00A8621C" w:rsidRPr="00A8621C" w14:paraId="7401348F" w14:textId="77777777" w:rsidTr="00A8621C">
        <w:trPr>
          <w:tblCellSpacing w:w="12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6192567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BC8A62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hyperlink r:id="rId10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Todd Rogers</w:t>
              </w:r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, United States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157A4A" w14:textId="77777777" w:rsidR="00A8621C" w:rsidRPr="00A8621C" w:rsidRDefault="00A8621C" w:rsidP="00A862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$2,177,607</w:t>
            </w:r>
          </w:p>
        </w:tc>
      </w:tr>
      <w:tr w:rsidR="00A8621C" w:rsidRPr="00A8621C" w14:paraId="6C5E7FC0" w14:textId="77777777" w:rsidTr="00A8621C">
        <w:trPr>
          <w:tblCellSpacing w:w="12" w:type="dxa"/>
        </w:trPr>
        <w:tc>
          <w:tcPr>
            <w:tcW w:w="0" w:type="auto"/>
            <w:shd w:val="clear" w:color="auto" w:fill="CCCCFF"/>
            <w:vAlign w:val="center"/>
            <w:hideMark/>
          </w:tcPr>
          <w:p w14:paraId="6D4A3D52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CCCCFF"/>
            <w:vAlign w:val="center"/>
            <w:hideMark/>
          </w:tcPr>
          <w:p w14:paraId="541F57DE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hyperlink r:id="rId11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Ricardo Santos</w:t>
              </w:r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, Brazil</w:t>
            </w:r>
          </w:p>
        </w:tc>
        <w:tc>
          <w:tcPr>
            <w:tcW w:w="0" w:type="auto"/>
            <w:shd w:val="clear" w:color="auto" w:fill="CCCCFF"/>
            <w:vAlign w:val="center"/>
            <w:hideMark/>
          </w:tcPr>
          <w:p w14:paraId="517ABAD6" w14:textId="77777777" w:rsidR="00A8621C" w:rsidRPr="00A8621C" w:rsidRDefault="00A8621C" w:rsidP="00A862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$1,980,795</w:t>
            </w:r>
          </w:p>
        </w:tc>
      </w:tr>
      <w:tr w:rsidR="00A8621C" w:rsidRPr="00A8621C" w14:paraId="419EA652" w14:textId="77777777" w:rsidTr="00A8621C">
        <w:trPr>
          <w:tblCellSpacing w:w="12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057EB0E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E126C4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hyperlink r:id="rId12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 xml:space="preserve">Randy </w:t>
              </w:r>
              <w:proofErr w:type="spellStart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Stoklos</w:t>
              </w:r>
              <w:proofErr w:type="spellEnd"/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, United States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990D44" w14:textId="77777777" w:rsidR="00A8621C" w:rsidRPr="00A8621C" w:rsidRDefault="00A8621C" w:rsidP="00A862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$1,970,246</w:t>
            </w:r>
          </w:p>
        </w:tc>
      </w:tr>
      <w:tr w:rsidR="00A8621C" w:rsidRPr="00A8621C" w14:paraId="3979A624" w14:textId="77777777" w:rsidTr="00A8621C">
        <w:trPr>
          <w:tblCellSpacing w:w="12" w:type="dxa"/>
        </w:trPr>
        <w:tc>
          <w:tcPr>
            <w:tcW w:w="0" w:type="auto"/>
            <w:shd w:val="clear" w:color="auto" w:fill="CCCCFF"/>
            <w:vAlign w:val="center"/>
            <w:hideMark/>
          </w:tcPr>
          <w:p w14:paraId="7E5F6F9A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CCCCFF"/>
            <w:vAlign w:val="center"/>
            <w:hideMark/>
          </w:tcPr>
          <w:p w14:paraId="2E4962A7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hyperlink r:id="rId13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 xml:space="preserve">Jose </w:t>
              </w:r>
              <w:proofErr w:type="spellStart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Loiola</w:t>
              </w:r>
              <w:proofErr w:type="spellEnd"/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, Brazil</w:t>
            </w:r>
          </w:p>
        </w:tc>
        <w:tc>
          <w:tcPr>
            <w:tcW w:w="0" w:type="auto"/>
            <w:shd w:val="clear" w:color="auto" w:fill="CCCCFF"/>
            <w:vAlign w:val="center"/>
            <w:hideMark/>
          </w:tcPr>
          <w:p w14:paraId="505A764F" w14:textId="77777777" w:rsidR="00A8621C" w:rsidRPr="00A8621C" w:rsidRDefault="00A8621C" w:rsidP="00A862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$1,872,759</w:t>
            </w:r>
          </w:p>
        </w:tc>
      </w:tr>
      <w:tr w:rsidR="00A8621C" w:rsidRPr="00A8621C" w14:paraId="231434AC" w14:textId="77777777" w:rsidTr="00A8621C">
        <w:trPr>
          <w:tblCellSpacing w:w="12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AE78D12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1BA4C8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hyperlink r:id="rId14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Mike Dodd</w:t>
              </w:r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, United States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8D842A" w14:textId="77777777" w:rsidR="00A8621C" w:rsidRPr="00A8621C" w:rsidRDefault="00A8621C" w:rsidP="00A862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$1,853,004</w:t>
            </w:r>
          </w:p>
        </w:tc>
      </w:tr>
      <w:tr w:rsidR="00A8621C" w:rsidRPr="00A8621C" w14:paraId="6BF7C32C" w14:textId="77777777" w:rsidTr="00A8621C">
        <w:trPr>
          <w:tblCellSpacing w:w="12" w:type="dxa"/>
        </w:trPr>
        <w:tc>
          <w:tcPr>
            <w:tcW w:w="0" w:type="auto"/>
            <w:shd w:val="clear" w:color="auto" w:fill="CCCCFF"/>
            <w:vAlign w:val="center"/>
            <w:hideMark/>
          </w:tcPr>
          <w:p w14:paraId="5935763C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shd w:val="clear" w:color="auto" w:fill="CCCCFF"/>
            <w:vAlign w:val="center"/>
            <w:hideMark/>
          </w:tcPr>
          <w:p w14:paraId="7305CE22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hyperlink r:id="rId15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Jake Gibb</w:t>
              </w:r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, United States</w:t>
            </w:r>
          </w:p>
        </w:tc>
        <w:tc>
          <w:tcPr>
            <w:tcW w:w="0" w:type="auto"/>
            <w:shd w:val="clear" w:color="auto" w:fill="CCCCFF"/>
            <w:vAlign w:val="center"/>
            <w:hideMark/>
          </w:tcPr>
          <w:p w14:paraId="40C1F599" w14:textId="77777777" w:rsidR="00A8621C" w:rsidRPr="00A8621C" w:rsidRDefault="00A8621C" w:rsidP="00A862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$1,827,573</w:t>
            </w:r>
          </w:p>
        </w:tc>
      </w:tr>
    </w:tbl>
    <w:p w14:paraId="1C2DC3D2" w14:textId="0FA8E304" w:rsidR="00A8621C" w:rsidRDefault="00A8621C" w:rsidP="00A8621C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tbl>
      <w:tblPr>
        <w:tblW w:w="0" w:type="auto"/>
        <w:tblCellSpacing w:w="12" w:type="dxa"/>
        <w:shd w:val="clear" w:color="auto" w:fill="FFFFFF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830"/>
        <w:gridCol w:w="3346"/>
        <w:gridCol w:w="1495"/>
      </w:tblGrid>
      <w:tr w:rsidR="00A8621C" w:rsidRPr="00A8621C" w14:paraId="5F782D88" w14:textId="77777777" w:rsidTr="00A8621C">
        <w:trPr>
          <w:tblCellSpacing w:w="12" w:type="dxa"/>
        </w:trPr>
        <w:tc>
          <w:tcPr>
            <w:tcW w:w="0" w:type="auto"/>
            <w:gridSpan w:val="3"/>
            <w:shd w:val="clear" w:color="auto" w:fill="333399"/>
            <w:noWrap/>
            <w:vAlign w:val="center"/>
            <w:hideMark/>
          </w:tcPr>
          <w:p w14:paraId="0271B6A3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Overall Women's Career Individual Earnings Leaders</w:t>
            </w:r>
          </w:p>
        </w:tc>
      </w:tr>
      <w:tr w:rsidR="00A8621C" w:rsidRPr="00A8621C" w14:paraId="2798D0E4" w14:textId="77777777" w:rsidTr="00A8621C">
        <w:trPr>
          <w:tblCellSpacing w:w="12" w:type="dxa"/>
        </w:trPr>
        <w:tc>
          <w:tcPr>
            <w:tcW w:w="0" w:type="auto"/>
            <w:gridSpan w:val="3"/>
            <w:shd w:val="clear" w:color="auto" w:fill="FFFFFF"/>
            <w:vAlign w:val="center"/>
            <w:hideMark/>
          </w:tcPr>
          <w:p w14:paraId="20779B98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A8621C" w:rsidRPr="00A8621C" w14:paraId="28C85A72" w14:textId="77777777" w:rsidTr="00A8621C">
        <w:trPr>
          <w:tblCellSpacing w:w="12" w:type="dxa"/>
        </w:trPr>
        <w:tc>
          <w:tcPr>
            <w:tcW w:w="0" w:type="auto"/>
            <w:shd w:val="clear" w:color="auto" w:fill="333399"/>
            <w:vAlign w:val="center"/>
            <w:hideMark/>
          </w:tcPr>
          <w:p w14:paraId="2C9276EC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0" w:type="auto"/>
            <w:shd w:val="clear" w:color="auto" w:fill="333399"/>
            <w:vAlign w:val="center"/>
            <w:hideMark/>
          </w:tcPr>
          <w:p w14:paraId="09E90924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Player</w:t>
            </w:r>
          </w:p>
        </w:tc>
        <w:tc>
          <w:tcPr>
            <w:tcW w:w="0" w:type="auto"/>
            <w:shd w:val="clear" w:color="auto" w:fill="333399"/>
            <w:vAlign w:val="center"/>
            <w:hideMark/>
          </w:tcPr>
          <w:p w14:paraId="4C104F8B" w14:textId="77777777" w:rsidR="00A8621C" w:rsidRPr="00A8621C" w:rsidRDefault="00A8621C" w:rsidP="00A8621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Winnings</w:t>
            </w:r>
          </w:p>
        </w:tc>
      </w:tr>
      <w:tr w:rsidR="00A8621C" w:rsidRPr="00A8621C" w14:paraId="0F07F9F7" w14:textId="77777777" w:rsidTr="00A8621C">
        <w:trPr>
          <w:tblCellSpacing w:w="12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9427DD0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E16974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hyperlink r:id="rId16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Kerri Walsh Jennings</w:t>
              </w:r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, United States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977FA0" w14:textId="77777777" w:rsidR="00A8621C" w:rsidRPr="00A8621C" w:rsidRDefault="00A8621C" w:rsidP="00A862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$2,657,635</w:t>
            </w:r>
          </w:p>
        </w:tc>
      </w:tr>
      <w:tr w:rsidR="00A8621C" w:rsidRPr="00A8621C" w14:paraId="25B3F61D" w14:textId="77777777" w:rsidTr="00A8621C">
        <w:trPr>
          <w:tblCellSpacing w:w="12" w:type="dxa"/>
        </w:trPr>
        <w:tc>
          <w:tcPr>
            <w:tcW w:w="0" w:type="auto"/>
            <w:shd w:val="clear" w:color="auto" w:fill="CCCCFF"/>
            <w:vAlign w:val="center"/>
            <w:hideMark/>
          </w:tcPr>
          <w:p w14:paraId="400D2E3B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CCCCFF"/>
            <w:vAlign w:val="center"/>
            <w:hideMark/>
          </w:tcPr>
          <w:p w14:paraId="54B35B6F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hyperlink r:id="rId17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Misty May-Treanor</w:t>
              </w:r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, United States</w:t>
            </w:r>
          </w:p>
        </w:tc>
        <w:tc>
          <w:tcPr>
            <w:tcW w:w="0" w:type="auto"/>
            <w:shd w:val="clear" w:color="auto" w:fill="CCCCFF"/>
            <w:vAlign w:val="center"/>
            <w:hideMark/>
          </w:tcPr>
          <w:p w14:paraId="7FC78E88" w14:textId="77777777" w:rsidR="00A8621C" w:rsidRPr="00A8621C" w:rsidRDefault="00A8621C" w:rsidP="00A862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$2,144,383</w:t>
            </w:r>
          </w:p>
        </w:tc>
      </w:tr>
      <w:tr w:rsidR="00A8621C" w:rsidRPr="00A8621C" w14:paraId="311CB5F5" w14:textId="77777777" w:rsidTr="00A8621C">
        <w:trPr>
          <w:tblCellSpacing w:w="12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3F57002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D6BC6A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hyperlink r:id="rId18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April Ross</w:t>
              </w:r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, United States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07177C" w14:textId="77777777" w:rsidR="00A8621C" w:rsidRPr="00A8621C" w:rsidRDefault="00A8621C" w:rsidP="00A862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$2,083,488</w:t>
            </w:r>
          </w:p>
        </w:tc>
      </w:tr>
      <w:tr w:rsidR="00A8621C" w:rsidRPr="00A8621C" w14:paraId="60CFADDE" w14:textId="77777777" w:rsidTr="00A8621C">
        <w:trPr>
          <w:tblCellSpacing w:w="12" w:type="dxa"/>
        </w:trPr>
        <w:tc>
          <w:tcPr>
            <w:tcW w:w="0" w:type="auto"/>
            <w:shd w:val="clear" w:color="auto" w:fill="CCCCFF"/>
            <w:vAlign w:val="center"/>
            <w:hideMark/>
          </w:tcPr>
          <w:p w14:paraId="357D3D8A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CCCCFF"/>
            <w:vAlign w:val="center"/>
            <w:hideMark/>
          </w:tcPr>
          <w:p w14:paraId="20AEA031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hyperlink r:id="rId19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 xml:space="preserve">Larissa </w:t>
              </w:r>
              <w:proofErr w:type="spellStart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Maestrini</w:t>
              </w:r>
              <w:proofErr w:type="spellEnd"/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, Brazil</w:t>
            </w:r>
          </w:p>
        </w:tc>
        <w:tc>
          <w:tcPr>
            <w:tcW w:w="0" w:type="auto"/>
            <w:shd w:val="clear" w:color="auto" w:fill="CCCCFF"/>
            <w:vAlign w:val="center"/>
            <w:hideMark/>
          </w:tcPr>
          <w:p w14:paraId="66442F19" w14:textId="77777777" w:rsidR="00A8621C" w:rsidRPr="00A8621C" w:rsidRDefault="00A8621C" w:rsidP="00A862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$1,979,410</w:t>
            </w:r>
          </w:p>
        </w:tc>
      </w:tr>
      <w:tr w:rsidR="00A8621C" w:rsidRPr="00A8621C" w14:paraId="77E17DF6" w14:textId="77777777" w:rsidTr="00A8621C">
        <w:trPr>
          <w:tblCellSpacing w:w="12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A4E0B0C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0A8654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hyperlink r:id="rId20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Elaine Youngs</w:t>
              </w:r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, United States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D01C7C" w14:textId="77777777" w:rsidR="00A8621C" w:rsidRPr="00A8621C" w:rsidRDefault="00A8621C" w:rsidP="00A862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$1,795,634</w:t>
            </w:r>
          </w:p>
        </w:tc>
      </w:tr>
      <w:tr w:rsidR="00A8621C" w:rsidRPr="00A8621C" w14:paraId="5C305A97" w14:textId="77777777" w:rsidTr="00A8621C">
        <w:trPr>
          <w:tblCellSpacing w:w="12" w:type="dxa"/>
        </w:trPr>
        <w:tc>
          <w:tcPr>
            <w:tcW w:w="0" w:type="auto"/>
            <w:shd w:val="clear" w:color="auto" w:fill="CCCCFF"/>
            <w:vAlign w:val="center"/>
            <w:hideMark/>
          </w:tcPr>
          <w:p w14:paraId="20AA3A0F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CCCCFF"/>
            <w:vAlign w:val="center"/>
            <w:hideMark/>
          </w:tcPr>
          <w:p w14:paraId="3D82164F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hyperlink r:id="rId21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Talita Antunes</w:t>
              </w:r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, Brazil</w:t>
            </w:r>
          </w:p>
        </w:tc>
        <w:tc>
          <w:tcPr>
            <w:tcW w:w="0" w:type="auto"/>
            <w:shd w:val="clear" w:color="auto" w:fill="CCCCFF"/>
            <w:vAlign w:val="center"/>
            <w:hideMark/>
          </w:tcPr>
          <w:p w14:paraId="429EABC4" w14:textId="77777777" w:rsidR="00A8621C" w:rsidRPr="00A8621C" w:rsidRDefault="00A8621C" w:rsidP="00A862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$1,706,475</w:t>
            </w:r>
          </w:p>
        </w:tc>
      </w:tr>
      <w:tr w:rsidR="00A8621C" w:rsidRPr="00A8621C" w14:paraId="47753760" w14:textId="77777777" w:rsidTr="00A8621C">
        <w:trPr>
          <w:tblCellSpacing w:w="12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6102B45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58DCCA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hyperlink r:id="rId22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 xml:space="preserve">Juliana </w:t>
              </w:r>
              <w:proofErr w:type="spellStart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Felisberta</w:t>
              </w:r>
              <w:proofErr w:type="spellEnd"/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, Brazil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1B32B5" w14:textId="77777777" w:rsidR="00A8621C" w:rsidRPr="00A8621C" w:rsidRDefault="00A8621C" w:rsidP="00A862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$1,635,088</w:t>
            </w:r>
          </w:p>
        </w:tc>
      </w:tr>
      <w:tr w:rsidR="00A8621C" w:rsidRPr="00A8621C" w14:paraId="7078AF26" w14:textId="77777777" w:rsidTr="00A8621C">
        <w:trPr>
          <w:tblCellSpacing w:w="12" w:type="dxa"/>
        </w:trPr>
        <w:tc>
          <w:tcPr>
            <w:tcW w:w="0" w:type="auto"/>
            <w:shd w:val="clear" w:color="auto" w:fill="CCCCFF"/>
            <w:vAlign w:val="center"/>
            <w:hideMark/>
          </w:tcPr>
          <w:p w14:paraId="76DA2DD2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CCCCFF"/>
            <w:vAlign w:val="center"/>
            <w:hideMark/>
          </w:tcPr>
          <w:p w14:paraId="2B1CCA3A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hyperlink r:id="rId23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Holly McPeak</w:t>
              </w:r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, United States</w:t>
            </w:r>
          </w:p>
        </w:tc>
        <w:tc>
          <w:tcPr>
            <w:tcW w:w="0" w:type="auto"/>
            <w:shd w:val="clear" w:color="auto" w:fill="CCCCFF"/>
            <w:vAlign w:val="center"/>
            <w:hideMark/>
          </w:tcPr>
          <w:p w14:paraId="0A86CD25" w14:textId="77777777" w:rsidR="00A8621C" w:rsidRPr="00A8621C" w:rsidRDefault="00A8621C" w:rsidP="00A862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$1,610,786</w:t>
            </w:r>
          </w:p>
        </w:tc>
      </w:tr>
      <w:tr w:rsidR="00A8621C" w:rsidRPr="00A8621C" w14:paraId="6685FE45" w14:textId="77777777" w:rsidTr="00A8621C">
        <w:trPr>
          <w:tblCellSpacing w:w="12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0E4332C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8C0E41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hyperlink r:id="rId24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 xml:space="preserve">Jennifer </w:t>
              </w:r>
              <w:proofErr w:type="spellStart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Kessy</w:t>
              </w:r>
              <w:proofErr w:type="spellEnd"/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, United States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0BA356" w14:textId="77777777" w:rsidR="00A8621C" w:rsidRPr="00A8621C" w:rsidRDefault="00A8621C" w:rsidP="00A862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$1,480,335</w:t>
            </w:r>
          </w:p>
        </w:tc>
      </w:tr>
      <w:tr w:rsidR="00A8621C" w:rsidRPr="00A8621C" w14:paraId="46C3C13A" w14:textId="77777777" w:rsidTr="00A8621C">
        <w:trPr>
          <w:tblCellSpacing w:w="12" w:type="dxa"/>
        </w:trPr>
        <w:tc>
          <w:tcPr>
            <w:tcW w:w="0" w:type="auto"/>
            <w:shd w:val="clear" w:color="auto" w:fill="CCCCFF"/>
            <w:vAlign w:val="center"/>
            <w:hideMark/>
          </w:tcPr>
          <w:p w14:paraId="3D7889CA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shd w:val="clear" w:color="auto" w:fill="CCCCFF"/>
            <w:vAlign w:val="center"/>
            <w:hideMark/>
          </w:tcPr>
          <w:p w14:paraId="544AD35D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hyperlink r:id="rId25" w:history="1">
              <w:proofErr w:type="spellStart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Shelda</w:t>
              </w:r>
              <w:proofErr w:type="spellEnd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 xml:space="preserve"> Bede</w:t>
              </w:r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, Brazil</w:t>
            </w:r>
          </w:p>
        </w:tc>
        <w:tc>
          <w:tcPr>
            <w:tcW w:w="0" w:type="auto"/>
            <w:shd w:val="clear" w:color="auto" w:fill="CCCCFF"/>
            <w:vAlign w:val="center"/>
            <w:hideMark/>
          </w:tcPr>
          <w:p w14:paraId="559B6D7A" w14:textId="77777777" w:rsidR="00A8621C" w:rsidRPr="00A8621C" w:rsidRDefault="00A8621C" w:rsidP="00A862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$1,332,708</w:t>
            </w:r>
          </w:p>
        </w:tc>
      </w:tr>
    </w:tbl>
    <w:p w14:paraId="5D19DC34" w14:textId="40E5813A" w:rsidR="00A8621C" w:rsidRDefault="00A8621C" w:rsidP="00A8621C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tbl>
      <w:tblPr>
        <w:tblW w:w="5000" w:type="pct"/>
        <w:tblCellSpacing w:w="12" w:type="dxa"/>
        <w:shd w:val="clear" w:color="auto" w:fill="FFFFFF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847"/>
        <w:gridCol w:w="24"/>
        <w:gridCol w:w="6999"/>
        <w:gridCol w:w="24"/>
        <w:gridCol w:w="1466"/>
      </w:tblGrid>
      <w:tr w:rsidR="00A8621C" w:rsidRPr="00A8621C" w14:paraId="5688CF59" w14:textId="77777777" w:rsidTr="00A8621C">
        <w:trPr>
          <w:tblCellSpacing w:w="12" w:type="dxa"/>
        </w:trPr>
        <w:tc>
          <w:tcPr>
            <w:tcW w:w="0" w:type="auto"/>
            <w:gridSpan w:val="5"/>
            <w:shd w:val="clear" w:color="auto" w:fill="FFFFFF"/>
            <w:vAlign w:val="center"/>
            <w:hideMark/>
          </w:tcPr>
          <w:p w14:paraId="72703AB3" w14:textId="5F5CA734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Men's Winnings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2025</w:t>
            </w:r>
          </w:p>
        </w:tc>
      </w:tr>
      <w:tr w:rsidR="00A8621C" w:rsidRPr="00A8621C" w14:paraId="1B08D953" w14:textId="77777777" w:rsidTr="00A8621C">
        <w:trPr>
          <w:tblCellSpacing w:w="12" w:type="dxa"/>
        </w:trPr>
        <w:tc>
          <w:tcPr>
            <w:tcW w:w="0" w:type="auto"/>
            <w:gridSpan w:val="2"/>
            <w:shd w:val="clear" w:color="auto" w:fill="333399"/>
            <w:vAlign w:val="center"/>
            <w:hideMark/>
          </w:tcPr>
          <w:p w14:paraId="59877FF1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0" w:type="auto"/>
            <w:shd w:val="clear" w:color="auto" w:fill="333399"/>
            <w:vAlign w:val="center"/>
            <w:hideMark/>
          </w:tcPr>
          <w:p w14:paraId="3E442EFF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Team</w:t>
            </w:r>
          </w:p>
        </w:tc>
        <w:tc>
          <w:tcPr>
            <w:tcW w:w="0" w:type="auto"/>
            <w:gridSpan w:val="2"/>
            <w:shd w:val="clear" w:color="auto" w:fill="333399"/>
            <w:vAlign w:val="center"/>
            <w:hideMark/>
          </w:tcPr>
          <w:p w14:paraId="58CBBC6F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Winnings</w:t>
            </w:r>
          </w:p>
        </w:tc>
      </w:tr>
      <w:tr w:rsidR="00A8621C" w:rsidRPr="00A8621C" w14:paraId="3329467D" w14:textId="77777777" w:rsidTr="00A8621C">
        <w:trPr>
          <w:tblCellSpacing w:w="12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3D860751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D370D0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hyperlink r:id="rId26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Anders Mol</w:t>
              </w:r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 / </w:t>
            </w:r>
            <w:hyperlink r:id="rId27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 xml:space="preserve">Christian </w:t>
              </w:r>
              <w:proofErr w:type="spellStart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Sorum</w:t>
              </w:r>
              <w:proofErr w:type="spellEnd"/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, Norway</w:t>
            </w:r>
          </w:p>
        </w:tc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1F9BB2DB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$188,000</w:t>
            </w:r>
          </w:p>
        </w:tc>
      </w:tr>
      <w:tr w:rsidR="00A8621C" w:rsidRPr="00A8621C" w14:paraId="4F27A68B" w14:textId="77777777" w:rsidTr="00A8621C">
        <w:trPr>
          <w:tblCellSpacing w:w="12" w:type="dxa"/>
        </w:trPr>
        <w:tc>
          <w:tcPr>
            <w:tcW w:w="0" w:type="auto"/>
            <w:gridSpan w:val="2"/>
            <w:shd w:val="clear" w:color="auto" w:fill="CCCCFF"/>
            <w:vAlign w:val="center"/>
            <w:hideMark/>
          </w:tcPr>
          <w:p w14:paraId="5181F576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CCCCFF"/>
            <w:vAlign w:val="center"/>
            <w:hideMark/>
          </w:tcPr>
          <w:p w14:paraId="01B297B9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hyperlink r:id="rId28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Elmer Andersson</w:t>
              </w:r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 / </w:t>
            </w:r>
            <w:hyperlink r:id="rId29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Jacob Nilsson</w:t>
              </w:r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, Sweden</w:t>
            </w:r>
          </w:p>
        </w:tc>
        <w:tc>
          <w:tcPr>
            <w:tcW w:w="0" w:type="auto"/>
            <w:gridSpan w:val="2"/>
            <w:shd w:val="clear" w:color="auto" w:fill="CCCCFF"/>
            <w:vAlign w:val="center"/>
            <w:hideMark/>
          </w:tcPr>
          <w:p w14:paraId="3B733E3E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$187,905</w:t>
            </w:r>
          </w:p>
        </w:tc>
      </w:tr>
      <w:tr w:rsidR="00A8621C" w:rsidRPr="00A8621C" w14:paraId="09DB160F" w14:textId="77777777" w:rsidTr="00A8621C">
        <w:trPr>
          <w:tblCellSpacing w:w="12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3F2D010E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8E58C4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hyperlink r:id="rId30" w:history="1">
              <w:proofErr w:type="spellStart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Evandro</w:t>
              </w:r>
              <w:proofErr w:type="spellEnd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 xml:space="preserve"> Goncalves</w:t>
              </w:r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 / </w:t>
            </w:r>
            <w:hyperlink r:id="rId31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 xml:space="preserve">Arthur </w:t>
              </w:r>
              <w:proofErr w:type="spellStart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Lanci</w:t>
              </w:r>
              <w:proofErr w:type="spellEnd"/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, Brazil</w:t>
            </w:r>
          </w:p>
        </w:tc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3BF03982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$178,000</w:t>
            </w:r>
          </w:p>
        </w:tc>
      </w:tr>
      <w:tr w:rsidR="00A8621C" w:rsidRPr="00A8621C" w14:paraId="545AF89D" w14:textId="77777777" w:rsidTr="00A8621C">
        <w:trPr>
          <w:tblCellSpacing w:w="12" w:type="dxa"/>
        </w:trPr>
        <w:tc>
          <w:tcPr>
            <w:tcW w:w="0" w:type="auto"/>
            <w:gridSpan w:val="2"/>
            <w:shd w:val="clear" w:color="auto" w:fill="CCCCFF"/>
            <w:vAlign w:val="center"/>
            <w:hideMark/>
          </w:tcPr>
          <w:p w14:paraId="34E9EB28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CCCCFF"/>
            <w:vAlign w:val="center"/>
            <w:hideMark/>
          </w:tcPr>
          <w:p w14:paraId="0CEF2FBB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de-DE"/>
              </w:rPr>
            </w:pPr>
            <w:hyperlink r:id="rId32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  <w:lang w:val="de-DE"/>
                </w:rPr>
                <w:t xml:space="preserve">David </w:t>
              </w:r>
              <w:proofErr w:type="spellStart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  <w:lang w:val="de-DE"/>
                </w:rPr>
                <w:t>Ahman</w:t>
              </w:r>
              <w:proofErr w:type="spellEnd"/>
            </w:hyperlink>
            <w:r w:rsidRPr="00A8621C">
              <w:rPr>
                <w:rFonts w:ascii="Arial" w:eastAsia="Times New Roman" w:hAnsi="Arial" w:cs="Arial"/>
                <w:sz w:val="20"/>
                <w:szCs w:val="20"/>
                <w:lang w:val="de-DE"/>
              </w:rPr>
              <w:t> / </w:t>
            </w:r>
            <w:hyperlink r:id="rId33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  <w:lang w:val="de-DE"/>
                </w:rPr>
                <w:t xml:space="preserve">Jonatan </w:t>
              </w:r>
              <w:proofErr w:type="spellStart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  <w:lang w:val="de-DE"/>
                </w:rPr>
                <w:t>Hellvig</w:t>
              </w:r>
              <w:proofErr w:type="spellEnd"/>
            </w:hyperlink>
            <w:r w:rsidRPr="00A8621C">
              <w:rPr>
                <w:rFonts w:ascii="Arial" w:eastAsia="Times New Roman" w:hAnsi="Arial" w:cs="Arial"/>
                <w:sz w:val="20"/>
                <w:szCs w:val="20"/>
                <w:lang w:val="de-DE"/>
              </w:rPr>
              <w:t xml:space="preserve">, </w:t>
            </w:r>
            <w:proofErr w:type="spellStart"/>
            <w:r w:rsidRPr="00A8621C">
              <w:rPr>
                <w:rFonts w:ascii="Arial" w:eastAsia="Times New Roman" w:hAnsi="Arial" w:cs="Arial"/>
                <w:sz w:val="20"/>
                <w:szCs w:val="20"/>
                <w:lang w:val="de-DE"/>
              </w:rPr>
              <w:t>Sweden</w:t>
            </w:r>
            <w:proofErr w:type="spellEnd"/>
          </w:p>
        </w:tc>
        <w:tc>
          <w:tcPr>
            <w:tcW w:w="0" w:type="auto"/>
            <w:gridSpan w:val="2"/>
            <w:shd w:val="clear" w:color="auto" w:fill="CCCCFF"/>
            <w:vAlign w:val="center"/>
            <w:hideMark/>
          </w:tcPr>
          <w:p w14:paraId="4F06D660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$165,962</w:t>
            </w:r>
          </w:p>
        </w:tc>
      </w:tr>
      <w:tr w:rsidR="00A8621C" w:rsidRPr="00A8621C" w14:paraId="3A4310C5" w14:textId="77777777" w:rsidTr="00A8621C">
        <w:trPr>
          <w:tblCellSpacing w:w="12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410093C6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31EC9E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hyperlink r:id="rId34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 xml:space="preserve">Ahmed </w:t>
              </w:r>
              <w:proofErr w:type="spellStart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Tijan</w:t>
              </w:r>
              <w:proofErr w:type="spellEnd"/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 / </w:t>
            </w:r>
            <w:proofErr w:type="spellStart"/>
            <w:r w:rsidRPr="00A8621C">
              <w:rPr>
                <w:rFonts w:ascii="Arial" w:eastAsia="Times New Roman" w:hAnsi="Arial" w:cs="Arial"/>
                <w:sz w:val="20"/>
                <w:szCs w:val="20"/>
              </w:rPr>
              <w:fldChar w:fldCharType="begin"/>
            </w:r>
            <w:r w:rsidRPr="00A8621C">
              <w:rPr>
                <w:rFonts w:ascii="Arial" w:eastAsia="Times New Roman" w:hAnsi="Arial" w:cs="Arial"/>
                <w:sz w:val="20"/>
                <w:szCs w:val="20"/>
              </w:rPr>
              <w:instrText xml:space="preserve"> HYPERLINK "http://www.bvbinfo.com/player.asp?ID=15097" </w:instrText>
            </w:r>
            <w:r w:rsidRPr="00A8621C">
              <w:rPr>
                <w:rFonts w:ascii="Arial" w:eastAsia="Times New Roman" w:hAnsi="Arial" w:cs="Arial"/>
                <w:sz w:val="20"/>
                <w:szCs w:val="20"/>
              </w:rPr>
              <w:fldChar w:fldCharType="separate"/>
            </w:r>
            <w:r w:rsidRPr="00A8621C">
              <w:rPr>
                <w:rFonts w:ascii="Arial" w:eastAsia="Times New Roman" w:hAnsi="Arial" w:cs="Arial"/>
                <w:color w:val="333399"/>
                <w:sz w:val="20"/>
                <w:szCs w:val="20"/>
                <w:u w:val="single"/>
              </w:rPr>
              <w:t>Cherif</w:t>
            </w:r>
            <w:proofErr w:type="spellEnd"/>
            <w:r w:rsidRPr="00A8621C">
              <w:rPr>
                <w:rFonts w:ascii="Arial" w:eastAsia="Times New Roman" w:hAnsi="Arial" w:cs="Arial"/>
                <w:color w:val="333399"/>
                <w:sz w:val="20"/>
                <w:szCs w:val="20"/>
                <w:u w:val="single"/>
              </w:rPr>
              <w:t xml:space="preserve"> </w:t>
            </w:r>
            <w:proofErr w:type="spellStart"/>
            <w:r w:rsidRPr="00A8621C">
              <w:rPr>
                <w:rFonts w:ascii="Arial" w:eastAsia="Times New Roman" w:hAnsi="Arial" w:cs="Arial"/>
                <w:color w:val="333399"/>
                <w:sz w:val="20"/>
                <w:szCs w:val="20"/>
                <w:u w:val="single"/>
              </w:rPr>
              <w:t>Younousse</w:t>
            </w:r>
            <w:proofErr w:type="spellEnd"/>
            <w:r w:rsidRPr="00A8621C">
              <w:rPr>
                <w:rFonts w:ascii="Arial" w:eastAsia="Times New Roman" w:hAnsi="Arial" w:cs="Arial"/>
                <w:sz w:val="20"/>
                <w:szCs w:val="20"/>
              </w:rPr>
              <w:fldChar w:fldCharType="end"/>
            </w: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, Qatar</w:t>
            </w:r>
          </w:p>
        </w:tc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6C4F537F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$155,000</w:t>
            </w:r>
          </w:p>
        </w:tc>
      </w:tr>
      <w:tr w:rsidR="00A8621C" w:rsidRPr="00A8621C" w14:paraId="6A8F0773" w14:textId="77777777" w:rsidTr="00A8621C">
        <w:trPr>
          <w:tblCellSpacing w:w="12" w:type="dxa"/>
        </w:trPr>
        <w:tc>
          <w:tcPr>
            <w:tcW w:w="0" w:type="auto"/>
            <w:gridSpan w:val="2"/>
            <w:shd w:val="clear" w:color="auto" w:fill="CCCCFF"/>
            <w:vAlign w:val="center"/>
            <w:hideMark/>
          </w:tcPr>
          <w:p w14:paraId="39E7231E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CCCCFF"/>
            <w:vAlign w:val="center"/>
            <w:hideMark/>
          </w:tcPr>
          <w:p w14:paraId="733B0FA9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hyperlink r:id="rId35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 xml:space="preserve">Stefan </w:t>
              </w:r>
              <w:proofErr w:type="spellStart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Boermans</w:t>
              </w:r>
              <w:proofErr w:type="spellEnd"/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 / </w:t>
            </w:r>
            <w:hyperlink r:id="rId36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Yorick de Groot</w:t>
              </w:r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, Netherlands</w:t>
            </w:r>
          </w:p>
        </w:tc>
        <w:tc>
          <w:tcPr>
            <w:tcW w:w="0" w:type="auto"/>
            <w:gridSpan w:val="2"/>
            <w:shd w:val="clear" w:color="auto" w:fill="CCCCFF"/>
            <w:vAlign w:val="center"/>
            <w:hideMark/>
          </w:tcPr>
          <w:p w14:paraId="3BD4B776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$136,500</w:t>
            </w:r>
          </w:p>
        </w:tc>
      </w:tr>
      <w:tr w:rsidR="00A8621C" w:rsidRPr="00A8621C" w14:paraId="3E1E3911" w14:textId="77777777" w:rsidTr="00A8621C">
        <w:trPr>
          <w:tblCellSpacing w:w="12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0C1DC1F7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A6C585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hyperlink r:id="rId37" w:history="1">
              <w:proofErr w:type="spellStart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Ondrej</w:t>
              </w:r>
              <w:proofErr w:type="spellEnd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 xml:space="preserve"> </w:t>
              </w:r>
              <w:proofErr w:type="spellStart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Perusic</w:t>
              </w:r>
              <w:proofErr w:type="spellEnd"/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 / </w:t>
            </w:r>
            <w:hyperlink r:id="rId38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 xml:space="preserve">David </w:t>
              </w:r>
              <w:proofErr w:type="spellStart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Schweiner</w:t>
              </w:r>
              <w:proofErr w:type="spellEnd"/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, Czech Republic</w:t>
            </w:r>
          </w:p>
        </w:tc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54F46046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$110,000</w:t>
            </w:r>
          </w:p>
        </w:tc>
      </w:tr>
      <w:tr w:rsidR="00A8621C" w:rsidRPr="00A8621C" w14:paraId="217061E3" w14:textId="77777777" w:rsidTr="00A8621C">
        <w:trPr>
          <w:tblCellSpacing w:w="12" w:type="dxa"/>
        </w:trPr>
        <w:tc>
          <w:tcPr>
            <w:tcW w:w="0" w:type="auto"/>
            <w:gridSpan w:val="2"/>
            <w:shd w:val="clear" w:color="auto" w:fill="CCCCFF"/>
            <w:vAlign w:val="center"/>
            <w:hideMark/>
          </w:tcPr>
          <w:p w14:paraId="288020A3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CCCCFF"/>
            <w:vAlign w:val="center"/>
            <w:hideMark/>
          </w:tcPr>
          <w:p w14:paraId="5670D06D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hyperlink r:id="rId39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 xml:space="preserve">Jorge </w:t>
              </w:r>
              <w:proofErr w:type="spellStart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Alayo</w:t>
              </w:r>
              <w:proofErr w:type="spellEnd"/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 / </w:t>
            </w:r>
            <w:proofErr w:type="spellStart"/>
            <w:r w:rsidRPr="00A8621C">
              <w:rPr>
                <w:rFonts w:ascii="Arial" w:eastAsia="Times New Roman" w:hAnsi="Arial" w:cs="Arial"/>
                <w:sz w:val="20"/>
                <w:szCs w:val="20"/>
              </w:rPr>
              <w:fldChar w:fldCharType="begin"/>
            </w:r>
            <w:r w:rsidRPr="00A8621C">
              <w:rPr>
                <w:rFonts w:ascii="Arial" w:eastAsia="Times New Roman" w:hAnsi="Arial" w:cs="Arial"/>
                <w:sz w:val="20"/>
                <w:szCs w:val="20"/>
              </w:rPr>
              <w:instrText xml:space="preserve"> HYPERLINK "http://www.bvbinfo.com/player.asp?ID=21211" </w:instrText>
            </w:r>
            <w:r w:rsidRPr="00A8621C">
              <w:rPr>
                <w:rFonts w:ascii="Arial" w:eastAsia="Times New Roman" w:hAnsi="Arial" w:cs="Arial"/>
                <w:sz w:val="20"/>
                <w:szCs w:val="20"/>
              </w:rPr>
              <w:fldChar w:fldCharType="separate"/>
            </w:r>
            <w:r w:rsidRPr="00A8621C">
              <w:rPr>
                <w:rFonts w:ascii="Arial" w:eastAsia="Times New Roman" w:hAnsi="Arial" w:cs="Arial"/>
                <w:color w:val="333399"/>
                <w:sz w:val="20"/>
                <w:szCs w:val="20"/>
                <w:u w:val="single"/>
              </w:rPr>
              <w:t>Noslen</w:t>
            </w:r>
            <w:proofErr w:type="spellEnd"/>
            <w:r w:rsidRPr="00A8621C">
              <w:rPr>
                <w:rFonts w:ascii="Arial" w:eastAsia="Times New Roman" w:hAnsi="Arial" w:cs="Arial"/>
                <w:color w:val="333399"/>
                <w:sz w:val="20"/>
                <w:szCs w:val="20"/>
                <w:u w:val="single"/>
              </w:rPr>
              <w:t xml:space="preserve"> Diaz</w:t>
            </w:r>
            <w:r w:rsidRPr="00A8621C">
              <w:rPr>
                <w:rFonts w:ascii="Arial" w:eastAsia="Times New Roman" w:hAnsi="Arial" w:cs="Arial"/>
                <w:sz w:val="20"/>
                <w:szCs w:val="20"/>
              </w:rPr>
              <w:fldChar w:fldCharType="end"/>
            </w: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, Cuba</w:t>
            </w:r>
          </w:p>
        </w:tc>
        <w:tc>
          <w:tcPr>
            <w:tcW w:w="0" w:type="auto"/>
            <w:gridSpan w:val="2"/>
            <w:shd w:val="clear" w:color="auto" w:fill="CCCCFF"/>
            <w:vAlign w:val="center"/>
            <w:hideMark/>
          </w:tcPr>
          <w:p w14:paraId="40F8BCD1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$107,000</w:t>
            </w:r>
          </w:p>
        </w:tc>
      </w:tr>
      <w:tr w:rsidR="00A8621C" w:rsidRPr="00A8621C" w14:paraId="586329D6" w14:textId="77777777" w:rsidTr="00A8621C">
        <w:trPr>
          <w:tblCellSpacing w:w="12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6F6811A3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7981B2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hyperlink r:id="rId40" w:history="1">
              <w:proofErr w:type="spellStart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Kristians</w:t>
              </w:r>
              <w:proofErr w:type="spellEnd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 xml:space="preserve"> </w:t>
              </w:r>
              <w:proofErr w:type="spellStart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Fokerots</w:t>
              </w:r>
              <w:proofErr w:type="spellEnd"/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 / </w:t>
            </w:r>
            <w:hyperlink r:id="rId41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 xml:space="preserve">Martins </w:t>
              </w:r>
              <w:proofErr w:type="spellStart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Plavins</w:t>
              </w:r>
              <w:proofErr w:type="spellEnd"/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, Latvia</w:t>
            </w:r>
          </w:p>
        </w:tc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7E71374B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$98,309</w:t>
            </w:r>
          </w:p>
        </w:tc>
      </w:tr>
      <w:tr w:rsidR="00A8621C" w:rsidRPr="00A8621C" w14:paraId="386D5C5F" w14:textId="77777777" w:rsidTr="00A8621C">
        <w:trPr>
          <w:tblCellSpacing w:w="12" w:type="dxa"/>
        </w:trPr>
        <w:tc>
          <w:tcPr>
            <w:tcW w:w="0" w:type="auto"/>
            <w:gridSpan w:val="2"/>
            <w:shd w:val="clear" w:color="auto" w:fill="CCCCFF"/>
            <w:vAlign w:val="center"/>
            <w:hideMark/>
          </w:tcPr>
          <w:p w14:paraId="6F48DEAA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shd w:val="clear" w:color="auto" w:fill="CCCCFF"/>
            <w:vAlign w:val="center"/>
            <w:hideMark/>
          </w:tcPr>
          <w:p w14:paraId="59931D7C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hyperlink r:id="rId42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 xml:space="preserve">Michal </w:t>
              </w:r>
              <w:proofErr w:type="spellStart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Bryl</w:t>
              </w:r>
              <w:proofErr w:type="spellEnd"/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 / </w:t>
            </w:r>
            <w:hyperlink r:id="rId43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 xml:space="preserve">Bartosz </w:t>
              </w:r>
              <w:proofErr w:type="spellStart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Losiak</w:t>
              </w:r>
              <w:proofErr w:type="spellEnd"/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, Poland</w:t>
            </w:r>
          </w:p>
        </w:tc>
        <w:tc>
          <w:tcPr>
            <w:tcW w:w="0" w:type="auto"/>
            <w:gridSpan w:val="2"/>
            <w:shd w:val="clear" w:color="auto" w:fill="CCCCFF"/>
            <w:vAlign w:val="center"/>
            <w:hideMark/>
          </w:tcPr>
          <w:p w14:paraId="7BDF1674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$94,500</w:t>
            </w:r>
          </w:p>
        </w:tc>
      </w:tr>
      <w:tr w:rsidR="00A8621C" w:rsidRPr="00A8621C" w14:paraId="7F5F3806" w14:textId="77777777" w:rsidTr="00A8621C">
        <w:trPr>
          <w:tblCellSpacing w:w="12" w:type="dxa"/>
        </w:trPr>
        <w:tc>
          <w:tcPr>
            <w:tcW w:w="0" w:type="auto"/>
            <w:gridSpan w:val="2"/>
            <w:shd w:val="clear" w:color="auto" w:fill="CCCCFF"/>
            <w:vAlign w:val="center"/>
          </w:tcPr>
          <w:p w14:paraId="164FDCCD" w14:textId="77777777" w:rsid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5930252E" w14:textId="02F54475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CCCCFF"/>
            <w:vAlign w:val="center"/>
          </w:tcPr>
          <w:p w14:paraId="270F426F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shd w:val="clear" w:color="auto" w:fill="CCCCFF"/>
            <w:vAlign w:val="center"/>
          </w:tcPr>
          <w:p w14:paraId="0F74654F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8621C" w:rsidRPr="00A8621C" w14:paraId="28D8D490" w14:textId="77777777" w:rsidTr="00A8621C">
        <w:trPr>
          <w:tblCellSpacing w:w="12" w:type="dxa"/>
        </w:trPr>
        <w:tc>
          <w:tcPr>
            <w:tcW w:w="0" w:type="auto"/>
            <w:gridSpan w:val="5"/>
            <w:shd w:val="clear" w:color="auto" w:fill="FFFFFF"/>
            <w:vAlign w:val="center"/>
            <w:hideMark/>
          </w:tcPr>
          <w:p w14:paraId="05F87CCF" w14:textId="7C61A899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Women's Winnings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2025</w:t>
            </w:r>
          </w:p>
        </w:tc>
      </w:tr>
      <w:tr w:rsidR="00A8621C" w:rsidRPr="00A8621C" w14:paraId="51C0D52A" w14:textId="77777777" w:rsidTr="00A8621C">
        <w:trPr>
          <w:tblCellSpacing w:w="12" w:type="dxa"/>
        </w:trPr>
        <w:tc>
          <w:tcPr>
            <w:tcW w:w="0" w:type="auto"/>
            <w:shd w:val="clear" w:color="auto" w:fill="333399"/>
            <w:vAlign w:val="center"/>
            <w:hideMark/>
          </w:tcPr>
          <w:p w14:paraId="215F571B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0" w:type="auto"/>
            <w:gridSpan w:val="3"/>
            <w:shd w:val="clear" w:color="auto" w:fill="333399"/>
            <w:vAlign w:val="center"/>
            <w:hideMark/>
          </w:tcPr>
          <w:p w14:paraId="619D6286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Team</w:t>
            </w:r>
          </w:p>
        </w:tc>
        <w:tc>
          <w:tcPr>
            <w:tcW w:w="0" w:type="auto"/>
            <w:shd w:val="clear" w:color="auto" w:fill="333399"/>
            <w:vAlign w:val="center"/>
            <w:hideMark/>
          </w:tcPr>
          <w:p w14:paraId="6DD9A5F7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Winnings</w:t>
            </w:r>
          </w:p>
        </w:tc>
      </w:tr>
      <w:tr w:rsidR="00A8621C" w:rsidRPr="00A8621C" w14:paraId="07B5CA50" w14:textId="77777777" w:rsidTr="00A8621C">
        <w:trPr>
          <w:tblCellSpacing w:w="12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DBE7D67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gridSpan w:val="3"/>
            <w:shd w:val="clear" w:color="auto" w:fill="FFFFFF"/>
            <w:vAlign w:val="center"/>
            <w:hideMark/>
          </w:tcPr>
          <w:p w14:paraId="3FDDCDC2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hyperlink r:id="rId44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Rebecca Cavalcanti</w:t>
              </w:r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 / </w:t>
            </w:r>
            <w:hyperlink r:id="rId45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Carol Salgado</w:t>
              </w:r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, Brazil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2B5056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$237,750</w:t>
            </w:r>
          </w:p>
        </w:tc>
      </w:tr>
      <w:tr w:rsidR="00A8621C" w:rsidRPr="00A8621C" w14:paraId="41250F31" w14:textId="77777777" w:rsidTr="00A8621C">
        <w:trPr>
          <w:tblCellSpacing w:w="12" w:type="dxa"/>
        </w:trPr>
        <w:tc>
          <w:tcPr>
            <w:tcW w:w="0" w:type="auto"/>
            <w:shd w:val="clear" w:color="auto" w:fill="CCCCFF"/>
            <w:vAlign w:val="center"/>
            <w:hideMark/>
          </w:tcPr>
          <w:p w14:paraId="641F1515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gridSpan w:val="3"/>
            <w:shd w:val="clear" w:color="auto" w:fill="CCCCFF"/>
            <w:vAlign w:val="center"/>
            <w:hideMark/>
          </w:tcPr>
          <w:p w14:paraId="1778C569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hyperlink r:id="rId46" w:history="1">
              <w:proofErr w:type="spellStart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Thamela</w:t>
              </w:r>
              <w:proofErr w:type="spellEnd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 xml:space="preserve"> </w:t>
              </w:r>
              <w:proofErr w:type="spellStart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Coradello</w:t>
              </w:r>
              <w:proofErr w:type="spellEnd"/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 / </w:t>
            </w:r>
            <w:hyperlink r:id="rId47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Victoria Lopes</w:t>
              </w:r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, Brazil</w:t>
            </w:r>
          </w:p>
        </w:tc>
        <w:tc>
          <w:tcPr>
            <w:tcW w:w="0" w:type="auto"/>
            <w:shd w:val="clear" w:color="auto" w:fill="CCCCFF"/>
            <w:vAlign w:val="center"/>
            <w:hideMark/>
          </w:tcPr>
          <w:p w14:paraId="0F3A0D83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$224,500</w:t>
            </w:r>
          </w:p>
        </w:tc>
      </w:tr>
      <w:tr w:rsidR="00A8621C" w:rsidRPr="00A8621C" w14:paraId="7E4A401C" w14:textId="77777777" w:rsidTr="00A8621C">
        <w:trPr>
          <w:tblCellSpacing w:w="12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5C491E8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gridSpan w:val="3"/>
            <w:shd w:val="clear" w:color="auto" w:fill="FFFFFF"/>
            <w:vAlign w:val="center"/>
            <w:hideMark/>
          </w:tcPr>
          <w:p w14:paraId="211E5995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hyperlink r:id="rId48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Taryn Brasher</w:t>
              </w:r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 / </w:t>
            </w:r>
            <w:hyperlink r:id="rId49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 xml:space="preserve">Kristen </w:t>
              </w:r>
              <w:proofErr w:type="spellStart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Nuss</w:t>
              </w:r>
              <w:proofErr w:type="spellEnd"/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, United States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5F7CFA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$207,000</w:t>
            </w:r>
          </w:p>
        </w:tc>
      </w:tr>
      <w:tr w:rsidR="00A8621C" w:rsidRPr="00A8621C" w14:paraId="78D7E179" w14:textId="77777777" w:rsidTr="00A8621C">
        <w:trPr>
          <w:tblCellSpacing w:w="12" w:type="dxa"/>
        </w:trPr>
        <w:tc>
          <w:tcPr>
            <w:tcW w:w="0" w:type="auto"/>
            <w:shd w:val="clear" w:color="auto" w:fill="CCCCFF"/>
            <w:vAlign w:val="center"/>
            <w:hideMark/>
          </w:tcPr>
          <w:p w14:paraId="018A6258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gridSpan w:val="3"/>
            <w:shd w:val="clear" w:color="auto" w:fill="CCCCFF"/>
            <w:vAlign w:val="center"/>
            <w:hideMark/>
          </w:tcPr>
          <w:p w14:paraId="34EB7A4C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hyperlink r:id="rId50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 xml:space="preserve">Tina </w:t>
              </w:r>
              <w:proofErr w:type="spellStart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Graudina</w:t>
              </w:r>
              <w:proofErr w:type="spellEnd"/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 / </w:t>
            </w:r>
            <w:hyperlink r:id="rId51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 xml:space="preserve">Anastasija </w:t>
              </w:r>
              <w:proofErr w:type="spellStart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Samoilova</w:t>
              </w:r>
              <w:proofErr w:type="spellEnd"/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, Latvia</w:t>
            </w:r>
          </w:p>
        </w:tc>
        <w:tc>
          <w:tcPr>
            <w:tcW w:w="0" w:type="auto"/>
            <w:shd w:val="clear" w:color="auto" w:fill="CCCCFF"/>
            <w:vAlign w:val="center"/>
            <w:hideMark/>
          </w:tcPr>
          <w:p w14:paraId="48BF9585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$170,520</w:t>
            </w:r>
          </w:p>
        </w:tc>
      </w:tr>
      <w:tr w:rsidR="00A8621C" w:rsidRPr="00A8621C" w14:paraId="173580EB" w14:textId="77777777" w:rsidTr="00A8621C">
        <w:trPr>
          <w:tblCellSpacing w:w="12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CF1D280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gridSpan w:val="3"/>
            <w:shd w:val="clear" w:color="auto" w:fill="FFFFFF"/>
            <w:vAlign w:val="center"/>
            <w:hideMark/>
          </w:tcPr>
          <w:p w14:paraId="34252F93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hyperlink r:id="rId52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Svenja Muller</w:t>
              </w:r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 / </w:t>
            </w:r>
            <w:proofErr w:type="spellStart"/>
            <w:r w:rsidRPr="00A8621C">
              <w:rPr>
                <w:rFonts w:ascii="Arial" w:eastAsia="Times New Roman" w:hAnsi="Arial" w:cs="Arial"/>
                <w:sz w:val="20"/>
                <w:szCs w:val="20"/>
              </w:rPr>
              <w:fldChar w:fldCharType="begin"/>
            </w:r>
            <w:r w:rsidRPr="00A8621C">
              <w:rPr>
                <w:rFonts w:ascii="Arial" w:eastAsia="Times New Roman" w:hAnsi="Arial" w:cs="Arial"/>
                <w:sz w:val="20"/>
                <w:szCs w:val="20"/>
              </w:rPr>
              <w:instrText xml:space="preserve"> HYPERLINK "http://www.bvbinfo.com/player.asp?ID=11838" </w:instrText>
            </w:r>
            <w:r w:rsidRPr="00A8621C">
              <w:rPr>
                <w:rFonts w:ascii="Arial" w:eastAsia="Times New Roman" w:hAnsi="Arial" w:cs="Arial"/>
                <w:sz w:val="20"/>
                <w:szCs w:val="20"/>
              </w:rPr>
              <w:fldChar w:fldCharType="separate"/>
            </w:r>
            <w:r w:rsidRPr="00A8621C">
              <w:rPr>
                <w:rFonts w:ascii="Arial" w:eastAsia="Times New Roman" w:hAnsi="Arial" w:cs="Arial"/>
                <w:color w:val="333399"/>
                <w:sz w:val="20"/>
                <w:szCs w:val="20"/>
                <w:u w:val="single"/>
              </w:rPr>
              <w:t>Cinja</w:t>
            </w:r>
            <w:proofErr w:type="spellEnd"/>
            <w:r w:rsidRPr="00A8621C">
              <w:rPr>
                <w:rFonts w:ascii="Arial" w:eastAsia="Times New Roman" w:hAnsi="Arial" w:cs="Arial"/>
                <w:color w:val="333399"/>
                <w:sz w:val="20"/>
                <w:szCs w:val="20"/>
                <w:u w:val="single"/>
              </w:rPr>
              <w:t xml:space="preserve"> </w:t>
            </w:r>
            <w:proofErr w:type="spellStart"/>
            <w:r w:rsidRPr="00A8621C">
              <w:rPr>
                <w:rFonts w:ascii="Arial" w:eastAsia="Times New Roman" w:hAnsi="Arial" w:cs="Arial"/>
                <w:color w:val="333399"/>
                <w:sz w:val="20"/>
                <w:szCs w:val="20"/>
                <w:u w:val="single"/>
              </w:rPr>
              <w:t>Tillmann</w:t>
            </w:r>
            <w:proofErr w:type="spellEnd"/>
            <w:r w:rsidRPr="00A8621C">
              <w:rPr>
                <w:rFonts w:ascii="Arial" w:eastAsia="Times New Roman" w:hAnsi="Arial" w:cs="Arial"/>
                <w:sz w:val="20"/>
                <w:szCs w:val="20"/>
              </w:rPr>
              <w:fldChar w:fldCharType="end"/>
            </w: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, Germany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9EE14A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$124,500</w:t>
            </w:r>
          </w:p>
        </w:tc>
      </w:tr>
      <w:tr w:rsidR="00A8621C" w:rsidRPr="00A8621C" w14:paraId="1BF85AF2" w14:textId="77777777" w:rsidTr="00A8621C">
        <w:trPr>
          <w:tblCellSpacing w:w="12" w:type="dxa"/>
        </w:trPr>
        <w:tc>
          <w:tcPr>
            <w:tcW w:w="0" w:type="auto"/>
            <w:shd w:val="clear" w:color="auto" w:fill="CCCCFF"/>
            <w:vAlign w:val="center"/>
            <w:hideMark/>
          </w:tcPr>
          <w:p w14:paraId="7A9F7136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gridSpan w:val="3"/>
            <w:shd w:val="clear" w:color="auto" w:fill="CCCCFF"/>
            <w:vAlign w:val="center"/>
            <w:hideMark/>
          </w:tcPr>
          <w:p w14:paraId="51C72D83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hyperlink r:id="rId53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Kelly Cheng</w:t>
              </w:r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 / </w:t>
            </w:r>
            <w:hyperlink r:id="rId54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Molly Shaw</w:t>
              </w:r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, United States</w:t>
            </w:r>
          </w:p>
        </w:tc>
        <w:tc>
          <w:tcPr>
            <w:tcW w:w="0" w:type="auto"/>
            <w:shd w:val="clear" w:color="auto" w:fill="CCCCFF"/>
            <w:vAlign w:val="center"/>
            <w:hideMark/>
          </w:tcPr>
          <w:p w14:paraId="6129CF08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$123,000</w:t>
            </w:r>
          </w:p>
        </w:tc>
      </w:tr>
      <w:tr w:rsidR="00A8621C" w:rsidRPr="00A8621C" w14:paraId="7D179593" w14:textId="77777777" w:rsidTr="00A8621C">
        <w:trPr>
          <w:tblCellSpacing w:w="12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1C5C51E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gridSpan w:val="3"/>
            <w:shd w:val="clear" w:color="auto" w:fill="FFFFFF"/>
            <w:vAlign w:val="center"/>
            <w:hideMark/>
          </w:tcPr>
          <w:p w14:paraId="3B27C326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hyperlink r:id="rId55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 xml:space="preserve">Valentina </w:t>
              </w:r>
              <w:proofErr w:type="spellStart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Gottardi</w:t>
              </w:r>
              <w:proofErr w:type="spellEnd"/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 / </w:t>
            </w:r>
            <w:proofErr w:type="spellStart"/>
            <w:r w:rsidRPr="00A8621C">
              <w:rPr>
                <w:rFonts w:ascii="Arial" w:eastAsia="Times New Roman" w:hAnsi="Arial" w:cs="Arial"/>
                <w:sz w:val="20"/>
                <w:szCs w:val="20"/>
              </w:rPr>
              <w:fldChar w:fldCharType="begin"/>
            </w:r>
            <w:r w:rsidRPr="00A8621C">
              <w:rPr>
                <w:rFonts w:ascii="Arial" w:eastAsia="Times New Roman" w:hAnsi="Arial" w:cs="Arial"/>
                <w:sz w:val="20"/>
                <w:szCs w:val="20"/>
              </w:rPr>
              <w:instrText xml:space="preserve"> HYPERLINK "http://www.bvbinfo.com/player.asp?ID=15434" </w:instrText>
            </w:r>
            <w:r w:rsidRPr="00A8621C">
              <w:rPr>
                <w:rFonts w:ascii="Arial" w:eastAsia="Times New Roman" w:hAnsi="Arial" w:cs="Arial"/>
                <w:sz w:val="20"/>
                <w:szCs w:val="20"/>
              </w:rPr>
              <w:fldChar w:fldCharType="separate"/>
            </w:r>
            <w:r w:rsidRPr="00A8621C">
              <w:rPr>
                <w:rFonts w:ascii="Arial" w:eastAsia="Times New Roman" w:hAnsi="Arial" w:cs="Arial"/>
                <w:color w:val="333399"/>
                <w:sz w:val="20"/>
                <w:szCs w:val="20"/>
                <w:u w:val="single"/>
              </w:rPr>
              <w:t>Reka</w:t>
            </w:r>
            <w:proofErr w:type="spellEnd"/>
            <w:r w:rsidRPr="00A8621C">
              <w:rPr>
                <w:rFonts w:ascii="Arial" w:eastAsia="Times New Roman" w:hAnsi="Arial" w:cs="Arial"/>
                <w:color w:val="333399"/>
                <w:sz w:val="20"/>
                <w:szCs w:val="20"/>
                <w:u w:val="single"/>
              </w:rPr>
              <w:t xml:space="preserve"> </w:t>
            </w:r>
            <w:proofErr w:type="spellStart"/>
            <w:r w:rsidRPr="00A8621C">
              <w:rPr>
                <w:rFonts w:ascii="Arial" w:eastAsia="Times New Roman" w:hAnsi="Arial" w:cs="Arial"/>
                <w:color w:val="333399"/>
                <w:sz w:val="20"/>
                <w:szCs w:val="20"/>
                <w:u w:val="single"/>
              </w:rPr>
              <w:t>Orsi</w:t>
            </w:r>
            <w:proofErr w:type="spellEnd"/>
            <w:r w:rsidRPr="00A8621C">
              <w:rPr>
                <w:rFonts w:ascii="Arial" w:eastAsia="Times New Roman" w:hAnsi="Arial" w:cs="Arial"/>
                <w:color w:val="333399"/>
                <w:sz w:val="20"/>
                <w:szCs w:val="20"/>
                <w:u w:val="single"/>
              </w:rPr>
              <w:t xml:space="preserve"> Toth</w:t>
            </w:r>
            <w:r w:rsidRPr="00A8621C">
              <w:rPr>
                <w:rFonts w:ascii="Arial" w:eastAsia="Times New Roman" w:hAnsi="Arial" w:cs="Arial"/>
                <w:sz w:val="20"/>
                <w:szCs w:val="20"/>
              </w:rPr>
              <w:fldChar w:fldCharType="end"/>
            </w: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, Italy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766BEE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$121,000</w:t>
            </w:r>
          </w:p>
        </w:tc>
      </w:tr>
      <w:tr w:rsidR="00A8621C" w:rsidRPr="00A8621C" w14:paraId="45F3E69A" w14:textId="77777777" w:rsidTr="00A8621C">
        <w:trPr>
          <w:tblCellSpacing w:w="12" w:type="dxa"/>
        </w:trPr>
        <w:tc>
          <w:tcPr>
            <w:tcW w:w="0" w:type="auto"/>
            <w:shd w:val="clear" w:color="auto" w:fill="CCCCFF"/>
            <w:vAlign w:val="center"/>
            <w:hideMark/>
          </w:tcPr>
          <w:p w14:paraId="0CD21C05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gridSpan w:val="3"/>
            <w:shd w:val="clear" w:color="auto" w:fill="CCCCFF"/>
            <w:vAlign w:val="center"/>
            <w:hideMark/>
          </w:tcPr>
          <w:p w14:paraId="7389A9C7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hyperlink r:id="rId56" w:history="1">
              <w:proofErr w:type="spellStart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Terese</w:t>
              </w:r>
              <w:proofErr w:type="spellEnd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 xml:space="preserve"> Cannon</w:t>
              </w:r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 / </w:t>
            </w:r>
            <w:hyperlink r:id="rId57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Megan Kraft</w:t>
              </w:r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, United States</w:t>
            </w:r>
          </w:p>
        </w:tc>
        <w:tc>
          <w:tcPr>
            <w:tcW w:w="0" w:type="auto"/>
            <w:shd w:val="clear" w:color="auto" w:fill="CCCCFF"/>
            <w:vAlign w:val="center"/>
            <w:hideMark/>
          </w:tcPr>
          <w:p w14:paraId="03433FD1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$116,000</w:t>
            </w:r>
          </w:p>
        </w:tc>
      </w:tr>
      <w:tr w:rsidR="00A8621C" w:rsidRPr="00A8621C" w14:paraId="66B3475D" w14:textId="77777777" w:rsidTr="00A8621C">
        <w:trPr>
          <w:tblCellSpacing w:w="12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8E28C32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0" w:type="auto"/>
            <w:gridSpan w:val="3"/>
            <w:shd w:val="clear" w:color="auto" w:fill="FFFFFF"/>
            <w:vAlign w:val="center"/>
            <w:hideMark/>
          </w:tcPr>
          <w:p w14:paraId="66293A5F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de-DE"/>
              </w:rPr>
            </w:pPr>
            <w:hyperlink r:id="rId58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  <w:lang w:val="de-DE"/>
                </w:rPr>
                <w:t xml:space="preserve">Anouk </w:t>
              </w:r>
              <w:proofErr w:type="spellStart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  <w:lang w:val="de-DE"/>
                </w:rPr>
                <w:t>Verge-Depre</w:t>
              </w:r>
              <w:proofErr w:type="spellEnd"/>
            </w:hyperlink>
            <w:r w:rsidRPr="00A8621C">
              <w:rPr>
                <w:rFonts w:ascii="Arial" w:eastAsia="Times New Roman" w:hAnsi="Arial" w:cs="Arial"/>
                <w:sz w:val="20"/>
                <w:szCs w:val="20"/>
                <w:lang w:val="de-DE"/>
              </w:rPr>
              <w:t> / </w:t>
            </w:r>
            <w:hyperlink r:id="rId59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  <w:lang w:val="de-DE"/>
                </w:rPr>
                <w:t xml:space="preserve">Zoe </w:t>
              </w:r>
              <w:proofErr w:type="spellStart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  <w:lang w:val="de-DE"/>
                </w:rPr>
                <w:t>Verge-Depre</w:t>
              </w:r>
              <w:proofErr w:type="spellEnd"/>
            </w:hyperlink>
            <w:r w:rsidRPr="00A8621C">
              <w:rPr>
                <w:rFonts w:ascii="Arial" w:eastAsia="Times New Roman" w:hAnsi="Arial" w:cs="Arial"/>
                <w:sz w:val="20"/>
                <w:szCs w:val="20"/>
                <w:lang w:val="de-DE"/>
              </w:rPr>
              <w:t xml:space="preserve">, </w:t>
            </w:r>
            <w:proofErr w:type="spellStart"/>
            <w:r w:rsidRPr="00A8621C">
              <w:rPr>
                <w:rFonts w:ascii="Arial" w:eastAsia="Times New Roman" w:hAnsi="Arial" w:cs="Arial"/>
                <w:sz w:val="20"/>
                <w:szCs w:val="20"/>
                <w:lang w:val="de-DE"/>
              </w:rPr>
              <w:t>Switzerland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B1310B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$109,794</w:t>
            </w:r>
          </w:p>
        </w:tc>
      </w:tr>
      <w:tr w:rsidR="00A8621C" w:rsidRPr="00A8621C" w14:paraId="4E82B979" w14:textId="77777777" w:rsidTr="00A8621C">
        <w:trPr>
          <w:tblCellSpacing w:w="12" w:type="dxa"/>
        </w:trPr>
        <w:tc>
          <w:tcPr>
            <w:tcW w:w="0" w:type="auto"/>
            <w:shd w:val="clear" w:color="auto" w:fill="CCCCFF"/>
            <w:vAlign w:val="center"/>
            <w:hideMark/>
          </w:tcPr>
          <w:p w14:paraId="06C5A8DC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gridSpan w:val="3"/>
            <w:shd w:val="clear" w:color="auto" w:fill="CCCCFF"/>
            <w:vAlign w:val="center"/>
            <w:hideMark/>
          </w:tcPr>
          <w:p w14:paraId="67EBACE0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hyperlink r:id="rId60" w:history="1">
              <w:proofErr w:type="spellStart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Duda</w:t>
              </w:r>
              <w:proofErr w:type="spellEnd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 xml:space="preserve"> </w:t>
              </w:r>
              <w:proofErr w:type="spellStart"/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Lisboa</w:t>
              </w:r>
              <w:proofErr w:type="spellEnd"/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 / </w:t>
            </w:r>
            <w:hyperlink r:id="rId61" w:history="1">
              <w:r w:rsidRPr="00A8621C">
                <w:rPr>
                  <w:rFonts w:ascii="Arial" w:eastAsia="Times New Roman" w:hAnsi="Arial" w:cs="Arial"/>
                  <w:color w:val="333399"/>
                  <w:sz w:val="20"/>
                  <w:szCs w:val="20"/>
                  <w:u w:val="single"/>
                </w:rPr>
                <w:t>Ana Patricia Silva</w:t>
              </w:r>
            </w:hyperlink>
            <w:r w:rsidRPr="00A8621C">
              <w:rPr>
                <w:rFonts w:ascii="Arial" w:eastAsia="Times New Roman" w:hAnsi="Arial" w:cs="Arial"/>
                <w:sz w:val="20"/>
                <w:szCs w:val="20"/>
              </w:rPr>
              <w:t>, Brazil</w:t>
            </w:r>
          </w:p>
        </w:tc>
        <w:tc>
          <w:tcPr>
            <w:tcW w:w="0" w:type="auto"/>
            <w:shd w:val="clear" w:color="auto" w:fill="CCCCFF"/>
            <w:vAlign w:val="center"/>
            <w:hideMark/>
          </w:tcPr>
          <w:p w14:paraId="57540CFA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621C">
              <w:rPr>
                <w:rFonts w:ascii="Arial" w:eastAsia="Times New Roman" w:hAnsi="Arial" w:cs="Arial"/>
                <w:sz w:val="20"/>
                <w:szCs w:val="20"/>
              </w:rPr>
              <w:t>$106,500</w:t>
            </w:r>
          </w:p>
        </w:tc>
      </w:tr>
      <w:tr w:rsidR="00A8621C" w:rsidRPr="00A8621C" w14:paraId="2721A158" w14:textId="77777777" w:rsidTr="00A8621C">
        <w:trPr>
          <w:tblCellSpacing w:w="12" w:type="dxa"/>
        </w:trPr>
        <w:tc>
          <w:tcPr>
            <w:tcW w:w="0" w:type="auto"/>
            <w:shd w:val="clear" w:color="auto" w:fill="CCCCFF"/>
            <w:vAlign w:val="center"/>
          </w:tcPr>
          <w:p w14:paraId="79B5047B" w14:textId="77777777" w:rsid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3A4C1B8" w14:textId="50376F48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shd w:val="clear" w:color="auto" w:fill="CCCCFF"/>
            <w:vAlign w:val="center"/>
          </w:tcPr>
          <w:p w14:paraId="32A87049" w14:textId="77777777" w:rsidR="00A8621C" w:rsidRPr="00A8621C" w:rsidRDefault="00A8621C" w:rsidP="00A862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CCCCFF"/>
            <w:vAlign w:val="center"/>
          </w:tcPr>
          <w:p w14:paraId="02E85C17" w14:textId="77777777" w:rsidR="00A8621C" w:rsidRPr="00A8621C" w:rsidRDefault="00A8621C" w:rsidP="00A862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33BB9061" w14:textId="77777777" w:rsidR="00223F53" w:rsidRDefault="00223F53" w:rsidP="00A8621C"/>
    <w:sectPr w:rsidR="0022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87300"/>
    <w:multiLevelType w:val="multilevel"/>
    <w:tmpl w:val="1D4A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B1390"/>
    <w:multiLevelType w:val="multilevel"/>
    <w:tmpl w:val="6D9E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8397F"/>
    <w:multiLevelType w:val="multilevel"/>
    <w:tmpl w:val="DAA2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991E9D"/>
    <w:multiLevelType w:val="multilevel"/>
    <w:tmpl w:val="342C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BC6265"/>
    <w:multiLevelType w:val="hybridMultilevel"/>
    <w:tmpl w:val="7B60701E"/>
    <w:lvl w:ilvl="0" w:tplc="CE5636E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3AD"/>
    <w:rsid w:val="00037B7B"/>
    <w:rsid w:val="000B5EC6"/>
    <w:rsid w:val="00223F53"/>
    <w:rsid w:val="007F6D5A"/>
    <w:rsid w:val="00A8621C"/>
    <w:rsid w:val="00AA33AD"/>
    <w:rsid w:val="00AF04A3"/>
    <w:rsid w:val="00F73AD5"/>
    <w:rsid w:val="00FB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522598"/>
  <w15:chartTrackingRefBased/>
  <w15:docId w15:val="{C630F4A8-50E8-4778-8939-43DECD28D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AA33AD"/>
  </w:style>
  <w:style w:type="character" w:customStyle="1" w:styleId="t286pc">
    <w:name w:val="t286pc"/>
    <w:basedOn w:val="DefaultParagraphFont"/>
    <w:rsid w:val="00AA33AD"/>
  </w:style>
  <w:style w:type="character" w:styleId="Strong">
    <w:name w:val="Strong"/>
    <w:basedOn w:val="DefaultParagraphFont"/>
    <w:uiPriority w:val="22"/>
    <w:qFormat/>
    <w:rsid w:val="00AA33AD"/>
    <w:rPr>
      <w:b/>
      <w:bCs/>
    </w:rPr>
  </w:style>
  <w:style w:type="character" w:styleId="Hyperlink">
    <w:name w:val="Hyperlink"/>
    <w:basedOn w:val="DefaultParagraphFont"/>
    <w:uiPriority w:val="99"/>
    <w:unhideWhenUsed/>
    <w:rsid w:val="00AA33A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F6D5A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7F6D5A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A862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04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97408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2942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9384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9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55287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bvbinfo.com/player.asp?ID=77" TargetMode="External"/><Relationship Id="rId18" Type="http://schemas.openxmlformats.org/officeDocument/2006/relationships/hyperlink" Target="http://www.bvbinfo.com/player.asp?ID=7389" TargetMode="External"/><Relationship Id="rId26" Type="http://schemas.openxmlformats.org/officeDocument/2006/relationships/hyperlink" Target="http://www.bvbinfo.com/player.asp?ID=14741" TargetMode="External"/><Relationship Id="rId39" Type="http://schemas.openxmlformats.org/officeDocument/2006/relationships/hyperlink" Target="http://www.bvbinfo.com/player.asp?ID=19030" TargetMode="External"/><Relationship Id="rId21" Type="http://schemas.openxmlformats.org/officeDocument/2006/relationships/hyperlink" Target="http://www.bvbinfo.com/player.asp?ID=5146" TargetMode="External"/><Relationship Id="rId34" Type="http://schemas.openxmlformats.org/officeDocument/2006/relationships/hyperlink" Target="http://www.bvbinfo.com/player.asp?ID=15096" TargetMode="External"/><Relationship Id="rId42" Type="http://schemas.openxmlformats.org/officeDocument/2006/relationships/hyperlink" Target="http://www.bvbinfo.com/player.asp?ID=13340" TargetMode="External"/><Relationship Id="rId47" Type="http://schemas.openxmlformats.org/officeDocument/2006/relationships/hyperlink" Target="http://www.bvbinfo.com/player.asp?ID=15283" TargetMode="External"/><Relationship Id="rId50" Type="http://schemas.openxmlformats.org/officeDocument/2006/relationships/hyperlink" Target="http://www.bvbinfo.com/player.asp?ID=14462" TargetMode="External"/><Relationship Id="rId55" Type="http://schemas.openxmlformats.org/officeDocument/2006/relationships/hyperlink" Target="http://www.bvbinfo.com/player.asp?ID=20460" TargetMode="External"/><Relationship Id="rId63" Type="http://schemas.openxmlformats.org/officeDocument/2006/relationships/theme" Target="theme/theme1.xml"/><Relationship Id="rId7" Type="http://schemas.openxmlformats.org/officeDocument/2006/relationships/hyperlink" Target="http://www.bvbinfo.com/player.asp?ID=148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bvbinfo.com/player.asp?ID=1923" TargetMode="External"/><Relationship Id="rId29" Type="http://schemas.openxmlformats.org/officeDocument/2006/relationships/hyperlink" Target="http://www.bvbinfo.com/player.asp?ID=20306" TargetMode="External"/><Relationship Id="rId11" Type="http://schemas.openxmlformats.org/officeDocument/2006/relationships/hyperlink" Target="http://www.bvbinfo.com/player.asp?ID=525" TargetMode="External"/><Relationship Id="rId24" Type="http://schemas.openxmlformats.org/officeDocument/2006/relationships/hyperlink" Target="http://www.bvbinfo.com/player.asp?ID=1875" TargetMode="External"/><Relationship Id="rId32" Type="http://schemas.openxmlformats.org/officeDocument/2006/relationships/hyperlink" Target="http://www.bvbinfo.com/player.asp?ID=17928" TargetMode="External"/><Relationship Id="rId37" Type="http://schemas.openxmlformats.org/officeDocument/2006/relationships/hyperlink" Target="http://www.bvbinfo.com/player.asp?ID=13393" TargetMode="External"/><Relationship Id="rId40" Type="http://schemas.openxmlformats.org/officeDocument/2006/relationships/hyperlink" Target="http://www.bvbinfo.com/player.asp?ID=20297" TargetMode="External"/><Relationship Id="rId45" Type="http://schemas.openxmlformats.org/officeDocument/2006/relationships/hyperlink" Target="http://www.bvbinfo.com/player.asp?ID=5887" TargetMode="External"/><Relationship Id="rId53" Type="http://schemas.openxmlformats.org/officeDocument/2006/relationships/hyperlink" Target="http://www.bvbinfo.com/player.asp?ID=14478" TargetMode="External"/><Relationship Id="rId58" Type="http://schemas.openxmlformats.org/officeDocument/2006/relationships/hyperlink" Target="http://www.bvbinfo.com/player.asp?ID=10813" TargetMode="External"/><Relationship Id="rId5" Type="http://schemas.openxmlformats.org/officeDocument/2006/relationships/hyperlink" Target="https://www.fivb.com/wp-content/uploads/2025/02/FIVB-BeachVolleyball_Rules2025_2028-EN-v01.pdf" TargetMode="External"/><Relationship Id="rId61" Type="http://schemas.openxmlformats.org/officeDocument/2006/relationships/hyperlink" Target="http://www.bvbinfo.com/player.asp?ID=15329" TargetMode="External"/><Relationship Id="rId19" Type="http://schemas.openxmlformats.org/officeDocument/2006/relationships/hyperlink" Target="http://www.bvbinfo.com/player.asp?ID=5145" TargetMode="External"/><Relationship Id="rId14" Type="http://schemas.openxmlformats.org/officeDocument/2006/relationships/hyperlink" Target="http://www.bvbinfo.com/player.asp?ID=31" TargetMode="External"/><Relationship Id="rId22" Type="http://schemas.openxmlformats.org/officeDocument/2006/relationships/hyperlink" Target="http://www.bvbinfo.com/player.asp?ID=5835" TargetMode="External"/><Relationship Id="rId27" Type="http://schemas.openxmlformats.org/officeDocument/2006/relationships/hyperlink" Target="http://www.bvbinfo.com/player.asp?ID=13274" TargetMode="External"/><Relationship Id="rId30" Type="http://schemas.openxmlformats.org/officeDocument/2006/relationships/hyperlink" Target="http://www.bvbinfo.com/player.asp?ID=11854" TargetMode="External"/><Relationship Id="rId35" Type="http://schemas.openxmlformats.org/officeDocument/2006/relationships/hyperlink" Target="http://www.bvbinfo.com/player.asp?ID=18616" TargetMode="External"/><Relationship Id="rId43" Type="http://schemas.openxmlformats.org/officeDocument/2006/relationships/hyperlink" Target="http://www.bvbinfo.com/player.asp?ID=10444" TargetMode="External"/><Relationship Id="rId48" Type="http://schemas.openxmlformats.org/officeDocument/2006/relationships/hyperlink" Target="http://www.bvbinfo.com/player.asp?ID=20804" TargetMode="External"/><Relationship Id="rId56" Type="http://schemas.openxmlformats.org/officeDocument/2006/relationships/hyperlink" Target="http://www.bvbinfo.com/player.asp?ID=17069" TargetMode="External"/><Relationship Id="rId8" Type="http://schemas.openxmlformats.org/officeDocument/2006/relationships/hyperlink" Target="http://www.bvbinfo.com/player.asp?ID=5214" TargetMode="External"/><Relationship Id="rId51" Type="http://schemas.openxmlformats.org/officeDocument/2006/relationships/hyperlink" Target="http://www.bvbinfo.com/player.asp?ID=14774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www.bvbinfo.com/player.asp?ID=128" TargetMode="External"/><Relationship Id="rId17" Type="http://schemas.openxmlformats.org/officeDocument/2006/relationships/hyperlink" Target="http://www.bvbinfo.com/player.asp?ID=1256" TargetMode="External"/><Relationship Id="rId25" Type="http://schemas.openxmlformats.org/officeDocument/2006/relationships/hyperlink" Target="http://www.bvbinfo.com/player.asp?ID=1260" TargetMode="External"/><Relationship Id="rId33" Type="http://schemas.openxmlformats.org/officeDocument/2006/relationships/hyperlink" Target="http://www.bvbinfo.com/player.asp?ID=18278" TargetMode="External"/><Relationship Id="rId38" Type="http://schemas.openxmlformats.org/officeDocument/2006/relationships/hyperlink" Target="http://www.bvbinfo.com/player.asp?ID=16538" TargetMode="External"/><Relationship Id="rId46" Type="http://schemas.openxmlformats.org/officeDocument/2006/relationships/hyperlink" Target="http://www.bvbinfo.com/player.asp?ID=18464" TargetMode="External"/><Relationship Id="rId59" Type="http://schemas.openxmlformats.org/officeDocument/2006/relationships/hyperlink" Target="http://www.bvbinfo.com/player.asp?ID=16243" TargetMode="External"/><Relationship Id="rId20" Type="http://schemas.openxmlformats.org/officeDocument/2006/relationships/hyperlink" Target="http://www.bvbinfo.com/player.asp?ID=1189" TargetMode="External"/><Relationship Id="rId41" Type="http://schemas.openxmlformats.org/officeDocument/2006/relationships/hyperlink" Target="http://www.bvbinfo.com/player.asp?ID=6769" TargetMode="External"/><Relationship Id="rId54" Type="http://schemas.openxmlformats.org/officeDocument/2006/relationships/hyperlink" Target="http://www.bvbinfo.com/player.asp?ID=16798" TargetMode="External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bvbinfo.com/player.asp?ID=69" TargetMode="External"/><Relationship Id="rId15" Type="http://schemas.openxmlformats.org/officeDocument/2006/relationships/hyperlink" Target="http://www.bvbinfo.com/player.asp?ID=190" TargetMode="External"/><Relationship Id="rId23" Type="http://schemas.openxmlformats.org/officeDocument/2006/relationships/hyperlink" Target="http://www.bvbinfo.com/player.asp?ID=1192" TargetMode="External"/><Relationship Id="rId28" Type="http://schemas.openxmlformats.org/officeDocument/2006/relationships/hyperlink" Target="http://www.bvbinfo.com/player.asp?ID=22418" TargetMode="External"/><Relationship Id="rId36" Type="http://schemas.openxmlformats.org/officeDocument/2006/relationships/hyperlink" Target="http://www.bvbinfo.com/player.asp?ID=17881" TargetMode="External"/><Relationship Id="rId49" Type="http://schemas.openxmlformats.org/officeDocument/2006/relationships/hyperlink" Target="http://www.bvbinfo.com/player.asp?ID=17607" TargetMode="External"/><Relationship Id="rId57" Type="http://schemas.openxmlformats.org/officeDocument/2006/relationships/hyperlink" Target="http://www.bvbinfo.com/player.asp?ID=18522" TargetMode="External"/><Relationship Id="rId10" Type="http://schemas.openxmlformats.org/officeDocument/2006/relationships/hyperlink" Target="http://www.bvbinfo.com/player.asp?ID=111" TargetMode="External"/><Relationship Id="rId31" Type="http://schemas.openxmlformats.org/officeDocument/2006/relationships/hyperlink" Target="http://www.bvbinfo.com/player.asp?ID=15323" TargetMode="External"/><Relationship Id="rId44" Type="http://schemas.openxmlformats.org/officeDocument/2006/relationships/hyperlink" Target="http://www.bvbinfo.com/player.asp?ID=11610" TargetMode="External"/><Relationship Id="rId52" Type="http://schemas.openxmlformats.org/officeDocument/2006/relationships/hyperlink" Target="http://www.bvbinfo.com/player.asp?ID=17168" TargetMode="External"/><Relationship Id="rId60" Type="http://schemas.openxmlformats.org/officeDocument/2006/relationships/hyperlink" Target="http://www.bvbinfo.com/player.asp?ID=1380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bvbinfo.com/player.asp?ID=1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1062</Words>
  <Characters>6055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Weiske</dc:creator>
  <cp:keywords/>
  <dc:description/>
  <cp:lastModifiedBy>Thomas Weiske</cp:lastModifiedBy>
  <cp:revision>1</cp:revision>
  <dcterms:created xsi:type="dcterms:W3CDTF">2025-12-31T10:52:00Z</dcterms:created>
  <dcterms:modified xsi:type="dcterms:W3CDTF">2025-12-31T18:06:00Z</dcterms:modified>
</cp:coreProperties>
</file>