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DFF" w14:textId="4C29C3A8" w:rsidR="00D74619" w:rsidRDefault="00D74619">
      <w:r w:rsidRPr="00D74619">
        <w:t>https://www.youtube.com/watch?v=nnaFklwm6E8</w:t>
      </w:r>
    </w:p>
    <w:sectPr w:rsidR="00D74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19"/>
    <w:rsid w:val="00D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8BFAD"/>
  <w15:chartTrackingRefBased/>
  <w15:docId w15:val="{F8E8E8F3-410B-A94C-AAE4-C6917819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Fan Zhu</dc:creator>
  <cp:keywords/>
  <dc:description/>
  <cp:lastModifiedBy>Yi Fan Zhu</cp:lastModifiedBy>
  <cp:revision>1</cp:revision>
  <dcterms:created xsi:type="dcterms:W3CDTF">2023-03-06T04:42:00Z</dcterms:created>
  <dcterms:modified xsi:type="dcterms:W3CDTF">2023-03-06T04:42:00Z</dcterms:modified>
</cp:coreProperties>
</file>