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E225" w14:textId="3F731CA8" w:rsidR="00DA5F53" w:rsidRPr="00DA5F53" w:rsidRDefault="00DA5F53" w:rsidP="00DA5F53">
      <w:pPr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  <w:r w:rsidRPr="00DA5F53">
        <w:rPr>
          <w:rFonts w:ascii="Arial" w:eastAsia="Times New Roman" w:hAnsi="Arial" w:cs="Arial"/>
          <w:color w:val="333333"/>
          <w:shd w:val="clear" w:color="auto" w:fill="FFFFFF"/>
          <w:lang w:eastAsia="es-ES"/>
          <w14:ligatures w14:val="none"/>
        </w:rPr>
        <w:t>E</w:t>
      </w:r>
      <w:r w:rsidRPr="00DA5F53">
        <w:rPr>
          <w:rFonts w:ascii="Arial" w:eastAsia="Times New Roman" w:hAnsi="Arial" w:cs="Arial"/>
          <w:color w:val="333333"/>
          <w:shd w:val="clear" w:color="auto" w:fill="FFFFFF"/>
          <w:lang w:eastAsia="es-ES"/>
          <w14:ligatures w14:val="none"/>
        </w:rPr>
        <w:t xml:space="preserve">scriba un programa paralelo híbrido (CUDA) que permita el cálculo de la integral de una función por el método del trapecio. El programa recibe como argumentos los </w:t>
      </w:r>
      <w:proofErr w:type="gramStart"/>
      <w:r w:rsidR="008174A7" w:rsidRPr="00DA5F53">
        <w:rPr>
          <w:rFonts w:ascii="Arial" w:eastAsia="Times New Roman" w:hAnsi="Arial" w:cs="Arial"/>
          <w:color w:val="333333"/>
          <w:shd w:val="clear" w:color="auto" w:fill="FFFFFF"/>
          <w:lang w:eastAsia="es-ES"/>
          <w14:ligatures w14:val="none"/>
        </w:rPr>
        <w:t>límites inferior</w:t>
      </w:r>
      <w:proofErr w:type="gramEnd"/>
      <w:r w:rsidRPr="00DA5F53">
        <w:rPr>
          <w:rFonts w:ascii="Arial" w:eastAsia="Times New Roman" w:hAnsi="Arial" w:cs="Arial"/>
          <w:color w:val="333333"/>
          <w:shd w:val="clear" w:color="auto" w:fill="FFFFFF"/>
          <w:lang w:eastAsia="es-ES"/>
          <w14:ligatures w14:val="none"/>
        </w:rPr>
        <w:t xml:space="preserve"> y superior así como la cantidad de intervalos(n). A continuación, se muestra una función que calcula la integral para la función f(x) = x2. (</w:t>
      </w:r>
      <w:proofErr w:type="spellStart"/>
      <w:r w:rsidRPr="00DA5F53">
        <w:rPr>
          <w:rFonts w:ascii="Arial" w:eastAsia="Times New Roman" w:hAnsi="Arial" w:cs="Arial"/>
          <w:color w:val="333333"/>
          <w:shd w:val="clear" w:color="auto" w:fill="FFFFFF"/>
          <w:lang w:eastAsia="es-ES"/>
          <w14:ligatures w14:val="none"/>
        </w:rPr>
        <w:t>Ud</w:t>
      </w:r>
      <w:proofErr w:type="spellEnd"/>
      <w:r w:rsidRPr="00DA5F53">
        <w:rPr>
          <w:rFonts w:ascii="Arial" w:eastAsia="Times New Roman" w:hAnsi="Arial" w:cs="Arial"/>
          <w:color w:val="333333"/>
          <w:shd w:val="clear" w:color="auto" w:fill="FFFFFF"/>
          <w:lang w:eastAsia="es-ES"/>
          <w14:ligatures w14:val="none"/>
        </w:rPr>
        <w:t xml:space="preserve"> debe modificarla) El resultado debe almacenarse en un fichero.</w:t>
      </w:r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br/>
      </w:r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br/>
      </w:r>
      <w:r w:rsidRPr="00DA5F5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"/>
          <w14:ligatures w14:val="none"/>
        </w:rPr>
        <w:t>// Función a integrar</w:t>
      </w:r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br/>
      </w:r>
    </w:p>
    <w:p w14:paraId="61E68546" w14:textId="77777777" w:rsidR="00DA5F53" w:rsidRPr="00DA5F53" w:rsidRDefault="00DA5F53" w:rsidP="00DA5F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eastAsia="es-ES"/>
          <w14:ligatures w14:val="none"/>
        </w:rPr>
      </w:pPr>
      <w:proofErr w:type="spellStart"/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>double</w:t>
      </w:r>
      <w:proofErr w:type="spellEnd"/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> </w:t>
      </w:r>
      <w:proofErr w:type="spellStart"/>
      <w:proofErr w:type="gramStart"/>
      <w:r w:rsidRPr="00DA5F53">
        <w:rPr>
          <w:rFonts w:ascii="Arial" w:eastAsia="Times New Roman" w:hAnsi="Arial" w:cs="Arial"/>
          <w:b/>
          <w:bCs/>
          <w:color w:val="333333"/>
          <w:lang w:eastAsia="es-ES"/>
          <w14:ligatures w14:val="none"/>
        </w:rPr>
        <w:t>funcion</w:t>
      </w:r>
      <w:proofErr w:type="spellEnd"/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>(</w:t>
      </w:r>
      <w:proofErr w:type="spellStart"/>
      <w:proofErr w:type="gramEnd"/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>double</w:t>
      </w:r>
      <w:proofErr w:type="spellEnd"/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 xml:space="preserve"> x) {</w:t>
      </w:r>
    </w:p>
    <w:p w14:paraId="6393B47B" w14:textId="77777777" w:rsidR="00DA5F53" w:rsidRPr="00DA5F53" w:rsidRDefault="00DA5F53" w:rsidP="00DA5F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eastAsia="es-ES"/>
          <w14:ligatures w14:val="none"/>
        </w:rPr>
      </w:pPr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 xml:space="preserve">    </w:t>
      </w:r>
      <w:proofErr w:type="spellStart"/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>return</w:t>
      </w:r>
      <w:proofErr w:type="spellEnd"/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 xml:space="preserve"> x * x; // Debe cambiar esta función</w:t>
      </w:r>
    </w:p>
    <w:p w14:paraId="347FBBA9" w14:textId="77777777" w:rsidR="00DA5F53" w:rsidRPr="00DA5F53" w:rsidRDefault="00DA5F53" w:rsidP="00DA5F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eastAsia="es-ES"/>
          <w14:ligatures w14:val="none"/>
        </w:rPr>
      </w:pPr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>}</w:t>
      </w:r>
    </w:p>
    <w:p w14:paraId="234F083B" w14:textId="77777777" w:rsidR="00DA5F53" w:rsidRPr="00DA5F53" w:rsidRDefault="00DA5F53" w:rsidP="00DA5F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eastAsia="es-ES"/>
          <w14:ligatures w14:val="none"/>
        </w:rPr>
      </w:pPr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>// Método de la regla del trapecio para aproximar la integral definida</w:t>
      </w:r>
    </w:p>
    <w:p w14:paraId="29FB7E00" w14:textId="77777777" w:rsidR="00DA5F53" w:rsidRPr="00DA5F53" w:rsidRDefault="00DA5F53" w:rsidP="00DA5F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eastAsia="es-ES"/>
          <w14:ligatures w14:val="none"/>
        </w:rPr>
      </w:pPr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>//a y b son los límites y n la cantidad de intervalos</w:t>
      </w:r>
    </w:p>
    <w:p w14:paraId="301D932D" w14:textId="77777777" w:rsidR="00DA5F53" w:rsidRPr="00DA5F53" w:rsidRDefault="00DA5F53" w:rsidP="00DA5F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val="en-US" w:eastAsia="es-ES"/>
          <w14:ligatures w14:val="none"/>
        </w:rPr>
      </w:pPr>
      <w:r w:rsidRPr="00DA5F53">
        <w:rPr>
          <w:rFonts w:ascii="Arial" w:eastAsia="Times New Roman" w:hAnsi="Arial" w:cs="Arial"/>
          <w:color w:val="333333"/>
          <w:lang w:val="en-US" w:eastAsia="es-ES"/>
          <w14:ligatures w14:val="none"/>
        </w:rPr>
        <w:t>double </w:t>
      </w:r>
      <w:proofErr w:type="spellStart"/>
      <w:proofErr w:type="gramStart"/>
      <w:r w:rsidRPr="00DA5F53">
        <w:rPr>
          <w:rFonts w:ascii="Arial" w:eastAsia="Times New Roman" w:hAnsi="Arial" w:cs="Arial"/>
          <w:b/>
          <w:bCs/>
          <w:color w:val="333333"/>
          <w:lang w:val="en-US" w:eastAsia="es-ES"/>
          <w14:ligatures w14:val="none"/>
        </w:rPr>
        <w:t>trapecio</w:t>
      </w:r>
      <w:proofErr w:type="spellEnd"/>
      <w:r w:rsidRPr="00DA5F53">
        <w:rPr>
          <w:rFonts w:ascii="Arial" w:eastAsia="Times New Roman" w:hAnsi="Arial" w:cs="Arial"/>
          <w:color w:val="333333"/>
          <w:lang w:val="en-US" w:eastAsia="es-ES"/>
          <w14:ligatures w14:val="none"/>
        </w:rPr>
        <w:t>(</w:t>
      </w:r>
      <w:proofErr w:type="gramEnd"/>
      <w:r w:rsidRPr="00DA5F53">
        <w:rPr>
          <w:rFonts w:ascii="Arial" w:eastAsia="Times New Roman" w:hAnsi="Arial" w:cs="Arial"/>
          <w:color w:val="333333"/>
          <w:lang w:val="en-US" w:eastAsia="es-ES"/>
          <w14:ligatures w14:val="none"/>
        </w:rPr>
        <w:t>double a, double b, int n) {</w:t>
      </w:r>
    </w:p>
    <w:p w14:paraId="79A402A1" w14:textId="77777777" w:rsidR="00DA5F53" w:rsidRPr="00DA5F53" w:rsidRDefault="00DA5F53" w:rsidP="00DA5F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val="en-US" w:eastAsia="es-ES"/>
          <w14:ligatures w14:val="none"/>
        </w:rPr>
      </w:pPr>
      <w:r w:rsidRPr="00DA5F53">
        <w:rPr>
          <w:rFonts w:ascii="Arial" w:eastAsia="Times New Roman" w:hAnsi="Arial" w:cs="Arial"/>
          <w:color w:val="333333"/>
          <w:lang w:val="en-US" w:eastAsia="es-ES"/>
          <w14:ligatures w14:val="none"/>
        </w:rPr>
        <w:t>    double h = (b - a) / n;</w:t>
      </w:r>
    </w:p>
    <w:p w14:paraId="2405E02A" w14:textId="77777777" w:rsidR="00DA5F53" w:rsidRPr="00DA5F53" w:rsidRDefault="00DA5F53" w:rsidP="00DA5F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eastAsia="es-ES"/>
          <w14:ligatures w14:val="none"/>
        </w:rPr>
      </w:pPr>
      <w:r w:rsidRPr="00DA5F53">
        <w:rPr>
          <w:rFonts w:ascii="Arial" w:eastAsia="Times New Roman" w:hAnsi="Arial" w:cs="Arial"/>
          <w:color w:val="333333"/>
          <w:lang w:val="en-US" w:eastAsia="es-ES"/>
          <w14:ligatures w14:val="none"/>
        </w:rPr>
        <w:t xml:space="preserve">    </w:t>
      </w:r>
      <w:proofErr w:type="spellStart"/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>double</w:t>
      </w:r>
      <w:proofErr w:type="spellEnd"/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 xml:space="preserve"> resultado = 0.5 * (</w:t>
      </w:r>
      <w:proofErr w:type="spellStart"/>
      <w:r w:rsidRPr="00DA5F53">
        <w:rPr>
          <w:rFonts w:ascii="Arial" w:eastAsia="Times New Roman" w:hAnsi="Arial" w:cs="Arial"/>
          <w:b/>
          <w:bCs/>
          <w:color w:val="333333"/>
          <w:lang w:eastAsia="es-ES"/>
          <w14:ligatures w14:val="none"/>
        </w:rPr>
        <w:t>funcion</w:t>
      </w:r>
      <w:proofErr w:type="spellEnd"/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>(a) + </w:t>
      </w:r>
      <w:proofErr w:type="spellStart"/>
      <w:r w:rsidRPr="00DA5F53">
        <w:rPr>
          <w:rFonts w:ascii="Arial" w:eastAsia="Times New Roman" w:hAnsi="Arial" w:cs="Arial"/>
          <w:b/>
          <w:bCs/>
          <w:color w:val="333333"/>
          <w:lang w:eastAsia="es-ES"/>
          <w14:ligatures w14:val="none"/>
        </w:rPr>
        <w:t>funcion</w:t>
      </w:r>
      <w:proofErr w:type="spellEnd"/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>(b));</w:t>
      </w:r>
    </w:p>
    <w:p w14:paraId="10756089" w14:textId="77777777" w:rsidR="00DA5F53" w:rsidRPr="00DA5F53" w:rsidRDefault="00DA5F53" w:rsidP="00DA5F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val="en-US" w:eastAsia="es-ES"/>
          <w14:ligatures w14:val="none"/>
        </w:rPr>
      </w:pPr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 xml:space="preserve">    </w:t>
      </w:r>
      <w:r w:rsidRPr="00DA5F53">
        <w:rPr>
          <w:rFonts w:ascii="Arial" w:eastAsia="Times New Roman" w:hAnsi="Arial" w:cs="Arial"/>
          <w:color w:val="333333"/>
          <w:lang w:val="en-US" w:eastAsia="es-ES"/>
          <w14:ligatures w14:val="none"/>
        </w:rPr>
        <w:t xml:space="preserve">for (int </w:t>
      </w:r>
      <w:proofErr w:type="spellStart"/>
      <w:r w:rsidRPr="00DA5F53">
        <w:rPr>
          <w:rFonts w:ascii="Arial" w:eastAsia="Times New Roman" w:hAnsi="Arial" w:cs="Arial"/>
          <w:color w:val="333333"/>
          <w:lang w:val="en-US" w:eastAsia="es-ES"/>
          <w14:ligatures w14:val="none"/>
        </w:rPr>
        <w:t>i</w:t>
      </w:r>
      <w:proofErr w:type="spellEnd"/>
      <w:r w:rsidRPr="00DA5F53">
        <w:rPr>
          <w:rFonts w:ascii="Arial" w:eastAsia="Times New Roman" w:hAnsi="Arial" w:cs="Arial"/>
          <w:color w:val="333333"/>
          <w:lang w:val="en-US" w:eastAsia="es-ES"/>
          <w14:ligatures w14:val="none"/>
        </w:rPr>
        <w:t xml:space="preserve"> = 1; </w:t>
      </w:r>
      <w:proofErr w:type="spellStart"/>
      <w:r w:rsidRPr="00DA5F53">
        <w:rPr>
          <w:rFonts w:ascii="Arial" w:eastAsia="Times New Roman" w:hAnsi="Arial" w:cs="Arial"/>
          <w:color w:val="333333"/>
          <w:lang w:val="en-US" w:eastAsia="es-ES"/>
          <w14:ligatures w14:val="none"/>
        </w:rPr>
        <w:t>i</w:t>
      </w:r>
      <w:proofErr w:type="spellEnd"/>
      <w:r w:rsidRPr="00DA5F53">
        <w:rPr>
          <w:rFonts w:ascii="Arial" w:eastAsia="Times New Roman" w:hAnsi="Arial" w:cs="Arial"/>
          <w:color w:val="333333"/>
          <w:lang w:val="en-US" w:eastAsia="es-ES"/>
          <w14:ligatures w14:val="none"/>
        </w:rPr>
        <w:t xml:space="preserve"> &lt; n; </w:t>
      </w:r>
      <w:proofErr w:type="spellStart"/>
      <w:r w:rsidRPr="00DA5F53">
        <w:rPr>
          <w:rFonts w:ascii="Arial" w:eastAsia="Times New Roman" w:hAnsi="Arial" w:cs="Arial"/>
          <w:color w:val="333333"/>
          <w:lang w:val="en-US" w:eastAsia="es-ES"/>
          <w14:ligatures w14:val="none"/>
        </w:rPr>
        <w:t>i</w:t>
      </w:r>
      <w:proofErr w:type="spellEnd"/>
      <w:r w:rsidRPr="00DA5F53">
        <w:rPr>
          <w:rFonts w:ascii="Arial" w:eastAsia="Times New Roman" w:hAnsi="Arial" w:cs="Arial"/>
          <w:color w:val="333333"/>
          <w:lang w:val="en-US" w:eastAsia="es-ES"/>
          <w14:ligatures w14:val="none"/>
        </w:rPr>
        <w:t>++) {</w:t>
      </w:r>
    </w:p>
    <w:p w14:paraId="020520DE" w14:textId="77777777" w:rsidR="00DA5F53" w:rsidRPr="00DA5F53" w:rsidRDefault="00DA5F53" w:rsidP="00DA5F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val="en-US" w:eastAsia="es-ES"/>
          <w14:ligatures w14:val="none"/>
        </w:rPr>
      </w:pPr>
      <w:r w:rsidRPr="00DA5F53">
        <w:rPr>
          <w:rFonts w:ascii="Arial" w:eastAsia="Times New Roman" w:hAnsi="Arial" w:cs="Arial"/>
          <w:color w:val="333333"/>
          <w:lang w:val="en-US" w:eastAsia="es-ES"/>
          <w14:ligatures w14:val="none"/>
        </w:rPr>
        <w:t xml:space="preserve">        double x = a + </w:t>
      </w:r>
      <w:proofErr w:type="spellStart"/>
      <w:r w:rsidRPr="00DA5F53">
        <w:rPr>
          <w:rFonts w:ascii="Arial" w:eastAsia="Times New Roman" w:hAnsi="Arial" w:cs="Arial"/>
          <w:color w:val="333333"/>
          <w:lang w:val="en-US" w:eastAsia="es-ES"/>
          <w14:ligatures w14:val="none"/>
        </w:rPr>
        <w:t>i</w:t>
      </w:r>
      <w:proofErr w:type="spellEnd"/>
      <w:r w:rsidRPr="00DA5F53">
        <w:rPr>
          <w:rFonts w:ascii="Arial" w:eastAsia="Times New Roman" w:hAnsi="Arial" w:cs="Arial"/>
          <w:color w:val="333333"/>
          <w:lang w:val="en-US" w:eastAsia="es-ES"/>
          <w14:ligatures w14:val="none"/>
        </w:rPr>
        <w:t xml:space="preserve"> * h;</w:t>
      </w:r>
    </w:p>
    <w:p w14:paraId="19CAA7DD" w14:textId="77777777" w:rsidR="00DA5F53" w:rsidRPr="00DA5F53" w:rsidRDefault="00DA5F53" w:rsidP="00DA5F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eastAsia="es-ES"/>
          <w14:ligatures w14:val="none"/>
        </w:rPr>
      </w:pPr>
      <w:r w:rsidRPr="00DA5F53">
        <w:rPr>
          <w:rFonts w:ascii="Arial" w:eastAsia="Times New Roman" w:hAnsi="Arial" w:cs="Arial"/>
          <w:color w:val="333333"/>
          <w:lang w:val="en-US" w:eastAsia="es-ES"/>
          <w14:ligatures w14:val="none"/>
        </w:rPr>
        <w:t xml:space="preserve">        </w:t>
      </w:r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>resultado += </w:t>
      </w:r>
      <w:proofErr w:type="spellStart"/>
      <w:r w:rsidRPr="00DA5F53">
        <w:rPr>
          <w:rFonts w:ascii="Arial" w:eastAsia="Times New Roman" w:hAnsi="Arial" w:cs="Arial"/>
          <w:b/>
          <w:bCs/>
          <w:color w:val="333333"/>
          <w:lang w:eastAsia="es-ES"/>
          <w14:ligatures w14:val="none"/>
        </w:rPr>
        <w:t>funcion</w:t>
      </w:r>
      <w:proofErr w:type="spellEnd"/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>(x);</w:t>
      </w:r>
    </w:p>
    <w:p w14:paraId="0E967A25" w14:textId="77777777" w:rsidR="00DA5F53" w:rsidRPr="00DA5F53" w:rsidRDefault="00DA5F53" w:rsidP="00DA5F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eastAsia="es-ES"/>
          <w14:ligatures w14:val="none"/>
        </w:rPr>
      </w:pPr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>    }</w:t>
      </w:r>
    </w:p>
    <w:p w14:paraId="3DD8920B" w14:textId="77777777" w:rsidR="00DA5F53" w:rsidRPr="00DA5F53" w:rsidRDefault="00DA5F53" w:rsidP="00DA5F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eastAsia="es-ES"/>
          <w14:ligatures w14:val="none"/>
        </w:rPr>
      </w:pPr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 xml:space="preserve">    </w:t>
      </w:r>
      <w:proofErr w:type="spellStart"/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>return</w:t>
      </w:r>
      <w:proofErr w:type="spellEnd"/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 xml:space="preserve"> h * resultado;</w:t>
      </w:r>
    </w:p>
    <w:p w14:paraId="3867771B" w14:textId="77777777" w:rsidR="00DA5F53" w:rsidRPr="00DA5F53" w:rsidRDefault="00DA5F53" w:rsidP="00DA5F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eastAsia="es-ES"/>
          <w14:ligatures w14:val="none"/>
        </w:rPr>
      </w:pPr>
      <w:r w:rsidRPr="00DA5F53">
        <w:rPr>
          <w:rFonts w:ascii="Arial" w:eastAsia="Times New Roman" w:hAnsi="Arial" w:cs="Arial"/>
          <w:color w:val="333333"/>
          <w:lang w:eastAsia="es-ES"/>
          <w14:ligatures w14:val="none"/>
        </w:rPr>
        <w:t>}</w:t>
      </w:r>
    </w:p>
    <w:p w14:paraId="7E91B01D" w14:textId="745108BE" w:rsidR="00DA5F53" w:rsidRPr="00DA5F53" w:rsidRDefault="00DA5F53" w:rsidP="00DA5F53">
      <w:pPr>
        <w:tabs>
          <w:tab w:val="left" w:pos="1605"/>
        </w:tabs>
      </w:pPr>
      <w:r w:rsidRPr="00DA5F53">
        <w:rPr>
          <w:rFonts w:ascii="Arial" w:eastAsia="Times New Roman" w:hAnsi="Arial" w:cs="Arial"/>
          <w:color w:val="333333"/>
          <w:shd w:val="clear" w:color="auto" w:fill="FFFFFF"/>
          <w:lang w:eastAsia="es-ES"/>
          <w14:ligatures w14:val="none"/>
        </w:rPr>
        <w:t xml:space="preserve">a) Calcule el </w:t>
      </w:r>
      <w:proofErr w:type="spellStart"/>
      <w:r w:rsidRPr="00DA5F53">
        <w:rPr>
          <w:rFonts w:ascii="Arial" w:eastAsia="Times New Roman" w:hAnsi="Arial" w:cs="Arial"/>
          <w:color w:val="333333"/>
          <w:shd w:val="clear" w:color="auto" w:fill="FFFFFF"/>
          <w:lang w:eastAsia="es-ES"/>
          <w14:ligatures w14:val="none"/>
        </w:rPr>
        <w:t>speedup</w:t>
      </w:r>
      <w:proofErr w:type="spellEnd"/>
      <w:r w:rsidRPr="00DA5F53">
        <w:rPr>
          <w:rFonts w:ascii="Arial" w:eastAsia="Times New Roman" w:hAnsi="Arial" w:cs="Arial"/>
          <w:color w:val="333333"/>
          <w:shd w:val="clear" w:color="auto" w:fill="FFFFFF"/>
          <w:lang w:eastAsia="es-ES"/>
          <w14:ligatures w14:val="none"/>
        </w:rPr>
        <w:t xml:space="preserve"> para distintos valores de intervalos</w:t>
      </w:r>
    </w:p>
    <w:sectPr w:rsidR="00DA5F53" w:rsidRPr="00DA5F53" w:rsidSect="00284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52"/>
    <w:rsid w:val="000526B6"/>
    <w:rsid w:val="000542ED"/>
    <w:rsid w:val="00284B83"/>
    <w:rsid w:val="00512ADF"/>
    <w:rsid w:val="008174A7"/>
    <w:rsid w:val="00CA0552"/>
    <w:rsid w:val="00DA5F53"/>
    <w:rsid w:val="00D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407BC"/>
  <w15:chartTrackingRefBased/>
  <w15:docId w15:val="{69461CA0-03A7-40A3-8ECE-C6AFA09F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Dans Abelenda</dc:creator>
  <cp:keywords/>
  <dc:description/>
  <cp:lastModifiedBy>Daniel Dans Abelenda</cp:lastModifiedBy>
  <cp:revision>5</cp:revision>
  <dcterms:created xsi:type="dcterms:W3CDTF">2023-11-28T20:34:00Z</dcterms:created>
  <dcterms:modified xsi:type="dcterms:W3CDTF">2023-11-29T01:59:00Z</dcterms:modified>
</cp:coreProperties>
</file>