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t xml:space="preserve">MVDr. Juraj Skalický </w:t>
      </w:r>
      <w:r w:rsidRPr="009D7828">
        <w:rPr>
          <w:rFonts w:eastAsia="Ubuntu-Regular" w:cs="Ubuntu-Regular"/>
        </w:rPr>
        <w:t>/ zverolekár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proofErr w:type="spellStart"/>
      <w:r w:rsidRPr="009D7828">
        <w:t>Mob</w:t>
      </w:r>
      <w:proofErr w:type="spellEnd"/>
      <w:r w:rsidRPr="009D7828">
        <w:t xml:space="preserve">.: </w:t>
      </w:r>
      <w:r w:rsidRPr="009D7828">
        <w:rPr>
          <w:rFonts w:eastAsia="Ubuntu-Regular" w:cs="Ubuntu-Regular"/>
        </w:rPr>
        <w:t>0905 272 452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proofErr w:type="spellStart"/>
      <w:r w:rsidRPr="009D7828">
        <w:t>Emial</w:t>
      </w:r>
      <w:proofErr w:type="spellEnd"/>
      <w:r w:rsidRPr="009D7828">
        <w:t xml:space="preserve">: </w:t>
      </w:r>
      <w:r w:rsidRPr="009D7828">
        <w:rPr>
          <w:rFonts w:eastAsia="Ubuntu-Regular" w:cs="Ubuntu-Regular"/>
        </w:rPr>
        <w:t>skalicky.juraj@gmail.com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t xml:space="preserve">MVDr. Vladimír Skalický </w:t>
      </w:r>
      <w:r w:rsidRPr="009D7828">
        <w:rPr>
          <w:rFonts w:eastAsia="Ubuntu-Regular" w:cs="Ubuntu-Regular"/>
        </w:rPr>
        <w:t>/ zverolekár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proofErr w:type="spellStart"/>
      <w:r w:rsidRPr="009D7828">
        <w:t>Mob</w:t>
      </w:r>
      <w:proofErr w:type="spellEnd"/>
      <w:r w:rsidRPr="009D7828">
        <w:t xml:space="preserve">.: </w:t>
      </w:r>
      <w:r w:rsidRPr="009D7828">
        <w:rPr>
          <w:rFonts w:eastAsia="Ubuntu-Regular" w:cs="Ubuntu-Regular"/>
        </w:rPr>
        <w:t>0908 350 994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proofErr w:type="spellStart"/>
      <w:r w:rsidRPr="009D7828">
        <w:t>Emial</w:t>
      </w:r>
      <w:proofErr w:type="spellEnd"/>
      <w:r w:rsidRPr="009D7828">
        <w:t xml:space="preserve">: </w:t>
      </w:r>
      <w:r w:rsidRPr="009D7828">
        <w:rPr>
          <w:rFonts w:eastAsia="Ubuntu-Regular" w:cs="Ubuntu-Regular"/>
        </w:rPr>
        <w:t>skalicky.vladimir@gmail.com</w:t>
      </w:r>
    </w:p>
    <w:p w:rsidR="009D7828" w:rsidRPr="009D7828" w:rsidRDefault="009D7828" w:rsidP="009D7828">
      <w:pPr>
        <w:pStyle w:val="Bezriadkovania"/>
      </w:pPr>
      <w:r w:rsidRPr="009D7828">
        <w:t>ORDINAČNÉ HODINY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pondelok - piatok: 15.00 – 18.00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Mimo ordinačných hodín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po telefonickej objednávke.</w:t>
      </w:r>
    </w:p>
    <w:p w:rsidR="009D7828" w:rsidRPr="009D7828" w:rsidRDefault="009D7828" w:rsidP="009D7828">
      <w:pPr>
        <w:pStyle w:val="Bezriadkovania"/>
      </w:pPr>
      <w:r w:rsidRPr="009D7828">
        <w:t>VETERINÁRNA AMBULANCIA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Cyklistická 3, 04001, Košice</w:t>
      </w:r>
    </w:p>
    <w:p w:rsidR="009D7828" w:rsidRPr="009D7828" w:rsidRDefault="009D7828" w:rsidP="009D7828">
      <w:pPr>
        <w:pStyle w:val="Bezriadkovania"/>
      </w:pPr>
      <w:r w:rsidRPr="009D7828">
        <w:t>MOBILNÁ AMBULANCIA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Službu mobilná ambulancia poskytujeme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  <w:r w:rsidRPr="009D7828">
        <w:rPr>
          <w:rFonts w:eastAsia="Ubuntu-Regular" w:cs="Ubuntu-Regular"/>
        </w:rPr>
        <w:t>po telefonickej objednávke.</w:t>
      </w:r>
    </w:p>
    <w:p w:rsidR="009D7828" w:rsidRPr="009D7828" w:rsidRDefault="009D7828" w:rsidP="009D7828">
      <w:pPr>
        <w:pStyle w:val="Bezriadkovania"/>
      </w:pPr>
      <w:r w:rsidRPr="009D7828">
        <w:t>POHOTOVOSŤ</w:t>
      </w:r>
    </w:p>
    <w:p w:rsidR="009D7828" w:rsidRDefault="009D7828" w:rsidP="009D7828">
      <w:pPr>
        <w:pStyle w:val="Bezriadkovania"/>
        <w:rPr>
          <w:rFonts w:eastAsia="Ubuntu-Regular" w:cs="Ubuntu-Regular"/>
        </w:rPr>
      </w:pPr>
      <w:proofErr w:type="spellStart"/>
      <w:r w:rsidRPr="009D7828">
        <w:t>Mob</w:t>
      </w:r>
      <w:proofErr w:type="spellEnd"/>
      <w:r w:rsidRPr="009D7828">
        <w:t xml:space="preserve">.: </w:t>
      </w:r>
      <w:r w:rsidRPr="009D7828">
        <w:rPr>
          <w:rFonts w:eastAsia="Ubuntu-Regular" w:cs="Ubuntu-Regular"/>
        </w:rPr>
        <w:t>0908 350 994</w:t>
      </w:r>
    </w:p>
    <w:p w:rsidR="009D7828" w:rsidRPr="009D7828" w:rsidRDefault="009D7828" w:rsidP="009D7828">
      <w:pPr>
        <w:pStyle w:val="Bezriadkovania"/>
        <w:rPr>
          <w:rFonts w:eastAsia="Ubuntu-Regular" w:cs="Ubuntu-Regular"/>
        </w:rPr>
      </w:pPr>
    </w:p>
    <w:p w:rsidR="009D7828" w:rsidRPr="009D7828" w:rsidRDefault="009D7828" w:rsidP="009D7828">
      <w:pPr>
        <w:pStyle w:val="Bezriadkovania"/>
        <w:rPr>
          <w:sz w:val="60"/>
          <w:szCs w:val="60"/>
        </w:rPr>
      </w:pPr>
      <w:r w:rsidRPr="009D7828">
        <w:rPr>
          <w:sz w:val="60"/>
          <w:szCs w:val="60"/>
        </w:rPr>
        <w:t>SLUŽBY VETERINÁRNEJ</w:t>
      </w:r>
    </w:p>
    <w:p w:rsidR="009D7828" w:rsidRDefault="009D7828" w:rsidP="009D7828">
      <w:pPr>
        <w:pStyle w:val="Bezriadkovania"/>
        <w:rPr>
          <w:sz w:val="60"/>
          <w:szCs w:val="60"/>
        </w:rPr>
      </w:pPr>
      <w:r w:rsidRPr="009D7828">
        <w:rPr>
          <w:sz w:val="60"/>
          <w:szCs w:val="60"/>
        </w:rPr>
        <w:t>AMBULANCIE</w:t>
      </w:r>
    </w:p>
    <w:p w:rsidR="009D7828" w:rsidRPr="009D7828" w:rsidRDefault="009D7828" w:rsidP="009D7828">
      <w:pPr>
        <w:pStyle w:val="Bezriadkovania"/>
        <w:rPr>
          <w:sz w:val="60"/>
          <w:szCs w:val="60"/>
        </w:rPr>
      </w:pP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Preventívna medicína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Interná medicína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Stomatológia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Špeciálna starostlivosť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Gynekológia a pôrodníctvo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Ultrasonografické vyšetrenie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Chirurgia mäkkých tkanív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Dermatológia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Laboratórne vyšetrenia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 xml:space="preserve">• </w:t>
      </w:r>
      <w:proofErr w:type="spellStart"/>
      <w:r w:rsidRPr="009D7828">
        <w:rPr>
          <w:rFonts w:eastAsia="Ubuntu-Regular" w:cs="Ubuntu-Regular"/>
          <w:sz w:val="32"/>
          <w:szCs w:val="32"/>
        </w:rPr>
        <w:t>Čipovanie</w:t>
      </w:r>
      <w:proofErr w:type="spellEnd"/>
      <w:r w:rsidRPr="009D7828">
        <w:rPr>
          <w:rFonts w:eastAsia="Ubuntu-Regular" w:cs="Ubuntu-Regular"/>
          <w:sz w:val="32"/>
          <w:szCs w:val="32"/>
        </w:rPr>
        <w:t xml:space="preserve"> a vydávanie </w:t>
      </w:r>
      <w:proofErr w:type="spellStart"/>
      <w:r w:rsidRPr="009D7828">
        <w:rPr>
          <w:rFonts w:eastAsia="Ubuntu-Regular" w:cs="Ubuntu-Regular"/>
          <w:sz w:val="32"/>
          <w:szCs w:val="32"/>
        </w:rPr>
        <w:t>petpasov</w:t>
      </w:r>
      <w:proofErr w:type="spellEnd"/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 xml:space="preserve">• </w:t>
      </w:r>
      <w:proofErr w:type="spellStart"/>
      <w:r w:rsidRPr="009D7828">
        <w:rPr>
          <w:rFonts w:eastAsia="Ubuntu-Regular" w:cs="Ubuntu-Regular"/>
          <w:sz w:val="32"/>
          <w:szCs w:val="32"/>
        </w:rPr>
        <w:t>Imobilizácia</w:t>
      </w:r>
      <w:proofErr w:type="spellEnd"/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Poradenstvo ohľadne výchovy, výživy,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výcviku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Možnosť zakúpenia krmiva, prípravkov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proti kliešťom a parazitom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Poskytujeme pravidelnú starostlivosť 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poradenstvo pre vášho domáceho miláčika.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lastRenderedPageBreak/>
        <w:t>• pes, mačka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Servis pre farmy, malých chovateľov, ranče,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stajne a veľké chovy.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kone, hovädzí dobytok, ovce, kozy,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ošípané, hydina atď.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Niekoľkoročná spolupráca a servis pre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ZOO Košice. Prevencia, práca s exotickými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a voľne žijúcimi zvieratami.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Na základe našej dlhoročnej spolupráce s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Košickou ZOO, poskytujeme ošetrenie pre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celú škálu exotických zvierat.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exotické vtáky, dravé vtáky, plazy, malé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cicavce/hlodavce atď.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Dlhoročná prax s chovateľmi voľne žijúcich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 xml:space="preserve">zvierat. Najmä odchyt a </w:t>
      </w:r>
      <w:proofErr w:type="spellStart"/>
      <w:r w:rsidRPr="009D7828">
        <w:rPr>
          <w:rFonts w:eastAsia="Ubuntu-Regular" w:cs="Ubuntu-Regular"/>
          <w:sz w:val="32"/>
          <w:szCs w:val="32"/>
        </w:rPr>
        <w:t>imobilizácia</w:t>
      </w:r>
      <w:proofErr w:type="spellEnd"/>
      <w:r w:rsidRPr="009D7828">
        <w:rPr>
          <w:rFonts w:eastAsia="Ubuntu-Regular" w:cs="Ubuntu-Regular"/>
          <w:sz w:val="32"/>
          <w:szCs w:val="32"/>
        </w:rPr>
        <w:t xml:space="preserve"> zvery.</w:t>
      </w:r>
    </w:p>
    <w:p w:rsid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• daniel, muflón, dravé vtáky atď.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</w:p>
    <w:p w:rsid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KOMPLEXNÉ SLUŽBY SPOLOČENSKÉ ZVIERATÁ</w:t>
      </w:r>
    </w:p>
    <w:p w:rsidR="009D7828" w:rsidRPr="009D7828" w:rsidRDefault="009D7828" w:rsidP="009D7828">
      <w:pPr>
        <w:pStyle w:val="Bezriadkovania"/>
        <w:rPr>
          <w:sz w:val="36"/>
          <w:szCs w:val="36"/>
        </w:rPr>
      </w:pPr>
    </w:p>
    <w:p w:rsid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HOSPODÁRSKE ZVIERATÁ</w:t>
      </w:r>
    </w:p>
    <w:p w:rsidR="009D7828" w:rsidRPr="009D7828" w:rsidRDefault="009D7828" w:rsidP="009D7828">
      <w:pPr>
        <w:pStyle w:val="Bezriadkovania"/>
        <w:rPr>
          <w:sz w:val="36"/>
          <w:szCs w:val="36"/>
        </w:rPr>
      </w:pPr>
    </w:p>
    <w:p w:rsid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EXOTICKÉ ZVIERATÁ</w:t>
      </w:r>
    </w:p>
    <w:p w:rsidR="009D7828" w:rsidRPr="009D7828" w:rsidRDefault="009D7828" w:rsidP="009D7828">
      <w:pPr>
        <w:pStyle w:val="Bezriadkovania"/>
        <w:rPr>
          <w:sz w:val="36"/>
          <w:szCs w:val="36"/>
        </w:rPr>
      </w:pPr>
    </w:p>
    <w:p w:rsid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VOĽNE ŽIJÚCE ZVIERATÁ</w:t>
      </w:r>
    </w:p>
    <w:p w:rsidR="009D7828" w:rsidRPr="009D7828" w:rsidRDefault="009D7828" w:rsidP="009D7828">
      <w:pPr>
        <w:pStyle w:val="Bezriadkovania"/>
        <w:rPr>
          <w:sz w:val="36"/>
          <w:szCs w:val="36"/>
        </w:rPr>
      </w:pPr>
    </w:p>
    <w:p w:rsid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SLUŽBY PRE ZOO</w:t>
      </w:r>
    </w:p>
    <w:p w:rsidR="009D7828" w:rsidRPr="009D7828" w:rsidRDefault="009D7828" w:rsidP="009D7828">
      <w:pPr>
        <w:pStyle w:val="Bezriadkovania"/>
        <w:rPr>
          <w:sz w:val="36"/>
          <w:szCs w:val="36"/>
        </w:rPr>
      </w:pPr>
    </w:p>
    <w:p w:rsidR="009D7828" w:rsidRPr="009D7828" w:rsidRDefault="009D7828" w:rsidP="009D7828">
      <w:pPr>
        <w:pStyle w:val="Bezriadkovania"/>
      </w:pPr>
      <w:r w:rsidRPr="009D7828">
        <w:t>V najlepších</w:t>
      </w:r>
    </w:p>
    <w:p w:rsidR="009D7828" w:rsidRDefault="009D7828" w:rsidP="009D7828">
      <w:pPr>
        <w:pStyle w:val="Bezriadkovania"/>
      </w:pPr>
      <w:r w:rsidRPr="009D7828">
        <w:t>rukách...</w:t>
      </w:r>
    </w:p>
    <w:p w:rsidR="009D7828" w:rsidRPr="009D7828" w:rsidRDefault="009D7828" w:rsidP="009D7828">
      <w:pPr>
        <w:pStyle w:val="Bezriadkovania"/>
      </w:pP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Dlhoročné skúsenosti v malej aj veľkej praxi.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Ošetrovanie spoločenských zvierat,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hospodárskych zvierat, exotických a ZOO zvierat.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 xml:space="preserve">Kontinuálne vzdelávanie </w:t>
      </w:r>
      <w:proofErr w:type="spellStart"/>
      <w:r w:rsidRPr="009D7828">
        <w:rPr>
          <w:rFonts w:eastAsia="Ubuntu-Regular" w:cs="Ubuntu-Regular"/>
          <w:sz w:val="36"/>
          <w:szCs w:val="36"/>
        </w:rPr>
        <w:t>vrámci</w:t>
      </w:r>
      <w:proofErr w:type="spellEnd"/>
      <w:r w:rsidRPr="009D7828">
        <w:rPr>
          <w:rFonts w:eastAsia="Ubuntu-Regular" w:cs="Ubuntu-Regular"/>
          <w:sz w:val="36"/>
          <w:szCs w:val="36"/>
        </w:rPr>
        <w:t xml:space="preserve"> seminárov,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lastRenderedPageBreak/>
        <w:t xml:space="preserve">kongresov, </w:t>
      </w:r>
      <w:proofErr w:type="spellStart"/>
      <w:r w:rsidRPr="009D7828">
        <w:rPr>
          <w:rFonts w:eastAsia="Ubuntu-Regular" w:cs="Ubuntu-Regular"/>
          <w:sz w:val="36"/>
          <w:szCs w:val="36"/>
        </w:rPr>
        <w:t>workshopov</w:t>
      </w:r>
      <w:proofErr w:type="spellEnd"/>
      <w:r w:rsidRPr="009D7828">
        <w:rPr>
          <w:rFonts w:eastAsia="Ubuntu-Regular" w:cs="Ubuntu-Regular"/>
          <w:sz w:val="36"/>
          <w:szCs w:val="36"/>
        </w:rPr>
        <w:t xml:space="preserve"> a stáži na Slovensku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a v zahraničí.</w:t>
      </w:r>
    </w:p>
    <w:p w:rsid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škola....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Už počas štúdia aktívna prax v rodinnej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ambulancii a v terénnej praxi. Zabezpečovanie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kompletnej starostlivosti o všetky druhy zvierat.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Po ukončení štúdia sa naďalej vzdeláva účasťou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na špecializovaných seminároch, kongresoch,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proofErr w:type="spellStart"/>
      <w:r w:rsidRPr="009D7828">
        <w:rPr>
          <w:rFonts w:eastAsia="Ubuntu-Regular" w:cs="Ubuntu-Regular"/>
          <w:sz w:val="36"/>
          <w:szCs w:val="36"/>
        </w:rPr>
        <w:t>workshopoch</w:t>
      </w:r>
      <w:proofErr w:type="spellEnd"/>
      <w:r w:rsidRPr="009D7828">
        <w:rPr>
          <w:rFonts w:eastAsia="Ubuntu-Regular" w:cs="Ubuntu-Regular"/>
          <w:sz w:val="36"/>
          <w:szCs w:val="36"/>
        </w:rPr>
        <w:t xml:space="preserve"> a stážach na Slovensku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aj v zahraničí.</w:t>
      </w:r>
    </w:p>
    <w:p w:rsid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  <w:r w:rsidRPr="009D7828">
        <w:rPr>
          <w:rFonts w:eastAsia="Ubuntu-Regular" w:cs="Ubuntu-Regular"/>
          <w:sz w:val="36"/>
          <w:szCs w:val="36"/>
        </w:rPr>
        <w:t>škola...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6"/>
          <w:szCs w:val="36"/>
        </w:rPr>
      </w:pPr>
    </w:p>
    <w:p w:rsidR="009D7828" w:rsidRDefault="009D7828" w:rsidP="009D7828">
      <w:pPr>
        <w:pStyle w:val="Bezriadkovania"/>
        <w:rPr>
          <w:sz w:val="40"/>
          <w:szCs w:val="40"/>
        </w:rPr>
      </w:pPr>
      <w:r w:rsidRPr="009D7828">
        <w:rPr>
          <w:sz w:val="40"/>
          <w:szCs w:val="40"/>
        </w:rPr>
        <w:t xml:space="preserve">MVDr. Juraj Skalický </w:t>
      </w:r>
    </w:p>
    <w:p w:rsidR="009D7828" w:rsidRDefault="009D7828" w:rsidP="009D7828">
      <w:pPr>
        <w:pStyle w:val="Bezriadkovania"/>
        <w:rPr>
          <w:sz w:val="40"/>
          <w:szCs w:val="40"/>
        </w:rPr>
      </w:pPr>
    </w:p>
    <w:p w:rsidR="009D7828" w:rsidRDefault="009D7828" w:rsidP="009D7828">
      <w:pPr>
        <w:pStyle w:val="Bezriadkovania"/>
        <w:rPr>
          <w:sz w:val="40"/>
          <w:szCs w:val="40"/>
        </w:rPr>
      </w:pPr>
      <w:r w:rsidRPr="009D7828">
        <w:rPr>
          <w:sz w:val="40"/>
          <w:szCs w:val="40"/>
        </w:rPr>
        <w:t>MVDr. Vladimír Skalický</w:t>
      </w:r>
    </w:p>
    <w:p w:rsidR="009D7828" w:rsidRPr="009D7828" w:rsidRDefault="009D7828" w:rsidP="009D7828">
      <w:pPr>
        <w:pStyle w:val="Bezriadkovania"/>
        <w:rPr>
          <w:sz w:val="40"/>
          <w:szCs w:val="40"/>
        </w:rPr>
      </w:pPr>
    </w:p>
    <w:p w:rsidR="009D7828" w:rsidRPr="009D7828" w:rsidRDefault="009D7828" w:rsidP="009D7828">
      <w:pPr>
        <w:pStyle w:val="Bezriadkovania"/>
        <w:rPr>
          <w:sz w:val="100"/>
          <w:szCs w:val="100"/>
        </w:rPr>
      </w:pPr>
      <w:r w:rsidRPr="009D7828">
        <w:rPr>
          <w:sz w:val="100"/>
          <w:szCs w:val="100"/>
        </w:rPr>
        <w:t>ZVEROLEKÁR KOŠICE</w:t>
      </w:r>
    </w:p>
    <w:p w:rsidR="009D7828" w:rsidRPr="009D7828" w:rsidRDefault="009D7828" w:rsidP="009D7828">
      <w:pPr>
        <w:pStyle w:val="Bezriadkovania"/>
        <w:rPr>
          <w:sz w:val="50"/>
          <w:szCs w:val="50"/>
        </w:rPr>
      </w:pPr>
      <w:r w:rsidRPr="009D7828">
        <w:rPr>
          <w:sz w:val="50"/>
          <w:szCs w:val="50"/>
        </w:rPr>
        <w:t>Rodinná veterinárna ambulancia</w:t>
      </w:r>
    </w:p>
    <w:p w:rsidR="009D7828" w:rsidRDefault="009D7828" w:rsidP="009D7828">
      <w:pPr>
        <w:pStyle w:val="Bezriadkovania"/>
        <w:rPr>
          <w:sz w:val="50"/>
          <w:szCs w:val="50"/>
        </w:rPr>
      </w:pPr>
      <w:r w:rsidRPr="009D7828">
        <w:rPr>
          <w:sz w:val="50"/>
          <w:szCs w:val="50"/>
        </w:rPr>
        <w:t>s dlhoročnými skúsenosťami.</w:t>
      </w:r>
    </w:p>
    <w:p w:rsidR="009D7828" w:rsidRPr="009D7828" w:rsidRDefault="009D7828" w:rsidP="009D7828">
      <w:pPr>
        <w:pStyle w:val="Bezriadkovania"/>
        <w:rPr>
          <w:sz w:val="50"/>
          <w:szCs w:val="50"/>
        </w:rPr>
      </w:pPr>
    </w:p>
    <w:p w:rsidR="009D7828" w:rsidRPr="009D7828" w:rsidRDefault="009D7828" w:rsidP="009D7828">
      <w:pPr>
        <w:pStyle w:val="Bezriadkovania"/>
        <w:rPr>
          <w:sz w:val="34"/>
          <w:szCs w:val="34"/>
        </w:rPr>
      </w:pPr>
      <w:r w:rsidRPr="009D7828">
        <w:rPr>
          <w:sz w:val="30"/>
          <w:szCs w:val="30"/>
        </w:rPr>
        <w:t xml:space="preserve">Úvod O nás Služby Fotogaléria Kontakty </w:t>
      </w:r>
      <w:r w:rsidRPr="009D7828">
        <w:rPr>
          <w:sz w:val="34"/>
          <w:szCs w:val="34"/>
        </w:rPr>
        <w:t>POHOTOVOSŤ 0908 350 994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24"/>
          <w:szCs w:val="24"/>
        </w:rPr>
      </w:pPr>
      <w:r w:rsidRPr="009D7828">
        <w:rPr>
          <w:rFonts w:eastAsia="Ubuntu-Regular" w:cs="Ubuntu-Regular"/>
          <w:sz w:val="24"/>
          <w:szCs w:val="24"/>
        </w:rPr>
        <w:t xml:space="preserve">© 2015 | </w:t>
      </w:r>
      <w:proofErr w:type="spellStart"/>
      <w:r w:rsidRPr="009D7828">
        <w:rPr>
          <w:rFonts w:eastAsia="Ubuntu-Regular" w:cs="Ubuntu-Regular"/>
          <w:sz w:val="24"/>
          <w:szCs w:val="24"/>
        </w:rPr>
        <w:t>zverolekar.sk</w:t>
      </w:r>
      <w:proofErr w:type="spellEnd"/>
      <w:r w:rsidRPr="009D7828">
        <w:rPr>
          <w:rFonts w:eastAsia="Ubuntu-Regular" w:cs="Ubuntu-Regular"/>
          <w:sz w:val="24"/>
          <w:szCs w:val="24"/>
        </w:rPr>
        <w:t xml:space="preserve"> | Všetky práva vyhradené Vytvorilo: </w:t>
      </w:r>
      <w:proofErr w:type="spellStart"/>
      <w:r w:rsidRPr="009D7828">
        <w:rPr>
          <w:rFonts w:eastAsia="Ubuntu-Regular" w:cs="Ubuntu-Regular"/>
          <w:sz w:val="24"/>
          <w:szCs w:val="24"/>
        </w:rPr>
        <w:t>mehehe</w:t>
      </w:r>
      <w:proofErr w:type="spellEnd"/>
    </w:p>
    <w:p w:rsidR="009D7828" w:rsidRPr="009D7828" w:rsidRDefault="009D7828" w:rsidP="009D7828">
      <w:pPr>
        <w:pStyle w:val="Bezriadkovania"/>
        <w:rPr>
          <w:sz w:val="36"/>
          <w:szCs w:val="36"/>
        </w:rPr>
      </w:pPr>
      <w:r w:rsidRPr="009D7828">
        <w:rPr>
          <w:sz w:val="36"/>
          <w:szCs w:val="36"/>
        </w:rPr>
        <w:t>ODOSLAŤ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Vaša správa...</w:t>
      </w:r>
    </w:p>
    <w:p w:rsidR="009D7828" w:rsidRPr="009D7828" w:rsidRDefault="009D7828" w:rsidP="009D7828">
      <w:pPr>
        <w:pStyle w:val="Bezriadkovania"/>
        <w:rPr>
          <w:rFonts w:eastAsia="Ubuntu-Regular" w:cs="Ubuntu-Regular"/>
          <w:sz w:val="32"/>
          <w:szCs w:val="32"/>
        </w:rPr>
      </w:pPr>
      <w:r w:rsidRPr="009D7828">
        <w:rPr>
          <w:rFonts w:eastAsia="Ubuntu-Regular" w:cs="Ubuntu-Regular"/>
          <w:sz w:val="32"/>
          <w:szCs w:val="32"/>
        </w:rPr>
        <w:t>Email</w:t>
      </w:r>
    </w:p>
    <w:p w:rsidR="00E83744" w:rsidRPr="009D7828" w:rsidRDefault="009D7828" w:rsidP="009D7828">
      <w:pPr>
        <w:pStyle w:val="Bezriadkovania"/>
      </w:pPr>
      <w:r w:rsidRPr="009D7828">
        <w:rPr>
          <w:rFonts w:eastAsia="Ubuntu-Regular" w:cs="Ubuntu-Regular"/>
          <w:sz w:val="32"/>
          <w:szCs w:val="32"/>
        </w:rPr>
        <w:t>Meno</w:t>
      </w:r>
    </w:p>
    <w:sectPr w:rsidR="00E83744" w:rsidRPr="009D7828" w:rsidSect="00E83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Ubuntu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7828"/>
    <w:rsid w:val="009D7828"/>
    <w:rsid w:val="00E8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37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78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Gravecz</dc:creator>
  <cp:lastModifiedBy>Richard Gravecz</cp:lastModifiedBy>
  <cp:revision>1</cp:revision>
  <dcterms:created xsi:type="dcterms:W3CDTF">2015-12-19T21:04:00Z</dcterms:created>
  <dcterms:modified xsi:type="dcterms:W3CDTF">2015-12-19T21:05:00Z</dcterms:modified>
</cp:coreProperties>
</file>