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63" w:type="dxa"/>
        <w:tblInd w:w="-856" w:type="dxa"/>
        <w:tblLook w:val="04A0" w:firstRow="1" w:lastRow="0" w:firstColumn="1" w:lastColumn="0" w:noHBand="0" w:noVBand="1"/>
      </w:tblPr>
      <w:tblGrid>
        <w:gridCol w:w="1148"/>
        <w:gridCol w:w="816"/>
        <w:gridCol w:w="816"/>
        <w:gridCol w:w="816"/>
        <w:gridCol w:w="816"/>
        <w:gridCol w:w="1313"/>
        <w:gridCol w:w="816"/>
        <w:gridCol w:w="816"/>
        <w:gridCol w:w="816"/>
        <w:gridCol w:w="816"/>
        <w:gridCol w:w="1274"/>
      </w:tblGrid>
      <w:tr w:rsidR="001E753A" w:rsidTr="00F17440">
        <w:tc>
          <w:tcPr>
            <w:tcW w:w="1148" w:type="dxa"/>
          </w:tcPr>
          <w:p w:rsidR="009A658F" w:rsidRDefault="009A658F">
            <w:pPr>
              <w:rPr>
                <w:rFonts w:hint="eastAsia"/>
              </w:rPr>
            </w:pPr>
            <w:r>
              <w:rPr>
                <w:rFonts w:hint="eastAsia"/>
              </w:rPr>
              <w:t>Number of PCs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0N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1N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2N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3N</w:t>
            </w:r>
          </w:p>
        </w:tc>
        <w:tc>
          <w:tcPr>
            <w:tcW w:w="1313" w:type="dxa"/>
          </w:tcPr>
          <w:p w:rsidR="009A658F" w:rsidRDefault="009A658F">
            <w:r>
              <w:rPr>
                <w:rFonts w:hint="eastAsia"/>
              </w:rPr>
              <w:t>4N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0</w:t>
            </w:r>
            <w:r>
              <w:t>c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1</w:t>
            </w:r>
            <w:r>
              <w:t>c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2c</w:t>
            </w:r>
          </w:p>
        </w:tc>
        <w:tc>
          <w:tcPr>
            <w:tcW w:w="816" w:type="dxa"/>
          </w:tcPr>
          <w:p w:rsidR="009A658F" w:rsidRDefault="009A658F">
            <w:r>
              <w:rPr>
                <w:rFonts w:hint="eastAsia"/>
              </w:rPr>
              <w:t>3c</w:t>
            </w:r>
          </w:p>
        </w:tc>
        <w:tc>
          <w:tcPr>
            <w:tcW w:w="1274" w:type="dxa"/>
          </w:tcPr>
          <w:p w:rsidR="009A658F" w:rsidRDefault="009A658F">
            <w:r>
              <w:rPr>
                <w:rFonts w:hint="eastAsia"/>
              </w:rPr>
              <w:t>4c</w:t>
            </w:r>
          </w:p>
        </w:tc>
      </w:tr>
      <w:tr w:rsidR="001E753A" w:rsidTr="00F17440">
        <w:tc>
          <w:tcPr>
            <w:tcW w:w="1148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</w:t>
            </w:r>
          </w:p>
        </w:tc>
        <w:tc>
          <w:tcPr>
            <w:tcW w:w="816" w:type="dxa"/>
          </w:tcPr>
          <w:p w:rsidR="009A658F" w:rsidRDefault="00B2173F">
            <w:r w:rsidRPr="00B2173F">
              <w:t>4.6846</w:t>
            </w:r>
          </w:p>
        </w:tc>
        <w:tc>
          <w:tcPr>
            <w:tcW w:w="816" w:type="dxa"/>
          </w:tcPr>
          <w:p w:rsidR="009A658F" w:rsidRDefault="0032331D">
            <w:r>
              <w:t>0.4977</w:t>
            </w:r>
          </w:p>
        </w:tc>
        <w:tc>
          <w:tcPr>
            <w:tcW w:w="816" w:type="dxa"/>
          </w:tcPr>
          <w:p w:rsidR="009A658F" w:rsidRDefault="0032331D">
            <w:r w:rsidRPr="0032331D">
              <w:t>0.1980</w:t>
            </w:r>
          </w:p>
        </w:tc>
        <w:tc>
          <w:tcPr>
            <w:tcW w:w="816" w:type="dxa"/>
          </w:tcPr>
          <w:p w:rsidR="009A658F" w:rsidRDefault="001E753A">
            <w:r w:rsidRPr="001E753A">
              <w:t>0.0678</w:t>
            </w:r>
          </w:p>
        </w:tc>
        <w:tc>
          <w:tcPr>
            <w:tcW w:w="1313" w:type="dxa"/>
          </w:tcPr>
          <w:p w:rsidR="009A658F" w:rsidRDefault="001E753A">
            <w:r>
              <w:t>1.5502</w:t>
            </w:r>
            <w:r w:rsidRPr="001E753A">
              <w:t>e-30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4.68</w:t>
            </w:r>
            <w:r>
              <w:t>40</w:t>
            </w:r>
          </w:p>
        </w:tc>
        <w:tc>
          <w:tcPr>
            <w:tcW w:w="816" w:type="dxa"/>
          </w:tcPr>
          <w:p w:rsidR="009A658F" w:rsidRDefault="008D54FC">
            <w:pPr>
              <w:rPr>
                <w:rFonts w:hint="eastAsia"/>
              </w:rPr>
            </w:pPr>
            <w:r>
              <w:t>0.4966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0.1960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0.0658</w:t>
            </w:r>
          </w:p>
        </w:tc>
        <w:tc>
          <w:tcPr>
            <w:tcW w:w="1274" w:type="dxa"/>
          </w:tcPr>
          <w:p w:rsidR="009A658F" w:rsidRDefault="00316FD3">
            <w:r>
              <w:t>1.6113</w:t>
            </w:r>
            <w:r w:rsidR="00545AF8" w:rsidRPr="00545AF8">
              <w:t>e-30</w:t>
            </w:r>
          </w:p>
        </w:tc>
      </w:tr>
      <w:tr w:rsidR="001E753A" w:rsidTr="00F17440">
        <w:tc>
          <w:tcPr>
            <w:tcW w:w="1148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II</w:t>
            </w:r>
          </w:p>
        </w:tc>
        <w:tc>
          <w:tcPr>
            <w:tcW w:w="816" w:type="dxa"/>
          </w:tcPr>
          <w:p w:rsidR="009A658F" w:rsidRDefault="00B2173F">
            <w:r w:rsidRPr="00B2173F">
              <w:t>5.4052</w:t>
            </w:r>
          </w:p>
        </w:tc>
        <w:tc>
          <w:tcPr>
            <w:tcW w:w="816" w:type="dxa"/>
          </w:tcPr>
          <w:p w:rsidR="009A658F" w:rsidRDefault="0032331D">
            <w:r w:rsidRPr="0032331D">
              <w:t>1.150</w:t>
            </w:r>
            <w:r>
              <w:t>5</w:t>
            </w:r>
          </w:p>
        </w:tc>
        <w:tc>
          <w:tcPr>
            <w:tcW w:w="816" w:type="dxa"/>
          </w:tcPr>
          <w:p w:rsidR="009A658F" w:rsidRDefault="0032331D">
            <w:r w:rsidRPr="0032331D">
              <w:t>0.592</w:t>
            </w:r>
            <w:r>
              <w:t>2</w:t>
            </w:r>
          </w:p>
        </w:tc>
        <w:tc>
          <w:tcPr>
            <w:tcW w:w="816" w:type="dxa"/>
          </w:tcPr>
          <w:p w:rsidR="009A658F" w:rsidRDefault="001E753A">
            <w:r w:rsidRPr="001E753A">
              <w:t>0.266</w:t>
            </w:r>
            <w:r>
              <w:t>8</w:t>
            </w:r>
          </w:p>
        </w:tc>
        <w:tc>
          <w:tcPr>
            <w:tcW w:w="1313" w:type="dxa"/>
          </w:tcPr>
          <w:p w:rsidR="009A658F" w:rsidRDefault="001E753A">
            <w:r w:rsidRPr="001E753A">
              <w:t>1.461</w:t>
            </w:r>
            <w:r>
              <w:t>0</w:t>
            </w:r>
            <w:r w:rsidRPr="001E753A">
              <w:t>e-30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5.39</w:t>
            </w:r>
            <w:r>
              <w:t>81</w:t>
            </w:r>
          </w:p>
        </w:tc>
        <w:tc>
          <w:tcPr>
            <w:tcW w:w="816" w:type="dxa"/>
          </w:tcPr>
          <w:p w:rsidR="009A658F" w:rsidRDefault="008D54FC">
            <w:r>
              <w:t>1.1430</w:t>
            </w:r>
          </w:p>
        </w:tc>
        <w:tc>
          <w:tcPr>
            <w:tcW w:w="816" w:type="dxa"/>
          </w:tcPr>
          <w:p w:rsidR="009A658F" w:rsidRDefault="008D54FC">
            <w:r>
              <w:t>0</w:t>
            </w:r>
            <w:r>
              <w:rPr>
                <w:rFonts w:hint="eastAsia"/>
              </w:rPr>
              <w:t>.5688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0.2514</w:t>
            </w:r>
          </w:p>
        </w:tc>
        <w:tc>
          <w:tcPr>
            <w:tcW w:w="1274" w:type="dxa"/>
          </w:tcPr>
          <w:p w:rsidR="009A658F" w:rsidRDefault="00316FD3">
            <w:r>
              <w:t>5.7272</w:t>
            </w:r>
            <w:r w:rsidRPr="00316FD3">
              <w:t>e-31</w:t>
            </w:r>
          </w:p>
        </w:tc>
      </w:tr>
      <w:tr w:rsidR="001E753A" w:rsidTr="00F17440">
        <w:tc>
          <w:tcPr>
            <w:tcW w:w="1148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III</w:t>
            </w:r>
          </w:p>
        </w:tc>
        <w:tc>
          <w:tcPr>
            <w:tcW w:w="816" w:type="dxa"/>
          </w:tcPr>
          <w:p w:rsidR="009A658F" w:rsidRDefault="00B2173F">
            <w:r w:rsidRPr="00B2173F">
              <w:t>8.3704</w:t>
            </w:r>
          </w:p>
        </w:tc>
        <w:tc>
          <w:tcPr>
            <w:tcW w:w="816" w:type="dxa"/>
          </w:tcPr>
          <w:p w:rsidR="009A658F" w:rsidRDefault="0032331D">
            <w:r w:rsidRPr="0032331D">
              <w:t>3.082</w:t>
            </w:r>
            <w:r>
              <w:t>5</w:t>
            </w:r>
          </w:p>
        </w:tc>
        <w:tc>
          <w:tcPr>
            <w:tcW w:w="816" w:type="dxa"/>
          </w:tcPr>
          <w:p w:rsidR="009A658F" w:rsidRDefault="0032331D">
            <w:r w:rsidRPr="0032331D">
              <w:t>1.852</w:t>
            </w:r>
            <w:r>
              <w:t>6</w:t>
            </w:r>
          </w:p>
        </w:tc>
        <w:tc>
          <w:tcPr>
            <w:tcW w:w="816" w:type="dxa"/>
          </w:tcPr>
          <w:p w:rsidR="009A658F" w:rsidRDefault="001E753A">
            <w:r w:rsidRPr="001E753A">
              <w:t>1.073</w:t>
            </w:r>
            <w:r>
              <w:t>2</w:t>
            </w:r>
          </w:p>
        </w:tc>
        <w:tc>
          <w:tcPr>
            <w:tcW w:w="1313" w:type="dxa"/>
          </w:tcPr>
          <w:p w:rsidR="009A658F" w:rsidRDefault="001E753A">
            <w:r>
              <w:t>1.8941</w:t>
            </w:r>
            <w:r w:rsidRPr="001E753A">
              <w:t>e-30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8.3555</w:t>
            </w:r>
          </w:p>
        </w:tc>
        <w:tc>
          <w:tcPr>
            <w:tcW w:w="816" w:type="dxa"/>
          </w:tcPr>
          <w:p w:rsidR="009A658F" w:rsidRDefault="008D54FC">
            <w:r>
              <w:t>3.0359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1.7732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0.7241</w:t>
            </w:r>
          </w:p>
        </w:tc>
        <w:tc>
          <w:tcPr>
            <w:tcW w:w="1274" w:type="dxa"/>
          </w:tcPr>
          <w:p w:rsidR="009A658F" w:rsidRDefault="00316FD3">
            <w:r>
              <w:t>1.3594</w:t>
            </w:r>
            <w:r w:rsidRPr="00316FD3">
              <w:t>e-30</w:t>
            </w:r>
          </w:p>
        </w:tc>
      </w:tr>
      <w:tr w:rsidR="001E753A" w:rsidTr="00F17440">
        <w:tc>
          <w:tcPr>
            <w:tcW w:w="1148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IV</w:t>
            </w:r>
          </w:p>
        </w:tc>
        <w:tc>
          <w:tcPr>
            <w:tcW w:w="816" w:type="dxa"/>
          </w:tcPr>
          <w:p w:rsidR="009A658F" w:rsidRDefault="00B2173F">
            <w:r w:rsidRPr="00B2173F">
              <w:t>5.4460</w:t>
            </w:r>
          </w:p>
        </w:tc>
        <w:tc>
          <w:tcPr>
            <w:tcW w:w="816" w:type="dxa"/>
          </w:tcPr>
          <w:p w:rsidR="009A658F" w:rsidRDefault="0032331D">
            <w:r w:rsidRPr="0032331D">
              <w:t>1.063</w:t>
            </w:r>
            <w:r>
              <w:t>4</w:t>
            </w:r>
          </w:p>
        </w:tc>
        <w:tc>
          <w:tcPr>
            <w:tcW w:w="816" w:type="dxa"/>
          </w:tcPr>
          <w:p w:rsidR="009A658F" w:rsidRDefault="0032331D">
            <w:r w:rsidRPr="0032331D">
              <w:t>0.5616</w:t>
            </w:r>
          </w:p>
        </w:tc>
        <w:tc>
          <w:tcPr>
            <w:tcW w:w="816" w:type="dxa"/>
          </w:tcPr>
          <w:p w:rsidR="009A658F" w:rsidRDefault="001E753A">
            <w:r w:rsidRPr="001E753A">
              <w:t>0.2502</w:t>
            </w:r>
          </w:p>
        </w:tc>
        <w:tc>
          <w:tcPr>
            <w:tcW w:w="1313" w:type="dxa"/>
          </w:tcPr>
          <w:p w:rsidR="009A658F" w:rsidRDefault="001E753A">
            <w:r>
              <w:t>1.3763</w:t>
            </w:r>
            <w:r w:rsidRPr="001E753A">
              <w:t>e-30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5.4223</w:t>
            </w:r>
          </w:p>
        </w:tc>
        <w:tc>
          <w:tcPr>
            <w:tcW w:w="816" w:type="dxa"/>
          </w:tcPr>
          <w:p w:rsidR="009A658F" w:rsidRDefault="008D54FC">
            <w:r>
              <w:t>1.0383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0.3227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0.1384</w:t>
            </w:r>
          </w:p>
        </w:tc>
        <w:tc>
          <w:tcPr>
            <w:tcW w:w="1274" w:type="dxa"/>
          </w:tcPr>
          <w:p w:rsidR="009A658F" w:rsidRDefault="00316FD3">
            <w:r>
              <w:t>1.8681</w:t>
            </w:r>
            <w:r w:rsidRPr="00316FD3">
              <w:t>e-30</w:t>
            </w:r>
          </w:p>
        </w:tc>
      </w:tr>
      <w:tr w:rsidR="001E753A" w:rsidTr="00F17440">
        <w:tc>
          <w:tcPr>
            <w:tcW w:w="1148" w:type="dxa"/>
          </w:tcPr>
          <w:p w:rsidR="009A658F" w:rsidRDefault="009A658F">
            <w:r>
              <w:rPr>
                <w:rFonts w:hint="eastAsia"/>
              </w:rPr>
              <w:t>Dataset</w:t>
            </w:r>
            <w:r w:rsidR="00F17440">
              <w:t xml:space="preserve"> </w:t>
            </w:r>
            <w:r>
              <w:rPr>
                <w:rFonts w:hint="eastAsia"/>
              </w:rPr>
              <w:t>V</w:t>
            </w:r>
          </w:p>
        </w:tc>
        <w:tc>
          <w:tcPr>
            <w:tcW w:w="816" w:type="dxa"/>
          </w:tcPr>
          <w:p w:rsidR="009A658F" w:rsidRDefault="00B2173F">
            <w:r w:rsidRPr="00B2173F">
              <w:t>8.650</w:t>
            </w:r>
            <w:r>
              <w:t>1</w:t>
            </w:r>
          </w:p>
        </w:tc>
        <w:tc>
          <w:tcPr>
            <w:tcW w:w="816" w:type="dxa"/>
          </w:tcPr>
          <w:p w:rsidR="009A658F" w:rsidRDefault="0032331D">
            <w:r>
              <w:t>3.8513</w:t>
            </w:r>
          </w:p>
        </w:tc>
        <w:tc>
          <w:tcPr>
            <w:tcW w:w="816" w:type="dxa"/>
          </w:tcPr>
          <w:p w:rsidR="009A658F" w:rsidRDefault="001E753A">
            <w:r w:rsidRPr="001E753A">
              <w:t>2.07</w:t>
            </w:r>
            <w:r>
              <w:t>17</w:t>
            </w:r>
          </w:p>
        </w:tc>
        <w:tc>
          <w:tcPr>
            <w:tcW w:w="816" w:type="dxa"/>
          </w:tcPr>
          <w:p w:rsidR="009A658F" w:rsidRDefault="001E753A">
            <w:r w:rsidRPr="001E753A">
              <w:t>0.6788</w:t>
            </w:r>
          </w:p>
        </w:tc>
        <w:tc>
          <w:tcPr>
            <w:tcW w:w="1313" w:type="dxa"/>
          </w:tcPr>
          <w:p w:rsidR="009A658F" w:rsidRDefault="001E753A">
            <w:r>
              <w:t>1.5703e</w:t>
            </w:r>
            <w:r w:rsidRPr="001E753A">
              <w:t>-30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8.2726</w:t>
            </w:r>
          </w:p>
        </w:tc>
        <w:tc>
          <w:tcPr>
            <w:tcW w:w="816" w:type="dxa"/>
          </w:tcPr>
          <w:p w:rsidR="009A658F" w:rsidRDefault="008D54FC">
            <w:r>
              <w:t>3.5152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0.9212</w:t>
            </w:r>
          </w:p>
        </w:tc>
        <w:tc>
          <w:tcPr>
            <w:tcW w:w="816" w:type="dxa"/>
          </w:tcPr>
          <w:p w:rsidR="009A658F" w:rsidRDefault="008D54FC">
            <w:r>
              <w:rPr>
                <w:rFonts w:hint="eastAsia"/>
              </w:rPr>
              <w:t>0.299</w:t>
            </w:r>
            <w:r w:rsidR="00316FD3">
              <w:t>1</w:t>
            </w:r>
          </w:p>
        </w:tc>
        <w:tc>
          <w:tcPr>
            <w:tcW w:w="1274" w:type="dxa"/>
          </w:tcPr>
          <w:p w:rsidR="009A658F" w:rsidRDefault="00316FD3">
            <w:r>
              <w:t>2.3810</w:t>
            </w:r>
            <w:r w:rsidRPr="00316FD3">
              <w:t>e-30</w:t>
            </w:r>
          </w:p>
        </w:tc>
      </w:tr>
    </w:tbl>
    <w:p w:rsidR="00BA5245" w:rsidRDefault="00F17440">
      <w:bookmarkStart w:id="0" w:name="_GoBack"/>
      <w:bookmarkEnd w:id="0"/>
    </w:p>
    <w:sectPr w:rsidR="00BA5245" w:rsidSect="000954E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8F"/>
    <w:rsid w:val="000954EB"/>
    <w:rsid w:val="001E753A"/>
    <w:rsid w:val="00316FD3"/>
    <w:rsid w:val="0032331D"/>
    <w:rsid w:val="00545AF8"/>
    <w:rsid w:val="008B6F4A"/>
    <w:rsid w:val="008D54FC"/>
    <w:rsid w:val="009A658F"/>
    <w:rsid w:val="00B2173F"/>
    <w:rsid w:val="00DA43E4"/>
    <w:rsid w:val="00F1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0391"/>
  <w15:chartTrackingRefBased/>
  <w15:docId w15:val="{19E46E4A-3ED8-A74E-8F9A-1A00273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Hengzhe</dc:creator>
  <cp:keywords/>
  <dc:description/>
  <cp:lastModifiedBy>Ding, Hengzhe</cp:lastModifiedBy>
  <cp:revision>5</cp:revision>
  <dcterms:created xsi:type="dcterms:W3CDTF">2018-09-21T21:44:00Z</dcterms:created>
  <dcterms:modified xsi:type="dcterms:W3CDTF">2018-09-22T15:38:00Z</dcterms:modified>
</cp:coreProperties>
</file>