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000000" w:themeColor="text1"/>
          <w:sz w:val="32"/>
          <w:szCs w:val="32"/>
          <w:lang w:val="en-GB"/>
        </w:rPr>
        <w:id w:val="-1150443223"/>
        <w:docPartObj>
          <w:docPartGallery w:val="Cover Pages"/>
          <w:docPartUnique/>
        </w:docPartObj>
      </w:sdtPr>
      <w:sdtEndPr>
        <w:rPr>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1F13E2" w:rsidRPr="005F0A6D" w:rsidRDefault="001F13E2">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1F13E2" w:rsidRPr="005F0A6D" w:rsidRDefault="001F13E2">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1F13E2" w:rsidRPr="005F0A6D" w:rsidRDefault="001F13E2">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1F13E2" w:rsidRPr="005F0A6D" w:rsidRDefault="001F13E2">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1F13E2" w:rsidRPr="005F0A6D" w:rsidRDefault="001F13E2">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1F13E2" w:rsidRPr="005F0A6D" w:rsidRDefault="001F13E2">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4092517"/>
          <w:bookmarkStart w:id="1" w:name="_Toc447734484"/>
          <w:bookmarkStart w:id="2" w:name="_Toc447734645"/>
          <w:r w:rsidRPr="005F0A6D">
            <w:rPr>
              <w:noProof/>
              <w:lang w:eastAsia="en-GB"/>
            </w:rPr>
            <w:drawing>
              <wp:anchor distT="0" distB="0" distL="114300" distR="114300" simplePos="0" relativeHeight="2516613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2" w:displacedByCustomXml="prev"/>
    <w:bookmarkEnd w:id="1" w:displacedByCustomXml="prev"/>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DD6BEE">
      <w:pPr>
        <w:jc w:val="cente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DD6BEE">
      <w:pPr>
        <w:jc w:val="cente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b w:val="0"/>
          <w:color w:val="auto"/>
          <w:sz w:val="22"/>
          <w:szCs w:val="22"/>
          <w:lang w:val="en-GB"/>
        </w:rPr>
        <w:id w:val="47739964"/>
        <w:docPartObj>
          <w:docPartGallery w:val="Table of Contents"/>
          <w:docPartUnique/>
        </w:docPartObj>
      </w:sdtPr>
      <w:sdtEndPr>
        <w:rPr>
          <w:bCs/>
          <w:noProof/>
        </w:rPr>
      </w:sdtEndPr>
      <w:sdtContent>
        <w:p w:rsidR="001C638D" w:rsidRDefault="001C638D">
          <w:pPr>
            <w:pStyle w:val="TOCHeading"/>
          </w:pPr>
          <w:r>
            <w:t>Table of Contents</w:t>
          </w:r>
        </w:p>
        <w:p w:rsidR="001069DC" w:rsidRDefault="001C638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7734645" w:history="1">
            <w:r w:rsidR="001069DC" w:rsidRPr="00875AB4">
              <w:rPr>
                <w:rStyle w:val="Hyperlink"/>
                <w:noProof/>
              </w:rPr>
              <w:t>1</w:t>
            </w:r>
            <w:r w:rsidR="001069DC">
              <w:rPr>
                <w:rFonts w:eastAsiaTheme="minorEastAsia"/>
                <w:noProof/>
                <w:lang w:eastAsia="en-GB"/>
              </w:rPr>
              <w:tab/>
            </w:r>
            <w:r w:rsidR="001069DC">
              <w:rPr>
                <w:noProof/>
                <w:webHidden/>
              </w:rPr>
              <w:tab/>
            </w:r>
            <w:r w:rsidR="001069DC">
              <w:rPr>
                <w:noProof/>
                <w:webHidden/>
              </w:rPr>
              <w:fldChar w:fldCharType="begin"/>
            </w:r>
            <w:r w:rsidR="001069DC">
              <w:rPr>
                <w:noProof/>
                <w:webHidden/>
              </w:rPr>
              <w:instrText xml:space="preserve"> PAGEREF _Toc447734645 \h </w:instrText>
            </w:r>
            <w:r w:rsidR="001069DC">
              <w:rPr>
                <w:noProof/>
                <w:webHidden/>
              </w:rPr>
            </w:r>
            <w:r w:rsidR="001069DC">
              <w:rPr>
                <w:noProof/>
                <w:webHidden/>
              </w:rPr>
              <w:fldChar w:fldCharType="separate"/>
            </w:r>
            <w:r w:rsidR="001069DC">
              <w:rPr>
                <w:noProof/>
                <w:webHidden/>
              </w:rPr>
              <w:t xml:space="preserve"> </w:t>
            </w:r>
            <w:r w:rsidR="001069DC">
              <w:rPr>
                <w:noProof/>
                <w:webHidden/>
              </w:rPr>
              <w:fldChar w:fldCharType="end"/>
            </w:r>
          </w:hyperlink>
        </w:p>
        <w:p w:rsidR="001069DC" w:rsidRDefault="001F13E2">
          <w:pPr>
            <w:pStyle w:val="TOC1"/>
            <w:tabs>
              <w:tab w:val="left" w:pos="440"/>
              <w:tab w:val="right" w:leader="dot" w:pos="9016"/>
            </w:tabs>
            <w:rPr>
              <w:rFonts w:eastAsiaTheme="minorEastAsia"/>
              <w:noProof/>
              <w:lang w:eastAsia="en-GB"/>
            </w:rPr>
          </w:pPr>
          <w:hyperlink w:anchor="_Toc447734646" w:history="1">
            <w:r w:rsidR="001069DC" w:rsidRPr="00875AB4">
              <w:rPr>
                <w:rStyle w:val="Hyperlink"/>
                <w:noProof/>
              </w:rPr>
              <w:t>1</w:t>
            </w:r>
            <w:r w:rsidR="001069DC">
              <w:rPr>
                <w:rFonts w:eastAsiaTheme="minorEastAsia"/>
                <w:noProof/>
                <w:lang w:eastAsia="en-GB"/>
              </w:rPr>
              <w:tab/>
            </w:r>
            <w:r w:rsidR="001069DC" w:rsidRPr="00875AB4">
              <w:rPr>
                <w:rStyle w:val="Hyperlink"/>
                <w:noProof/>
              </w:rPr>
              <w:t>Introduction</w:t>
            </w:r>
            <w:r w:rsidR="001069DC">
              <w:rPr>
                <w:noProof/>
                <w:webHidden/>
              </w:rPr>
              <w:tab/>
            </w:r>
            <w:r w:rsidR="001069DC">
              <w:rPr>
                <w:noProof/>
                <w:webHidden/>
              </w:rPr>
              <w:fldChar w:fldCharType="begin"/>
            </w:r>
            <w:r w:rsidR="001069DC">
              <w:rPr>
                <w:noProof/>
                <w:webHidden/>
              </w:rPr>
              <w:instrText xml:space="preserve"> PAGEREF _Toc447734646 \h </w:instrText>
            </w:r>
            <w:r w:rsidR="001069DC">
              <w:rPr>
                <w:noProof/>
                <w:webHidden/>
              </w:rPr>
            </w:r>
            <w:r w:rsidR="001069DC">
              <w:rPr>
                <w:noProof/>
                <w:webHidden/>
              </w:rPr>
              <w:fldChar w:fldCharType="separate"/>
            </w:r>
            <w:r w:rsidR="001069DC">
              <w:rPr>
                <w:noProof/>
                <w:webHidden/>
              </w:rPr>
              <w:t>1</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47" w:history="1">
            <w:r w:rsidR="001069DC" w:rsidRPr="00875AB4">
              <w:rPr>
                <w:rStyle w:val="Hyperlink"/>
                <w:noProof/>
              </w:rPr>
              <w:t>1.1</w:t>
            </w:r>
            <w:r w:rsidR="001069DC">
              <w:rPr>
                <w:rFonts w:eastAsiaTheme="minorEastAsia"/>
                <w:noProof/>
                <w:lang w:eastAsia="en-GB"/>
              </w:rPr>
              <w:tab/>
            </w:r>
            <w:r w:rsidR="001069DC" w:rsidRPr="00875AB4">
              <w:rPr>
                <w:rStyle w:val="Hyperlink"/>
                <w:noProof/>
              </w:rPr>
              <w:t>Aims and Objectives</w:t>
            </w:r>
            <w:r w:rsidR="001069DC">
              <w:rPr>
                <w:noProof/>
                <w:webHidden/>
              </w:rPr>
              <w:tab/>
            </w:r>
            <w:r w:rsidR="001069DC">
              <w:rPr>
                <w:noProof/>
                <w:webHidden/>
              </w:rPr>
              <w:fldChar w:fldCharType="begin"/>
            </w:r>
            <w:r w:rsidR="001069DC">
              <w:rPr>
                <w:noProof/>
                <w:webHidden/>
              </w:rPr>
              <w:instrText xml:space="preserve"> PAGEREF _Toc447734647 \h </w:instrText>
            </w:r>
            <w:r w:rsidR="001069DC">
              <w:rPr>
                <w:noProof/>
                <w:webHidden/>
              </w:rPr>
            </w:r>
            <w:r w:rsidR="001069DC">
              <w:rPr>
                <w:noProof/>
                <w:webHidden/>
              </w:rPr>
              <w:fldChar w:fldCharType="separate"/>
            </w:r>
            <w:r w:rsidR="001069DC">
              <w:rPr>
                <w:noProof/>
                <w:webHidden/>
              </w:rPr>
              <w:t>2</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48" w:history="1">
            <w:r w:rsidR="001069DC" w:rsidRPr="00875AB4">
              <w:rPr>
                <w:rStyle w:val="Hyperlink"/>
                <w:noProof/>
              </w:rPr>
              <w:t>1.2</w:t>
            </w:r>
            <w:r w:rsidR="001069DC">
              <w:rPr>
                <w:rFonts w:eastAsiaTheme="minorEastAsia"/>
                <w:noProof/>
                <w:lang w:eastAsia="en-GB"/>
              </w:rPr>
              <w:tab/>
            </w:r>
            <w:r w:rsidR="001069DC" w:rsidRPr="00875AB4">
              <w:rPr>
                <w:rStyle w:val="Hyperlink"/>
                <w:noProof/>
              </w:rPr>
              <w:t>Target Audience</w:t>
            </w:r>
            <w:r w:rsidR="001069DC">
              <w:rPr>
                <w:noProof/>
                <w:webHidden/>
              </w:rPr>
              <w:tab/>
            </w:r>
            <w:r w:rsidR="001069DC">
              <w:rPr>
                <w:noProof/>
                <w:webHidden/>
              </w:rPr>
              <w:fldChar w:fldCharType="begin"/>
            </w:r>
            <w:r w:rsidR="001069DC">
              <w:rPr>
                <w:noProof/>
                <w:webHidden/>
              </w:rPr>
              <w:instrText xml:space="preserve"> PAGEREF _Toc447734648 \h </w:instrText>
            </w:r>
            <w:r w:rsidR="001069DC">
              <w:rPr>
                <w:noProof/>
                <w:webHidden/>
              </w:rPr>
            </w:r>
            <w:r w:rsidR="001069DC">
              <w:rPr>
                <w:noProof/>
                <w:webHidden/>
              </w:rPr>
              <w:fldChar w:fldCharType="separate"/>
            </w:r>
            <w:r w:rsidR="001069DC">
              <w:rPr>
                <w:noProof/>
                <w:webHidden/>
              </w:rPr>
              <w:t>3</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49" w:history="1">
            <w:r w:rsidR="001069DC" w:rsidRPr="00875AB4">
              <w:rPr>
                <w:rStyle w:val="Hyperlink"/>
                <w:noProof/>
              </w:rPr>
              <w:t>1.3</w:t>
            </w:r>
            <w:r w:rsidR="001069DC">
              <w:rPr>
                <w:rFonts w:eastAsiaTheme="minorEastAsia"/>
                <w:noProof/>
                <w:lang w:eastAsia="en-GB"/>
              </w:rPr>
              <w:tab/>
            </w:r>
            <w:r w:rsidR="001069DC" w:rsidRPr="00875AB4">
              <w:rPr>
                <w:rStyle w:val="Hyperlink"/>
                <w:noProof/>
              </w:rPr>
              <w:t>Main Research Questions</w:t>
            </w:r>
            <w:r w:rsidR="001069DC">
              <w:rPr>
                <w:noProof/>
                <w:webHidden/>
              </w:rPr>
              <w:tab/>
            </w:r>
            <w:r w:rsidR="001069DC">
              <w:rPr>
                <w:noProof/>
                <w:webHidden/>
              </w:rPr>
              <w:fldChar w:fldCharType="begin"/>
            </w:r>
            <w:r w:rsidR="001069DC">
              <w:rPr>
                <w:noProof/>
                <w:webHidden/>
              </w:rPr>
              <w:instrText xml:space="preserve"> PAGEREF _Toc447734649 \h </w:instrText>
            </w:r>
            <w:r w:rsidR="001069DC">
              <w:rPr>
                <w:noProof/>
                <w:webHidden/>
              </w:rPr>
            </w:r>
            <w:r w:rsidR="001069DC">
              <w:rPr>
                <w:noProof/>
                <w:webHidden/>
              </w:rPr>
              <w:fldChar w:fldCharType="separate"/>
            </w:r>
            <w:r w:rsidR="001069DC">
              <w:rPr>
                <w:noProof/>
                <w:webHidden/>
              </w:rPr>
              <w:t>4</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0" w:history="1">
            <w:r w:rsidR="001069DC" w:rsidRPr="00875AB4">
              <w:rPr>
                <w:rStyle w:val="Hyperlink"/>
                <w:noProof/>
              </w:rPr>
              <w:t>1.4</w:t>
            </w:r>
            <w:r w:rsidR="001069DC">
              <w:rPr>
                <w:rFonts w:eastAsiaTheme="minorEastAsia"/>
                <w:noProof/>
                <w:lang w:eastAsia="en-GB"/>
              </w:rPr>
              <w:tab/>
            </w:r>
            <w:r w:rsidR="001069DC" w:rsidRPr="00875AB4">
              <w:rPr>
                <w:rStyle w:val="Hyperlink"/>
                <w:noProof/>
              </w:rPr>
              <w:t>Justification/Benefits</w:t>
            </w:r>
            <w:r w:rsidR="001069DC">
              <w:rPr>
                <w:noProof/>
                <w:webHidden/>
              </w:rPr>
              <w:tab/>
            </w:r>
            <w:r w:rsidR="001069DC">
              <w:rPr>
                <w:noProof/>
                <w:webHidden/>
              </w:rPr>
              <w:fldChar w:fldCharType="begin"/>
            </w:r>
            <w:r w:rsidR="001069DC">
              <w:rPr>
                <w:noProof/>
                <w:webHidden/>
              </w:rPr>
              <w:instrText xml:space="preserve"> PAGEREF _Toc447734650 \h </w:instrText>
            </w:r>
            <w:r w:rsidR="001069DC">
              <w:rPr>
                <w:noProof/>
                <w:webHidden/>
              </w:rPr>
            </w:r>
            <w:r w:rsidR="001069DC">
              <w:rPr>
                <w:noProof/>
                <w:webHidden/>
              </w:rPr>
              <w:fldChar w:fldCharType="separate"/>
            </w:r>
            <w:r w:rsidR="001069DC">
              <w:rPr>
                <w:noProof/>
                <w:webHidden/>
              </w:rPr>
              <w:t>5</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1" w:history="1">
            <w:r w:rsidR="001069DC" w:rsidRPr="00875AB4">
              <w:rPr>
                <w:rStyle w:val="Hyperlink"/>
                <w:noProof/>
              </w:rPr>
              <w:t>1.5</w:t>
            </w:r>
            <w:r w:rsidR="001069DC">
              <w:rPr>
                <w:rFonts w:eastAsiaTheme="minorEastAsia"/>
                <w:noProof/>
                <w:lang w:eastAsia="en-GB"/>
              </w:rPr>
              <w:tab/>
            </w:r>
            <w:r w:rsidR="001069DC" w:rsidRPr="00875AB4">
              <w:rPr>
                <w:rStyle w:val="Hyperlink"/>
                <w:noProof/>
              </w:rPr>
              <w:t>Feasibility</w:t>
            </w:r>
            <w:r w:rsidR="001069DC">
              <w:rPr>
                <w:noProof/>
                <w:webHidden/>
              </w:rPr>
              <w:tab/>
            </w:r>
            <w:r w:rsidR="001069DC">
              <w:rPr>
                <w:noProof/>
                <w:webHidden/>
              </w:rPr>
              <w:fldChar w:fldCharType="begin"/>
            </w:r>
            <w:r w:rsidR="001069DC">
              <w:rPr>
                <w:noProof/>
                <w:webHidden/>
              </w:rPr>
              <w:instrText xml:space="preserve"> PAGEREF _Toc447734651 \h </w:instrText>
            </w:r>
            <w:r w:rsidR="001069DC">
              <w:rPr>
                <w:noProof/>
                <w:webHidden/>
              </w:rPr>
            </w:r>
            <w:r w:rsidR="001069DC">
              <w:rPr>
                <w:noProof/>
                <w:webHidden/>
              </w:rPr>
              <w:fldChar w:fldCharType="separate"/>
            </w:r>
            <w:r w:rsidR="001069DC">
              <w:rPr>
                <w:noProof/>
                <w:webHidden/>
              </w:rPr>
              <w:t>6</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2" w:history="1">
            <w:r w:rsidR="001069DC" w:rsidRPr="00875AB4">
              <w:rPr>
                <w:rStyle w:val="Hyperlink"/>
                <w:noProof/>
              </w:rPr>
              <w:t>1.6</w:t>
            </w:r>
            <w:r w:rsidR="001069DC">
              <w:rPr>
                <w:rFonts w:eastAsiaTheme="minorEastAsia"/>
                <w:noProof/>
                <w:lang w:eastAsia="en-GB"/>
              </w:rPr>
              <w:tab/>
            </w:r>
            <w:r w:rsidR="001069DC" w:rsidRPr="00875AB4">
              <w:rPr>
                <w:rStyle w:val="Hyperlink"/>
                <w:noProof/>
              </w:rPr>
              <w:t>Systems Development Life Cycle (SDLC)</w:t>
            </w:r>
            <w:r w:rsidR="001069DC">
              <w:rPr>
                <w:noProof/>
                <w:webHidden/>
              </w:rPr>
              <w:tab/>
            </w:r>
            <w:r w:rsidR="001069DC">
              <w:rPr>
                <w:noProof/>
                <w:webHidden/>
              </w:rPr>
              <w:fldChar w:fldCharType="begin"/>
            </w:r>
            <w:r w:rsidR="001069DC">
              <w:rPr>
                <w:noProof/>
                <w:webHidden/>
              </w:rPr>
              <w:instrText xml:space="preserve"> PAGEREF _Toc447734652 \h </w:instrText>
            </w:r>
            <w:r w:rsidR="001069DC">
              <w:rPr>
                <w:noProof/>
                <w:webHidden/>
              </w:rPr>
            </w:r>
            <w:r w:rsidR="001069DC">
              <w:rPr>
                <w:noProof/>
                <w:webHidden/>
              </w:rPr>
              <w:fldChar w:fldCharType="separate"/>
            </w:r>
            <w:r w:rsidR="001069DC">
              <w:rPr>
                <w:noProof/>
                <w:webHidden/>
              </w:rPr>
              <w:t>7</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3" w:history="1">
            <w:r w:rsidR="001069DC" w:rsidRPr="00875AB4">
              <w:rPr>
                <w:rStyle w:val="Hyperlink"/>
                <w:noProof/>
              </w:rPr>
              <w:t>1.7</w:t>
            </w:r>
            <w:r w:rsidR="001069DC">
              <w:rPr>
                <w:rFonts w:eastAsiaTheme="minorEastAsia"/>
                <w:noProof/>
                <w:lang w:eastAsia="en-GB"/>
              </w:rPr>
              <w:tab/>
            </w:r>
            <w:r w:rsidR="001069DC" w:rsidRPr="00875AB4">
              <w:rPr>
                <w:rStyle w:val="Hyperlink"/>
                <w:noProof/>
              </w:rPr>
              <w:t>Proposed Methodologies</w:t>
            </w:r>
            <w:r w:rsidR="001069DC">
              <w:rPr>
                <w:noProof/>
                <w:webHidden/>
              </w:rPr>
              <w:tab/>
            </w:r>
            <w:r w:rsidR="001069DC">
              <w:rPr>
                <w:noProof/>
                <w:webHidden/>
              </w:rPr>
              <w:fldChar w:fldCharType="begin"/>
            </w:r>
            <w:r w:rsidR="001069DC">
              <w:rPr>
                <w:noProof/>
                <w:webHidden/>
              </w:rPr>
              <w:instrText xml:space="preserve"> PAGEREF _Toc447734653 \h </w:instrText>
            </w:r>
            <w:r w:rsidR="001069DC">
              <w:rPr>
                <w:noProof/>
                <w:webHidden/>
              </w:rPr>
            </w:r>
            <w:r w:rsidR="001069DC">
              <w:rPr>
                <w:noProof/>
                <w:webHidden/>
              </w:rPr>
              <w:fldChar w:fldCharType="separate"/>
            </w:r>
            <w:r w:rsidR="001069DC">
              <w:rPr>
                <w:noProof/>
                <w:webHidden/>
              </w:rPr>
              <w:t>8</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4" w:history="1">
            <w:r w:rsidR="001069DC" w:rsidRPr="00875AB4">
              <w:rPr>
                <w:rStyle w:val="Hyperlink"/>
                <w:noProof/>
              </w:rPr>
              <w:t>1.8</w:t>
            </w:r>
            <w:r w:rsidR="001069DC">
              <w:rPr>
                <w:rFonts w:eastAsiaTheme="minorEastAsia"/>
                <w:noProof/>
                <w:lang w:eastAsia="en-GB"/>
              </w:rPr>
              <w:tab/>
            </w:r>
            <w:r w:rsidR="001069DC" w:rsidRPr="00875AB4">
              <w:rPr>
                <w:rStyle w:val="Hyperlink"/>
                <w:noProof/>
              </w:rPr>
              <w:t>Application</w:t>
            </w:r>
            <w:r w:rsidR="001069DC">
              <w:rPr>
                <w:noProof/>
                <w:webHidden/>
              </w:rPr>
              <w:tab/>
            </w:r>
            <w:r w:rsidR="001069DC">
              <w:rPr>
                <w:noProof/>
                <w:webHidden/>
              </w:rPr>
              <w:fldChar w:fldCharType="begin"/>
            </w:r>
            <w:r w:rsidR="001069DC">
              <w:rPr>
                <w:noProof/>
                <w:webHidden/>
              </w:rPr>
              <w:instrText xml:space="preserve"> PAGEREF _Toc447734654 \h </w:instrText>
            </w:r>
            <w:r w:rsidR="001069DC">
              <w:rPr>
                <w:noProof/>
                <w:webHidden/>
              </w:rPr>
            </w:r>
            <w:r w:rsidR="001069DC">
              <w:rPr>
                <w:noProof/>
                <w:webHidden/>
              </w:rPr>
              <w:fldChar w:fldCharType="separate"/>
            </w:r>
            <w:r w:rsidR="001069DC">
              <w:rPr>
                <w:noProof/>
                <w:webHidden/>
              </w:rPr>
              <w:t>10</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5" w:history="1">
            <w:r w:rsidR="001069DC" w:rsidRPr="00875AB4">
              <w:rPr>
                <w:rStyle w:val="Hyperlink"/>
                <w:noProof/>
              </w:rPr>
              <w:t>1.9</w:t>
            </w:r>
            <w:r w:rsidR="001069DC">
              <w:rPr>
                <w:rFonts w:eastAsiaTheme="minorEastAsia"/>
                <w:noProof/>
                <w:lang w:eastAsia="en-GB"/>
              </w:rPr>
              <w:tab/>
            </w:r>
            <w:r w:rsidR="001069DC" w:rsidRPr="00875AB4">
              <w:rPr>
                <w:rStyle w:val="Hyperlink"/>
                <w:noProof/>
              </w:rPr>
              <w:t>Deliverables</w:t>
            </w:r>
            <w:r w:rsidR="001069DC">
              <w:rPr>
                <w:noProof/>
                <w:webHidden/>
              </w:rPr>
              <w:tab/>
            </w:r>
            <w:r w:rsidR="001069DC">
              <w:rPr>
                <w:noProof/>
                <w:webHidden/>
              </w:rPr>
              <w:fldChar w:fldCharType="begin"/>
            </w:r>
            <w:r w:rsidR="001069DC">
              <w:rPr>
                <w:noProof/>
                <w:webHidden/>
              </w:rPr>
              <w:instrText xml:space="preserve"> PAGEREF _Toc447734655 \h </w:instrText>
            </w:r>
            <w:r w:rsidR="001069DC">
              <w:rPr>
                <w:noProof/>
                <w:webHidden/>
              </w:rPr>
            </w:r>
            <w:r w:rsidR="001069DC">
              <w:rPr>
                <w:noProof/>
                <w:webHidden/>
              </w:rPr>
              <w:fldChar w:fldCharType="separate"/>
            </w:r>
            <w:r w:rsidR="001069DC">
              <w:rPr>
                <w:noProof/>
                <w:webHidden/>
              </w:rPr>
              <w:t>11</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6" w:history="1">
            <w:r w:rsidR="001069DC" w:rsidRPr="00875AB4">
              <w:rPr>
                <w:rStyle w:val="Hyperlink"/>
                <w:noProof/>
              </w:rPr>
              <w:t>1.10</w:t>
            </w:r>
            <w:r w:rsidR="001069DC">
              <w:rPr>
                <w:rFonts w:eastAsiaTheme="minorEastAsia"/>
                <w:noProof/>
                <w:lang w:eastAsia="en-GB"/>
              </w:rPr>
              <w:tab/>
            </w:r>
            <w:r w:rsidR="001069DC" w:rsidRPr="00875AB4">
              <w:rPr>
                <w:rStyle w:val="Hyperlink"/>
                <w:noProof/>
              </w:rPr>
              <w:t>Conclusion</w:t>
            </w:r>
            <w:r w:rsidR="001069DC">
              <w:rPr>
                <w:noProof/>
                <w:webHidden/>
              </w:rPr>
              <w:tab/>
            </w:r>
            <w:r w:rsidR="001069DC">
              <w:rPr>
                <w:noProof/>
                <w:webHidden/>
              </w:rPr>
              <w:fldChar w:fldCharType="begin"/>
            </w:r>
            <w:r w:rsidR="001069DC">
              <w:rPr>
                <w:noProof/>
                <w:webHidden/>
              </w:rPr>
              <w:instrText xml:space="preserve"> PAGEREF _Toc447734656 \h </w:instrText>
            </w:r>
            <w:r w:rsidR="001069DC">
              <w:rPr>
                <w:noProof/>
                <w:webHidden/>
              </w:rPr>
            </w:r>
            <w:r w:rsidR="001069DC">
              <w:rPr>
                <w:noProof/>
                <w:webHidden/>
              </w:rPr>
              <w:fldChar w:fldCharType="separate"/>
            </w:r>
            <w:r w:rsidR="001069DC">
              <w:rPr>
                <w:noProof/>
                <w:webHidden/>
              </w:rPr>
              <w:t>13</w:t>
            </w:r>
            <w:r w:rsidR="001069DC">
              <w:rPr>
                <w:noProof/>
                <w:webHidden/>
              </w:rPr>
              <w:fldChar w:fldCharType="end"/>
            </w:r>
          </w:hyperlink>
        </w:p>
        <w:p w:rsidR="001069DC" w:rsidRDefault="001F13E2">
          <w:pPr>
            <w:pStyle w:val="TOC1"/>
            <w:tabs>
              <w:tab w:val="left" w:pos="440"/>
              <w:tab w:val="right" w:leader="dot" w:pos="9016"/>
            </w:tabs>
            <w:rPr>
              <w:rFonts w:eastAsiaTheme="minorEastAsia"/>
              <w:noProof/>
              <w:lang w:eastAsia="en-GB"/>
            </w:rPr>
          </w:pPr>
          <w:hyperlink w:anchor="_Toc447734657" w:history="1">
            <w:r w:rsidR="001069DC" w:rsidRPr="00875AB4">
              <w:rPr>
                <w:rStyle w:val="Hyperlink"/>
                <w:noProof/>
              </w:rPr>
              <w:t>2</w:t>
            </w:r>
            <w:r w:rsidR="001069DC">
              <w:rPr>
                <w:rFonts w:eastAsiaTheme="minorEastAsia"/>
                <w:noProof/>
                <w:lang w:eastAsia="en-GB"/>
              </w:rPr>
              <w:tab/>
            </w:r>
            <w:r w:rsidR="001069DC" w:rsidRPr="00875AB4">
              <w:rPr>
                <w:rStyle w:val="Hyperlink"/>
                <w:noProof/>
              </w:rPr>
              <w:t>Literature review</w:t>
            </w:r>
            <w:r w:rsidR="001069DC">
              <w:rPr>
                <w:noProof/>
                <w:webHidden/>
              </w:rPr>
              <w:tab/>
            </w:r>
            <w:r w:rsidR="001069DC">
              <w:rPr>
                <w:noProof/>
                <w:webHidden/>
              </w:rPr>
              <w:fldChar w:fldCharType="begin"/>
            </w:r>
            <w:r w:rsidR="001069DC">
              <w:rPr>
                <w:noProof/>
                <w:webHidden/>
              </w:rPr>
              <w:instrText xml:space="preserve"> PAGEREF _Toc447734657 \h </w:instrText>
            </w:r>
            <w:r w:rsidR="001069DC">
              <w:rPr>
                <w:noProof/>
                <w:webHidden/>
              </w:rPr>
            </w:r>
            <w:r w:rsidR="001069DC">
              <w:rPr>
                <w:noProof/>
                <w:webHidden/>
              </w:rPr>
              <w:fldChar w:fldCharType="separate"/>
            </w:r>
            <w:r w:rsidR="001069DC">
              <w:rPr>
                <w:noProof/>
                <w:webHidden/>
              </w:rPr>
              <w:t>14</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58" w:history="1">
            <w:r w:rsidR="001069DC" w:rsidRPr="00875AB4">
              <w:rPr>
                <w:rStyle w:val="Hyperlink"/>
                <w:noProof/>
              </w:rPr>
              <w:t>2.1</w:t>
            </w:r>
            <w:r w:rsidR="001069DC">
              <w:rPr>
                <w:rFonts w:eastAsiaTheme="minorEastAsia"/>
                <w:noProof/>
                <w:lang w:eastAsia="en-GB"/>
              </w:rPr>
              <w:tab/>
            </w:r>
            <w:r w:rsidR="001069DC" w:rsidRPr="00875AB4">
              <w:rPr>
                <w:rStyle w:val="Hyperlink"/>
                <w:noProof/>
              </w:rPr>
              <w:t>Review A: Is a multiple choice quiz (MCQ) an efficient and effective format of assessing students?</w:t>
            </w:r>
            <w:r w:rsidR="001069DC">
              <w:rPr>
                <w:noProof/>
                <w:webHidden/>
              </w:rPr>
              <w:tab/>
            </w:r>
            <w:r w:rsidR="001069DC">
              <w:rPr>
                <w:noProof/>
                <w:webHidden/>
              </w:rPr>
              <w:fldChar w:fldCharType="begin"/>
            </w:r>
            <w:r w:rsidR="001069DC">
              <w:rPr>
                <w:noProof/>
                <w:webHidden/>
              </w:rPr>
              <w:instrText xml:space="preserve"> PAGEREF _Toc447734658 \h </w:instrText>
            </w:r>
            <w:r w:rsidR="001069DC">
              <w:rPr>
                <w:noProof/>
                <w:webHidden/>
              </w:rPr>
            </w:r>
            <w:r w:rsidR="001069DC">
              <w:rPr>
                <w:noProof/>
                <w:webHidden/>
              </w:rPr>
              <w:fldChar w:fldCharType="separate"/>
            </w:r>
            <w:r w:rsidR="001069DC">
              <w:rPr>
                <w:noProof/>
                <w:webHidden/>
              </w:rPr>
              <w:t>15</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59" w:history="1">
            <w:r w:rsidR="001069DC" w:rsidRPr="00875AB4">
              <w:rPr>
                <w:rStyle w:val="Hyperlink"/>
                <w:noProof/>
              </w:rPr>
              <w:t>2.1.1</w:t>
            </w:r>
            <w:r w:rsidR="001069DC">
              <w:rPr>
                <w:rFonts w:eastAsiaTheme="minorEastAsia"/>
                <w:noProof/>
                <w:lang w:eastAsia="en-GB"/>
              </w:rPr>
              <w:tab/>
            </w:r>
            <w:r w:rsidR="001069DC" w:rsidRPr="00875AB4">
              <w:rPr>
                <w:rStyle w:val="Hyperlink"/>
                <w:noProof/>
              </w:rPr>
              <w:t>Where MCQ testing came from</w:t>
            </w:r>
            <w:r w:rsidR="001069DC">
              <w:rPr>
                <w:noProof/>
                <w:webHidden/>
              </w:rPr>
              <w:tab/>
            </w:r>
            <w:r w:rsidR="001069DC">
              <w:rPr>
                <w:noProof/>
                <w:webHidden/>
              </w:rPr>
              <w:fldChar w:fldCharType="begin"/>
            </w:r>
            <w:r w:rsidR="001069DC">
              <w:rPr>
                <w:noProof/>
                <w:webHidden/>
              </w:rPr>
              <w:instrText xml:space="preserve"> PAGEREF _Toc447734659 \h </w:instrText>
            </w:r>
            <w:r w:rsidR="001069DC">
              <w:rPr>
                <w:noProof/>
                <w:webHidden/>
              </w:rPr>
            </w:r>
            <w:r w:rsidR="001069DC">
              <w:rPr>
                <w:noProof/>
                <w:webHidden/>
              </w:rPr>
              <w:fldChar w:fldCharType="separate"/>
            </w:r>
            <w:r w:rsidR="001069DC">
              <w:rPr>
                <w:noProof/>
                <w:webHidden/>
              </w:rPr>
              <w:t>16</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0" w:history="1">
            <w:r w:rsidR="001069DC" w:rsidRPr="00875AB4">
              <w:rPr>
                <w:rStyle w:val="Hyperlink"/>
                <w:noProof/>
              </w:rPr>
              <w:t>2.1.2</w:t>
            </w:r>
            <w:r w:rsidR="001069DC">
              <w:rPr>
                <w:rFonts w:eastAsiaTheme="minorEastAsia"/>
                <w:noProof/>
                <w:lang w:eastAsia="en-GB"/>
              </w:rPr>
              <w:tab/>
            </w:r>
            <w:r w:rsidR="001069DC" w:rsidRPr="00875AB4">
              <w:rPr>
                <w:rStyle w:val="Hyperlink"/>
                <w:noProof/>
              </w:rPr>
              <w:t>MCQ - an effective format for testing?</w:t>
            </w:r>
            <w:r w:rsidR="001069DC">
              <w:rPr>
                <w:noProof/>
                <w:webHidden/>
              </w:rPr>
              <w:tab/>
            </w:r>
            <w:r w:rsidR="001069DC">
              <w:rPr>
                <w:noProof/>
                <w:webHidden/>
              </w:rPr>
              <w:fldChar w:fldCharType="begin"/>
            </w:r>
            <w:r w:rsidR="001069DC">
              <w:rPr>
                <w:noProof/>
                <w:webHidden/>
              </w:rPr>
              <w:instrText xml:space="preserve"> PAGEREF _Toc447734660 \h </w:instrText>
            </w:r>
            <w:r w:rsidR="001069DC">
              <w:rPr>
                <w:noProof/>
                <w:webHidden/>
              </w:rPr>
            </w:r>
            <w:r w:rsidR="001069DC">
              <w:rPr>
                <w:noProof/>
                <w:webHidden/>
              </w:rPr>
              <w:fldChar w:fldCharType="separate"/>
            </w:r>
            <w:r w:rsidR="001069DC">
              <w:rPr>
                <w:noProof/>
                <w:webHidden/>
              </w:rPr>
              <w:t>17</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1" w:history="1">
            <w:r w:rsidR="001069DC" w:rsidRPr="00875AB4">
              <w:rPr>
                <w:rStyle w:val="Hyperlink"/>
                <w:noProof/>
              </w:rPr>
              <w:t>2.1.3</w:t>
            </w:r>
            <w:r w:rsidR="001069DC">
              <w:rPr>
                <w:rFonts w:eastAsiaTheme="minorEastAsia"/>
                <w:noProof/>
                <w:lang w:eastAsia="en-GB"/>
              </w:rPr>
              <w:tab/>
            </w:r>
            <w:r w:rsidR="001069DC" w:rsidRPr="00875AB4">
              <w:rPr>
                <w:rStyle w:val="Hyperlink"/>
                <w:noProof/>
              </w:rPr>
              <w:t>Advantages and disadvantages of using MCQs as a method of testing</w:t>
            </w:r>
            <w:r w:rsidR="001069DC">
              <w:rPr>
                <w:noProof/>
                <w:webHidden/>
              </w:rPr>
              <w:tab/>
            </w:r>
            <w:r w:rsidR="001069DC">
              <w:rPr>
                <w:noProof/>
                <w:webHidden/>
              </w:rPr>
              <w:fldChar w:fldCharType="begin"/>
            </w:r>
            <w:r w:rsidR="001069DC">
              <w:rPr>
                <w:noProof/>
                <w:webHidden/>
              </w:rPr>
              <w:instrText xml:space="preserve"> PAGEREF _Toc447734661 \h </w:instrText>
            </w:r>
            <w:r w:rsidR="001069DC">
              <w:rPr>
                <w:noProof/>
                <w:webHidden/>
              </w:rPr>
            </w:r>
            <w:r w:rsidR="001069DC">
              <w:rPr>
                <w:noProof/>
                <w:webHidden/>
              </w:rPr>
              <w:fldChar w:fldCharType="separate"/>
            </w:r>
            <w:r w:rsidR="001069DC">
              <w:rPr>
                <w:noProof/>
                <w:webHidden/>
              </w:rPr>
              <w:t>19</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2" w:history="1">
            <w:r w:rsidR="001069DC" w:rsidRPr="00875AB4">
              <w:rPr>
                <w:rStyle w:val="Hyperlink"/>
                <w:noProof/>
              </w:rPr>
              <w:t>2.1.4</w:t>
            </w:r>
            <w:r w:rsidR="001069DC">
              <w:rPr>
                <w:rFonts w:eastAsiaTheme="minorEastAsia"/>
                <w:noProof/>
                <w:lang w:eastAsia="en-GB"/>
              </w:rPr>
              <w:tab/>
            </w:r>
            <w:r w:rsidR="001069DC" w:rsidRPr="00875AB4">
              <w:rPr>
                <w:rStyle w:val="Hyperlink"/>
                <w:noProof/>
              </w:rPr>
              <w:t>Essay Exams verses Multiple Choice Quiz</w:t>
            </w:r>
            <w:r w:rsidR="001069DC">
              <w:rPr>
                <w:noProof/>
                <w:webHidden/>
              </w:rPr>
              <w:tab/>
            </w:r>
            <w:r w:rsidR="001069DC">
              <w:rPr>
                <w:noProof/>
                <w:webHidden/>
              </w:rPr>
              <w:fldChar w:fldCharType="begin"/>
            </w:r>
            <w:r w:rsidR="001069DC">
              <w:rPr>
                <w:noProof/>
                <w:webHidden/>
              </w:rPr>
              <w:instrText xml:space="preserve"> PAGEREF _Toc447734662 \h </w:instrText>
            </w:r>
            <w:r w:rsidR="001069DC">
              <w:rPr>
                <w:noProof/>
                <w:webHidden/>
              </w:rPr>
            </w:r>
            <w:r w:rsidR="001069DC">
              <w:rPr>
                <w:noProof/>
                <w:webHidden/>
              </w:rPr>
              <w:fldChar w:fldCharType="separate"/>
            </w:r>
            <w:r w:rsidR="001069DC">
              <w:rPr>
                <w:noProof/>
                <w:webHidden/>
              </w:rPr>
              <w:t>20</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3" w:history="1">
            <w:r w:rsidR="001069DC" w:rsidRPr="00875AB4">
              <w:rPr>
                <w:rStyle w:val="Hyperlink"/>
                <w:noProof/>
              </w:rPr>
              <w:t>2.1.5</w:t>
            </w:r>
            <w:r w:rsidR="001069DC">
              <w:rPr>
                <w:rFonts w:eastAsiaTheme="minorEastAsia"/>
                <w:noProof/>
                <w:lang w:eastAsia="en-GB"/>
              </w:rPr>
              <w:tab/>
            </w:r>
            <w:r w:rsidR="001069DC" w:rsidRPr="00875AB4">
              <w:rPr>
                <w:rStyle w:val="Hyperlink"/>
                <w:noProof/>
              </w:rPr>
              <w:t>Conclusion</w:t>
            </w:r>
            <w:r w:rsidR="001069DC">
              <w:rPr>
                <w:noProof/>
                <w:webHidden/>
              </w:rPr>
              <w:tab/>
            </w:r>
            <w:r w:rsidR="001069DC">
              <w:rPr>
                <w:noProof/>
                <w:webHidden/>
              </w:rPr>
              <w:fldChar w:fldCharType="begin"/>
            </w:r>
            <w:r w:rsidR="001069DC">
              <w:rPr>
                <w:noProof/>
                <w:webHidden/>
              </w:rPr>
              <w:instrText xml:space="preserve"> PAGEREF _Toc447734663 \h </w:instrText>
            </w:r>
            <w:r w:rsidR="001069DC">
              <w:rPr>
                <w:noProof/>
                <w:webHidden/>
              </w:rPr>
            </w:r>
            <w:r w:rsidR="001069DC">
              <w:rPr>
                <w:noProof/>
                <w:webHidden/>
              </w:rPr>
              <w:fldChar w:fldCharType="separate"/>
            </w:r>
            <w:r w:rsidR="001069DC">
              <w:rPr>
                <w:noProof/>
                <w:webHidden/>
              </w:rPr>
              <w:t>21</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64" w:history="1">
            <w:r w:rsidR="001069DC" w:rsidRPr="00875AB4">
              <w:rPr>
                <w:rStyle w:val="Hyperlink"/>
                <w:noProof/>
              </w:rPr>
              <w:t>2.2</w:t>
            </w:r>
            <w:r w:rsidR="001069DC">
              <w:rPr>
                <w:rFonts w:eastAsiaTheme="minorEastAsia"/>
                <w:noProof/>
                <w:lang w:eastAsia="en-GB"/>
              </w:rPr>
              <w:tab/>
            </w:r>
            <w:r w:rsidR="001069DC" w:rsidRPr="00875AB4">
              <w:rPr>
                <w:rStyle w:val="Hyperlink"/>
                <w:noProof/>
              </w:rPr>
              <w:t>Review B: How the implementation of Multiple Choice Quizzes (MCQs) on mobile devices for 3rd level students can aid in their subject of choice.</w:t>
            </w:r>
            <w:r w:rsidR="001069DC">
              <w:rPr>
                <w:noProof/>
                <w:webHidden/>
              </w:rPr>
              <w:tab/>
            </w:r>
            <w:r w:rsidR="001069DC">
              <w:rPr>
                <w:noProof/>
                <w:webHidden/>
              </w:rPr>
              <w:fldChar w:fldCharType="begin"/>
            </w:r>
            <w:r w:rsidR="001069DC">
              <w:rPr>
                <w:noProof/>
                <w:webHidden/>
              </w:rPr>
              <w:instrText xml:space="preserve"> PAGEREF _Toc447734664 \h </w:instrText>
            </w:r>
            <w:r w:rsidR="001069DC">
              <w:rPr>
                <w:noProof/>
                <w:webHidden/>
              </w:rPr>
            </w:r>
            <w:r w:rsidR="001069DC">
              <w:rPr>
                <w:noProof/>
                <w:webHidden/>
              </w:rPr>
              <w:fldChar w:fldCharType="separate"/>
            </w:r>
            <w:r w:rsidR="001069DC">
              <w:rPr>
                <w:noProof/>
                <w:webHidden/>
              </w:rPr>
              <w:t>22</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5" w:history="1">
            <w:r w:rsidR="001069DC" w:rsidRPr="00875AB4">
              <w:rPr>
                <w:rStyle w:val="Hyperlink"/>
                <w:noProof/>
              </w:rPr>
              <w:t>2.2.1</w:t>
            </w:r>
            <w:r w:rsidR="001069DC">
              <w:rPr>
                <w:rFonts w:eastAsiaTheme="minorEastAsia"/>
                <w:noProof/>
                <w:lang w:eastAsia="en-GB"/>
              </w:rPr>
              <w:tab/>
            </w:r>
            <w:r w:rsidR="001069DC" w:rsidRPr="00875AB4">
              <w:rPr>
                <w:rStyle w:val="Hyperlink"/>
                <w:noProof/>
              </w:rPr>
              <w:t>MCQs – are they used?</w:t>
            </w:r>
            <w:r w:rsidR="001069DC">
              <w:rPr>
                <w:noProof/>
                <w:webHidden/>
              </w:rPr>
              <w:tab/>
            </w:r>
            <w:r w:rsidR="001069DC">
              <w:rPr>
                <w:noProof/>
                <w:webHidden/>
              </w:rPr>
              <w:fldChar w:fldCharType="begin"/>
            </w:r>
            <w:r w:rsidR="001069DC">
              <w:rPr>
                <w:noProof/>
                <w:webHidden/>
              </w:rPr>
              <w:instrText xml:space="preserve"> PAGEREF _Toc447734665 \h </w:instrText>
            </w:r>
            <w:r w:rsidR="001069DC">
              <w:rPr>
                <w:noProof/>
                <w:webHidden/>
              </w:rPr>
            </w:r>
            <w:r w:rsidR="001069DC">
              <w:rPr>
                <w:noProof/>
                <w:webHidden/>
              </w:rPr>
              <w:fldChar w:fldCharType="separate"/>
            </w:r>
            <w:r w:rsidR="001069DC">
              <w:rPr>
                <w:noProof/>
                <w:webHidden/>
              </w:rPr>
              <w:t>22</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6" w:history="1">
            <w:r w:rsidR="001069DC" w:rsidRPr="00875AB4">
              <w:rPr>
                <w:rStyle w:val="Hyperlink"/>
                <w:noProof/>
              </w:rPr>
              <w:t>2.2.2</w:t>
            </w:r>
            <w:r w:rsidR="001069DC">
              <w:rPr>
                <w:rFonts w:eastAsiaTheme="minorEastAsia"/>
                <w:noProof/>
                <w:lang w:eastAsia="en-GB"/>
              </w:rPr>
              <w:tab/>
            </w:r>
            <w:r w:rsidR="001069DC" w:rsidRPr="00875AB4">
              <w:rPr>
                <w:rStyle w:val="Hyperlink"/>
                <w:noProof/>
              </w:rPr>
              <w:t>E-Learning and M-Learning</w:t>
            </w:r>
            <w:r w:rsidR="001069DC">
              <w:rPr>
                <w:noProof/>
                <w:webHidden/>
              </w:rPr>
              <w:tab/>
            </w:r>
            <w:r w:rsidR="001069DC">
              <w:rPr>
                <w:noProof/>
                <w:webHidden/>
              </w:rPr>
              <w:fldChar w:fldCharType="begin"/>
            </w:r>
            <w:r w:rsidR="001069DC">
              <w:rPr>
                <w:noProof/>
                <w:webHidden/>
              </w:rPr>
              <w:instrText xml:space="preserve"> PAGEREF _Toc447734666 \h </w:instrText>
            </w:r>
            <w:r w:rsidR="001069DC">
              <w:rPr>
                <w:noProof/>
                <w:webHidden/>
              </w:rPr>
            </w:r>
            <w:r w:rsidR="001069DC">
              <w:rPr>
                <w:noProof/>
                <w:webHidden/>
              </w:rPr>
              <w:fldChar w:fldCharType="separate"/>
            </w:r>
            <w:r w:rsidR="001069DC">
              <w:rPr>
                <w:noProof/>
                <w:webHidden/>
              </w:rPr>
              <w:t>24</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7" w:history="1">
            <w:r w:rsidR="001069DC" w:rsidRPr="00875AB4">
              <w:rPr>
                <w:rStyle w:val="Hyperlink"/>
                <w:noProof/>
              </w:rPr>
              <w:t>2.2.3</w:t>
            </w:r>
            <w:r w:rsidR="001069DC">
              <w:rPr>
                <w:rFonts w:eastAsiaTheme="minorEastAsia"/>
                <w:noProof/>
                <w:lang w:eastAsia="en-GB"/>
              </w:rPr>
              <w:tab/>
            </w:r>
            <w:r w:rsidR="001069DC" w:rsidRPr="00875AB4">
              <w:rPr>
                <w:rStyle w:val="Hyperlink"/>
                <w:noProof/>
              </w:rPr>
              <w:t>Technology in study</w:t>
            </w:r>
            <w:r w:rsidR="001069DC">
              <w:rPr>
                <w:noProof/>
                <w:webHidden/>
              </w:rPr>
              <w:tab/>
            </w:r>
            <w:r w:rsidR="001069DC">
              <w:rPr>
                <w:noProof/>
                <w:webHidden/>
              </w:rPr>
              <w:fldChar w:fldCharType="begin"/>
            </w:r>
            <w:r w:rsidR="001069DC">
              <w:rPr>
                <w:noProof/>
                <w:webHidden/>
              </w:rPr>
              <w:instrText xml:space="preserve"> PAGEREF _Toc447734667 \h </w:instrText>
            </w:r>
            <w:r w:rsidR="001069DC">
              <w:rPr>
                <w:noProof/>
                <w:webHidden/>
              </w:rPr>
            </w:r>
            <w:r w:rsidR="001069DC">
              <w:rPr>
                <w:noProof/>
                <w:webHidden/>
              </w:rPr>
              <w:fldChar w:fldCharType="separate"/>
            </w:r>
            <w:r w:rsidR="001069DC">
              <w:rPr>
                <w:noProof/>
                <w:webHidden/>
              </w:rPr>
              <w:t>25</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8" w:history="1">
            <w:r w:rsidR="001069DC" w:rsidRPr="00875AB4">
              <w:rPr>
                <w:rStyle w:val="Hyperlink"/>
                <w:noProof/>
              </w:rPr>
              <w:t>2.2.4</w:t>
            </w:r>
            <w:r w:rsidR="001069DC">
              <w:rPr>
                <w:rFonts w:eastAsiaTheme="minorEastAsia"/>
                <w:noProof/>
                <w:lang w:eastAsia="en-GB"/>
              </w:rPr>
              <w:tab/>
            </w:r>
            <w:r w:rsidR="001069DC" w:rsidRPr="00875AB4">
              <w:rPr>
                <w:rStyle w:val="Hyperlink"/>
                <w:noProof/>
              </w:rPr>
              <w:t>Web Services for Mobile Learning Applications</w:t>
            </w:r>
            <w:r w:rsidR="001069DC">
              <w:rPr>
                <w:noProof/>
                <w:webHidden/>
              </w:rPr>
              <w:tab/>
            </w:r>
            <w:r w:rsidR="001069DC">
              <w:rPr>
                <w:noProof/>
                <w:webHidden/>
              </w:rPr>
              <w:fldChar w:fldCharType="begin"/>
            </w:r>
            <w:r w:rsidR="001069DC">
              <w:rPr>
                <w:noProof/>
                <w:webHidden/>
              </w:rPr>
              <w:instrText xml:space="preserve"> PAGEREF _Toc447734668 \h </w:instrText>
            </w:r>
            <w:r w:rsidR="001069DC">
              <w:rPr>
                <w:noProof/>
                <w:webHidden/>
              </w:rPr>
            </w:r>
            <w:r w:rsidR="001069DC">
              <w:rPr>
                <w:noProof/>
                <w:webHidden/>
              </w:rPr>
              <w:fldChar w:fldCharType="separate"/>
            </w:r>
            <w:r w:rsidR="001069DC">
              <w:rPr>
                <w:noProof/>
                <w:webHidden/>
              </w:rPr>
              <w:t>27</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69" w:history="1">
            <w:r w:rsidR="001069DC" w:rsidRPr="00875AB4">
              <w:rPr>
                <w:rStyle w:val="Hyperlink"/>
                <w:noProof/>
              </w:rPr>
              <w:t>2.2.5</w:t>
            </w:r>
            <w:r w:rsidR="001069DC">
              <w:rPr>
                <w:rFonts w:eastAsiaTheme="minorEastAsia"/>
                <w:noProof/>
                <w:lang w:eastAsia="en-GB"/>
              </w:rPr>
              <w:tab/>
            </w:r>
            <w:r w:rsidR="001069DC" w:rsidRPr="00875AB4">
              <w:rPr>
                <w:rStyle w:val="Hyperlink"/>
                <w:noProof/>
              </w:rPr>
              <w:t>Conclusion</w:t>
            </w:r>
            <w:r w:rsidR="001069DC">
              <w:rPr>
                <w:noProof/>
                <w:webHidden/>
              </w:rPr>
              <w:tab/>
            </w:r>
            <w:r w:rsidR="001069DC">
              <w:rPr>
                <w:noProof/>
                <w:webHidden/>
              </w:rPr>
              <w:fldChar w:fldCharType="begin"/>
            </w:r>
            <w:r w:rsidR="001069DC">
              <w:rPr>
                <w:noProof/>
                <w:webHidden/>
              </w:rPr>
              <w:instrText xml:space="preserve"> PAGEREF _Toc447734669 \h </w:instrText>
            </w:r>
            <w:r w:rsidR="001069DC">
              <w:rPr>
                <w:noProof/>
                <w:webHidden/>
              </w:rPr>
            </w:r>
            <w:r w:rsidR="001069DC">
              <w:rPr>
                <w:noProof/>
                <w:webHidden/>
              </w:rPr>
              <w:fldChar w:fldCharType="separate"/>
            </w:r>
            <w:r w:rsidR="001069DC">
              <w:rPr>
                <w:noProof/>
                <w:webHidden/>
              </w:rPr>
              <w:t>28</w:t>
            </w:r>
            <w:r w:rsidR="001069DC">
              <w:rPr>
                <w:noProof/>
                <w:webHidden/>
              </w:rPr>
              <w:fldChar w:fldCharType="end"/>
            </w:r>
          </w:hyperlink>
        </w:p>
        <w:p w:rsidR="001069DC" w:rsidRDefault="001F13E2">
          <w:pPr>
            <w:pStyle w:val="TOC2"/>
            <w:tabs>
              <w:tab w:val="left" w:pos="880"/>
              <w:tab w:val="right" w:leader="dot" w:pos="9016"/>
            </w:tabs>
            <w:rPr>
              <w:rFonts w:eastAsiaTheme="minorEastAsia"/>
              <w:noProof/>
              <w:lang w:eastAsia="en-GB"/>
            </w:rPr>
          </w:pPr>
          <w:hyperlink w:anchor="_Toc447734670" w:history="1">
            <w:r w:rsidR="001069DC" w:rsidRPr="00875AB4">
              <w:rPr>
                <w:rStyle w:val="Hyperlink"/>
                <w:noProof/>
              </w:rPr>
              <w:t>2.3</w:t>
            </w:r>
            <w:r w:rsidR="001069DC">
              <w:rPr>
                <w:rFonts w:eastAsiaTheme="minorEastAsia"/>
                <w:noProof/>
                <w:lang w:eastAsia="en-GB"/>
              </w:rPr>
              <w:tab/>
            </w:r>
            <w:r w:rsidR="001069DC" w:rsidRPr="00875AB4">
              <w:rPr>
                <w:rStyle w:val="Hyperlink"/>
                <w:noProof/>
              </w:rPr>
              <w:t>Review C: A research in to the technology to be used in the development of an educational application with the subject of Computer Networking</w:t>
            </w:r>
            <w:r w:rsidR="001069DC">
              <w:rPr>
                <w:noProof/>
                <w:webHidden/>
              </w:rPr>
              <w:tab/>
            </w:r>
            <w:r w:rsidR="001069DC">
              <w:rPr>
                <w:noProof/>
                <w:webHidden/>
              </w:rPr>
              <w:fldChar w:fldCharType="begin"/>
            </w:r>
            <w:r w:rsidR="001069DC">
              <w:rPr>
                <w:noProof/>
                <w:webHidden/>
              </w:rPr>
              <w:instrText xml:space="preserve"> PAGEREF _Toc447734670 \h </w:instrText>
            </w:r>
            <w:r w:rsidR="001069DC">
              <w:rPr>
                <w:noProof/>
                <w:webHidden/>
              </w:rPr>
            </w:r>
            <w:r w:rsidR="001069DC">
              <w:rPr>
                <w:noProof/>
                <w:webHidden/>
              </w:rPr>
              <w:fldChar w:fldCharType="separate"/>
            </w:r>
            <w:r w:rsidR="001069DC">
              <w:rPr>
                <w:noProof/>
                <w:webHidden/>
              </w:rPr>
              <w:t>29</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1" w:history="1">
            <w:r w:rsidR="001069DC" w:rsidRPr="00875AB4">
              <w:rPr>
                <w:rStyle w:val="Hyperlink"/>
                <w:noProof/>
              </w:rPr>
              <w:t>2.3.1</w:t>
            </w:r>
            <w:r w:rsidR="001069DC">
              <w:rPr>
                <w:rFonts w:eastAsiaTheme="minorEastAsia"/>
                <w:noProof/>
                <w:lang w:eastAsia="en-GB"/>
              </w:rPr>
              <w:tab/>
            </w:r>
            <w:r w:rsidR="00F11261">
              <w:rPr>
                <w:rStyle w:val="Hyperlink"/>
                <w:noProof/>
              </w:rPr>
              <w:t>PHP</w:t>
            </w:r>
            <w:r w:rsidR="001069DC">
              <w:rPr>
                <w:noProof/>
                <w:webHidden/>
              </w:rPr>
              <w:tab/>
            </w:r>
            <w:r w:rsidR="001069DC">
              <w:rPr>
                <w:noProof/>
                <w:webHidden/>
              </w:rPr>
              <w:fldChar w:fldCharType="begin"/>
            </w:r>
            <w:r w:rsidR="001069DC">
              <w:rPr>
                <w:noProof/>
                <w:webHidden/>
              </w:rPr>
              <w:instrText xml:space="preserve"> PAGEREF _Toc447734671 \h </w:instrText>
            </w:r>
            <w:r w:rsidR="001069DC">
              <w:rPr>
                <w:noProof/>
                <w:webHidden/>
              </w:rPr>
            </w:r>
            <w:r w:rsidR="001069DC">
              <w:rPr>
                <w:noProof/>
                <w:webHidden/>
              </w:rPr>
              <w:fldChar w:fldCharType="separate"/>
            </w:r>
            <w:r w:rsidR="001069DC">
              <w:rPr>
                <w:noProof/>
                <w:webHidden/>
              </w:rPr>
              <w:t>29</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2" w:history="1">
            <w:r w:rsidR="001069DC" w:rsidRPr="00875AB4">
              <w:rPr>
                <w:rStyle w:val="Hyperlink"/>
                <w:noProof/>
              </w:rPr>
              <w:t>2.3.2</w:t>
            </w:r>
            <w:r w:rsidR="001069DC">
              <w:rPr>
                <w:rFonts w:eastAsiaTheme="minorEastAsia"/>
                <w:noProof/>
                <w:lang w:eastAsia="en-GB"/>
              </w:rPr>
              <w:tab/>
            </w:r>
            <w:r w:rsidR="00F11261">
              <w:rPr>
                <w:rStyle w:val="Hyperlink"/>
                <w:noProof/>
              </w:rPr>
              <w:t>HTML</w:t>
            </w:r>
            <w:r w:rsidR="001069DC">
              <w:rPr>
                <w:noProof/>
                <w:webHidden/>
              </w:rPr>
              <w:tab/>
            </w:r>
            <w:r w:rsidR="001069DC">
              <w:rPr>
                <w:noProof/>
                <w:webHidden/>
              </w:rPr>
              <w:fldChar w:fldCharType="begin"/>
            </w:r>
            <w:r w:rsidR="001069DC">
              <w:rPr>
                <w:noProof/>
                <w:webHidden/>
              </w:rPr>
              <w:instrText xml:space="preserve"> PAGEREF _Toc447734672 \h </w:instrText>
            </w:r>
            <w:r w:rsidR="001069DC">
              <w:rPr>
                <w:noProof/>
                <w:webHidden/>
              </w:rPr>
            </w:r>
            <w:r w:rsidR="001069DC">
              <w:rPr>
                <w:noProof/>
                <w:webHidden/>
              </w:rPr>
              <w:fldChar w:fldCharType="separate"/>
            </w:r>
            <w:r w:rsidR="001069DC">
              <w:rPr>
                <w:noProof/>
                <w:webHidden/>
              </w:rPr>
              <w:t>30</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3" w:history="1">
            <w:r w:rsidR="001069DC" w:rsidRPr="00875AB4">
              <w:rPr>
                <w:rStyle w:val="Hyperlink"/>
                <w:noProof/>
              </w:rPr>
              <w:t>2.3.3</w:t>
            </w:r>
            <w:r w:rsidR="001069DC">
              <w:rPr>
                <w:rFonts w:eastAsiaTheme="minorEastAsia"/>
                <w:noProof/>
                <w:lang w:eastAsia="en-GB"/>
              </w:rPr>
              <w:tab/>
            </w:r>
            <w:r w:rsidR="00F11261">
              <w:rPr>
                <w:rStyle w:val="Hyperlink"/>
                <w:noProof/>
              </w:rPr>
              <w:t>CSS</w:t>
            </w:r>
            <w:r w:rsidR="001069DC">
              <w:rPr>
                <w:noProof/>
                <w:webHidden/>
              </w:rPr>
              <w:tab/>
            </w:r>
            <w:r w:rsidR="001069DC">
              <w:rPr>
                <w:noProof/>
                <w:webHidden/>
              </w:rPr>
              <w:fldChar w:fldCharType="begin"/>
            </w:r>
            <w:r w:rsidR="001069DC">
              <w:rPr>
                <w:noProof/>
                <w:webHidden/>
              </w:rPr>
              <w:instrText xml:space="preserve"> PAGEREF _Toc447734673 \h </w:instrText>
            </w:r>
            <w:r w:rsidR="001069DC">
              <w:rPr>
                <w:noProof/>
                <w:webHidden/>
              </w:rPr>
            </w:r>
            <w:r w:rsidR="001069DC">
              <w:rPr>
                <w:noProof/>
                <w:webHidden/>
              </w:rPr>
              <w:fldChar w:fldCharType="separate"/>
            </w:r>
            <w:r w:rsidR="001069DC">
              <w:rPr>
                <w:noProof/>
                <w:webHidden/>
              </w:rPr>
              <w:t>30</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4" w:history="1">
            <w:r w:rsidR="001069DC" w:rsidRPr="00875AB4">
              <w:rPr>
                <w:rStyle w:val="Hyperlink"/>
                <w:noProof/>
              </w:rPr>
              <w:t>2.3.4</w:t>
            </w:r>
            <w:r w:rsidR="001069DC">
              <w:rPr>
                <w:rFonts w:eastAsiaTheme="minorEastAsia"/>
                <w:noProof/>
                <w:lang w:eastAsia="en-GB"/>
              </w:rPr>
              <w:tab/>
            </w:r>
            <w:r w:rsidR="001069DC" w:rsidRPr="00875AB4">
              <w:rPr>
                <w:rStyle w:val="Hyperlink"/>
                <w:noProof/>
              </w:rPr>
              <w:t>Java</w:t>
            </w:r>
            <w:r w:rsidR="001069DC">
              <w:rPr>
                <w:noProof/>
                <w:webHidden/>
              </w:rPr>
              <w:tab/>
            </w:r>
            <w:r w:rsidR="001069DC">
              <w:rPr>
                <w:noProof/>
                <w:webHidden/>
              </w:rPr>
              <w:fldChar w:fldCharType="begin"/>
            </w:r>
            <w:r w:rsidR="001069DC">
              <w:rPr>
                <w:noProof/>
                <w:webHidden/>
              </w:rPr>
              <w:instrText xml:space="preserve"> PAGEREF _Toc447734674 \h </w:instrText>
            </w:r>
            <w:r w:rsidR="001069DC">
              <w:rPr>
                <w:noProof/>
                <w:webHidden/>
              </w:rPr>
            </w:r>
            <w:r w:rsidR="001069DC">
              <w:rPr>
                <w:noProof/>
                <w:webHidden/>
              </w:rPr>
              <w:fldChar w:fldCharType="separate"/>
            </w:r>
            <w:r w:rsidR="001069DC">
              <w:rPr>
                <w:noProof/>
                <w:webHidden/>
              </w:rPr>
              <w:t>30</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5" w:history="1">
            <w:r w:rsidR="001069DC" w:rsidRPr="00875AB4">
              <w:rPr>
                <w:rStyle w:val="Hyperlink"/>
                <w:noProof/>
              </w:rPr>
              <w:t>2.3.5</w:t>
            </w:r>
            <w:r w:rsidR="001069DC">
              <w:rPr>
                <w:rFonts w:eastAsiaTheme="minorEastAsia"/>
                <w:noProof/>
                <w:lang w:eastAsia="en-GB"/>
              </w:rPr>
              <w:tab/>
            </w:r>
            <w:r w:rsidR="001069DC" w:rsidRPr="00875AB4">
              <w:rPr>
                <w:rStyle w:val="Hyperlink"/>
                <w:noProof/>
              </w:rPr>
              <w:t>JavaScript</w:t>
            </w:r>
            <w:r w:rsidR="001069DC">
              <w:rPr>
                <w:noProof/>
                <w:webHidden/>
              </w:rPr>
              <w:tab/>
            </w:r>
            <w:r w:rsidR="001069DC">
              <w:rPr>
                <w:noProof/>
                <w:webHidden/>
              </w:rPr>
              <w:fldChar w:fldCharType="begin"/>
            </w:r>
            <w:r w:rsidR="001069DC">
              <w:rPr>
                <w:noProof/>
                <w:webHidden/>
              </w:rPr>
              <w:instrText xml:space="preserve"> PAGEREF _Toc447734675 \h </w:instrText>
            </w:r>
            <w:r w:rsidR="001069DC">
              <w:rPr>
                <w:noProof/>
                <w:webHidden/>
              </w:rPr>
            </w:r>
            <w:r w:rsidR="001069DC">
              <w:rPr>
                <w:noProof/>
                <w:webHidden/>
              </w:rPr>
              <w:fldChar w:fldCharType="separate"/>
            </w:r>
            <w:r w:rsidR="001069DC">
              <w:rPr>
                <w:noProof/>
                <w:webHidden/>
              </w:rPr>
              <w:t>30</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6" w:history="1">
            <w:r w:rsidR="001069DC" w:rsidRPr="00875AB4">
              <w:rPr>
                <w:rStyle w:val="Hyperlink"/>
                <w:noProof/>
              </w:rPr>
              <w:t>2.3.6</w:t>
            </w:r>
            <w:r w:rsidR="001069DC">
              <w:rPr>
                <w:rFonts w:eastAsiaTheme="minorEastAsia"/>
                <w:noProof/>
                <w:lang w:eastAsia="en-GB"/>
              </w:rPr>
              <w:tab/>
            </w:r>
            <w:r w:rsidR="00F11261">
              <w:rPr>
                <w:rStyle w:val="Hyperlink"/>
                <w:noProof/>
              </w:rPr>
              <w:t>Android</w:t>
            </w:r>
            <w:r w:rsidR="001069DC">
              <w:rPr>
                <w:noProof/>
                <w:webHidden/>
              </w:rPr>
              <w:tab/>
            </w:r>
            <w:r w:rsidR="001069DC">
              <w:rPr>
                <w:noProof/>
                <w:webHidden/>
              </w:rPr>
              <w:fldChar w:fldCharType="begin"/>
            </w:r>
            <w:r w:rsidR="001069DC">
              <w:rPr>
                <w:noProof/>
                <w:webHidden/>
              </w:rPr>
              <w:instrText xml:space="preserve"> PAGEREF _Toc447734676 \h </w:instrText>
            </w:r>
            <w:r w:rsidR="001069DC">
              <w:rPr>
                <w:noProof/>
                <w:webHidden/>
              </w:rPr>
            </w:r>
            <w:r w:rsidR="001069DC">
              <w:rPr>
                <w:noProof/>
                <w:webHidden/>
              </w:rPr>
              <w:fldChar w:fldCharType="separate"/>
            </w:r>
            <w:r w:rsidR="001069DC">
              <w:rPr>
                <w:noProof/>
                <w:webHidden/>
              </w:rPr>
              <w:t>31</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7" w:history="1">
            <w:r w:rsidR="001069DC" w:rsidRPr="00875AB4">
              <w:rPr>
                <w:rStyle w:val="Hyperlink"/>
                <w:noProof/>
              </w:rPr>
              <w:t>2.3.7</w:t>
            </w:r>
            <w:r w:rsidR="001069DC">
              <w:rPr>
                <w:rFonts w:eastAsiaTheme="minorEastAsia"/>
                <w:noProof/>
                <w:lang w:eastAsia="en-GB"/>
              </w:rPr>
              <w:tab/>
            </w:r>
            <w:r w:rsidR="001069DC" w:rsidRPr="00875AB4">
              <w:rPr>
                <w:rStyle w:val="Hyperlink"/>
                <w:noProof/>
              </w:rPr>
              <w:t>Conclusion</w:t>
            </w:r>
            <w:r w:rsidR="001069DC">
              <w:rPr>
                <w:noProof/>
                <w:webHidden/>
              </w:rPr>
              <w:tab/>
            </w:r>
            <w:r w:rsidR="001069DC">
              <w:rPr>
                <w:noProof/>
                <w:webHidden/>
              </w:rPr>
              <w:fldChar w:fldCharType="begin"/>
            </w:r>
            <w:r w:rsidR="001069DC">
              <w:rPr>
                <w:noProof/>
                <w:webHidden/>
              </w:rPr>
              <w:instrText xml:space="preserve"> PAGEREF _Toc447734677 \h </w:instrText>
            </w:r>
            <w:r w:rsidR="001069DC">
              <w:rPr>
                <w:noProof/>
                <w:webHidden/>
              </w:rPr>
            </w:r>
            <w:r w:rsidR="001069DC">
              <w:rPr>
                <w:noProof/>
                <w:webHidden/>
              </w:rPr>
              <w:fldChar w:fldCharType="separate"/>
            </w:r>
            <w:r w:rsidR="001069DC">
              <w:rPr>
                <w:noProof/>
                <w:webHidden/>
              </w:rPr>
              <w:t>31</w:t>
            </w:r>
            <w:r w:rsidR="001069DC">
              <w:rPr>
                <w:noProof/>
                <w:webHidden/>
              </w:rPr>
              <w:fldChar w:fldCharType="end"/>
            </w:r>
          </w:hyperlink>
        </w:p>
        <w:p w:rsidR="001069DC" w:rsidRDefault="001F13E2">
          <w:pPr>
            <w:pStyle w:val="TOC3"/>
            <w:tabs>
              <w:tab w:val="left" w:pos="1320"/>
              <w:tab w:val="right" w:leader="dot" w:pos="9016"/>
            </w:tabs>
            <w:rPr>
              <w:rFonts w:eastAsiaTheme="minorEastAsia"/>
              <w:noProof/>
              <w:lang w:eastAsia="en-GB"/>
            </w:rPr>
          </w:pPr>
          <w:hyperlink w:anchor="_Toc447734678" w:history="1">
            <w:r w:rsidR="001069DC" w:rsidRPr="00875AB4">
              <w:rPr>
                <w:rStyle w:val="Hyperlink"/>
                <w:noProof/>
              </w:rPr>
              <w:t>2.3.8</w:t>
            </w:r>
            <w:r w:rsidR="001069DC">
              <w:rPr>
                <w:rFonts w:eastAsiaTheme="minorEastAsia"/>
                <w:noProof/>
                <w:lang w:eastAsia="en-GB"/>
              </w:rPr>
              <w:tab/>
            </w:r>
            <w:r w:rsidR="001069DC" w:rsidRPr="00875AB4">
              <w:rPr>
                <w:rStyle w:val="Hyperlink"/>
                <w:noProof/>
              </w:rPr>
              <w:t>References</w:t>
            </w:r>
            <w:r w:rsidR="001069DC">
              <w:rPr>
                <w:noProof/>
                <w:webHidden/>
              </w:rPr>
              <w:tab/>
            </w:r>
            <w:r w:rsidR="001069DC">
              <w:rPr>
                <w:noProof/>
                <w:webHidden/>
              </w:rPr>
              <w:fldChar w:fldCharType="begin"/>
            </w:r>
            <w:r w:rsidR="001069DC">
              <w:rPr>
                <w:noProof/>
                <w:webHidden/>
              </w:rPr>
              <w:instrText xml:space="preserve"> PAGEREF _Toc447734678 \h </w:instrText>
            </w:r>
            <w:r w:rsidR="001069DC">
              <w:rPr>
                <w:noProof/>
                <w:webHidden/>
              </w:rPr>
            </w:r>
            <w:r w:rsidR="001069DC">
              <w:rPr>
                <w:noProof/>
                <w:webHidden/>
              </w:rPr>
              <w:fldChar w:fldCharType="separate"/>
            </w:r>
            <w:r w:rsidR="001069DC">
              <w:rPr>
                <w:noProof/>
                <w:webHidden/>
              </w:rPr>
              <w:t>31</w:t>
            </w:r>
            <w:r w:rsidR="001069DC">
              <w:rPr>
                <w:noProof/>
                <w:webHidden/>
              </w:rPr>
              <w:fldChar w:fldCharType="end"/>
            </w:r>
          </w:hyperlink>
        </w:p>
        <w:p w:rsidR="001069DC" w:rsidRDefault="001F13E2">
          <w:pPr>
            <w:pStyle w:val="TOC1"/>
            <w:tabs>
              <w:tab w:val="left" w:pos="440"/>
              <w:tab w:val="right" w:leader="dot" w:pos="9016"/>
            </w:tabs>
            <w:rPr>
              <w:rFonts w:eastAsiaTheme="minorEastAsia"/>
              <w:noProof/>
              <w:lang w:eastAsia="en-GB"/>
            </w:rPr>
          </w:pPr>
          <w:hyperlink w:anchor="_Toc447734679" w:history="1">
            <w:r w:rsidR="001069DC" w:rsidRPr="00875AB4">
              <w:rPr>
                <w:rStyle w:val="Hyperlink"/>
                <w:noProof/>
              </w:rPr>
              <w:t>3</w:t>
            </w:r>
            <w:r w:rsidR="001069DC">
              <w:rPr>
                <w:rFonts w:eastAsiaTheme="minorEastAsia"/>
                <w:noProof/>
                <w:lang w:eastAsia="en-GB"/>
              </w:rPr>
              <w:tab/>
            </w:r>
            <w:r w:rsidR="001069DC" w:rsidRPr="00875AB4">
              <w:rPr>
                <w:rStyle w:val="Hyperlink"/>
                <w:noProof/>
              </w:rPr>
              <w:t>References</w:t>
            </w:r>
            <w:r w:rsidR="001069DC">
              <w:rPr>
                <w:noProof/>
                <w:webHidden/>
              </w:rPr>
              <w:tab/>
            </w:r>
            <w:r w:rsidR="001069DC">
              <w:rPr>
                <w:noProof/>
                <w:webHidden/>
              </w:rPr>
              <w:fldChar w:fldCharType="begin"/>
            </w:r>
            <w:r w:rsidR="001069DC">
              <w:rPr>
                <w:noProof/>
                <w:webHidden/>
              </w:rPr>
              <w:instrText xml:space="preserve"> PAGEREF _Toc447734679 \h </w:instrText>
            </w:r>
            <w:r w:rsidR="001069DC">
              <w:rPr>
                <w:noProof/>
                <w:webHidden/>
              </w:rPr>
            </w:r>
            <w:r w:rsidR="001069DC">
              <w:rPr>
                <w:noProof/>
                <w:webHidden/>
              </w:rPr>
              <w:fldChar w:fldCharType="separate"/>
            </w:r>
            <w:r w:rsidR="001069DC">
              <w:rPr>
                <w:noProof/>
                <w:webHidden/>
              </w:rPr>
              <w:t>32</w:t>
            </w:r>
            <w:r w:rsidR="001069DC">
              <w:rPr>
                <w:noProof/>
                <w:webHidden/>
              </w:rPr>
              <w:fldChar w:fldCharType="end"/>
            </w:r>
          </w:hyperlink>
        </w:p>
        <w:p w:rsidR="001069DC" w:rsidRDefault="001F13E2">
          <w:pPr>
            <w:pStyle w:val="TOC2"/>
            <w:tabs>
              <w:tab w:val="right" w:leader="dot" w:pos="9016"/>
            </w:tabs>
            <w:rPr>
              <w:rFonts w:eastAsiaTheme="minorEastAsia"/>
              <w:noProof/>
              <w:lang w:eastAsia="en-GB"/>
            </w:rPr>
          </w:pPr>
          <w:hyperlink w:anchor="_Toc447734680" w:history="1">
            <w:r w:rsidR="001069DC" w:rsidRPr="00875AB4">
              <w:rPr>
                <w:rStyle w:val="Hyperlink"/>
                <w:noProof/>
              </w:rPr>
              <w:t>Bibliography</w:t>
            </w:r>
            <w:r w:rsidR="001069DC">
              <w:rPr>
                <w:noProof/>
                <w:webHidden/>
              </w:rPr>
              <w:tab/>
            </w:r>
            <w:r w:rsidR="001069DC">
              <w:rPr>
                <w:noProof/>
                <w:webHidden/>
              </w:rPr>
              <w:fldChar w:fldCharType="begin"/>
            </w:r>
            <w:r w:rsidR="001069DC">
              <w:rPr>
                <w:noProof/>
                <w:webHidden/>
              </w:rPr>
              <w:instrText xml:space="preserve"> PAGEREF _Toc447734680 \h </w:instrText>
            </w:r>
            <w:r w:rsidR="001069DC">
              <w:rPr>
                <w:noProof/>
                <w:webHidden/>
              </w:rPr>
            </w:r>
            <w:r w:rsidR="001069DC">
              <w:rPr>
                <w:noProof/>
                <w:webHidden/>
              </w:rPr>
              <w:fldChar w:fldCharType="separate"/>
            </w:r>
            <w:r w:rsidR="001069DC">
              <w:rPr>
                <w:noProof/>
                <w:webHidden/>
              </w:rPr>
              <w:t>35</w:t>
            </w:r>
            <w:r w:rsidR="001069DC">
              <w:rPr>
                <w:noProof/>
                <w:webHidden/>
              </w:rPr>
              <w:fldChar w:fldCharType="end"/>
            </w:r>
          </w:hyperlink>
        </w:p>
        <w:p w:rsidR="001C638D" w:rsidRDefault="001C638D">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3" w:name="_Toc447734646"/>
      <w:r>
        <w:lastRenderedPageBreak/>
        <w:t>Introduction</w:t>
      </w:r>
      <w:bookmarkEnd w:id="3"/>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4" w:name="_Toc437864617"/>
      <w:bookmarkStart w:id="5" w:name="_Toc447734647"/>
      <w:r w:rsidRPr="0003354C">
        <w:rPr>
          <w:rFonts w:eastAsiaTheme="minorHAnsi"/>
        </w:rPr>
        <w:lastRenderedPageBreak/>
        <w:t>Aims and Objectives</w:t>
      </w:r>
      <w:bookmarkEnd w:id="4"/>
      <w:bookmarkEnd w:id="5"/>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w:t>
      </w:r>
      <w:r w:rsidR="00F11261">
        <w:rPr>
          <w:color w:val="000000" w:themeColor="text1"/>
        </w:rPr>
        <w:t>Android</w:t>
      </w:r>
      <w:r w:rsidRPr="0003354C">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6" w:name="_Toc437864618"/>
      <w:bookmarkStart w:id="7" w:name="_Toc447734648"/>
      <w:r w:rsidRPr="0003354C">
        <w:lastRenderedPageBreak/>
        <w:t>Target Audience</w:t>
      </w:r>
      <w:bookmarkEnd w:id="6"/>
      <w:bookmarkEnd w:id="7"/>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8" w:name="_Toc437864619"/>
      <w:bookmarkStart w:id="9" w:name="_Toc447734649"/>
      <w:r w:rsidRPr="0003354C">
        <w:lastRenderedPageBreak/>
        <w:t>Main Research Questions</w:t>
      </w:r>
      <w:bookmarkEnd w:id="8"/>
      <w:bookmarkEnd w:id="9"/>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10" w:name="_Toc437864620"/>
      <w:bookmarkStart w:id="11" w:name="_Toc447734650"/>
      <w:r w:rsidRPr="00A34163">
        <w:lastRenderedPageBreak/>
        <w:t>Justification/Benefits</w:t>
      </w:r>
      <w:bookmarkEnd w:id="10"/>
      <w:bookmarkEnd w:id="1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2" w:name="_Toc437864621"/>
      <w:bookmarkStart w:id="13" w:name="_Toc447734651"/>
      <w:r w:rsidRPr="00A34163">
        <w:lastRenderedPageBreak/>
        <w:t>Feasibility</w:t>
      </w:r>
      <w:bookmarkEnd w:id="12"/>
      <w:bookmarkEnd w:id="13"/>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 xml:space="preserve">The feasibility aspect of this project involves a lot of individual learning completed by the each member of the team, focusing specifically at </w:t>
      </w:r>
      <w:r w:rsidR="00F11261">
        <w:rPr>
          <w:color w:val="000000" w:themeColor="text1"/>
        </w:rPr>
        <w:t>Android</w:t>
      </w:r>
      <w:r w:rsidRPr="0003354C">
        <w:rPr>
          <w:color w:val="000000" w:themeColor="text1"/>
        </w:rPr>
        <w:t xml:space="preserve"> application development. This development is aided along by journaled articles such as “Mobile application tools for learning and quiz based on </w:t>
      </w:r>
      <w:r w:rsidR="00F11261">
        <w:rPr>
          <w:color w:val="000000" w:themeColor="text1"/>
        </w:rPr>
        <w:t>Android</w:t>
      </w:r>
      <w:r w:rsidRPr="0003354C">
        <w:rPr>
          <w:color w:val="000000" w:themeColor="text1"/>
        </w:rPr>
        <w:t xml:space="preserve">” by Dan Cheng and Wang [4] and “The busy coder's guide to advanced </w:t>
      </w:r>
      <w:r w:rsidR="00F11261">
        <w:rPr>
          <w:color w:val="000000" w:themeColor="text1"/>
        </w:rPr>
        <w:t>Android</w:t>
      </w:r>
      <w:r w:rsidRPr="0003354C">
        <w:rPr>
          <w:color w:val="000000" w:themeColor="text1"/>
        </w:rPr>
        <w:t xml:space="preserve">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4" w:name="_Toc437864622"/>
      <w:bookmarkStart w:id="15" w:name="_Toc447734652"/>
      <w:r w:rsidRPr="00A34163">
        <w:lastRenderedPageBreak/>
        <w:t>Systems Development Life Cycle (SDLC)</w:t>
      </w:r>
      <w:bookmarkEnd w:id="14"/>
      <w:bookmarkEnd w:id="15"/>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1F13E2" w:rsidRPr="001230E3" w:rsidRDefault="001F13E2" w:rsidP="0003354C">
                            <w:pPr>
                              <w:pStyle w:val="Caption"/>
                              <w:jc w:val="center"/>
                              <w:rPr>
                                <w:rFonts w:ascii="Times New Roman" w:hAnsi="Times New Roman" w:cs="Times New Roman"/>
                                <w:i w:val="0"/>
                                <w:noProof/>
                                <w:color w:val="FF0000"/>
                                <w:sz w:val="24"/>
                              </w:rPr>
                            </w:pPr>
                            <w:bookmarkStart w:id="16" w:name="_Toc437863997"/>
                            <w:bookmarkStart w:id="17" w:name="_Toc437864842"/>
                            <w:r>
                              <w:t xml:space="preserve">Figure </w:t>
                            </w:r>
                            <w:fldSimple w:instr=" SEQ Figure \* ARABIC ">
                              <w:r>
                                <w:rPr>
                                  <w:noProof/>
                                </w:rPr>
                                <w:t>1</w:t>
                              </w:r>
                            </w:fldSimple>
                            <w:r>
                              <w:t xml:space="preserve"> - </w:t>
                            </w:r>
                            <w:r w:rsidRPr="00695866">
                              <w:t>The Prototyping Model</w:t>
                            </w:r>
                            <w:r>
                              <w:t xml:space="preserve"> </w:t>
                            </w:r>
                            <w:r>
                              <w:rPr>
                                <w:i w:val="0"/>
                              </w:rPr>
                              <w:t>[6]</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1F13E2" w:rsidRPr="001230E3" w:rsidRDefault="001F13E2" w:rsidP="0003354C">
                      <w:pPr>
                        <w:pStyle w:val="Caption"/>
                        <w:jc w:val="center"/>
                        <w:rPr>
                          <w:rFonts w:ascii="Times New Roman" w:hAnsi="Times New Roman" w:cs="Times New Roman"/>
                          <w:i w:val="0"/>
                          <w:noProof/>
                          <w:color w:val="FF0000"/>
                          <w:sz w:val="24"/>
                        </w:rPr>
                      </w:pPr>
                      <w:bookmarkStart w:id="18" w:name="_Toc437863997"/>
                      <w:bookmarkStart w:id="19" w:name="_Toc437864842"/>
                      <w:r>
                        <w:t xml:space="preserve">Figure </w:t>
                      </w:r>
                      <w:fldSimple w:instr=" SEQ Figure \* ARABIC ">
                        <w:r>
                          <w:rPr>
                            <w:noProof/>
                          </w:rPr>
                          <w:t>1</w:t>
                        </w:r>
                      </w:fldSimple>
                      <w:r>
                        <w:t xml:space="preserve"> - </w:t>
                      </w:r>
                      <w:r w:rsidRPr="00695866">
                        <w:t>The Prototyping Model</w:t>
                      </w:r>
                      <w:r>
                        <w:t xml:space="preserve"> </w:t>
                      </w:r>
                      <w:r>
                        <w:rPr>
                          <w:i w:val="0"/>
                        </w:rPr>
                        <w:t>[6]</w:t>
                      </w:r>
                      <w:bookmarkEnd w:id="18"/>
                      <w:bookmarkEnd w:id="19"/>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20" w:name="_Toc437864623"/>
      <w:bookmarkStart w:id="21" w:name="_Toc447734653"/>
      <w:r w:rsidRPr="00A34163">
        <w:lastRenderedPageBreak/>
        <w:t>Proposed Methodologies</w:t>
      </w:r>
      <w:bookmarkEnd w:id="20"/>
      <w:bookmarkEnd w:id="21"/>
      <w:r w:rsidRPr="00A34163">
        <w:t xml:space="preserve"> </w:t>
      </w:r>
    </w:p>
    <w:p w:rsidR="0003354C" w:rsidRPr="0003354C" w:rsidRDefault="0003354C" w:rsidP="0003354C">
      <w:pPr>
        <w:rPr>
          <w:color w:val="000000" w:themeColor="text1"/>
        </w:rPr>
      </w:pPr>
    </w:p>
    <w:p w:rsid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03354C">
      <w:pPr>
        <w:spacing w:line="360" w:lineRule="auto"/>
        <w:rPr>
          <w:color w:val="000000" w:themeColor="text1"/>
        </w:rPr>
      </w:pPr>
    </w:p>
    <w:p w:rsidR="0003354C" w:rsidRPr="00A40C8C" w:rsidRDefault="0003354C" w:rsidP="0003354C">
      <w:pPr>
        <w:rPr>
          <w:b/>
        </w:rPr>
      </w:pPr>
      <w:bookmarkStart w:id="22" w:name="_Toc437864624"/>
      <w:r w:rsidRPr="00A40C8C">
        <w:rPr>
          <w:b/>
        </w:rPr>
        <w:t>Member 1</w:t>
      </w:r>
      <w:bookmarkEnd w:id="22"/>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w:t>
      </w:r>
      <w:r w:rsidR="00F11261">
        <w:rPr>
          <w:color w:val="000000" w:themeColor="text1"/>
        </w:rPr>
        <w:t>Android</w:t>
      </w:r>
      <w:r w:rsidRPr="0003354C">
        <w:rPr>
          <w:color w:val="000000" w:themeColor="text1"/>
        </w:rPr>
        <w:t xml:space="preserve"> SDK [7] to develop the web front for all </w:t>
      </w:r>
      <w:r w:rsidR="00F11261">
        <w:rPr>
          <w:color w:val="000000" w:themeColor="text1"/>
        </w:rPr>
        <w:t>Android</w:t>
      </w:r>
      <w:r w:rsidRPr="0003354C">
        <w:rPr>
          <w:color w:val="000000" w:themeColor="text1"/>
        </w:rPr>
        <w:t xml:space="preserve"> devices which run Froyo 2.2 [8], or newer. With the aim of the app being compatible with 100% of all </w:t>
      </w:r>
      <w:r w:rsidR="00F11261">
        <w:rPr>
          <w:color w:val="000000" w:themeColor="text1"/>
        </w:rPr>
        <w:t>Android</w:t>
      </w:r>
      <w:r w:rsidRPr="0003354C">
        <w:rPr>
          <w:color w:val="000000" w:themeColor="text1"/>
        </w:rPr>
        <w:t xml:space="preserve"> devices, </w:t>
      </w:r>
      <w:r w:rsidR="00F11261">
        <w:rPr>
          <w:color w:val="000000" w:themeColor="text1"/>
        </w:rPr>
        <w:t>Android</w:t>
      </w:r>
      <w:r w:rsidRPr="0003354C">
        <w:rPr>
          <w:color w:val="000000" w:themeColor="text1"/>
        </w:rPr>
        <w:t xml:space="preserve">’s WebView kit will be used. The next step will be to develop responsive pages with the use of an open source CMS such as WordPress to manage pages.  </w:t>
      </w:r>
    </w:p>
    <w:p w:rsidR="0003354C" w:rsidRPr="0003354C" w:rsidRDefault="0003354C" w:rsidP="00A34163"/>
    <w:p w:rsidR="0003354C" w:rsidRPr="00A40C8C" w:rsidRDefault="0003354C" w:rsidP="0003354C">
      <w:pPr>
        <w:rPr>
          <w:b/>
        </w:rPr>
      </w:pPr>
      <w:bookmarkStart w:id="23" w:name="_Toc437864625"/>
      <w:r w:rsidRPr="00A40C8C">
        <w:rPr>
          <w:b/>
        </w:rPr>
        <w:t>Member 2</w:t>
      </w:r>
      <w:bookmarkEnd w:id="23"/>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03354C">
      <w:pPr>
        <w:rPr>
          <w:b/>
        </w:rPr>
      </w:pPr>
      <w:bookmarkStart w:id="24" w:name="_Toc437864626"/>
      <w:r w:rsidRPr="00A40C8C">
        <w:rPr>
          <w:b/>
        </w:rPr>
        <w:t>Member 3</w:t>
      </w:r>
      <w:bookmarkEnd w:id="24"/>
      <w:r w:rsidRPr="00A40C8C">
        <w:rPr>
          <w:b/>
        </w:rPr>
        <w:t xml:space="preserve"> </w:t>
      </w:r>
    </w:p>
    <w:p w:rsidR="007B0EE1"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Default="007B0EE1">
      <w:pPr>
        <w:rPr>
          <w:color w:val="000000" w:themeColor="text1"/>
        </w:rPr>
      </w:pPr>
      <w:r>
        <w:rPr>
          <w:color w:val="000000" w:themeColor="text1"/>
        </w:rPr>
        <w:br w:type="page"/>
      </w:r>
    </w:p>
    <w:p w:rsidR="00A40C8C" w:rsidRPr="00A40C8C" w:rsidRDefault="00A40C8C" w:rsidP="00A40C8C">
      <w:pPr>
        <w:rPr>
          <w:b/>
        </w:rPr>
      </w:pPr>
      <w:r>
        <w:rPr>
          <w:b/>
        </w:rPr>
        <w:lastRenderedPageBreak/>
        <w:t>Member 4</w:t>
      </w:r>
    </w:p>
    <w:p w:rsidR="00A40C8C" w:rsidRDefault="00A40C8C" w:rsidP="0003354C">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03354C">
      <w:pPr>
        <w:spacing w:line="360" w:lineRule="auto"/>
        <w:rPr>
          <w:color w:val="000000" w:themeColor="text1"/>
        </w:rPr>
      </w:pPr>
      <w:r>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Default="00A40C8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25" w:name="_Toc433277410"/>
      <w:bookmarkStart w:id="26" w:name="_Toc437864627"/>
      <w:r w:rsidRPr="00A40C8C">
        <w:rPr>
          <w:b/>
        </w:rPr>
        <w:t>Group Elements</w:t>
      </w:r>
      <w:bookmarkEnd w:id="25"/>
      <w:bookmarkEnd w:id="26"/>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F11261" w:rsidP="0003354C">
      <w:pPr>
        <w:spacing w:line="360" w:lineRule="auto"/>
        <w:rPr>
          <w:color w:val="000000" w:themeColor="text1"/>
        </w:rPr>
      </w:pPr>
      <w:r>
        <w:rPr>
          <w:color w:val="000000" w:themeColor="text1"/>
        </w:rPr>
        <w:t>PhP</w:t>
      </w:r>
      <w:r w:rsidR="0003354C" w:rsidRPr="0003354C">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7" w:name="_Toc437864628"/>
      <w:bookmarkStart w:id="28" w:name="_Toc447734654"/>
      <w:r w:rsidRPr="00A34163">
        <w:lastRenderedPageBreak/>
        <w:t>Application</w:t>
      </w:r>
      <w:bookmarkEnd w:id="27"/>
      <w:bookmarkEnd w:id="28"/>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34163">
      <w:pPr>
        <w:rPr>
          <w:b/>
        </w:rPr>
      </w:pPr>
      <w:bookmarkStart w:id="29" w:name="_Toc433277397"/>
      <w:bookmarkStart w:id="30" w:name="_Toc437864629"/>
      <w:r w:rsidRPr="00A40C8C">
        <w:rPr>
          <w:b/>
        </w:rPr>
        <w:t>Level 1</w:t>
      </w:r>
      <w:bookmarkEnd w:id="29"/>
      <w:bookmarkEnd w:id="30"/>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1" w:name="_Toc433277398"/>
      <w:bookmarkStart w:id="32" w:name="_Toc437864630"/>
      <w:r w:rsidRPr="00A40C8C">
        <w:rPr>
          <w:b/>
        </w:rPr>
        <w:t>Level 2</w:t>
      </w:r>
      <w:bookmarkEnd w:id="31"/>
      <w:bookmarkEnd w:id="32"/>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3" w:name="_Toc433277399"/>
      <w:bookmarkStart w:id="34" w:name="_Toc437864631"/>
      <w:r w:rsidRPr="00A40C8C">
        <w:rPr>
          <w:b/>
        </w:rPr>
        <w:t>Level 3</w:t>
      </w:r>
      <w:bookmarkEnd w:id="33"/>
      <w:bookmarkEnd w:id="34"/>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34163">
      <w:pPr>
        <w:rPr>
          <w:b/>
        </w:rPr>
      </w:pPr>
      <w:bookmarkStart w:id="35" w:name="_Toc433277400"/>
      <w:bookmarkStart w:id="36" w:name="_Toc437864632"/>
      <w:r w:rsidRPr="00A40C8C">
        <w:rPr>
          <w:b/>
        </w:rPr>
        <w:t>Player advancement through levels</w:t>
      </w:r>
      <w:bookmarkEnd w:id="35"/>
      <w:bookmarkEnd w:id="36"/>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7" w:name="_Toc437864633"/>
      <w:bookmarkStart w:id="38" w:name="_Toc447734655"/>
      <w:r w:rsidRPr="00A34163">
        <w:lastRenderedPageBreak/>
        <w:t>Deliverables</w:t>
      </w:r>
      <w:bookmarkEnd w:id="37"/>
      <w:bookmarkEnd w:id="38"/>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39" w:name="_Toc437864634"/>
      <w:r w:rsidRPr="00A40C8C">
        <w:rPr>
          <w:b/>
        </w:rPr>
        <w:t>Expected Results</w:t>
      </w:r>
      <w:bookmarkEnd w:id="39"/>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 xml:space="preserve">A fully functional </w:t>
      </w:r>
      <w:r w:rsidR="00F11261">
        <w:rPr>
          <w:color w:val="000000" w:themeColor="text1"/>
        </w:rPr>
        <w:t>Android</w:t>
      </w:r>
      <w:r w:rsidRPr="0003354C">
        <w:rPr>
          <w:color w:val="000000" w:themeColor="text1"/>
        </w:rPr>
        <w:t xml:space="preserve">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 xml:space="preserve">A knowledge and understanding of </w:t>
      </w:r>
      <w:r w:rsidR="00F11261">
        <w:rPr>
          <w:color w:val="000000" w:themeColor="text1"/>
        </w:rPr>
        <w:t>Android</w:t>
      </w:r>
      <w:r w:rsidRPr="0003354C">
        <w:rPr>
          <w:color w:val="000000" w:themeColor="text1"/>
        </w:rPr>
        <w:t xml:space="preserve">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 xml:space="preserve">Implement a new knowledge of security protocols and risk in regards to </w:t>
      </w:r>
      <w:r w:rsidR="00F11261">
        <w:rPr>
          <w:color w:val="000000" w:themeColor="text1"/>
        </w:rPr>
        <w:t>Android</w:t>
      </w:r>
      <w:r w:rsidRPr="0003354C">
        <w:rPr>
          <w:color w:val="000000" w:themeColor="text1"/>
        </w:rPr>
        <w:t xml:space="preserve">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40C8C" w:rsidRDefault="0003354C" w:rsidP="0003354C">
      <w:pPr>
        <w:rPr>
          <w:b/>
        </w:rPr>
      </w:pPr>
      <w:bookmarkStart w:id="40" w:name="_Toc433277412"/>
      <w:bookmarkStart w:id="41" w:name="_Toc437864635"/>
      <w:r w:rsidRPr="00A40C8C">
        <w:rPr>
          <w:b/>
        </w:rPr>
        <w:lastRenderedPageBreak/>
        <w:t>Work Breakdown Structure</w:t>
      </w:r>
      <w:bookmarkEnd w:id="40"/>
      <w:bookmarkEnd w:id="41"/>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42" w:name="_Toc437864636"/>
    </w:p>
    <w:p w:rsidR="0003354C" w:rsidRPr="00A40C8C" w:rsidRDefault="0003354C" w:rsidP="00A34163">
      <w:pPr>
        <w:rPr>
          <w:b/>
        </w:rPr>
      </w:pPr>
      <w:r w:rsidRPr="00A40C8C">
        <w:rPr>
          <w:b/>
        </w:rPr>
        <w:t>Gantt-Chart</w:t>
      </w:r>
      <w:bookmarkEnd w:id="42"/>
      <w:r w:rsidRPr="00A40C8C">
        <w:rPr>
          <w:b/>
        </w:rPr>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62489AD8" wp14:editId="1669427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fldSimple w:instr=" SEQ Figure \* ARABIC ">
        <w:r w:rsidR="00B73E21">
          <w:rPr>
            <w:noProof/>
          </w:rPr>
          <w:t>2</w:t>
        </w:r>
      </w:fldSimple>
      <w:r>
        <w:t xml:space="preserve"> Gantt-Chart</w:t>
      </w:r>
    </w:p>
    <w:p w:rsidR="0003354C" w:rsidRPr="00A34163" w:rsidRDefault="0003354C" w:rsidP="00A34163">
      <w:pPr>
        <w:pStyle w:val="Heading2"/>
      </w:pPr>
      <w:bookmarkStart w:id="43" w:name="_Toc437864637"/>
      <w:bookmarkStart w:id="44" w:name="_Toc447734656"/>
      <w:r w:rsidRPr="00A34163">
        <w:lastRenderedPageBreak/>
        <w:t>Conclusion</w:t>
      </w:r>
      <w:bookmarkEnd w:id="43"/>
      <w:bookmarkEnd w:id="44"/>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D64C57"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D64C57" w:rsidRDefault="00D64C57">
      <w:pPr>
        <w:rPr>
          <w:color w:val="000000" w:themeColor="text1"/>
        </w:rPr>
      </w:pPr>
      <w:r>
        <w:rPr>
          <w:color w:val="000000" w:themeColor="text1"/>
        </w:rPr>
        <w:br w:type="page"/>
      </w:r>
    </w:p>
    <w:p w:rsidR="000027B6" w:rsidRDefault="000027B6" w:rsidP="000027B6">
      <w:pPr>
        <w:pStyle w:val="Heading1"/>
      </w:pPr>
      <w:bookmarkStart w:id="45" w:name="_Toc435787526"/>
      <w:bookmarkStart w:id="46" w:name="_Toc447734657"/>
      <w:r w:rsidRPr="00BA2BC7">
        <w:lastRenderedPageBreak/>
        <w:t>Literature review</w:t>
      </w:r>
      <w:bookmarkEnd w:id="45"/>
      <w:bookmarkEnd w:id="46"/>
    </w:p>
    <w:p w:rsidR="000027B6" w:rsidRPr="00811BD7" w:rsidRDefault="000027B6" w:rsidP="000027B6">
      <w:pPr>
        <w:spacing w:line="360" w:lineRule="auto"/>
        <w:rPr>
          <w:b/>
        </w:rPr>
      </w:pPr>
    </w:p>
    <w:p w:rsidR="0006038B" w:rsidRPr="00811BD7" w:rsidRDefault="000A2B7C" w:rsidP="000027B6">
      <w:pPr>
        <w:spacing w:line="360" w:lineRule="auto"/>
      </w:pPr>
      <w:r w:rsidRPr="00811BD7">
        <w:t xml:space="preserve">This chapter contains </w:t>
      </w:r>
      <w:r w:rsidR="00234B87" w:rsidRPr="00811BD7">
        <w:t>various</w:t>
      </w:r>
      <w:r w:rsidRPr="00811BD7">
        <w:t xml:space="preserve"> investigations with regards to the diverse views of this project. Each member of the development team took a separate segment </w:t>
      </w:r>
      <w:r w:rsidR="00234B87" w:rsidRPr="00811BD7">
        <w:t>and researched and reviewed literature which</w:t>
      </w:r>
      <w:r w:rsidR="000027B6" w:rsidRPr="00811BD7">
        <w:t xml:space="preserve"> support</w:t>
      </w:r>
      <w:r w:rsidR="005B021E" w:rsidRPr="00811BD7">
        <w:t>s</w:t>
      </w:r>
      <w:r w:rsidR="000027B6" w:rsidRPr="00811BD7">
        <w:t xml:space="preserve"> one aspect of the overall project.</w:t>
      </w:r>
      <w:r w:rsidR="00234B87" w:rsidRPr="00811BD7">
        <w:t xml:space="preserve">   </w:t>
      </w:r>
      <w:r w:rsidR="00FC5C2A" w:rsidRPr="00811BD7">
        <w:t xml:space="preserve"> </w:t>
      </w:r>
    </w:p>
    <w:p w:rsidR="0006038B" w:rsidRPr="00811BD7" w:rsidRDefault="00FC5C2A" w:rsidP="00FC5C2A">
      <w:pPr>
        <w:rPr>
          <w:b/>
        </w:rPr>
      </w:pPr>
      <w:r w:rsidRPr="00811BD7">
        <w:rPr>
          <w:b/>
        </w:rPr>
        <w:t xml:space="preserve">Review A: </w:t>
      </w:r>
    </w:p>
    <w:p w:rsidR="0006038B" w:rsidRPr="00811BD7" w:rsidRDefault="0006038B" w:rsidP="0006038B">
      <w:pPr>
        <w:rPr>
          <w:b/>
        </w:rPr>
      </w:pPr>
      <w:r w:rsidRPr="00811BD7">
        <w:rPr>
          <w:b/>
        </w:rPr>
        <w:t>Is a multiple choice quiz (MCQ) an efficient and effective format of assessing students?</w:t>
      </w:r>
    </w:p>
    <w:p w:rsidR="005B021E" w:rsidRDefault="00DD6BEE" w:rsidP="000027B6">
      <w:pPr>
        <w:spacing w:line="360" w:lineRule="auto"/>
      </w:pPr>
      <w:r w:rsidRPr="00811BD7">
        <w:t>T</w:t>
      </w:r>
      <w:r w:rsidR="0006038B" w:rsidRPr="00811BD7">
        <w:t xml:space="preserve">his </w:t>
      </w:r>
      <w:r w:rsidRPr="00811BD7">
        <w:t>review is an investigation into the attitudes and finding with regards to the significance and reliability of multiple choice quizzes (MCQ) in the assessment of academics.</w:t>
      </w:r>
    </w:p>
    <w:p w:rsidR="00C7265F" w:rsidRPr="00811BD7" w:rsidRDefault="00C7265F" w:rsidP="000027B6">
      <w:pPr>
        <w:spacing w:line="360" w:lineRule="auto"/>
      </w:pPr>
    </w:p>
    <w:p w:rsidR="00FC5C2A" w:rsidRPr="00811BD7" w:rsidRDefault="00FC5C2A" w:rsidP="00FC5C2A">
      <w:pPr>
        <w:rPr>
          <w:b/>
        </w:rPr>
      </w:pPr>
      <w:r w:rsidRPr="00811BD7">
        <w:rPr>
          <w:b/>
        </w:rPr>
        <w:t xml:space="preserve">Review B: </w:t>
      </w:r>
    </w:p>
    <w:p w:rsidR="00FC5C2A" w:rsidRPr="00811BD7" w:rsidRDefault="00FC5C2A" w:rsidP="000027B6">
      <w:pPr>
        <w:spacing w:line="360" w:lineRule="auto"/>
        <w:rPr>
          <w:rFonts w:asciiTheme="majorHAnsi" w:eastAsiaTheme="majorEastAsia" w:hAnsiTheme="majorHAnsi" w:cstheme="majorBidi"/>
          <w:color w:val="000000" w:themeColor="text1"/>
        </w:rPr>
      </w:pPr>
      <w:r w:rsidRPr="00811BD7">
        <w:rPr>
          <w:b/>
        </w:rPr>
        <w:t xml:space="preserve">How the implementation of multiple choice questions on mobile devices for 3rd level students can aid in their subject </w:t>
      </w:r>
      <w:r w:rsidR="00682A4F">
        <w:rPr>
          <w:b/>
        </w:rPr>
        <w:t>of choice</w:t>
      </w:r>
      <w:r w:rsidRPr="00811BD7">
        <w:rPr>
          <w:b/>
        </w:rPr>
        <w:t>.</w:t>
      </w:r>
      <w:r w:rsidRPr="00811BD7">
        <w:rPr>
          <w:rFonts w:asciiTheme="majorHAnsi" w:eastAsiaTheme="majorEastAsia" w:hAnsiTheme="majorHAnsi" w:cstheme="majorBidi"/>
          <w:color w:val="000000" w:themeColor="text1"/>
        </w:rPr>
        <w:t xml:space="preserve"> </w:t>
      </w:r>
    </w:p>
    <w:p w:rsidR="005A35A3" w:rsidRDefault="005A35A3" w:rsidP="000027B6">
      <w:pPr>
        <w:spacing w:line="360" w:lineRule="auto"/>
      </w:pPr>
      <w:r w:rsidRPr="00811BD7">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811BD7">
        <w:t>strategies and technologies that can be used to achieve optimum results.</w:t>
      </w:r>
    </w:p>
    <w:p w:rsidR="00C7265F" w:rsidRPr="00811BD7" w:rsidRDefault="00C7265F" w:rsidP="000027B6">
      <w:pPr>
        <w:spacing w:line="360" w:lineRule="auto"/>
      </w:pPr>
    </w:p>
    <w:p w:rsidR="00C7265F" w:rsidRPr="00811BD7" w:rsidRDefault="00C7265F" w:rsidP="00C7265F">
      <w:pPr>
        <w:rPr>
          <w:b/>
        </w:rPr>
      </w:pPr>
      <w:r>
        <w:rPr>
          <w:b/>
        </w:rPr>
        <w:t>Review C</w:t>
      </w:r>
      <w:r w:rsidRPr="00811BD7">
        <w:rPr>
          <w:b/>
        </w:rPr>
        <w:t xml:space="preserve">: </w:t>
      </w:r>
    </w:p>
    <w:p w:rsidR="00593104" w:rsidRPr="00C7265F" w:rsidRDefault="00C7265F" w:rsidP="00C7265F">
      <w:pPr>
        <w:spacing w:line="360" w:lineRule="auto"/>
        <w:rPr>
          <w:b/>
        </w:rPr>
      </w:pPr>
      <w:r w:rsidRPr="00C7265F">
        <w:rPr>
          <w:b/>
        </w:rPr>
        <w:t>A research in to the technology to be used in the development of an educational application with the subject of Computer Networking</w:t>
      </w:r>
    </w:p>
    <w:p w:rsidR="00593104" w:rsidRDefault="00593104" w:rsidP="00C7265F">
      <w:pPr>
        <w:spacing w:line="360" w:lineRule="auto"/>
      </w:pPr>
      <w:r>
        <w:t>The focus of this review is to show all of the technologies that will be used in the making of our app</w:t>
      </w:r>
      <w:r w:rsidR="00C7265F">
        <w:t>lication</w:t>
      </w:r>
      <w:r>
        <w:t xml:space="preserve">. </w:t>
      </w:r>
      <w:r w:rsidR="00C7265F">
        <w:t>With computer</w:t>
      </w:r>
      <w:r>
        <w:t xml:space="preserve"> networking growing and becoming more and more </w:t>
      </w:r>
      <w:r w:rsidRPr="00C93270">
        <w:t>complicated</w:t>
      </w:r>
      <w:r>
        <w:t xml:space="preserve"> by </w:t>
      </w:r>
      <w:r w:rsidR="00C7265F">
        <w:t>each</w:t>
      </w:r>
      <w:r>
        <w:t xml:space="preserve"> passing years</w:t>
      </w:r>
      <w:r w:rsidR="00C7265F">
        <w:t xml:space="preserve">, </w:t>
      </w:r>
      <w:r>
        <w:t xml:space="preserve">more and more technologies </w:t>
      </w:r>
      <w:r w:rsidR="00C7265F">
        <w:t xml:space="preserve">are needed </w:t>
      </w:r>
      <w:r>
        <w:t xml:space="preserve">to improve </w:t>
      </w:r>
      <w:r w:rsidR="00C7265F">
        <w:t>the accessibility to the practical use of it.</w:t>
      </w:r>
    </w:p>
    <w:p w:rsidR="00593104" w:rsidRPr="00811BD7" w:rsidRDefault="00593104" w:rsidP="000027B6">
      <w:pPr>
        <w:spacing w:line="360" w:lineRule="auto"/>
      </w:pPr>
    </w:p>
    <w:p w:rsidR="00D64C57" w:rsidRDefault="00D64C57">
      <w:pPr>
        <w:rPr>
          <w:color w:val="FF0000"/>
          <w:sz w:val="24"/>
          <w:szCs w:val="24"/>
        </w:rPr>
      </w:pPr>
      <w:r>
        <w:rPr>
          <w:color w:val="FF0000"/>
          <w:sz w:val="24"/>
          <w:szCs w:val="24"/>
        </w:rPr>
        <w:br w:type="page"/>
      </w:r>
    </w:p>
    <w:p w:rsidR="00DD6BEE" w:rsidRPr="00DD6BEE" w:rsidRDefault="00DD6BEE" w:rsidP="00811BD7">
      <w:pPr>
        <w:pStyle w:val="Heading2"/>
      </w:pPr>
      <w:bookmarkStart w:id="47" w:name="_Toc447734658"/>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7"/>
    </w:p>
    <w:p w:rsidR="00811BD7" w:rsidRDefault="00811BD7" w:rsidP="000027B6">
      <w:pPr>
        <w:spacing w:line="360" w:lineRule="auto"/>
      </w:pPr>
    </w:p>
    <w:p w:rsidR="000027B6" w:rsidRPr="00811BD7" w:rsidRDefault="000027B6" w:rsidP="000027B6">
      <w:pPr>
        <w:spacing w:line="360" w:lineRule="auto"/>
      </w:pPr>
      <w:r w:rsidRPr="00811BD7">
        <w:t xml:space="preserve">The specific topic of this research is to support, or disparage, the general opinion on using a multiple choice quiz (MCQ) as an efficient and effective format of assessing students. </w:t>
      </w:r>
    </w:p>
    <w:p w:rsidR="000027B6" w:rsidRPr="00811BD7" w:rsidRDefault="000027B6" w:rsidP="000027B6">
      <w:pPr>
        <w:spacing w:line="360" w:lineRule="auto"/>
      </w:pPr>
      <w:r w:rsidRPr="00811BD7">
        <w:rPr>
          <w:noProof/>
          <w:lang w:eastAsia="en-GB"/>
        </w:rPr>
        <mc:AlternateContent>
          <mc:Choice Requires="wps">
            <w:drawing>
              <wp:anchor distT="45720" distB="45720" distL="114300" distR="114300" simplePos="0" relativeHeight="251666432"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1F13E2" w:rsidRPr="00564CED" w:rsidRDefault="001F13E2"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1F13E2" w:rsidRPr="00564CED" w:rsidRDefault="001F13E2"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811BD7" w:rsidRDefault="000027B6" w:rsidP="000027B6">
      <w:pPr>
        <w:spacing w:line="360" w:lineRule="auto"/>
      </w:pPr>
    </w:p>
    <w:p w:rsidR="000027B6" w:rsidRPr="00811BD7" w:rsidRDefault="000027B6" w:rsidP="000027B6">
      <w:pPr>
        <w:spacing w:line="360" w:lineRule="auto"/>
      </w:pPr>
      <w:r w:rsidRPr="00811BD7">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pPr>
      <w:r w:rsidRPr="00811BD7">
        <w:t>This document is designed to represent both sides of the argument, using accredited sources and a range of beliefs.</w:t>
      </w:r>
    </w:p>
    <w:p w:rsidR="00811BD7" w:rsidRPr="00811BD7" w:rsidRDefault="00811BD7" w:rsidP="000027B6">
      <w:pPr>
        <w:spacing w:line="360" w:lineRule="auto"/>
      </w:pPr>
    </w:p>
    <w:p w:rsidR="000027B6" w:rsidRDefault="00A0660B" w:rsidP="00A0660B">
      <w:pPr>
        <w:spacing w:line="360" w:lineRule="auto"/>
        <w:jc w:val="center"/>
        <w:rPr>
          <w:sz w:val="24"/>
          <w:szCs w:val="24"/>
        </w:rPr>
      </w:pPr>
      <w:r>
        <w:rPr>
          <w:noProof/>
          <w:sz w:val="24"/>
          <w:szCs w:val="24"/>
          <w:lang w:eastAsia="en-GB"/>
        </w:rPr>
        <w:drawing>
          <wp:inline distT="0" distB="0" distL="0" distR="0" wp14:anchorId="2862A870" wp14:editId="6BE487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Default="00A0660B" w:rsidP="00D64C57">
      <w:pPr>
        <w:pStyle w:val="Caption"/>
        <w:jc w:val="center"/>
      </w:pPr>
      <w:r>
        <w:t xml:space="preserve">Figure </w:t>
      </w:r>
      <w:fldSimple w:instr=" SEQ Figure \* ARABIC ">
        <w:r>
          <w:rPr>
            <w:noProof/>
          </w:rPr>
          <w:t>3</w:t>
        </w:r>
      </w:fldSimple>
      <w:r>
        <w:t xml:space="preserve"> - An ex</w:t>
      </w:r>
      <w:r w:rsidR="00D64C57">
        <w:t>ample of a Multiple Choice Quiz</w:t>
      </w:r>
    </w:p>
    <w:p w:rsidR="00A0660B" w:rsidRPr="00FC5C2A" w:rsidRDefault="00D64C57" w:rsidP="00FC5C2A">
      <w:pPr>
        <w:rPr>
          <w:i/>
          <w:iCs/>
          <w:color w:val="44546A" w:themeColor="text2"/>
          <w:sz w:val="18"/>
          <w:szCs w:val="18"/>
        </w:rPr>
      </w:pPr>
      <w:r>
        <w:br w:type="page"/>
      </w:r>
    </w:p>
    <w:p w:rsidR="000027B6" w:rsidRDefault="000027B6" w:rsidP="0006038B">
      <w:pPr>
        <w:pStyle w:val="Heading3"/>
      </w:pPr>
      <w:bookmarkStart w:id="48" w:name="_Toc435787528"/>
      <w:r w:rsidRPr="00500B23">
        <w:lastRenderedPageBreak/>
        <w:tab/>
      </w:r>
      <w:bookmarkStart w:id="49" w:name="_Toc447734659"/>
      <w:r w:rsidRPr="00500B23">
        <w:t>Where MCQ testing came from</w:t>
      </w:r>
      <w:bookmarkEnd w:id="48"/>
      <w:bookmarkEnd w:id="49"/>
    </w:p>
    <w:p w:rsidR="000027B6" w:rsidRPr="00500B23" w:rsidRDefault="000027B6" w:rsidP="000027B6">
      <w:pPr>
        <w:spacing w:line="360" w:lineRule="auto"/>
        <w:rPr>
          <w:b/>
          <w:sz w:val="24"/>
          <w:szCs w:val="24"/>
        </w:rPr>
      </w:pPr>
    </w:p>
    <w:p w:rsidR="000027B6" w:rsidRPr="00811BD7" w:rsidRDefault="000027B6" w:rsidP="000027B6">
      <w:pPr>
        <w:spacing w:line="360" w:lineRule="auto"/>
        <w:rPr>
          <w:szCs w:val="24"/>
        </w:rPr>
      </w:pPr>
      <w:r w:rsidRPr="00811BD7">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811BD7">
        <w:rPr>
          <w:szCs w:val="24"/>
          <w:vertAlign w:val="superscript"/>
        </w:rPr>
        <w:t>th</w:t>
      </w:r>
      <w:r w:rsidRPr="00811BD7">
        <w:rPr>
          <w:szCs w:val="24"/>
        </w:rPr>
        <w:t xml:space="preserve"> century. </w:t>
      </w:r>
    </w:p>
    <w:p w:rsidR="00D64C57" w:rsidRPr="00811BD7" w:rsidRDefault="000027B6" w:rsidP="00D64C57">
      <w:pPr>
        <w:spacing w:line="360" w:lineRule="auto"/>
        <w:ind w:firstLine="720"/>
        <w:rPr>
          <w:b/>
          <w:szCs w:val="24"/>
        </w:rPr>
      </w:pPr>
      <w:r w:rsidRPr="00811BD7">
        <w:rPr>
          <w:noProof/>
          <w:szCs w:val="24"/>
          <w:lang w:eastAsia="en-GB"/>
        </w:rPr>
        <mc:AlternateContent>
          <mc:Choice Requires="wps">
            <w:drawing>
              <wp:inline distT="0" distB="0" distL="0" distR="0" wp14:anchorId="391C4C04" wp14:editId="0D9D0B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1F13E2" w:rsidRDefault="001F13E2"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1F13E2" w:rsidRDefault="001F13E2" w:rsidP="000027B6">
                            <w:pPr>
                              <w:spacing w:line="240" w:lineRule="auto"/>
                              <w:jc w:val="both"/>
                              <w:rPr>
                                <w:i/>
                                <w:sz w:val="24"/>
                                <w:szCs w:val="24"/>
                              </w:rPr>
                            </w:pPr>
                          </w:p>
                          <w:p w:rsidR="001F13E2" w:rsidRDefault="001F13E2" w:rsidP="000027B6">
                            <w:pPr>
                              <w:spacing w:line="240" w:lineRule="auto"/>
                              <w:jc w:val="both"/>
                              <w:rPr>
                                <w:i/>
                                <w:sz w:val="24"/>
                                <w:szCs w:val="24"/>
                              </w:rPr>
                            </w:pPr>
                          </w:p>
                          <w:p w:rsidR="001F13E2" w:rsidRPr="0055300E" w:rsidRDefault="001F13E2"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391C4C04"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1F13E2" w:rsidRDefault="001F13E2"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1F13E2" w:rsidRDefault="001F13E2" w:rsidP="000027B6">
                      <w:pPr>
                        <w:spacing w:line="240" w:lineRule="auto"/>
                        <w:jc w:val="both"/>
                        <w:rPr>
                          <w:i/>
                          <w:sz w:val="24"/>
                          <w:szCs w:val="24"/>
                        </w:rPr>
                      </w:pPr>
                    </w:p>
                    <w:p w:rsidR="001F13E2" w:rsidRDefault="001F13E2" w:rsidP="000027B6">
                      <w:pPr>
                        <w:spacing w:line="240" w:lineRule="auto"/>
                        <w:jc w:val="both"/>
                        <w:rPr>
                          <w:i/>
                          <w:sz w:val="24"/>
                          <w:szCs w:val="24"/>
                        </w:rPr>
                      </w:pPr>
                    </w:p>
                    <w:p w:rsidR="001F13E2" w:rsidRPr="0055300E" w:rsidRDefault="001F13E2" w:rsidP="000027B6">
                      <w:pPr>
                        <w:spacing w:line="240" w:lineRule="auto"/>
                        <w:jc w:val="both"/>
                        <w:rPr>
                          <w:i/>
                          <w:sz w:val="24"/>
                          <w:szCs w:val="24"/>
                        </w:rPr>
                      </w:pPr>
                    </w:p>
                  </w:txbxContent>
                </v:textbox>
                <w10:anchorlock/>
              </v:shape>
            </w:pict>
          </mc:Fallback>
        </mc:AlternateContent>
      </w:r>
    </w:p>
    <w:p w:rsidR="000027B6" w:rsidRPr="00811BD7" w:rsidRDefault="000027B6" w:rsidP="000027B6">
      <w:pPr>
        <w:spacing w:line="360" w:lineRule="auto"/>
        <w:rPr>
          <w:szCs w:val="24"/>
        </w:rPr>
      </w:pPr>
      <w:r w:rsidRPr="00811BD7">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811BD7" w:rsidRDefault="000027B6" w:rsidP="000027B6">
      <w:pPr>
        <w:spacing w:line="360" w:lineRule="auto"/>
        <w:rPr>
          <w:szCs w:val="24"/>
        </w:rPr>
      </w:pPr>
    </w:p>
    <w:p w:rsidR="00D64C57" w:rsidRPr="00811BD7" w:rsidRDefault="000027B6" w:rsidP="000027B6">
      <w:pPr>
        <w:spacing w:line="360" w:lineRule="auto"/>
        <w:rPr>
          <w:szCs w:val="24"/>
        </w:rPr>
      </w:pPr>
      <w:r w:rsidRPr="00811BD7">
        <w:rPr>
          <w:szCs w:val="24"/>
        </w:rPr>
        <w:t>Since the development of the first MCQ, Frederick J. Kelly’s model has not been altered much. The basic structure and objective of the test is simple and r</w:t>
      </w:r>
      <w:r w:rsidR="00B73E21" w:rsidRPr="00811BD7">
        <w:rPr>
          <w:szCs w:val="24"/>
        </w:rPr>
        <w:t>elatively unflawed (see figure 3</w:t>
      </w:r>
      <w:r w:rsidR="00D64C57" w:rsidRPr="00811BD7">
        <w:rPr>
          <w:szCs w:val="24"/>
        </w:rPr>
        <w:t>)</w:t>
      </w:r>
    </w:p>
    <w:p w:rsidR="00D64C57" w:rsidRPr="00811BD7" w:rsidRDefault="00D64C57">
      <w:pPr>
        <w:rPr>
          <w:szCs w:val="24"/>
        </w:rPr>
      </w:pPr>
      <w:r w:rsidRPr="00811BD7">
        <w:rPr>
          <w:szCs w:val="24"/>
        </w:rPr>
        <w:br w:type="page"/>
      </w:r>
    </w:p>
    <w:p w:rsidR="000027B6" w:rsidRDefault="000027B6" w:rsidP="0006038B">
      <w:pPr>
        <w:pStyle w:val="Heading3"/>
      </w:pPr>
      <w:bookmarkStart w:id="50" w:name="_Toc435787529"/>
      <w:bookmarkStart w:id="51" w:name="_Toc447734660"/>
      <w:r>
        <w:lastRenderedPageBreak/>
        <w:t>MCQ - an effective format for testing?</w:t>
      </w:r>
      <w:bookmarkEnd w:id="50"/>
      <w:bookmarkEnd w:id="51"/>
    </w:p>
    <w:p w:rsidR="000027B6" w:rsidRDefault="000027B6" w:rsidP="000027B6">
      <w:pPr>
        <w:spacing w:line="360" w:lineRule="auto"/>
        <w:rPr>
          <w:b/>
          <w:sz w:val="24"/>
          <w:szCs w:val="24"/>
        </w:rPr>
      </w:pPr>
    </w:p>
    <w:p w:rsidR="000027B6" w:rsidRPr="00811BD7" w:rsidRDefault="000027B6" w:rsidP="002472C6">
      <w:pPr>
        <w:spacing w:line="360" w:lineRule="auto"/>
        <w:rPr>
          <w:szCs w:val="24"/>
        </w:rPr>
      </w:pPr>
      <w:r w:rsidRPr="00811BD7">
        <w:rPr>
          <w:szCs w:val="24"/>
        </w:rPr>
        <w:t xml:space="preserve">There have been many arguments in the philosophy of testing in education, for and against. </w:t>
      </w:r>
    </w:p>
    <w:p w:rsidR="002472C6" w:rsidRPr="00811BD7" w:rsidRDefault="002472C6" w:rsidP="002472C6">
      <w:pPr>
        <w:spacing w:line="360" w:lineRule="auto"/>
        <w:rPr>
          <w:szCs w:val="24"/>
        </w:rPr>
      </w:pPr>
    </w:p>
    <w:p w:rsidR="009A50D1"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2472C6"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811BD7">
        <w:rPr>
          <w:rFonts w:asciiTheme="minorHAnsi" w:eastAsiaTheme="minorHAnsi" w:hAnsiTheme="minorHAnsi" w:cstheme="minorBidi"/>
          <w:sz w:val="22"/>
          <w:lang w:eastAsia="en-US"/>
        </w:rPr>
        <w:t>13</w:t>
      </w:r>
      <w:r w:rsidRPr="00811BD7">
        <w:rPr>
          <w:rFonts w:asciiTheme="minorHAnsi" w:eastAsiaTheme="minorHAnsi" w:hAnsiTheme="minorHAnsi" w:cstheme="minorBidi"/>
          <w:sz w:val="22"/>
          <w:lang w:eastAsia="en-US"/>
        </w:rPr>
        <w:t>].</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9A50D1" w:rsidRPr="00811BD7" w:rsidRDefault="000027B6" w:rsidP="002472C6">
      <w:pPr>
        <w:spacing w:line="360" w:lineRule="auto"/>
        <w:rPr>
          <w:szCs w:val="24"/>
        </w:rPr>
      </w:pPr>
      <w:r w:rsidRPr="00811BD7">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811BD7" w:rsidRDefault="002472C6"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As a reputable speaker and consultant, Davidson is a regular writer for the Harvard Business Review, The Chronicle of Higher Education and The Washington Post. </w:t>
      </w:r>
    </w:p>
    <w:p w:rsidR="009A50D1" w:rsidRPr="00811BD7" w:rsidRDefault="009A50D1"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In her book, “Now You See It”, Ms Davidson expresses her appreciation of Kelly’s theory that multiple choice testing is an efficient method of testing in a scientific academic situation. </w:t>
      </w:r>
    </w:p>
    <w:p w:rsidR="009A50D1" w:rsidRDefault="009A50D1" w:rsidP="002472C6">
      <w:pPr>
        <w:spacing w:line="360" w:lineRule="auto"/>
        <w:rPr>
          <w:sz w:val="24"/>
          <w:szCs w:val="24"/>
        </w:rPr>
      </w:pPr>
      <w:r>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Default="009A50D1" w:rsidP="00BA605F">
      <w:pPr>
        <w:spacing w:line="360" w:lineRule="auto"/>
        <w:ind w:firstLine="720"/>
        <w:rPr>
          <w:sz w:val="24"/>
          <w:szCs w:val="24"/>
        </w:rPr>
      </w:pPr>
      <w:r w:rsidRPr="006912F8">
        <w:rPr>
          <w:noProof/>
          <w:sz w:val="24"/>
          <w:szCs w:val="24"/>
          <w:lang w:eastAsia="en-GB"/>
        </w:rPr>
        <w:lastRenderedPageBreak/>
        <mc:AlternateContent>
          <mc:Choice Requires="wps">
            <w:drawing>
              <wp:inline distT="0" distB="0" distL="0" distR="0" wp14:anchorId="5CD68820" wp14:editId="2D31130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1F13E2" w:rsidRPr="00811BD7" w:rsidRDefault="001F13E2"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1F13E2" w:rsidRPr="00811BD7" w:rsidRDefault="001F13E2" w:rsidP="00BA605F">
                            <w:pPr>
                              <w:spacing w:line="240" w:lineRule="auto"/>
                              <w:jc w:val="right"/>
                              <w:rPr>
                                <w:i/>
                                <w:szCs w:val="24"/>
                              </w:rPr>
                            </w:pPr>
                            <w:r w:rsidRPr="00811BD7">
                              <w:rPr>
                                <w:i/>
                                <w:szCs w:val="24"/>
                              </w:rPr>
                              <w:t>Cathy N. Davidson [14]</w:t>
                            </w:r>
                          </w:p>
                          <w:p w:rsidR="001F13E2" w:rsidRPr="00811BD7" w:rsidRDefault="001F13E2" w:rsidP="00BA605F">
                            <w:pPr>
                              <w:rPr>
                                <w:sz w:val="20"/>
                              </w:rPr>
                            </w:pPr>
                          </w:p>
                        </w:txbxContent>
                      </wps:txbx>
                      <wps:bodyPr rot="0" vert="horz" wrap="square" lIns="91440" tIns="45720" rIns="91440" bIns="45720" anchor="t" anchorCtr="0">
                        <a:noAutofit/>
                      </wps:bodyPr>
                    </wps:wsp>
                  </a:graphicData>
                </a:graphic>
              </wp:inline>
            </w:drawing>
          </mc:Choice>
          <mc:Fallback>
            <w:pict>
              <v:shape w14:anchorId="5CD68820"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1F13E2" w:rsidRPr="00811BD7" w:rsidRDefault="001F13E2"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1F13E2" w:rsidRPr="00811BD7" w:rsidRDefault="001F13E2" w:rsidP="00BA605F">
                      <w:pPr>
                        <w:spacing w:line="240" w:lineRule="auto"/>
                        <w:jc w:val="right"/>
                        <w:rPr>
                          <w:i/>
                          <w:szCs w:val="24"/>
                        </w:rPr>
                      </w:pPr>
                      <w:r w:rsidRPr="00811BD7">
                        <w:rPr>
                          <w:i/>
                          <w:szCs w:val="24"/>
                        </w:rPr>
                        <w:t>Cathy N. Davidson [14]</w:t>
                      </w:r>
                    </w:p>
                    <w:p w:rsidR="001F13E2" w:rsidRPr="00811BD7" w:rsidRDefault="001F13E2" w:rsidP="00BA605F">
                      <w:pPr>
                        <w:rPr>
                          <w:sz w:val="20"/>
                        </w:rPr>
                      </w:pPr>
                    </w:p>
                  </w:txbxContent>
                </v:textbox>
                <w10:anchorlock/>
              </v:shape>
            </w:pict>
          </mc:Fallback>
        </mc:AlternateContent>
      </w:r>
    </w:p>
    <w:p w:rsidR="000027B6" w:rsidRPr="00811BD7" w:rsidRDefault="000027B6" w:rsidP="000027B6">
      <w:pPr>
        <w:spacing w:before="150" w:after="150" w:line="360" w:lineRule="auto"/>
        <w:rPr>
          <w:szCs w:val="24"/>
        </w:rPr>
      </w:pPr>
      <w:r w:rsidRPr="00811BD7">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811BD7" w:rsidRDefault="000027B6" w:rsidP="000027B6">
      <w:pPr>
        <w:spacing w:before="150" w:after="150" w:line="360" w:lineRule="auto"/>
        <w:rPr>
          <w:szCs w:val="24"/>
        </w:rPr>
      </w:pPr>
    </w:p>
    <w:p w:rsidR="000027B6" w:rsidRPr="00811BD7" w:rsidRDefault="000027B6" w:rsidP="000027B6">
      <w:pPr>
        <w:spacing w:before="150" w:after="150" w:line="360" w:lineRule="auto"/>
        <w:rPr>
          <w:szCs w:val="24"/>
        </w:rPr>
      </w:pPr>
      <w:r w:rsidRPr="00811BD7">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811BD7" w:rsidRDefault="000027B6" w:rsidP="000027B6">
      <w:pPr>
        <w:spacing w:line="360" w:lineRule="auto"/>
        <w:rPr>
          <w:szCs w:val="24"/>
        </w:rPr>
      </w:pPr>
    </w:p>
    <w:p w:rsidR="009A50D1" w:rsidRPr="00811BD7" w:rsidRDefault="000027B6" w:rsidP="000027B6">
      <w:pPr>
        <w:spacing w:line="360" w:lineRule="auto"/>
        <w:rPr>
          <w:szCs w:val="24"/>
        </w:rPr>
      </w:pPr>
      <w:r w:rsidRPr="00811BD7">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811BD7" w:rsidRDefault="009A50D1">
      <w:pPr>
        <w:rPr>
          <w:szCs w:val="24"/>
        </w:rPr>
      </w:pPr>
      <w:r w:rsidRPr="00811BD7">
        <w:rPr>
          <w:szCs w:val="24"/>
        </w:rPr>
        <w:br w:type="page"/>
      </w:r>
    </w:p>
    <w:p w:rsidR="000027B6" w:rsidRDefault="000027B6" w:rsidP="000027B6">
      <w:pPr>
        <w:pStyle w:val="Heading3"/>
      </w:pPr>
      <w:bookmarkStart w:id="52" w:name="_Toc435787530"/>
      <w:bookmarkStart w:id="53" w:name="_Toc447734661"/>
      <w:r>
        <w:lastRenderedPageBreak/>
        <w:t>Advantages and disadvantages of using MCQs as a method of testing</w:t>
      </w:r>
      <w:bookmarkEnd w:id="52"/>
      <w:bookmarkEnd w:id="53"/>
    </w:p>
    <w:p w:rsidR="000027B6" w:rsidRPr="00085744" w:rsidRDefault="000027B6" w:rsidP="000027B6"/>
    <w:p w:rsidR="000027B6" w:rsidRPr="00811BD7" w:rsidRDefault="000027B6" w:rsidP="000027B6">
      <w:pPr>
        <w:spacing w:line="360" w:lineRule="auto"/>
        <w:rPr>
          <w:rStyle w:val="selectable"/>
          <w:iCs/>
          <w:szCs w:val="24"/>
        </w:rPr>
      </w:pPr>
      <w:r w:rsidRPr="00811BD7">
        <w:rPr>
          <w:szCs w:val="24"/>
        </w:rPr>
        <w:t>In the book, “</w:t>
      </w:r>
      <w:r w:rsidRPr="00811BD7">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811BD7">
        <w:rPr>
          <w:szCs w:val="24"/>
        </w:rPr>
        <w:t>[15</w:t>
      </w:r>
      <w:r w:rsidRPr="00811BD7">
        <w:rPr>
          <w:szCs w:val="24"/>
        </w:rPr>
        <w:t>][</w:t>
      </w:r>
      <w:r w:rsidR="00B73E21" w:rsidRPr="00811BD7">
        <w:rPr>
          <w:szCs w:val="24"/>
        </w:rPr>
        <w:t>16</w:t>
      </w:r>
      <w:r w:rsidRPr="00811BD7">
        <w:rPr>
          <w:szCs w:val="24"/>
        </w:rPr>
        <w:t>]</w:t>
      </w:r>
      <w:r w:rsidRPr="00811BD7">
        <w:rPr>
          <w:rStyle w:val="selectable"/>
          <w:iCs/>
          <w:szCs w:val="24"/>
        </w:rPr>
        <w:t xml:space="preserve">. </w:t>
      </w:r>
    </w:p>
    <w:p w:rsidR="000027B6" w:rsidRPr="00811BD7" w:rsidRDefault="000027B6" w:rsidP="000027B6">
      <w:pPr>
        <w:spacing w:line="360" w:lineRule="auto"/>
        <w:rPr>
          <w:rStyle w:val="selectable"/>
          <w:iCs/>
          <w:szCs w:val="24"/>
        </w:rPr>
      </w:pPr>
      <w:r w:rsidRPr="00811BD7">
        <w:rPr>
          <w:rStyle w:val="selectable"/>
          <w:iCs/>
          <w:szCs w:val="24"/>
        </w:rPr>
        <w:t>Advantages include the following.</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MCQs are easy to convert to computer based format.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construct.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complete.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 xml:space="preserve">Student tested on ‘recognizing’ rather than ‘memorizing’. </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Fast return of grade for students.</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No subjectivity if student is vague in knowledge.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Answer is right or wrong…..no discrepancies!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Disadvantages include the following.</w:t>
      </w:r>
    </w:p>
    <w:p w:rsidR="000027B6" w:rsidRPr="00811BD7" w:rsidRDefault="000027B6" w:rsidP="000027B6">
      <w:pPr>
        <w:pStyle w:val="ListParagraph"/>
        <w:numPr>
          <w:ilvl w:val="0"/>
          <w:numId w:val="10"/>
        </w:numPr>
        <w:spacing w:line="360" w:lineRule="auto"/>
        <w:rPr>
          <w:szCs w:val="24"/>
        </w:rPr>
      </w:pPr>
      <w:r w:rsidRPr="00811BD7">
        <w:rPr>
          <w:szCs w:val="24"/>
        </w:rPr>
        <w:t>For more specialized subjects, the complexity of questioning makes MCQ construction time-consuming</w:t>
      </w:r>
    </w:p>
    <w:p w:rsidR="000027B6" w:rsidRPr="00811BD7" w:rsidRDefault="000027B6" w:rsidP="000027B6">
      <w:pPr>
        <w:pStyle w:val="ListParagraph"/>
        <w:numPr>
          <w:ilvl w:val="0"/>
          <w:numId w:val="10"/>
        </w:numPr>
        <w:spacing w:line="360" w:lineRule="auto"/>
        <w:rPr>
          <w:szCs w:val="24"/>
        </w:rPr>
      </w:pPr>
      <w:r w:rsidRPr="00811BD7">
        <w:rPr>
          <w:szCs w:val="24"/>
        </w:rPr>
        <w:t>They do not measure performance in complex areas</w:t>
      </w:r>
    </w:p>
    <w:p w:rsidR="000027B6" w:rsidRPr="00811BD7" w:rsidRDefault="000027B6" w:rsidP="000027B6">
      <w:pPr>
        <w:pStyle w:val="ListParagraph"/>
        <w:numPr>
          <w:ilvl w:val="0"/>
          <w:numId w:val="10"/>
        </w:numPr>
        <w:spacing w:line="360" w:lineRule="auto"/>
        <w:rPr>
          <w:szCs w:val="24"/>
        </w:rPr>
      </w:pPr>
      <w:r w:rsidRPr="00811BD7">
        <w:rPr>
          <w:szCs w:val="24"/>
        </w:rPr>
        <w:t>They do not measure students practical knowledge</w:t>
      </w:r>
    </w:p>
    <w:p w:rsidR="000027B6" w:rsidRPr="00811BD7" w:rsidRDefault="000027B6" w:rsidP="000027B6">
      <w:pPr>
        <w:pStyle w:val="ListParagraph"/>
        <w:numPr>
          <w:ilvl w:val="0"/>
          <w:numId w:val="10"/>
        </w:numPr>
        <w:spacing w:line="360" w:lineRule="auto"/>
        <w:rPr>
          <w:szCs w:val="24"/>
        </w:rPr>
      </w:pPr>
      <w:r w:rsidRPr="00811BD7">
        <w:rPr>
          <w:szCs w:val="24"/>
        </w:rPr>
        <w:t>Students can ‘guess’ a way to success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811BD7" w:rsidRDefault="000027B6" w:rsidP="000027B6">
      <w:pPr>
        <w:spacing w:line="360" w:lineRule="auto"/>
        <w:rPr>
          <w:szCs w:val="24"/>
        </w:rPr>
      </w:pPr>
      <w:r w:rsidRPr="00811BD7">
        <w:rPr>
          <w:szCs w:val="24"/>
        </w:rPr>
        <w:t xml:space="preserve">In the next section, the author will provide an unbiased comparison between essay style and multiple choice style assessment. </w:t>
      </w:r>
    </w:p>
    <w:p w:rsidR="009A50D1" w:rsidRDefault="009A50D1">
      <w:pPr>
        <w:rPr>
          <w:sz w:val="24"/>
          <w:szCs w:val="24"/>
        </w:rPr>
      </w:pPr>
      <w:r>
        <w:rPr>
          <w:sz w:val="24"/>
          <w:szCs w:val="24"/>
        </w:rPr>
        <w:br w:type="page"/>
      </w:r>
    </w:p>
    <w:p w:rsidR="000027B6" w:rsidRDefault="000027B6" w:rsidP="000A7A64">
      <w:pPr>
        <w:pStyle w:val="Heading3"/>
      </w:pPr>
      <w:bookmarkStart w:id="54" w:name="_Toc435787531"/>
      <w:bookmarkStart w:id="55" w:name="_Toc447734662"/>
      <w:r w:rsidRPr="002246E1">
        <w:lastRenderedPageBreak/>
        <w:t xml:space="preserve">Essay </w:t>
      </w:r>
      <w:r>
        <w:t xml:space="preserve">Exams </w:t>
      </w:r>
      <w:r w:rsidRPr="002246E1">
        <w:t xml:space="preserve">verses </w:t>
      </w:r>
      <w:r>
        <w:t>Multiple Choice Quiz</w:t>
      </w:r>
      <w:bookmarkEnd w:id="54"/>
      <w:bookmarkEnd w:id="55"/>
    </w:p>
    <w:p w:rsidR="000A7A64" w:rsidRDefault="000A7A64" w:rsidP="000027B6">
      <w:pPr>
        <w:spacing w:line="360" w:lineRule="auto"/>
        <w:rPr>
          <w:sz w:val="24"/>
          <w:szCs w:val="24"/>
        </w:rPr>
      </w:pPr>
    </w:p>
    <w:p w:rsidR="000027B6" w:rsidRPr="00811BD7" w:rsidRDefault="000027B6" w:rsidP="000027B6">
      <w:pPr>
        <w:spacing w:line="360" w:lineRule="auto"/>
        <w:rPr>
          <w:szCs w:val="24"/>
        </w:rPr>
      </w:pPr>
      <w:r w:rsidRPr="00811BD7">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811BD7">
        <w:rPr>
          <w:szCs w:val="24"/>
        </w:rPr>
        <w:t>sented in the following table [17</w:t>
      </w:r>
      <w:r w:rsidRPr="00811BD7">
        <w:rPr>
          <w:szCs w:val="24"/>
        </w:rPr>
        <w:t>]</w:t>
      </w:r>
      <w:r w:rsidR="00A40C8C" w:rsidRPr="00811BD7">
        <w:rPr>
          <w:szCs w:val="24"/>
        </w:rPr>
        <w:t xml:space="preserve"> </w:t>
      </w:r>
      <w:r w:rsidRPr="00811BD7">
        <w:rPr>
          <w:szCs w:val="24"/>
        </w:rPr>
        <w:t>[</w:t>
      </w:r>
      <w:r w:rsidR="00B73E21" w:rsidRPr="00811BD7">
        <w:rPr>
          <w:szCs w:val="24"/>
        </w:rPr>
        <w:t>18</w:t>
      </w:r>
      <w:r w:rsidRPr="00811BD7">
        <w:rPr>
          <w:szCs w:val="24"/>
        </w:rPr>
        <w:t>].</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F60D31">
            <w:pPr>
              <w:spacing w:line="360" w:lineRule="auto"/>
              <w:jc w:val="center"/>
              <w:rPr>
                <w:b/>
                <w:sz w:val="28"/>
                <w:szCs w:val="24"/>
              </w:rPr>
            </w:pPr>
            <w:r w:rsidRPr="00F04E93">
              <w:rPr>
                <w:b/>
                <w:sz w:val="28"/>
                <w:szCs w:val="24"/>
              </w:rPr>
              <w:t>Essay Exam</w:t>
            </w:r>
          </w:p>
        </w:tc>
        <w:tc>
          <w:tcPr>
            <w:tcW w:w="4508" w:type="dxa"/>
          </w:tcPr>
          <w:p w:rsidR="000027B6" w:rsidRPr="00F04E93" w:rsidRDefault="000027B6" w:rsidP="00F60D31">
            <w:pPr>
              <w:spacing w:line="360" w:lineRule="auto"/>
              <w:jc w:val="center"/>
              <w:rPr>
                <w:b/>
                <w:sz w:val="28"/>
                <w:szCs w:val="24"/>
              </w:rPr>
            </w:pPr>
            <w:r w:rsidRPr="00F04E93">
              <w:rPr>
                <w:b/>
                <w:sz w:val="28"/>
                <w:szCs w:val="24"/>
              </w:rPr>
              <w:t>MCQ</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Quick and easy to construct test</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Quick and easy to construct test</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Answers allow for expansion of thought and understanding on a certain topic</w:t>
            </w:r>
          </w:p>
        </w:tc>
        <w:tc>
          <w:tcPr>
            <w:tcW w:w="4508" w:type="dxa"/>
          </w:tcPr>
          <w:p w:rsidR="000027B6" w:rsidRPr="00811BD7" w:rsidRDefault="000027B6" w:rsidP="00F60D31">
            <w:pPr>
              <w:spacing w:line="360" w:lineRule="auto"/>
              <w:rPr>
                <w:szCs w:val="24"/>
              </w:rPr>
            </w:pPr>
            <w:r w:rsidRPr="00811BD7">
              <w:rPr>
                <w:szCs w:val="24"/>
              </w:rPr>
              <w:t>Answers and either right or wrong. There is no room of subjectivity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Student must provide answers without prompting</w:t>
            </w:r>
          </w:p>
        </w:tc>
        <w:tc>
          <w:tcPr>
            <w:tcW w:w="4508" w:type="dxa"/>
          </w:tcPr>
          <w:p w:rsidR="000027B6" w:rsidRPr="00811BD7" w:rsidRDefault="000027B6" w:rsidP="00F60D31">
            <w:pPr>
              <w:spacing w:line="360" w:lineRule="auto"/>
              <w:rPr>
                <w:szCs w:val="24"/>
              </w:rPr>
            </w:pPr>
            <w:r w:rsidRPr="00811BD7">
              <w:rPr>
                <w:szCs w:val="24"/>
              </w:rPr>
              <w:t>Answers are provided allowing students to guess a way to success</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Labour-intensive and time-consuming to grade</w:t>
            </w:r>
          </w:p>
        </w:tc>
        <w:tc>
          <w:tcPr>
            <w:tcW w:w="4508" w:type="dxa"/>
          </w:tcPr>
          <w:p w:rsidR="000027B6" w:rsidRPr="00811BD7" w:rsidRDefault="000027B6" w:rsidP="00F60D31">
            <w:pPr>
              <w:spacing w:line="360" w:lineRule="auto"/>
              <w:rPr>
                <w:szCs w:val="24"/>
              </w:rPr>
            </w:pPr>
            <w:r w:rsidRPr="00811BD7">
              <w:rPr>
                <w:szCs w:val="24"/>
              </w:rPr>
              <w:t>Immediate grade with little to no labour</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Can lack objectivity</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Grading is objective and completed reliably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Assesses the students overall knowledge of the subject matter</w:t>
            </w:r>
          </w:p>
        </w:tc>
        <w:tc>
          <w:tcPr>
            <w:tcW w:w="4508" w:type="dxa"/>
          </w:tcPr>
          <w:p w:rsidR="000027B6" w:rsidRPr="00811BD7" w:rsidRDefault="000027B6" w:rsidP="00F60D31">
            <w:pPr>
              <w:spacing w:line="360" w:lineRule="auto"/>
              <w:rPr>
                <w:szCs w:val="24"/>
              </w:rPr>
            </w:pPr>
            <w:r w:rsidRPr="00811BD7">
              <w:rPr>
                <w:szCs w:val="24"/>
              </w:rPr>
              <w:t>Assesses the students ability to recall snippets of knowledge through recognition</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Measures limited amount of knowledge in an individual test</w:t>
            </w:r>
          </w:p>
        </w:tc>
        <w:tc>
          <w:tcPr>
            <w:tcW w:w="4508" w:type="dxa"/>
          </w:tcPr>
          <w:p w:rsidR="000027B6" w:rsidRPr="00811BD7" w:rsidRDefault="000027B6" w:rsidP="00F60D31">
            <w:pPr>
              <w:spacing w:line="360" w:lineRule="auto"/>
              <w:rPr>
                <w:szCs w:val="24"/>
              </w:rPr>
            </w:pPr>
            <w:r w:rsidRPr="00811BD7">
              <w:rPr>
                <w:szCs w:val="24"/>
              </w:rPr>
              <w:t>Questions can cover a vast array of knowledge in a short time</w:t>
            </w:r>
          </w:p>
        </w:tc>
      </w:tr>
    </w:tbl>
    <w:p w:rsidR="000027B6" w:rsidRPr="00811BD7" w:rsidRDefault="000027B6" w:rsidP="000027B6">
      <w:pPr>
        <w:spacing w:line="360" w:lineRule="auto"/>
        <w:rPr>
          <w:szCs w:val="24"/>
        </w:rPr>
      </w:pPr>
    </w:p>
    <w:p w:rsidR="00811BD7" w:rsidRDefault="000027B6" w:rsidP="000027B6">
      <w:pPr>
        <w:spacing w:line="360" w:lineRule="auto"/>
        <w:rPr>
          <w:szCs w:val="24"/>
        </w:rPr>
      </w:pPr>
      <w:r w:rsidRPr="00811BD7">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811BD7">
        <w:rPr>
          <w:szCs w:val="24"/>
        </w:rPr>
        <w:t>l and multiple-choice testing [19</w:t>
      </w:r>
      <w:r w:rsidRPr="00811BD7">
        <w:rPr>
          <w:szCs w:val="24"/>
        </w:rPr>
        <w:t>].</w:t>
      </w:r>
    </w:p>
    <w:p w:rsidR="00811BD7" w:rsidRDefault="00811BD7">
      <w:pPr>
        <w:rPr>
          <w:szCs w:val="24"/>
        </w:rPr>
      </w:pPr>
      <w:r>
        <w:rPr>
          <w:szCs w:val="24"/>
        </w:rPr>
        <w:br w:type="page"/>
      </w:r>
    </w:p>
    <w:p w:rsidR="000027B6" w:rsidRDefault="000027B6" w:rsidP="000A7A64">
      <w:pPr>
        <w:pStyle w:val="Heading3"/>
      </w:pPr>
      <w:bookmarkStart w:id="56" w:name="_Toc435787532"/>
      <w:bookmarkStart w:id="57" w:name="_Toc447734663"/>
      <w:r>
        <w:lastRenderedPageBreak/>
        <w:t>Conclusion</w:t>
      </w:r>
      <w:bookmarkEnd w:id="56"/>
      <w:bookmarkEnd w:id="57"/>
    </w:p>
    <w:p w:rsidR="000027B6" w:rsidRPr="00085744" w:rsidRDefault="000027B6" w:rsidP="000027B6"/>
    <w:p w:rsidR="000027B6" w:rsidRPr="00811BD7" w:rsidRDefault="000027B6" w:rsidP="000027B6">
      <w:pPr>
        <w:spacing w:line="360" w:lineRule="auto"/>
      </w:pPr>
      <w:r w:rsidRPr="00811BD7">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811BD7" w:rsidRDefault="000027B6" w:rsidP="000027B6">
      <w:pPr>
        <w:spacing w:line="360" w:lineRule="auto"/>
      </w:pPr>
      <w:r w:rsidRPr="00811BD7">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811BD7" w:rsidRDefault="000027B6" w:rsidP="000027B6">
      <w:pPr>
        <w:spacing w:line="360" w:lineRule="auto"/>
        <w:rPr>
          <w:i/>
        </w:rPr>
      </w:pPr>
      <w:r w:rsidRPr="00811BD7">
        <w:t xml:space="preserve">While there is certainly a time and place for MCQ testing, there is serious validity to essay style exams too. For a more in depth look into the design of MCQs, David Jennings, a published lecturer and researcher in  UCD, Ireland, wrote </w:t>
      </w:r>
      <w:r w:rsidRPr="00811BD7">
        <w:rPr>
          <w:rFonts w:eastAsia="Times New Roman" w:cs="Times New Roman"/>
          <w:color w:val="000000"/>
          <w:lang w:eastAsia="en-GB"/>
        </w:rPr>
        <w:t>'A Problem and an Opportunity: E-Learning a case for collaboration' to help outline the “do’s and do not’s” of MCQ construction [</w:t>
      </w:r>
      <w:r w:rsidR="00B73E21" w:rsidRPr="00811BD7">
        <w:rPr>
          <w:rFonts w:eastAsia="Times New Roman" w:cs="Times New Roman"/>
          <w:color w:val="000000"/>
          <w:lang w:eastAsia="en-GB"/>
        </w:rPr>
        <w:t>20</w:t>
      </w:r>
      <w:r w:rsidRPr="00811BD7">
        <w:rPr>
          <w:rFonts w:eastAsia="Times New Roman" w:cs="Times New Roman"/>
          <w:color w:val="000000"/>
          <w:lang w:eastAsia="en-GB"/>
        </w:rPr>
        <w:t>].</w:t>
      </w:r>
    </w:p>
    <w:p w:rsidR="008B21A1" w:rsidRPr="00811BD7" w:rsidRDefault="000027B6" w:rsidP="000027B6">
      <w:pPr>
        <w:spacing w:line="360" w:lineRule="auto"/>
      </w:pPr>
      <w:r w:rsidRPr="00811BD7">
        <w:t>Multiple choice assessments have been around since 1914, thanks to Mr. Kelly. Its longevity is proof that it is as valid an assessment method in current academic setting as it was a century ago.</w:t>
      </w:r>
    </w:p>
    <w:p w:rsidR="008B21A1" w:rsidRPr="00811BD7" w:rsidRDefault="008B21A1">
      <w:r w:rsidRPr="00811BD7">
        <w:br w:type="page"/>
      </w:r>
    </w:p>
    <w:p w:rsidR="00FC5C2A" w:rsidRPr="00811BD7" w:rsidRDefault="005A167C" w:rsidP="00811BD7">
      <w:pPr>
        <w:pStyle w:val="Heading2"/>
      </w:pPr>
      <w:bookmarkStart w:id="58" w:name="_Toc447734664"/>
      <w:r>
        <w:lastRenderedPageBreak/>
        <w:t xml:space="preserve">Review B: </w:t>
      </w:r>
      <w:r w:rsidRPr="005A167C">
        <w:t xml:space="preserve">How the implementation of </w:t>
      </w:r>
      <w:r w:rsidR="00FC5C2A" w:rsidRPr="005A167C">
        <w:t>Multiple Choice Qu</w:t>
      </w:r>
      <w:r w:rsidR="00FC5C2A">
        <w:t>izze</w:t>
      </w:r>
      <w:r w:rsidR="00FC5C2A" w:rsidRPr="005A167C">
        <w:t>s</w:t>
      </w:r>
      <w:r w:rsidR="00FC5C2A">
        <w:t xml:space="preserve"> (MCQs)</w:t>
      </w:r>
      <w:r w:rsidRPr="005A167C">
        <w:t xml:space="preserve"> on mobile devices for 3rd level students can aid in their </w:t>
      </w:r>
      <w:r w:rsidR="00682A4F" w:rsidRPr="00682A4F">
        <w:t>subject of choice.</w:t>
      </w:r>
      <w:bookmarkEnd w:id="58"/>
    </w:p>
    <w:p w:rsidR="00811BD7" w:rsidRDefault="00811BD7" w:rsidP="00811BD7">
      <w:pPr>
        <w:spacing w:after="338" w:line="360" w:lineRule="auto"/>
        <w:ind w:left="-15" w:right="32"/>
        <w:rPr>
          <w:szCs w:val="24"/>
        </w:rPr>
      </w:pPr>
    </w:p>
    <w:p w:rsidR="00FC5C2A" w:rsidRPr="00811BD7" w:rsidRDefault="008B21A1" w:rsidP="00811BD7">
      <w:pPr>
        <w:spacing w:after="338" w:line="360" w:lineRule="auto"/>
        <w:ind w:left="-15" w:right="32"/>
        <w:rPr>
          <w:szCs w:val="24"/>
        </w:rPr>
      </w:pPr>
      <w:r w:rsidRPr="00811BD7">
        <w:rPr>
          <w:szCs w:val="24"/>
        </w:rPr>
        <w:t xml:space="preserve">In this </w:t>
      </w:r>
      <w:r w:rsidR="00FC5C2A" w:rsidRPr="00811BD7">
        <w:rPr>
          <w:szCs w:val="24"/>
        </w:rPr>
        <w:t xml:space="preserve">section, it </w:t>
      </w:r>
      <w:r w:rsidRPr="00811BD7">
        <w:rPr>
          <w:szCs w:val="24"/>
        </w:rPr>
        <w:t xml:space="preserve">will be discussing how </w:t>
      </w:r>
      <w:r w:rsidR="00FC5C2A" w:rsidRPr="00811BD7">
        <w:rPr>
          <w:szCs w:val="24"/>
        </w:rPr>
        <w:t>existing</w:t>
      </w:r>
      <w:r w:rsidRPr="00811BD7">
        <w:rPr>
          <w:szCs w:val="24"/>
        </w:rPr>
        <w:t xml:space="preserve"> research papers and developments have contributed to the area of study </w:t>
      </w:r>
      <w:r w:rsidR="00FC5C2A" w:rsidRPr="00811BD7">
        <w:rPr>
          <w:szCs w:val="24"/>
        </w:rPr>
        <w:t>with regards to the use of MCQs in an academic environment</w:t>
      </w:r>
      <w:r w:rsidRPr="00811BD7">
        <w:rPr>
          <w:szCs w:val="24"/>
        </w:rPr>
        <w:t>. I</w:t>
      </w:r>
      <w:r w:rsidR="00FC5C2A" w:rsidRPr="00811BD7">
        <w:rPr>
          <w:szCs w:val="24"/>
        </w:rPr>
        <w:t>t</w:t>
      </w:r>
      <w:r w:rsidRPr="00811BD7">
        <w:rPr>
          <w:szCs w:val="24"/>
        </w:rPr>
        <w:t xml:space="preserve"> will </w:t>
      </w:r>
      <w:r w:rsidR="00FC5C2A" w:rsidRPr="00811BD7">
        <w:rPr>
          <w:szCs w:val="24"/>
        </w:rPr>
        <w:t>be considered</w:t>
      </w:r>
      <w:r w:rsidRPr="00811BD7">
        <w:rPr>
          <w:szCs w:val="24"/>
        </w:rPr>
        <w:t xml:space="preserve"> how MCQs have been developed and used over time, as well as the fundamental </w:t>
      </w:r>
      <w:r w:rsidR="00FC5C2A" w:rsidRPr="00811BD7">
        <w:rPr>
          <w:szCs w:val="24"/>
        </w:rPr>
        <w:t>alternative forms</w:t>
      </w:r>
      <w:r w:rsidRPr="00811BD7">
        <w:rPr>
          <w:szCs w:val="24"/>
        </w:rPr>
        <w:t xml:space="preserve"> of learning </w:t>
      </w:r>
      <w:r w:rsidR="00FC5C2A" w:rsidRPr="00811BD7">
        <w:rPr>
          <w:szCs w:val="24"/>
        </w:rPr>
        <w:t>amid</w:t>
      </w:r>
      <w:r w:rsidRPr="00811BD7">
        <w:rPr>
          <w:szCs w:val="24"/>
        </w:rPr>
        <w:t xml:space="preserve"> </w:t>
      </w:r>
      <w:r w:rsidR="00FC5C2A" w:rsidRPr="00811BD7">
        <w:rPr>
          <w:szCs w:val="24"/>
        </w:rPr>
        <w:t>theoretical assessment and M</w:t>
      </w:r>
      <w:r w:rsidRPr="00811BD7">
        <w:rPr>
          <w:szCs w:val="24"/>
        </w:rPr>
        <w:t>CQ</w:t>
      </w:r>
      <w:r w:rsidR="00FC5C2A" w:rsidRPr="00811BD7">
        <w:rPr>
          <w:szCs w:val="24"/>
        </w:rPr>
        <w:t>s</w:t>
      </w:r>
      <w:r w:rsidRPr="00811BD7">
        <w:rPr>
          <w:szCs w:val="24"/>
        </w:rPr>
        <w:t>.</w:t>
      </w:r>
    </w:p>
    <w:p w:rsidR="00FC5C2A" w:rsidRPr="00811BD7" w:rsidRDefault="00FC5C2A" w:rsidP="00811BD7">
      <w:pPr>
        <w:spacing w:after="338" w:line="360" w:lineRule="auto"/>
        <w:ind w:left="-15" w:right="32"/>
        <w:rPr>
          <w:szCs w:val="24"/>
        </w:rPr>
      </w:pPr>
      <w:r w:rsidRPr="00811BD7">
        <w:rPr>
          <w:szCs w:val="24"/>
        </w:rPr>
        <w:t xml:space="preserve">The primary focus of this section is to identify how </w:t>
      </w:r>
      <w:r w:rsidR="00F11261">
        <w:rPr>
          <w:szCs w:val="24"/>
        </w:rPr>
        <w:t>Android</w:t>
      </w:r>
      <w:r w:rsidRPr="00811BD7">
        <w:rPr>
          <w:szCs w:val="24"/>
        </w:rPr>
        <w:t xml:space="preserve"> devices and web-based services can be used to provide a platform for E-learning and M-learning in current educational models</w:t>
      </w:r>
      <w:bookmarkStart w:id="59" w:name="_Toc5320"/>
      <w:r w:rsidRPr="00811BD7">
        <w:rPr>
          <w:szCs w:val="24"/>
        </w:rPr>
        <w:t>.</w:t>
      </w:r>
    </w:p>
    <w:p w:rsidR="008B21A1" w:rsidRPr="00811BD7" w:rsidRDefault="008B21A1" w:rsidP="00811BD7">
      <w:pPr>
        <w:pStyle w:val="Heading3"/>
        <w:spacing w:line="360" w:lineRule="auto"/>
        <w:rPr>
          <w:rFonts w:asciiTheme="minorHAnsi" w:eastAsiaTheme="minorHAnsi" w:hAnsiTheme="minorHAnsi"/>
        </w:rPr>
      </w:pPr>
      <w:bookmarkStart w:id="60" w:name="_Toc447734665"/>
      <w:r w:rsidRPr="00811BD7">
        <w:rPr>
          <w:rFonts w:asciiTheme="minorHAnsi" w:eastAsiaTheme="minorHAnsi" w:hAnsiTheme="minorHAnsi"/>
        </w:rPr>
        <w:t>MCQ</w:t>
      </w:r>
      <w:r w:rsidR="00811BD7" w:rsidRPr="00811BD7">
        <w:rPr>
          <w:rFonts w:asciiTheme="minorHAnsi" w:eastAsiaTheme="minorHAnsi" w:hAnsiTheme="minorHAnsi"/>
        </w:rPr>
        <w:t>s – are they used?</w:t>
      </w:r>
      <w:bookmarkEnd w:id="60"/>
      <w:r w:rsidRPr="00811BD7">
        <w:rPr>
          <w:rFonts w:asciiTheme="minorHAnsi" w:eastAsiaTheme="minorHAnsi" w:hAnsiTheme="minorHAnsi"/>
        </w:rPr>
        <w:t xml:space="preserve"> </w:t>
      </w:r>
      <w:bookmarkEnd w:id="59"/>
    </w:p>
    <w:p w:rsidR="00811BD7" w:rsidRDefault="00811BD7" w:rsidP="00811BD7">
      <w:pPr>
        <w:spacing w:after="158" w:line="360" w:lineRule="auto"/>
        <w:ind w:left="-15" w:right="32"/>
      </w:pPr>
    </w:p>
    <w:p w:rsidR="00811BD7" w:rsidRDefault="00811BD7" w:rsidP="00811BD7">
      <w:pPr>
        <w:spacing w:after="158" w:line="360" w:lineRule="auto"/>
        <w:ind w:left="-15" w:right="32"/>
      </w:pPr>
      <w:r>
        <w:t xml:space="preserve">As discussed in the previous review, MCQs have been a universal method of assessing students for a substantial </w:t>
      </w:r>
      <w:r w:rsidR="00B332E3">
        <w:t>period. They are prevalent in a variety of educational institutions with evidence in the majority of 2</w:t>
      </w:r>
      <w:r w:rsidR="00B332E3" w:rsidRPr="00B332E3">
        <w:rPr>
          <w:vertAlign w:val="superscript"/>
        </w:rPr>
        <w:t>nd</w:t>
      </w:r>
      <w:r w:rsidR="00B332E3">
        <w:t xml:space="preserve"> and 3</w:t>
      </w:r>
      <w:r w:rsidR="00B332E3" w:rsidRPr="00B332E3">
        <w:rPr>
          <w:vertAlign w:val="superscript"/>
        </w:rPr>
        <w:t>rd</w:t>
      </w:r>
      <w:r w:rsidR="00B332E3">
        <w:t xml:space="preserve"> level education providers.</w:t>
      </w:r>
    </w:p>
    <w:p w:rsidR="0051318D" w:rsidRDefault="0051318D" w:rsidP="00811BD7">
      <w:pPr>
        <w:spacing w:after="158" w:line="360" w:lineRule="auto"/>
        <w:ind w:left="-15" w:right="32"/>
      </w:pPr>
    </w:p>
    <w:p w:rsidR="00D2114A" w:rsidRDefault="00B332E3" w:rsidP="00811BD7">
      <w:pPr>
        <w:spacing w:after="158" w:line="360" w:lineRule="auto"/>
        <w:ind w:left="-15" w:right="32"/>
      </w:pPr>
      <w:r>
        <w:t xml:space="preserve">Dependant on the subject format, MCQs can take on varying shapes. Traditionally, the layout of an MCQ has followed a ‘one question, one answer from a selection of four possible answers’. </w:t>
      </w:r>
    </w:p>
    <w:p w:rsidR="0051318D" w:rsidRDefault="0051318D" w:rsidP="00811BD7">
      <w:pPr>
        <w:spacing w:after="158" w:line="360" w:lineRule="auto"/>
        <w:ind w:left="-15" w:right="32"/>
      </w:pPr>
    </w:p>
    <w:p w:rsidR="00B332E3" w:rsidRDefault="00B332E3" w:rsidP="00811BD7">
      <w:pPr>
        <w:spacing w:after="158" w:line="360" w:lineRule="auto"/>
        <w:ind w:left="-15" w:right="32"/>
      </w:pPr>
      <w:r>
        <w:t>MCQs are generally found in a surface approach to education, where a student is required to recall information based on the resources they have studied.</w:t>
      </w:r>
      <w:r w:rsidR="00D2114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Default="0051318D" w:rsidP="00811BD7">
      <w:pPr>
        <w:spacing w:after="158" w:line="360" w:lineRule="auto"/>
        <w:ind w:left="-15" w:right="32"/>
      </w:pPr>
    </w:p>
    <w:p w:rsidR="00435C3D" w:rsidRDefault="00B765A3" w:rsidP="00845C94">
      <w:pPr>
        <w:spacing w:after="158" w:line="360" w:lineRule="auto"/>
        <w:ind w:left="-15" w:right="32"/>
      </w:pPr>
      <w:r>
        <w:t>K. Tang,</w:t>
      </w:r>
      <w:r w:rsidR="00435C3D">
        <w:t xml:space="preserve"> a Chinese professor,</w:t>
      </w:r>
      <w:r>
        <w:t xml:space="preserve"> </w:t>
      </w:r>
      <w:r w:rsidR="00435C3D" w:rsidRPr="00435C3D">
        <w:t>conducted a study where first year physiotherapy students</w:t>
      </w:r>
      <w:r w:rsidR="00845C94">
        <w:t>,</w:t>
      </w:r>
      <w:r w:rsidR="00435C3D" w:rsidRPr="00435C3D">
        <w:t xml:space="preserve"> when preparing for their examinations</w:t>
      </w:r>
      <w:r w:rsidR="00845C94">
        <w:t>,</w:t>
      </w:r>
      <w:r w:rsidR="00435C3D" w:rsidRPr="00435C3D">
        <w:t xml:space="preserve"> took a surface approach to their assignments</w:t>
      </w:r>
      <w:r w:rsidR="00845C94">
        <w:t xml:space="preserve">. Conversely, </w:t>
      </w:r>
      <w:r w:rsidR="00845C94" w:rsidRPr="00435C3D">
        <w:t>when</w:t>
      </w:r>
      <w:r w:rsidR="00435C3D" w:rsidRPr="00435C3D">
        <w:t xml:space="preserve"> it came to examinations took a deep approach, which is a more</w:t>
      </w:r>
      <w:r w:rsidR="00845C94">
        <w:t xml:space="preserve"> intensive approach to learning. This quantitative study demonstrated that students tend to employ different learning approaches or strategies in different situations, according to their perception of the assessment requirements. </w:t>
      </w:r>
      <w:r w:rsidR="00435C3D">
        <w:lastRenderedPageBreak/>
        <w:t>Students are likely to adopt a surface approach to learning if they anticipate a form of assessment that requires little more than knowledge-based factual recall (e.g. a quiz, multiple-choice questions</w:t>
      </w:r>
      <w:r w:rsidR="00845C94">
        <w:t xml:space="preserve"> or a short answer examination) [21].</w:t>
      </w:r>
    </w:p>
    <w:p w:rsidR="00D2114A" w:rsidRDefault="00D2114A" w:rsidP="00811BD7">
      <w:pPr>
        <w:spacing w:after="158" w:line="360" w:lineRule="auto"/>
        <w:ind w:left="-15" w:right="32"/>
      </w:pPr>
    </w:p>
    <w:p w:rsidR="008B21A1" w:rsidRPr="00395A12" w:rsidRDefault="008B21A1" w:rsidP="00845C94">
      <w:pPr>
        <w:spacing w:after="198" w:line="360" w:lineRule="auto"/>
        <w:ind w:left="-15" w:right="32"/>
      </w:pPr>
      <w:r w:rsidRPr="00395A12">
        <w:t xml:space="preserve">In a paper by Karen </w:t>
      </w:r>
      <w:proofErr w:type="spellStart"/>
      <w:r w:rsidRPr="00395A12">
        <w:t>Scouller</w:t>
      </w:r>
      <w:proofErr w:type="spellEnd"/>
      <w:r w:rsidRPr="00395A12">
        <w:t xml:space="preserve">, she provides research by </w:t>
      </w:r>
      <w:proofErr w:type="spellStart"/>
      <w:r w:rsidRPr="00395A12">
        <w:t>Proseser</w:t>
      </w:r>
      <w:proofErr w:type="spellEnd"/>
      <w:r w:rsidRPr="00395A12">
        <w:t xml:space="preserve">, Thomas and Bain which reads </w:t>
      </w:r>
    </w:p>
    <w:p w:rsidR="008B21A1" w:rsidRPr="00B332E3" w:rsidRDefault="00845C94" w:rsidP="00845C94">
      <w:r>
        <w:rPr>
          <w:noProof/>
          <w:lang w:eastAsia="en-GB"/>
        </w:rPr>
        <mc:AlternateContent>
          <mc:Choice Requires="wps">
            <w:drawing>
              <wp:anchor distT="45720" distB="45720" distL="114300" distR="114300" simplePos="0" relativeHeight="251668480" behindDoc="0" locked="0" layoutInCell="1" allowOverlap="1" wp14:anchorId="4EB31655" wp14:editId="476C9637">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1F13E2" w:rsidRPr="00395A12" w:rsidRDefault="001F13E2"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1655" id="_x0000_s1031" type="#_x0000_t202" style="position:absolute;margin-left:30pt;margin-top:.7pt;width:378pt;height:13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1F13E2" w:rsidRPr="00395A12" w:rsidRDefault="001F13E2"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51318D" w:rsidRDefault="00395A12" w:rsidP="00395A12">
      <w:pPr>
        <w:spacing w:after="161" w:line="360" w:lineRule="auto"/>
        <w:ind w:left="-15" w:right="32"/>
      </w:pPr>
      <w:r w:rsidRPr="00395A12">
        <w:t>This d</w:t>
      </w:r>
      <w:r>
        <w:t>escribes how MCQ</w:t>
      </w:r>
      <w:r w:rsidR="008B21A1" w:rsidRPr="00395A12">
        <w:t xml:space="preserve">s have been shown to match, if not exceed, the results that come from written examinations. </w:t>
      </w:r>
    </w:p>
    <w:p w:rsidR="008B21A1" w:rsidRPr="00395A12" w:rsidRDefault="008B21A1" w:rsidP="00395A12">
      <w:pPr>
        <w:spacing w:after="161" w:line="360" w:lineRule="auto"/>
        <w:ind w:left="-15" w:right="32"/>
      </w:pPr>
      <w:r w:rsidRPr="00395A12">
        <w:t xml:space="preserve"> </w:t>
      </w:r>
    </w:p>
    <w:p w:rsidR="00395A12" w:rsidRDefault="008B21A1" w:rsidP="00395A12">
      <w:pPr>
        <w:spacing w:after="161" w:line="360" w:lineRule="auto"/>
        <w:ind w:left="-15" w:right="32"/>
      </w:pPr>
      <w:r w:rsidRPr="00395A12">
        <w:t xml:space="preserve">There are many difference between </w:t>
      </w:r>
      <w:r w:rsidR="00395A12" w:rsidRPr="00395A12">
        <w:t xml:space="preserve">MCQs </w:t>
      </w:r>
      <w:r w:rsidRPr="00395A12">
        <w:t>and written assessments.</w:t>
      </w:r>
      <w:r w:rsidR="00395A12">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Default="0051318D" w:rsidP="00395A12">
      <w:pPr>
        <w:spacing w:after="161" w:line="360" w:lineRule="auto"/>
        <w:ind w:left="-15" w:right="32"/>
      </w:pPr>
    </w:p>
    <w:p w:rsidR="0051318D" w:rsidRDefault="00395A12" w:rsidP="0051318D">
      <w:pPr>
        <w:spacing w:after="161" w:line="360" w:lineRule="auto"/>
        <w:ind w:left="-15" w:right="32"/>
      </w:pPr>
      <w:r>
        <w:t xml:space="preserve">As discussed in the previous review, written exams are high in work intensity requiring students to regurgitate large quantities </w:t>
      </w:r>
      <w:r w:rsidR="0051318D">
        <w:t>of information, with grading potentially being subjected to a lack of objectivity.</w:t>
      </w:r>
    </w:p>
    <w:p w:rsidR="0051318D" w:rsidRDefault="0051318D">
      <w:r>
        <w:br w:type="page"/>
      </w:r>
    </w:p>
    <w:p w:rsidR="008B21A1" w:rsidRDefault="008B21A1" w:rsidP="0051318D">
      <w:pPr>
        <w:pStyle w:val="Heading3"/>
        <w:rPr>
          <w:rFonts w:eastAsiaTheme="minorHAnsi"/>
        </w:rPr>
      </w:pPr>
      <w:bookmarkStart w:id="61" w:name="_Toc447734666"/>
      <w:bookmarkStart w:id="62" w:name="_Toc5321"/>
      <w:r w:rsidRPr="00B332E3">
        <w:rPr>
          <w:rFonts w:eastAsiaTheme="minorHAnsi"/>
        </w:rPr>
        <w:lastRenderedPageBreak/>
        <w:t>E-Learning and M-Learning</w:t>
      </w:r>
      <w:bookmarkEnd w:id="61"/>
      <w:r w:rsidRPr="00B332E3">
        <w:rPr>
          <w:rFonts w:eastAsiaTheme="minorHAnsi"/>
        </w:rPr>
        <w:t xml:space="preserve"> </w:t>
      </w:r>
      <w:bookmarkEnd w:id="62"/>
    </w:p>
    <w:p w:rsidR="0076132D" w:rsidRDefault="0076132D" w:rsidP="00655AF5">
      <w:pPr>
        <w:spacing w:after="158" w:line="360" w:lineRule="auto"/>
        <w:ind w:right="32"/>
        <w:rPr>
          <w:color w:val="FF0000"/>
        </w:rPr>
      </w:pPr>
    </w:p>
    <w:p w:rsidR="00655AF5" w:rsidRPr="00655AF5" w:rsidRDefault="00655AF5" w:rsidP="00655AF5">
      <w:pPr>
        <w:spacing w:after="158" w:line="360" w:lineRule="auto"/>
        <w:ind w:left="-5" w:right="32"/>
        <w:rPr>
          <w:rFonts w:ascii="Arial" w:hAnsi="Arial" w:cs="Arial"/>
          <w:shd w:val="clear" w:color="auto" w:fill="FFFFFF"/>
        </w:rPr>
      </w:pPr>
      <w:r>
        <w:rPr>
          <w:noProof/>
          <w:lang w:eastAsia="en-GB"/>
        </w:rPr>
        <mc:AlternateContent>
          <mc:Choice Requires="wps">
            <w:drawing>
              <wp:anchor distT="45720" distB="45720" distL="114300" distR="114300" simplePos="0" relativeHeight="251670528" behindDoc="0" locked="0" layoutInCell="1" allowOverlap="1" wp14:anchorId="2BCBA5EE" wp14:editId="3EA96F28">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1F13E2" w:rsidRDefault="001F13E2" w:rsidP="00655AF5">
                            <w:pPr>
                              <w:jc w:val="center"/>
                              <w:rPr>
                                <w:i/>
                              </w:rPr>
                            </w:pPr>
                            <w:r>
                              <w:rPr>
                                <w:i/>
                              </w:rPr>
                              <w:t>“</w:t>
                            </w:r>
                            <w:r w:rsidRPr="00655AF5">
                              <w:rPr>
                                <w:i/>
                              </w:rPr>
                              <w:t>Learning </w:t>
                            </w:r>
                            <w:hyperlink r:id="rId20"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Pr="00395A12" w:rsidRDefault="001F13E2"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BA5EE" id="_x0000_s1032" type="#_x0000_t202" style="position:absolute;left:0;text-align:left;margin-left:0;margin-top:29.9pt;width:378pt;height:30.9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1F13E2" w:rsidRDefault="001F13E2" w:rsidP="00655AF5">
                      <w:pPr>
                        <w:jc w:val="center"/>
                        <w:rPr>
                          <w:i/>
                        </w:rPr>
                      </w:pPr>
                      <w:r>
                        <w:rPr>
                          <w:i/>
                        </w:rPr>
                        <w:t>“</w:t>
                      </w:r>
                      <w:r w:rsidRPr="00655AF5">
                        <w:rPr>
                          <w:i/>
                        </w:rPr>
                        <w:t>Learning </w:t>
                      </w:r>
                      <w:hyperlink r:id="rId21"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Default="001F13E2" w:rsidP="00655AF5">
                      <w:pPr>
                        <w:jc w:val="center"/>
                        <w:rPr>
                          <w:i/>
                        </w:rPr>
                      </w:pPr>
                    </w:p>
                    <w:p w:rsidR="001F13E2" w:rsidRPr="00395A12" w:rsidRDefault="001F13E2" w:rsidP="00655AF5">
                      <w:pPr>
                        <w:jc w:val="center"/>
                      </w:pPr>
                    </w:p>
                  </w:txbxContent>
                </v:textbox>
                <w10:wrap type="topAndBottom" anchorx="margin"/>
              </v:shape>
            </w:pict>
          </mc:Fallback>
        </mc:AlternateContent>
      </w:r>
      <w:r w:rsidR="008B21A1" w:rsidRPr="00655AF5">
        <w:t xml:space="preserve">Electronic </w:t>
      </w:r>
      <w:r w:rsidR="0076132D" w:rsidRPr="00655AF5">
        <w:t>L</w:t>
      </w:r>
      <w:r w:rsidR="008B21A1" w:rsidRPr="00655AF5">
        <w:t>earning</w:t>
      </w:r>
      <w:r w:rsidR="0076132D" w:rsidRPr="00655AF5">
        <w:t xml:space="preserve"> (E-Learning)</w:t>
      </w:r>
      <w:r w:rsidR="008B21A1" w:rsidRPr="00655AF5">
        <w:t xml:space="preserve"> can be defined </w:t>
      </w:r>
      <w:r w:rsidR="00123E68" w:rsidRPr="00655AF5">
        <w:t xml:space="preserve">by the Oxford Dictionary </w:t>
      </w:r>
      <w:r w:rsidR="008B21A1" w:rsidRPr="00655AF5">
        <w:t>as</w:t>
      </w:r>
      <w:r w:rsidR="00123E68" w:rsidRPr="00655AF5">
        <w:rPr>
          <w:rFonts w:ascii="Arial" w:hAnsi="Arial" w:cs="Arial"/>
          <w:shd w:val="clear" w:color="auto" w:fill="FFFFFF"/>
        </w:rPr>
        <w:t xml:space="preserve"> </w:t>
      </w:r>
    </w:p>
    <w:p w:rsidR="00655AF5" w:rsidRPr="00655AF5" w:rsidRDefault="00655AF5" w:rsidP="00811BD7">
      <w:pPr>
        <w:spacing w:after="158" w:line="360" w:lineRule="auto"/>
        <w:ind w:left="-5" w:right="32"/>
      </w:pPr>
      <w:r>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t>p</w:t>
      </w:r>
      <w:r w:rsidR="00F024EB">
        <w:t xml:space="preserve">eople with disability, parents and those in full-time employment. Open University™ was founded in 1964 by British scientist, Michael Young, Baron Young of </w:t>
      </w:r>
      <w:proofErr w:type="spellStart"/>
      <w:r w:rsidR="00F024EB">
        <w:t>Dartington</w:t>
      </w:r>
      <w:proofErr w:type="spellEnd"/>
      <w:r w:rsidR="00F024EB">
        <w:t>, to offer education to those individuals who could</w:t>
      </w:r>
      <w:r w:rsidR="00CF6AD1">
        <w:t xml:space="preserve"> not physically attend lectures [24]. The Open University™ offers a vast array of online courses with the added advantage of flexibility and less costly to the student.</w:t>
      </w:r>
    </w:p>
    <w:p w:rsidR="00CF6AD1" w:rsidRPr="00CF6AD1" w:rsidRDefault="00CF6AD1" w:rsidP="00CF6AD1">
      <w:pPr>
        <w:spacing w:after="0" w:line="360" w:lineRule="auto"/>
        <w:ind w:left="-5" w:right="32"/>
      </w:pPr>
      <w:r>
        <w:t>When merged with more recent technology such as smart phones and tablets, E-learning has become extremely accessible and efficient. In the paper “</w:t>
      </w:r>
      <w:r>
        <w:rPr>
          <w:szCs w:val="24"/>
        </w:rPr>
        <w:t>Implementation o</w:t>
      </w:r>
      <w:r w:rsidRPr="00167C10">
        <w:rPr>
          <w:szCs w:val="24"/>
        </w:rPr>
        <w:t xml:space="preserve">f </w:t>
      </w:r>
      <w:r w:rsidR="00F11261">
        <w:rPr>
          <w:szCs w:val="24"/>
        </w:rPr>
        <w:t>Android</w:t>
      </w:r>
      <w:r w:rsidRPr="00167C10">
        <w:rPr>
          <w:szCs w:val="24"/>
        </w:rPr>
        <w:t xml:space="preserve"> Bas</w:t>
      </w:r>
      <w:r>
        <w:rPr>
          <w:szCs w:val="24"/>
        </w:rPr>
        <w:t>ed Mobile Learning Application as a</w:t>
      </w:r>
      <w:r w:rsidRPr="00167C10">
        <w:rPr>
          <w:szCs w:val="24"/>
        </w:rPr>
        <w:t xml:space="preserve"> Flexible Learning Media</w:t>
      </w:r>
      <w:r>
        <w:rPr>
          <w:szCs w:val="24"/>
        </w:rPr>
        <w:t>”</w:t>
      </w:r>
      <w:r>
        <w:t xml:space="preserve"> by </w:t>
      </w:r>
      <w:proofErr w:type="spellStart"/>
      <w:r w:rsidRPr="00CF6AD1">
        <w:t>Kurniawan</w:t>
      </w:r>
      <w:proofErr w:type="spellEnd"/>
      <w:r w:rsidRPr="00CF6AD1">
        <w:t xml:space="preserve"> </w:t>
      </w:r>
      <w:proofErr w:type="spellStart"/>
      <w:r w:rsidRPr="00CF6AD1">
        <w:t>Teguh</w:t>
      </w:r>
      <w:proofErr w:type="spellEnd"/>
      <w:r w:rsidRPr="00CF6AD1">
        <w:t xml:space="preserve"> </w:t>
      </w:r>
      <w:proofErr w:type="spellStart"/>
      <w:r w:rsidRPr="00CF6AD1">
        <w:t>Martono</w:t>
      </w:r>
      <w:proofErr w:type="spellEnd"/>
      <w:r w:rsidRPr="00CF6AD1">
        <w:t xml:space="preserve"> and </w:t>
      </w:r>
      <w:proofErr w:type="spellStart"/>
      <w:r w:rsidRPr="00CF6AD1">
        <w:t>Oky</w:t>
      </w:r>
      <w:proofErr w:type="spellEnd"/>
      <w:r w:rsidRPr="00CF6AD1">
        <w:t xml:space="preserve"> </w:t>
      </w:r>
      <w:proofErr w:type="spellStart"/>
      <w:r w:rsidRPr="00CF6AD1">
        <w:t>Dwi</w:t>
      </w:r>
      <w:proofErr w:type="spellEnd"/>
      <w:r w:rsidRPr="00CF6AD1">
        <w:t xml:space="preserve"> </w:t>
      </w:r>
    </w:p>
    <w:p w:rsidR="00655AF5" w:rsidRPr="00CF6AD1" w:rsidRDefault="00CF6AD1" w:rsidP="00CF6AD1">
      <w:pPr>
        <w:spacing w:after="158" w:line="360" w:lineRule="auto"/>
        <w:ind w:left="-5" w:right="32"/>
      </w:pPr>
      <w:proofErr w:type="spellStart"/>
      <w:r w:rsidRPr="00CF6AD1">
        <w:t>Nurhayati</w:t>
      </w:r>
      <w:proofErr w:type="spellEnd"/>
      <w:r>
        <w:t>, they summarize M-Learning as follows:</w:t>
      </w:r>
    </w:p>
    <w:p w:rsidR="00655AF5" w:rsidRPr="00655AF5" w:rsidRDefault="00655AF5" w:rsidP="00811BD7">
      <w:pPr>
        <w:spacing w:after="158" w:line="360" w:lineRule="auto"/>
        <w:ind w:left="-5" w:right="32"/>
      </w:pPr>
    </w:p>
    <w:p w:rsidR="008B21A1" w:rsidRPr="00B332E3" w:rsidRDefault="00CF6AD1" w:rsidP="00CF6AD1">
      <w:pPr>
        <w:spacing w:after="158" w:line="360" w:lineRule="auto"/>
        <w:ind w:right="32"/>
        <w:rPr>
          <w:color w:val="FF0000"/>
        </w:rPr>
      </w:pPr>
      <w:r w:rsidRPr="00CF6AD1">
        <w:rPr>
          <w:noProof/>
          <w:color w:val="FF0000"/>
          <w:lang w:eastAsia="en-GB"/>
        </w:rPr>
        <mc:AlternateContent>
          <mc:Choice Requires="wps">
            <w:drawing>
              <wp:anchor distT="45720" distB="45720" distL="114300" distR="114300" simplePos="0" relativeHeight="251672576" behindDoc="1" locked="0" layoutInCell="1" allowOverlap="1" wp14:anchorId="051A2741" wp14:editId="5760944C">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1F13E2" w:rsidRPr="00CF6AD1" w:rsidRDefault="001F13E2"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1F13E2" w:rsidRDefault="001F13E2"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A2741" id="_x0000_s1033" type="#_x0000_t202" style="position:absolute;margin-left:0;margin-top:.95pt;width:390.1pt;height:438.45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1F13E2" w:rsidRPr="00CF6AD1" w:rsidRDefault="001F13E2"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1F13E2" w:rsidRDefault="001F13E2" w:rsidP="00CF6AD1"/>
                  </w:txbxContent>
                </v:textbox>
                <w10:wrap type="tight" anchorx="margin"/>
              </v:shape>
            </w:pict>
          </mc:Fallback>
        </mc:AlternateContent>
      </w:r>
    </w:p>
    <w:p w:rsidR="008B21A1" w:rsidRPr="00B332E3" w:rsidRDefault="008B21A1" w:rsidP="00CF6AD1">
      <w:pPr>
        <w:spacing w:after="0" w:line="360" w:lineRule="auto"/>
        <w:ind w:left="-5" w:right="32"/>
        <w:rPr>
          <w:color w:val="FF0000"/>
        </w:rPr>
      </w:pPr>
      <w:r w:rsidRPr="00B332E3">
        <w:rPr>
          <w:color w:val="FF0000"/>
        </w:rPr>
        <w:t xml:space="preserve"> </w:t>
      </w:r>
    </w:p>
    <w:p w:rsidR="008B21A1" w:rsidRDefault="008B21A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AC0E7D" w:rsidRDefault="008B21A1" w:rsidP="00AC0E7D">
      <w:pPr>
        <w:pStyle w:val="Heading3"/>
        <w:rPr>
          <w:rFonts w:eastAsiaTheme="minorHAnsi"/>
        </w:rPr>
      </w:pPr>
      <w:bookmarkStart w:id="63" w:name="_Toc447734667"/>
      <w:bookmarkStart w:id="64" w:name="_Toc5322"/>
      <w:r w:rsidRPr="00B332E3">
        <w:rPr>
          <w:rFonts w:eastAsiaTheme="minorHAnsi"/>
        </w:rPr>
        <w:lastRenderedPageBreak/>
        <w:t>Technology in study</w:t>
      </w:r>
      <w:bookmarkEnd w:id="63"/>
      <w:r w:rsidRPr="00B332E3">
        <w:rPr>
          <w:rFonts w:eastAsiaTheme="minorHAnsi"/>
        </w:rPr>
        <w:t xml:space="preserve"> </w:t>
      </w:r>
      <w:bookmarkEnd w:id="64"/>
    </w:p>
    <w:p w:rsidR="007C5F0D" w:rsidRDefault="007C5F0D" w:rsidP="007C5F0D">
      <w:pPr>
        <w:spacing w:line="360" w:lineRule="auto"/>
        <w:ind w:right="32"/>
      </w:pPr>
    </w:p>
    <w:p w:rsidR="002B3A03" w:rsidRDefault="008B21A1" w:rsidP="007C5F0D">
      <w:pPr>
        <w:spacing w:line="360" w:lineRule="auto"/>
        <w:ind w:right="32"/>
      </w:pPr>
      <w:r w:rsidRPr="007C5F0D">
        <w:t>Technology is currently playing a huge part in today’s society where everything is considered ‘smart’ and there is a vast amount information at our fingertips. The Internet of Things (</w:t>
      </w:r>
      <w:proofErr w:type="spellStart"/>
      <w:r w:rsidRPr="007C5F0D">
        <w:t>IoT</w:t>
      </w:r>
      <w:proofErr w:type="spellEnd"/>
      <w:r w:rsidRPr="007C5F0D">
        <w:t xml:space="preserve">) is going be a phrase that we hear </w:t>
      </w:r>
      <w:r w:rsidR="000E24C5" w:rsidRPr="007C5F0D">
        <w:t>used</w:t>
      </w:r>
      <w:r w:rsidRPr="007C5F0D">
        <w:t xml:space="preserve"> </w:t>
      </w:r>
      <w:r w:rsidR="000E24C5" w:rsidRPr="007C5F0D">
        <w:t>quite bit. I</w:t>
      </w:r>
      <w:r w:rsidRPr="007C5F0D">
        <w:t>t refers to everyday objects having network capabilities and transmitting data as well as receiving data, such as smart phones, smart refr</w:t>
      </w:r>
      <w:r w:rsidR="007C5F0D" w:rsidRPr="007C5F0D">
        <w:t>igerators and smart watches [26</w:t>
      </w:r>
      <w:r w:rsidRPr="007C5F0D">
        <w:t>]</w:t>
      </w:r>
      <w:r w:rsidR="007C5F0D" w:rsidRPr="007C5F0D">
        <w:t xml:space="preserve">. </w:t>
      </w:r>
    </w:p>
    <w:p w:rsidR="002B3A03" w:rsidRDefault="008B21A1" w:rsidP="007C5F0D">
      <w:pPr>
        <w:spacing w:line="360" w:lineRule="auto"/>
        <w:ind w:right="32"/>
      </w:pPr>
      <w:r w:rsidRPr="002B3A03">
        <w:t>It is believed that by 2020 that there will be 50 billion devices connected to the internet as reported by Jonathan Strickland</w:t>
      </w:r>
      <w:r w:rsidR="007C5F0D" w:rsidRPr="002B3A03">
        <w:t xml:space="preserve"> [27]</w:t>
      </w:r>
      <w:r w:rsidR="00DF4003" w:rsidRPr="002B3A03">
        <w:t xml:space="preserve"> a leading member of staff at www.howstuffworks.com. This supports the argument of</w:t>
      </w:r>
      <w:r w:rsidR="002B3A03">
        <w:t xml:space="preserve"> utilizing </w:t>
      </w:r>
      <w:r w:rsidRPr="002B3A03">
        <w:t>technology in order to learn and vice-versa how technology can learn from us. 3rd level students use laptops, computers, tablet computers and smart phones all on a daily basis either to access social media platforms, games or educational too</w:t>
      </w:r>
      <w:r w:rsidR="007C5F0D" w:rsidRPr="002B3A03">
        <w:t xml:space="preserve">ls, this is best summed up by </w:t>
      </w:r>
      <w:r w:rsidRPr="002B3A03">
        <w:t xml:space="preserve">Stan Kurkovsky’s abstract to which </w:t>
      </w:r>
      <w:r w:rsidR="00DF4003" w:rsidRPr="002B3A03">
        <w:t>states:</w:t>
      </w:r>
      <w:r w:rsidRPr="002B3A03">
        <w:t xml:space="preserve"> </w:t>
      </w:r>
    </w:p>
    <w:p w:rsidR="002B3A03" w:rsidRPr="002B3A03" w:rsidRDefault="002B3A03" w:rsidP="007C5F0D">
      <w:pPr>
        <w:spacing w:line="360" w:lineRule="auto"/>
        <w:ind w:right="32"/>
      </w:pPr>
      <w:r>
        <w:rPr>
          <w:noProof/>
          <w:lang w:eastAsia="en-GB"/>
        </w:rPr>
        <mc:AlternateContent>
          <mc:Choice Requires="wps">
            <w:drawing>
              <wp:anchor distT="45720" distB="45720" distL="114300" distR="114300" simplePos="0" relativeHeight="251674624" behindDoc="0" locked="0" layoutInCell="1" allowOverlap="1" wp14:anchorId="2F25FD7B" wp14:editId="5F7A114D">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1F13E2" w:rsidRPr="002B3A03" w:rsidRDefault="001F13E2"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1F13E2" w:rsidRDefault="001F13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5FD7B" id="_x0000_s1034" type="#_x0000_t202" style="position:absolute;margin-left:0;margin-top:5.75pt;width:385.5pt;height:121.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1F13E2" w:rsidRPr="002B3A03" w:rsidRDefault="001F13E2"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1F13E2" w:rsidRDefault="001F13E2"/>
                  </w:txbxContent>
                </v:textbox>
                <w10:wrap type="square" anchorx="margin"/>
              </v:shape>
            </w:pict>
          </mc:Fallback>
        </mc:AlternateContent>
      </w:r>
    </w:p>
    <w:p w:rsidR="008B21A1" w:rsidRDefault="008B21A1"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8B21A1" w:rsidRPr="00366278" w:rsidRDefault="008B21A1" w:rsidP="002B3A03">
      <w:pPr>
        <w:spacing w:after="0" w:line="360" w:lineRule="auto"/>
        <w:ind w:right="32"/>
      </w:pPr>
      <w:r w:rsidRPr="00366278">
        <w:t xml:space="preserve">In the paper </w:t>
      </w:r>
      <w:r w:rsidR="002B3A03" w:rsidRPr="00366278">
        <w:t xml:space="preserve">Kurkovsky </w:t>
      </w:r>
      <w:r w:rsidRPr="00366278">
        <w:t>mentions how</w:t>
      </w:r>
      <w:r w:rsidR="002B3A03" w:rsidRPr="00366278">
        <w:t>,</w:t>
      </w:r>
      <w:r w:rsidRPr="00366278">
        <w:t xml:space="preserve"> in the opinion of today’s college students</w:t>
      </w:r>
      <w:r w:rsidR="002B3A03" w:rsidRPr="00366278">
        <w:t>,</w:t>
      </w:r>
      <w:r w:rsidRPr="00366278">
        <w:t xml:space="preserve"> there is a </w:t>
      </w:r>
      <w:r w:rsidR="002B3A03" w:rsidRPr="00366278">
        <w:t>serious under-use</w:t>
      </w:r>
      <w:r w:rsidRPr="00366278">
        <w:t xml:space="preserve"> </w:t>
      </w:r>
      <w:r w:rsidR="00366278" w:rsidRPr="00366278">
        <w:t>of current</w:t>
      </w:r>
      <w:r w:rsidRPr="00366278">
        <w:t xml:space="preserve"> technology </w:t>
      </w:r>
      <w:r w:rsidR="002B3A03" w:rsidRPr="00366278">
        <w:t>with regards to E</w:t>
      </w:r>
      <w:r w:rsidRPr="00366278">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Default="008B21A1" w:rsidP="00366278">
      <w:pPr>
        <w:spacing w:after="106" w:line="360" w:lineRule="auto"/>
        <w:rPr>
          <w:color w:val="FF0000"/>
        </w:rPr>
      </w:pPr>
      <w:r w:rsidRPr="00B332E3">
        <w:rPr>
          <w:color w:val="FF0000"/>
        </w:rPr>
        <w:t xml:space="preserve"> </w:t>
      </w:r>
    </w:p>
    <w:p w:rsidR="008B21A1" w:rsidRPr="00366278" w:rsidRDefault="008B21A1" w:rsidP="00366278">
      <w:pPr>
        <w:spacing w:after="106" w:line="360" w:lineRule="auto"/>
      </w:pPr>
      <w:r w:rsidRPr="00366278">
        <w:t>Technology in study (e-learning) on mobile</w:t>
      </w:r>
      <w:r w:rsidR="00366278" w:rsidRPr="00366278">
        <w:t xml:space="preserve"> devices can, not only provide a</w:t>
      </w:r>
      <w:r w:rsidRPr="00366278">
        <w:t xml:space="preserve"> valuable research component for the students to gather information and study, but it can provide a platform in which students can </w:t>
      </w:r>
      <w:r w:rsidR="00366278" w:rsidRPr="00366278">
        <w:t>access</w:t>
      </w:r>
      <w:r w:rsidRPr="00366278">
        <w:t xml:space="preserve"> this information on the move whether they are on public transport, in </w:t>
      </w:r>
      <w:r w:rsidR="00366278" w:rsidRPr="00366278">
        <w:t>a coffee shop or out of country.</w:t>
      </w:r>
    </w:p>
    <w:p w:rsidR="00366278" w:rsidRDefault="008B21A1" w:rsidP="00366278">
      <w:pPr>
        <w:spacing w:after="104" w:line="360" w:lineRule="auto"/>
        <w:rPr>
          <w:color w:val="FF0000"/>
        </w:rPr>
      </w:pPr>
      <w:r w:rsidRPr="00B332E3">
        <w:rPr>
          <w:color w:val="FF0000"/>
        </w:rPr>
        <w:t xml:space="preserve"> </w:t>
      </w:r>
    </w:p>
    <w:p w:rsidR="00DB53C2" w:rsidRDefault="00951800" w:rsidP="00DB53C2">
      <w:pPr>
        <w:spacing w:after="104" w:line="360" w:lineRule="auto"/>
      </w:pPr>
      <w:r>
        <w:lastRenderedPageBreak/>
        <w:t>Considering</w:t>
      </w:r>
      <w:r w:rsidR="008B21A1" w:rsidRPr="00DB53C2">
        <w:t xml:space="preserve"> that mobile technology is already</w:t>
      </w:r>
      <w:r>
        <w:t xml:space="preserve"> prevalent</w:t>
      </w:r>
      <w:r w:rsidR="008B21A1" w:rsidRPr="00DB53C2">
        <w:t xml:space="preserve"> in</w:t>
      </w:r>
      <w:r w:rsidR="00366278" w:rsidRPr="00DB53C2">
        <w:t xml:space="preserve"> the lives of college students</w:t>
      </w:r>
      <w:r w:rsidR="009046F6" w:rsidRPr="00DB53C2">
        <w:t>, b</w:t>
      </w:r>
      <w:r w:rsidR="00366278" w:rsidRPr="00DB53C2">
        <w:t>y developing</w:t>
      </w:r>
      <w:r w:rsidR="008B21A1" w:rsidRPr="00DB53C2">
        <w:t xml:space="preserve"> an application such as </w:t>
      </w:r>
      <w:r w:rsidR="00366278" w:rsidRPr="00DB53C2">
        <w:t>this</w:t>
      </w:r>
      <w:r w:rsidR="008B21A1" w:rsidRPr="00DB53C2">
        <w:t xml:space="preserve"> MCQ game</w:t>
      </w:r>
      <w:r w:rsidR="00366278" w:rsidRPr="00DB53C2">
        <w:t xml:space="preserve"> </w:t>
      </w:r>
      <w:r w:rsidR="008B21A1" w:rsidRPr="00DB53C2">
        <w:t>that can test their knowledge as well as provide a fun and interactive way of learning</w:t>
      </w:r>
      <w:r w:rsidR="00366278" w:rsidRPr="00DB53C2">
        <w:t>,</w:t>
      </w:r>
      <w:r w:rsidR="008B21A1" w:rsidRPr="00DB53C2">
        <w:t xml:space="preserve"> </w:t>
      </w:r>
      <w:r w:rsidR="00366278" w:rsidRPr="00DB53C2">
        <w:t xml:space="preserve">it </w:t>
      </w:r>
      <w:r w:rsidR="008B21A1" w:rsidRPr="00DB53C2">
        <w:t xml:space="preserve">is a remarkable gain for the student. It can also benefit that of the educator </w:t>
      </w:r>
      <w:r w:rsidR="009046F6" w:rsidRPr="00DB53C2">
        <w:t>with the existence of</w:t>
      </w:r>
      <w:r w:rsidR="008B21A1" w:rsidRPr="00DB53C2">
        <w:t xml:space="preserve"> applications such as </w:t>
      </w:r>
      <w:r w:rsidR="009046F6" w:rsidRPr="00DB53C2">
        <w:t>“</w:t>
      </w:r>
      <w:r w:rsidR="008B21A1" w:rsidRPr="00DB53C2">
        <w:t>Socrative</w:t>
      </w:r>
      <w:r w:rsidR="009046F6" w:rsidRPr="00DB53C2">
        <w:t xml:space="preserve">” [29]. This application provides a venue for </w:t>
      </w:r>
      <w:r w:rsidR="008B21A1" w:rsidRPr="00DB53C2">
        <w:t>educator</w:t>
      </w:r>
      <w:r w:rsidR="009046F6" w:rsidRPr="00DB53C2">
        <w:t>s</w:t>
      </w:r>
      <w:r w:rsidR="008B21A1" w:rsidRPr="00DB53C2">
        <w:t xml:space="preserve"> </w:t>
      </w:r>
      <w:r w:rsidR="009046F6" w:rsidRPr="00DB53C2">
        <w:t>to</w:t>
      </w:r>
      <w:r w:rsidR="008B21A1" w:rsidRPr="00DB53C2">
        <w:t xml:space="preserve"> host a quiz </w:t>
      </w:r>
      <w:r w:rsidR="009046F6" w:rsidRPr="00DB53C2">
        <w:t xml:space="preserve">and provide real-time </w:t>
      </w:r>
      <w:r w:rsidR="008B21A1" w:rsidRPr="00DB53C2">
        <w:t>results of students</w:t>
      </w:r>
      <w:r w:rsidR="00DB53C2" w:rsidRPr="00DB53C2">
        <w:t>’</w:t>
      </w:r>
      <w:r w:rsidR="008B21A1" w:rsidRPr="00DB53C2">
        <w:t xml:space="preserve"> </w:t>
      </w:r>
      <w:r w:rsidR="00DB53C2" w:rsidRPr="00DB53C2">
        <w:t>knowledge priceless information by highlighting levels of knowledge and understanding of each segment of the module</w:t>
      </w:r>
      <w:r w:rsidR="00DB53C2">
        <w:t>.</w:t>
      </w:r>
    </w:p>
    <w:p w:rsidR="00DB53C2" w:rsidRDefault="00DB53C2">
      <w:r>
        <w:br w:type="page"/>
      </w:r>
    </w:p>
    <w:p w:rsidR="008B21A1" w:rsidRDefault="008B21A1" w:rsidP="00113D39">
      <w:pPr>
        <w:pStyle w:val="Heading3"/>
        <w:rPr>
          <w:rFonts w:eastAsiaTheme="minorHAnsi"/>
        </w:rPr>
      </w:pPr>
      <w:bookmarkStart w:id="65" w:name="_Toc447734668"/>
      <w:bookmarkStart w:id="66" w:name="_Toc5323"/>
      <w:r w:rsidRPr="00B332E3">
        <w:rPr>
          <w:rFonts w:eastAsiaTheme="minorHAnsi"/>
        </w:rPr>
        <w:lastRenderedPageBreak/>
        <w:t>Web Services for Mobile Learning Applications</w:t>
      </w:r>
      <w:bookmarkEnd w:id="65"/>
      <w:r w:rsidRPr="00B332E3">
        <w:rPr>
          <w:rFonts w:eastAsiaTheme="minorHAnsi"/>
        </w:rPr>
        <w:t xml:space="preserve"> </w:t>
      </w:r>
      <w:bookmarkEnd w:id="66"/>
    </w:p>
    <w:p w:rsidR="00DB53C2" w:rsidRPr="00DB53C2" w:rsidRDefault="00DB53C2" w:rsidP="00DB53C2"/>
    <w:p w:rsidR="00DB53C2" w:rsidRPr="00DB53C2" w:rsidRDefault="008B21A1" w:rsidP="00DB53C2">
      <w:pPr>
        <w:spacing w:after="175" w:line="360" w:lineRule="auto"/>
        <w:ind w:right="32"/>
      </w:pPr>
      <w:r w:rsidRPr="00DB53C2">
        <w:t xml:space="preserve">Mobile learning applications are constantly being developed on different technologies and platforms such as iPhones IOS, </w:t>
      </w:r>
      <w:r w:rsidR="00F11261">
        <w:t>Android</w:t>
      </w:r>
      <w:r w:rsidRPr="00DB53C2">
        <w:t>’s APK’s, Windows Phone and Linux. Paul Pocatilu</w:t>
      </w:r>
      <w:r w:rsidR="00DB53C2" w:rsidRPr="00DB53C2">
        <w:t xml:space="preserve"> PhD has completed several research papers bases on the elements involved in developing and maintaining Mobile Learning</w:t>
      </w:r>
      <w:r w:rsidRPr="00DB53C2">
        <w:t xml:space="preserve"> </w:t>
      </w:r>
      <w:r w:rsidR="00DB53C2" w:rsidRPr="00DB53C2">
        <w:t>[30].</w:t>
      </w:r>
    </w:p>
    <w:p w:rsidR="008B21A1" w:rsidRPr="00E233B6" w:rsidRDefault="00DB53C2" w:rsidP="00E233B6">
      <w:pPr>
        <w:pStyle w:val="NoSpacing"/>
        <w:spacing w:line="360" w:lineRule="auto"/>
      </w:pPr>
      <w:r w:rsidRPr="00E233B6">
        <w:t xml:space="preserve"> </w:t>
      </w:r>
      <w:r w:rsidR="00E233B6">
        <w:t>An M-</w:t>
      </w:r>
      <w:r w:rsidR="008B21A1" w:rsidRPr="00DB53C2">
        <w:t xml:space="preserve">learning system has minimum specifications and </w:t>
      </w:r>
      <w:r w:rsidRPr="00DB53C2">
        <w:t xml:space="preserve">must consist of the following </w:t>
      </w:r>
      <w:r w:rsidR="008B21A1" w:rsidRPr="00DB53C2">
        <w:t xml:space="preserve">components: </w:t>
      </w:r>
    </w:p>
    <w:p w:rsidR="008B21A1" w:rsidRPr="00B332E3" w:rsidRDefault="008B21A1" w:rsidP="00113D39">
      <w:pPr>
        <w:pStyle w:val="NoSpacing"/>
        <w:numPr>
          <w:ilvl w:val="0"/>
          <w:numId w:val="17"/>
        </w:numPr>
      </w:pPr>
      <w:r w:rsidRPr="00B332E3">
        <w:t xml:space="preserve">Mobile learning device </w:t>
      </w:r>
    </w:p>
    <w:p w:rsidR="008B21A1" w:rsidRPr="00B332E3" w:rsidRDefault="008B21A1" w:rsidP="00113D39">
      <w:pPr>
        <w:pStyle w:val="NoSpacing"/>
        <w:numPr>
          <w:ilvl w:val="0"/>
          <w:numId w:val="17"/>
        </w:numPr>
      </w:pPr>
      <w:r w:rsidRPr="00B332E3">
        <w:t xml:space="preserve">Mobile learning software </w:t>
      </w:r>
    </w:p>
    <w:p w:rsidR="008B21A1" w:rsidRDefault="008B21A1" w:rsidP="00113D39">
      <w:pPr>
        <w:pStyle w:val="NoSpacing"/>
        <w:numPr>
          <w:ilvl w:val="0"/>
          <w:numId w:val="17"/>
        </w:numPr>
      </w:pPr>
      <w:r w:rsidRPr="00B332E3">
        <w:t xml:space="preserve">Mobile learning content </w:t>
      </w:r>
    </w:p>
    <w:p w:rsidR="00E233B6" w:rsidRPr="00B332E3" w:rsidRDefault="00E233B6" w:rsidP="00E233B6">
      <w:pPr>
        <w:pStyle w:val="NoSpacing"/>
        <w:ind w:left="720"/>
      </w:pPr>
    </w:p>
    <w:p w:rsidR="008B21A1" w:rsidRPr="00E233B6" w:rsidRDefault="00E233B6" w:rsidP="00811BD7">
      <w:pPr>
        <w:spacing w:line="360" w:lineRule="auto"/>
        <w:ind w:left="-5" w:right="32"/>
      </w:pPr>
      <w:r w:rsidRPr="00E233B6">
        <w:t xml:space="preserve">Pocatilu </w:t>
      </w:r>
      <w:r w:rsidR="008B21A1" w:rsidRPr="00E233B6">
        <w:t>also mentioned the actions students can take when it</w:t>
      </w:r>
      <w:r w:rsidRPr="00E233B6">
        <w:t xml:space="preserve"> comes to the m-learning system:</w:t>
      </w:r>
      <w:r w:rsidR="008B21A1" w:rsidRPr="00E233B6">
        <w:t xml:space="preserve"> </w:t>
      </w:r>
    </w:p>
    <w:p w:rsidR="008B21A1" w:rsidRPr="00B332E3" w:rsidRDefault="008B21A1" w:rsidP="00E233B6">
      <w:pPr>
        <w:pStyle w:val="NoSpacing"/>
        <w:numPr>
          <w:ilvl w:val="0"/>
          <w:numId w:val="17"/>
        </w:numPr>
      </w:pPr>
      <w:r w:rsidRPr="00B332E3">
        <w:t xml:space="preserve">Take online course </w:t>
      </w:r>
    </w:p>
    <w:p w:rsidR="008B21A1" w:rsidRPr="00B332E3" w:rsidRDefault="008B21A1" w:rsidP="00E233B6">
      <w:pPr>
        <w:pStyle w:val="NoSpacing"/>
        <w:numPr>
          <w:ilvl w:val="0"/>
          <w:numId w:val="17"/>
        </w:numPr>
      </w:pPr>
      <w:r w:rsidRPr="00B332E3">
        <w:t xml:space="preserve">Take exam </w:t>
      </w:r>
    </w:p>
    <w:p w:rsidR="008B21A1" w:rsidRPr="00B332E3" w:rsidRDefault="008B21A1" w:rsidP="00E233B6">
      <w:pPr>
        <w:pStyle w:val="NoSpacing"/>
        <w:numPr>
          <w:ilvl w:val="0"/>
          <w:numId w:val="17"/>
        </w:numPr>
      </w:pPr>
      <w:r w:rsidRPr="00B332E3">
        <w:t xml:space="preserve">Send feedback </w:t>
      </w:r>
    </w:p>
    <w:p w:rsidR="008B21A1" w:rsidRDefault="008B21A1" w:rsidP="00E233B6">
      <w:pPr>
        <w:pStyle w:val="NoSpacing"/>
        <w:numPr>
          <w:ilvl w:val="0"/>
          <w:numId w:val="17"/>
        </w:numPr>
      </w:pPr>
      <w:r w:rsidRPr="00B332E3">
        <w:t xml:space="preserve">Send homework and projects </w:t>
      </w:r>
    </w:p>
    <w:p w:rsidR="00E233B6" w:rsidRPr="00B332E3" w:rsidRDefault="00E233B6" w:rsidP="00E233B6">
      <w:pPr>
        <w:pStyle w:val="NoSpacing"/>
      </w:pPr>
    </w:p>
    <w:p w:rsidR="008B21A1" w:rsidRPr="00E233B6" w:rsidRDefault="008B21A1" w:rsidP="00811BD7">
      <w:pPr>
        <w:spacing w:after="284" w:line="360" w:lineRule="auto"/>
        <w:ind w:left="-5" w:right="32"/>
      </w:pPr>
      <w:r w:rsidRPr="00E233B6">
        <w:t xml:space="preserve">Pocatilu </w:t>
      </w:r>
      <w:r w:rsidR="00E233B6" w:rsidRPr="00E233B6">
        <w:t xml:space="preserve">outlines his opinion on </w:t>
      </w:r>
      <w:r w:rsidRPr="00E233B6">
        <w:t xml:space="preserve">educator involvement and the tools that they should have: </w:t>
      </w:r>
    </w:p>
    <w:p w:rsidR="008B21A1" w:rsidRPr="00B332E3" w:rsidRDefault="008B21A1" w:rsidP="00113D39">
      <w:pPr>
        <w:pStyle w:val="NoSpacing"/>
        <w:numPr>
          <w:ilvl w:val="0"/>
          <w:numId w:val="15"/>
        </w:numPr>
      </w:pPr>
      <w:r w:rsidRPr="00B332E3">
        <w:t xml:space="preserve">Deal with content management </w:t>
      </w:r>
    </w:p>
    <w:p w:rsidR="008B21A1" w:rsidRPr="00B332E3" w:rsidRDefault="008B21A1" w:rsidP="00113D39">
      <w:pPr>
        <w:pStyle w:val="NoSpacing"/>
        <w:numPr>
          <w:ilvl w:val="0"/>
          <w:numId w:val="15"/>
        </w:numPr>
      </w:pPr>
      <w:r w:rsidRPr="00B332E3">
        <w:t xml:space="preserve">Prepare tests </w:t>
      </w:r>
    </w:p>
    <w:p w:rsidR="008B21A1" w:rsidRPr="00B332E3" w:rsidRDefault="008B21A1" w:rsidP="00113D39">
      <w:pPr>
        <w:pStyle w:val="NoSpacing"/>
        <w:numPr>
          <w:ilvl w:val="0"/>
          <w:numId w:val="15"/>
        </w:numPr>
      </w:pPr>
      <w:r w:rsidRPr="00B332E3">
        <w:t xml:space="preserve">Assess test, homework, projects take by students </w:t>
      </w:r>
    </w:p>
    <w:p w:rsidR="008B21A1" w:rsidRPr="00B332E3" w:rsidRDefault="008B21A1" w:rsidP="00113D39">
      <w:pPr>
        <w:pStyle w:val="NoSpacing"/>
        <w:numPr>
          <w:ilvl w:val="0"/>
          <w:numId w:val="15"/>
        </w:numPr>
      </w:pPr>
      <w:r w:rsidRPr="00B332E3">
        <w:t xml:space="preserve">Send feedback </w:t>
      </w:r>
    </w:p>
    <w:p w:rsidR="008B21A1" w:rsidRDefault="008B21A1" w:rsidP="00113D39">
      <w:pPr>
        <w:pStyle w:val="NoSpacing"/>
        <w:numPr>
          <w:ilvl w:val="0"/>
          <w:numId w:val="15"/>
        </w:numPr>
      </w:pPr>
      <w:r w:rsidRPr="00B332E3">
        <w:t xml:space="preserve">Communicate with students </w:t>
      </w:r>
    </w:p>
    <w:p w:rsidR="00E233B6" w:rsidRDefault="00E233B6" w:rsidP="00E233B6">
      <w:pPr>
        <w:pStyle w:val="NoSpacing"/>
      </w:pPr>
    </w:p>
    <w:p w:rsidR="00E233B6" w:rsidRDefault="00E233B6" w:rsidP="00E233B6">
      <w:pPr>
        <w:spacing w:after="339" w:line="360" w:lineRule="auto"/>
        <w:ind w:right="32"/>
        <w:rPr>
          <w:rFonts w:eastAsiaTheme="minorEastAsia"/>
          <w:lang w:val="en-US"/>
        </w:rPr>
      </w:pPr>
    </w:p>
    <w:p w:rsidR="00E233B6" w:rsidRDefault="00E233B6" w:rsidP="00E233B6">
      <w:pPr>
        <w:spacing w:after="339" w:line="360" w:lineRule="auto"/>
        <w:ind w:right="32"/>
        <w:rPr>
          <w:rFonts w:eastAsiaTheme="minorEastAsia"/>
          <w:lang w:val="en-US"/>
        </w:rPr>
      </w:pPr>
    </w:p>
    <w:p w:rsidR="008B21A1" w:rsidRPr="00E233B6" w:rsidRDefault="008B21A1" w:rsidP="00E233B6">
      <w:pPr>
        <w:spacing w:after="339" w:line="360" w:lineRule="auto"/>
        <w:ind w:right="32"/>
      </w:pPr>
      <w:r w:rsidRPr="00E233B6">
        <w:t>There are many web services that can provide hosting and tools that can further help with the development of mobile applications. Web hosting allows for a global communication across all platforms</w:t>
      </w:r>
      <w:r w:rsidR="00E233B6" w:rsidRPr="00E233B6">
        <w:t>. This means that</w:t>
      </w:r>
      <w:r w:rsidRPr="00E233B6">
        <w:t xml:space="preserve"> if a multiple c</w:t>
      </w:r>
      <w:r w:rsidR="00E233B6" w:rsidRPr="00E233B6">
        <w:t xml:space="preserve">hoice question is hosted online, the application is compatible to run on an iPhone with the same precision as on an </w:t>
      </w:r>
      <w:r w:rsidR="00F11261">
        <w:t>Android</w:t>
      </w:r>
      <w:r w:rsidR="00E233B6" w:rsidRPr="00E233B6">
        <w:t xml:space="preserve"> system</w:t>
      </w:r>
      <w:r w:rsidRPr="00E233B6">
        <w:t xml:space="preserve">. </w:t>
      </w:r>
    </w:p>
    <w:p w:rsidR="004A2974" w:rsidRDefault="004A2974" w:rsidP="004A2974">
      <w:pPr>
        <w:spacing w:after="339" w:line="360" w:lineRule="auto"/>
        <w:ind w:right="32"/>
        <w:rPr>
          <w:color w:val="FF0000"/>
        </w:rPr>
      </w:pPr>
    </w:p>
    <w:p w:rsidR="004A2974" w:rsidRDefault="004A2974" w:rsidP="004A2974">
      <w:pPr>
        <w:spacing w:after="339" w:line="360" w:lineRule="auto"/>
        <w:ind w:right="32"/>
        <w:rPr>
          <w:color w:val="FF0000"/>
        </w:rPr>
      </w:pPr>
    </w:p>
    <w:p w:rsidR="004A2974" w:rsidRPr="00B332E3" w:rsidRDefault="004A2974" w:rsidP="004A2974">
      <w:pPr>
        <w:spacing w:after="339" w:line="360" w:lineRule="auto"/>
        <w:ind w:right="32"/>
        <w:rPr>
          <w:color w:val="FF0000"/>
        </w:rPr>
      </w:pPr>
    </w:p>
    <w:p w:rsidR="008B21A1" w:rsidRDefault="008B21A1" w:rsidP="00113D39">
      <w:pPr>
        <w:pStyle w:val="Heading3"/>
        <w:rPr>
          <w:rFonts w:eastAsiaTheme="minorHAnsi"/>
        </w:rPr>
      </w:pPr>
      <w:bookmarkStart w:id="67" w:name="_Toc447734669"/>
      <w:bookmarkStart w:id="68" w:name="_Toc5324"/>
      <w:r w:rsidRPr="00B332E3">
        <w:rPr>
          <w:rFonts w:eastAsiaTheme="minorHAnsi"/>
        </w:rPr>
        <w:lastRenderedPageBreak/>
        <w:t>Conclusion</w:t>
      </w:r>
      <w:bookmarkEnd w:id="67"/>
      <w:r w:rsidRPr="00B332E3">
        <w:rPr>
          <w:rFonts w:eastAsiaTheme="minorHAnsi"/>
        </w:rPr>
        <w:t xml:space="preserve"> </w:t>
      </w:r>
      <w:bookmarkEnd w:id="68"/>
    </w:p>
    <w:p w:rsidR="004A2974" w:rsidRDefault="004A2974" w:rsidP="004A2974"/>
    <w:p w:rsidR="004A2974" w:rsidRDefault="00E003AD" w:rsidP="004A2974">
      <w:r>
        <w:t>When measured against traditional written assessments, multiple choice quizzes have repeatedly proved to be the paramount form of assessment in most educational fields. This review also highlights</w:t>
      </w:r>
      <w:r w:rsidR="0043482E">
        <w:t xml:space="preserve"> the benefit of pairing mobile technology with the format of MCQs to encourage and engage students.</w:t>
      </w:r>
    </w:p>
    <w:p w:rsidR="0043482E" w:rsidRDefault="0043482E" w:rsidP="0043482E">
      <w:pPr>
        <w:spacing w:after="174" w:line="360" w:lineRule="auto"/>
        <w:ind w:left="-5" w:right="29"/>
      </w:pPr>
      <w:r w:rsidRPr="0043482E">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Default="0043482E" w:rsidP="001C638D">
      <w:r>
        <w:br w:type="page"/>
      </w:r>
    </w:p>
    <w:p w:rsidR="001C638D" w:rsidRDefault="001C638D" w:rsidP="001C638D">
      <w:pPr>
        <w:pStyle w:val="Heading2"/>
      </w:pPr>
      <w:bookmarkStart w:id="69" w:name="_Toc447734670"/>
      <w:r w:rsidRPr="001C638D">
        <w:lastRenderedPageBreak/>
        <w:t xml:space="preserve">Review C: A </w:t>
      </w:r>
      <w:r w:rsidR="0032684F">
        <w:t>synoptic review</w:t>
      </w:r>
      <w:r w:rsidRPr="001C638D">
        <w:t xml:space="preserve"> in to the technology to be used in the development of an educational application with the subject of Computer Networking</w:t>
      </w:r>
      <w:bookmarkEnd w:id="69"/>
    </w:p>
    <w:p w:rsidR="001C638D" w:rsidRPr="001C638D" w:rsidRDefault="001C638D" w:rsidP="001C638D"/>
    <w:p w:rsidR="001F13E2" w:rsidRDefault="001F13E2" w:rsidP="00593104">
      <w:pPr>
        <w:spacing w:line="360" w:lineRule="auto"/>
      </w:pPr>
      <w:r>
        <w:t>In this section, the technology available for the development of this project is explored. A brief synopsis of these technologies is offered</w:t>
      </w:r>
      <w:r w:rsidR="003B5F25">
        <w:t>. The technology covered in this investigation includes Java, JavaScript, PhP, HTML, CSS and Android.</w:t>
      </w:r>
    </w:p>
    <w:p w:rsidR="00294751" w:rsidRDefault="00294751" w:rsidP="00593104">
      <w:pPr>
        <w:spacing w:line="360" w:lineRule="auto"/>
      </w:pPr>
    </w:p>
    <w:p w:rsidR="003B5F25" w:rsidRDefault="003B5F25" w:rsidP="003B5F25">
      <w:pPr>
        <w:pStyle w:val="Heading3"/>
        <w:spacing w:line="360" w:lineRule="auto"/>
      </w:pPr>
      <w:bookmarkStart w:id="70" w:name="_Toc435825184"/>
      <w:bookmarkStart w:id="71" w:name="_Toc447734674"/>
      <w:r>
        <w:t>Java</w:t>
      </w:r>
      <w:bookmarkEnd w:id="70"/>
      <w:bookmarkEnd w:id="71"/>
    </w:p>
    <w:p w:rsidR="003B5F25" w:rsidRDefault="003B5F25" w:rsidP="003B5F25">
      <w:pPr>
        <w:spacing w:line="360" w:lineRule="auto"/>
      </w:pPr>
      <w:r w:rsidRPr="005A5FC1">
        <w:t>Java is a programming language developed by James Gosling</w:t>
      </w:r>
      <w:r>
        <w:t xml:space="preserve"> influenced by c and </w:t>
      </w:r>
      <w:proofErr w:type="spellStart"/>
      <w:r>
        <w:t>c++</w:t>
      </w:r>
      <w:proofErr w:type="spellEnd"/>
      <w:r>
        <w:t xml:space="preserve">, also enforces an </w:t>
      </w:r>
      <w:r w:rsidRPr="00F90986">
        <w:t>object-oriented programming model</w:t>
      </w:r>
      <w:r>
        <w:t xml:space="preserve">. </w:t>
      </w:r>
      <w:r w:rsidRPr="005A5FC1">
        <w:t>It was first introduced to the public in 1995 and is widely used to create Internet applications and other software programs.</w:t>
      </w:r>
      <w:r>
        <w:t xml:space="preserve"> </w:t>
      </w:r>
      <w:r w:rsidRPr="005A5FC1">
        <w:t>Java is maintained and owned by Oracle.</w:t>
      </w:r>
    </w:p>
    <w:p w:rsidR="003B5F25" w:rsidRDefault="003B5F25" w:rsidP="00593104">
      <w:pPr>
        <w:spacing w:line="360" w:lineRule="auto"/>
      </w:pPr>
      <w:bookmarkStart w:id="72" w:name="_GoBack"/>
      <w:bookmarkEnd w:id="72"/>
    </w:p>
    <w:p w:rsidR="00294751" w:rsidRDefault="00F11261" w:rsidP="00593104">
      <w:pPr>
        <w:pStyle w:val="Heading3"/>
        <w:spacing w:line="360" w:lineRule="auto"/>
      </w:pPr>
      <w:r>
        <w:t>PHP</w:t>
      </w:r>
    </w:p>
    <w:p w:rsidR="00294751" w:rsidRDefault="00F11261" w:rsidP="00593104">
      <w:pPr>
        <w:spacing w:line="360" w:lineRule="auto"/>
      </w:pPr>
      <w:r>
        <w:t>PhP</w:t>
      </w:r>
      <w:r w:rsidR="00294751">
        <w:t xml:space="preserve"> originally stood for Personal Home Page but stands for </w:t>
      </w:r>
      <w:r>
        <w:t>PHP</w:t>
      </w:r>
      <w:r w:rsidR="00294751" w:rsidRPr="00C93270">
        <w:t>: Hypertext Pre-processor</w:t>
      </w:r>
      <w:r w:rsidR="001739C4">
        <w:t xml:space="preserve"> [</w:t>
      </w:r>
      <w:r w:rsidR="00AA5544">
        <w:t>3</w:t>
      </w:r>
      <w:r w:rsidR="001739C4">
        <w:t>1].</w:t>
      </w:r>
      <w:r w:rsidR="00294751">
        <w:t xml:space="preserve"> </w:t>
      </w:r>
      <w:r>
        <w:t>PhP</w:t>
      </w:r>
      <w:r w:rsidR="00294751">
        <w:t xml:space="preserve"> is a server-side scripting language designed for web development but also used as a general-purpose programing language. Develo</w:t>
      </w:r>
      <w:r w:rsidR="001739C4">
        <w:t xml:space="preserve">ped by </w:t>
      </w:r>
      <w:proofErr w:type="spellStart"/>
      <w:r w:rsidR="001739C4">
        <w:t>Rasmus</w:t>
      </w:r>
      <w:proofErr w:type="spellEnd"/>
      <w:r w:rsidR="001739C4">
        <w:t xml:space="preserve"> </w:t>
      </w:r>
      <w:proofErr w:type="spellStart"/>
      <w:r w:rsidR="001739C4">
        <w:t>Lerdorf</w:t>
      </w:r>
      <w:proofErr w:type="spellEnd"/>
      <w:r w:rsidR="001739C4">
        <w:t xml:space="preserve"> in 1994, e</w:t>
      </w:r>
      <w:r w:rsidR="00294751">
        <w:t xml:space="preserve">arly versions of </w:t>
      </w:r>
      <w:r>
        <w:t>PhP</w:t>
      </w:r>
      <w:r w:rsidR="00294751">
        <w:t xml:space="preserve"> were not intended to be a new programming language but as it grew larger and larger, a development team began to form and improve the code quality making </w:t>
      </w:r>
      <w:r w:rsidR="00AA5544">
        <w:t xml:space="preserve">it </w:t>
      </w:r>
      <w:r w:rsidR="00294751">
        <w:t xml:space="preserve">more powerful from </w:t>
      </w:r>
      <w:r>
        <w:t>PhP</w:t>
      </w:r>
      <w:r w:rsidR="00294751">
        <w:t xml:space="preserve">3 to the current development of </w:t>
      </w:r>
      <w:r>
        <w:t>PhP</w:t>
      </w:r>
      <w:r w:rsidR="00AA5544">
        <w:t>7. The latest version is expected to be released</w:t>
      </w:r>
      <w:r w:rsidR="00294751">
        <w:t xml:space="preserve"> </w:t>
      </w:r>
      <w:r w:rsidR="00AA5544">
        <w:t xml:space="preserve">in </w:t>
      </w:r>
      <w:r w:rsidR="001739C4">
        <w:t>November 2015</w:t>
      </w:r>
      <w:r w:rsidR="00AA5544">
        <w:t>*</w:t>
      </w:r>
      <w:r w:rsidR="001739C4">
        <w:t xml:space="preserve"> [</w:t>
      </w:r>
      <w:r w:rsidR="00AA5544">
        <w:t>3</w:t>
      </w:r>
      <w:r w:rsidR="001739C4">
        <w:t>2].</w:t>
      </w:r>
    </w:p>
    <w:p w:rsidR="00AA5544" w:rsidRPr="00AA5544" w:rsidRDefault="00AA5544" w:rsidP="00AA5544">
      <w:pPr>
        <w:spacing w:line="360" w:lineRule="auto"/>
        <w:jc w:val="right"/>
        <w:rPr>
          <w:sz w:val="18"/>
        </w:rPr>
      </w:pPr>
      <w:r w:rsidRPr="00AA5544">
        <w:rPr>
          <w:sz w:val="18"/>
        </w:rPr>
        <w:t xml:space="preserve">*Note: Release date was December 2015 </w:t>
      </w:r>
      <w:proofErr w:type="gramStart"/>
      <w:r w:rsidRPr="00AA5544">
        <w:rPr>
          <w:sz w:val="18"/>
        </w:rPr>
        <w:t xml:space="preserve">( </w:t>
      </w:r>
      <w:proofErr w:type="gramEnd"/>
      <w:r w:rsidRPr="00AA5544">
        <w:rPr>
          <w:sz w:val="18"/>
        </w:rPr>
        <w:fldChar w:fldCharType="begin"/>
      </w:r>
      <w:r w:rsidRPr="00AA5544">
        <w:rPr>
          <w:sz w:val="18"/>
        </w:rPr>
        <w:instrText xml:space="preserve"> HYPERLINK "http://php.net/archive/2015.php" </w:instrText>
      </w:r>
      <w:r w:rsidRPr="00AA5544">
        <w:rPr>
          <w:sz w:val="18"/>
        </w:rPr>
        <w:fldChar w:fldCharType="separate"/>
      </w:r>
      <w:r w:rsidRPr="00AA5544">
        <w:rPr>
          <w:rStyle w:val="Hyperlink"/>
          <w:sz w:val="18"/>
        </w:rPr>
        <w:t>http://php.net/archive/2015.php</w:t>
      </w:r>
      <w:r w:rsidRPr="00AA5544">
        <w:rPr>
          <w:sz w:val="18"/>
        </w:rPr>
        <w:fldChar w:fldCharType="end"/>
      </w:r>
      <w:r w:rsidRPr="00AA5544">
        <w:rPr>
          <w:sz w:val="18"/>
        </w:rPr>
        <w:t xml:space="preserve"> )</w:t>
      </w:r>
    </w:p>
    <w:p w:rsidR="00294751" w:rsidRDefault="00294751" w:rsidP="00593104">
      <w:pPr>
        <w:spacing w:line="360" w:lineRule="auto"/>
      </w:pPr>
      <w:r>
        <w:t xml:space="preserve">Over the years </w:t>
      </w:r>
      <w:r w:rsidR="00F11261">
        <w:t>PhP</w:t>
      </w:r>
      <w:r>
        <w:t xml:space="preserve"> has improved and has gained more users </w:t>
      </w:r>
      <w:proofErr w:type="spellStart"/>
      <w:r>
        <w:t>everyday</w:t>
      </w:r>
      <w:proofErr w:type="spellEnd"/>
      <w:r>
        <w:t xml:space="preserve">. As you can see in fig 1 it show that more and more users using </w:t>
      </w:r>
      <w:r w:rsidR="00F11261">
        <w:t>PhP</w:t>
      </w:r>
      <w:r>
        <w:t>, from January 2000 to March 2005</w:t>
      </w:r>
    </w:p>
    <w:p w:rsidR="00294751" w:rsidRDefault="00294751" w:rsidP="00593104">
      <w:pPr>
        <w:keepNext/>
        <w:spacing w:line="360" w:lineRule="auto"/>
        <w:jc w:val="center"/>
      </w:pPr>
      <w:r>
        <w:rPr>
          <w:noProof/>
          <w:lang w:eastAsia="en-GB"/>
        </w:rPr>
        <w:lastRenderedPageBreak/>
        <w:drawing>
          <wp:inline distT="0" distB="0" distL="0" distR="0" wp14:anchorId="157E9546" wp14:editId="343149BD">
            <wp:extent cx="4524375" cy="2609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2609850"/>
                    </a:xfrm>
                    <a:prstGeom prst="rect">
                      <a:avLst/>
                    </a:prstGeom>
                    <a:noFill/>
                    <a:ln>
                      <a:noFill/>
                    </a:ln>
                  </pic:spPr>
                </pic:pic>
              </a:graphicData>
            </a:graphic>
          </wp:inline>
        </w:drawing>
      </w:r>
    </w:p>
    <w:p w:rsidR="00294751" w:rsidRDefault="00294751" w:rsidP="00593104">
      <w:pPr>
        <w:pStyle w:val="Caption"/>
        <w:spacing w:line="360" w:lineRule="auto"/>
        <w:jc w:val="center"/>
      </w:pPr>
      <w:r>
        <w:t xml:space="preserve">Figure </w:t>
      </w:r>
      <w:fldSimple w:instr=" SEQ Figure \* ARABIC ">
        <w:r>
          <w:rPr>
            <w:noProof/>
          </w:rPr>
          <w:t>1</w:t>
        </w:r>
      </w:fldSimple>
      <w:r>
        <w:t>-</w:t>
      </w:r>
      <w:r w:rsidRPr="00E9336F">
        <w:t>Statistics</w:t>
      </w:r>
      <w:r>
        <w:t xml:space="preserve"> for user usage</w:t>
      </w:r>
    </w:p>
    <w:p w:rsidR="00294751" w:rsidRDefault="00294751" w:rsidP="00593104">
      <w:pPr>
        <w:spacing w:line="360" w:lineRule="auto"/>
      </w:pPr>
      <w:proofErr w:type="spellStart"/>
      <w:r>
        <w:rPr>
          <w:rStyle w:val="selectable"/>
        </w:rPr>
        <w:t>Lerdorf</w:t>
      </w:r>
      <w:proofErr w:type="spellEnd"/>
      <w:r>
        <w:rPr>
          <w:rStyle w:val="selectable"/>
        </w:rPr>
        <w:t xml:space="preserve">, R., </w:t>
      </w:r>
      <w:proofErr w:type="spellStart"/>
      <w:r>
        <w:rPr>
          <w:rStyle w:val="selectable"/>
        </w:rPr>
        <w:t>Tatroe</w:t>
      </w:r>
      <w:proofErr w:type="spellEnd"/>
      <w:r>
        <w:rPr>
          <w:rStyle w:val="selectable"/>
        </w:rPr>
        <w:t xml:space="preserve">, K. and </w:t>
      </w:r>
      <w:proofErr w:type="spellStart"/>
      <w:r>
        <w:rPr>
          <w:rStyle w:val="selectable"/>
        </w:rPr>
        <w:t>MacIntyre</w:t>
      </w:r>
      <w:proofErr w:type="spellEnd"/>
      <w:r>
        <w:rPr>
          <w:rStyle w:val="selectable"/>
        </w:rPr>
        <w:t xml:space="preserve">, P. (2006). </w:t>
      </w:r>
      <w:r>
        <w:rPr>
          <w:rStyle w:val="selectable"/>
          <w:i/>
          <w:iCs/>
        </w:rPr>
        <w:t xml:space="preserve">Programming </w:t>
      </w:r>
      <w:r w:rsidR="00F11261">
        <w:rPr>
          <w:rStyle w:val="selectable"/>
          <w:i/>
          <w:iCs/>
        </w:rPr>
        <w:t>PHP</w:t>
      </w:r>
      <w:r>
        <w:rPr>
          <w:rStyle w:val="selectable"/>
        </w:rPr>
        <w:t>. Sebastopol, Calif.: O'Reilly</w:t>
      </w:r>
      <w:r>
        <w:t>. pg7</w:t>
      </w:r>
    </w:p>
    <w:p w:rsidR="00294751" w:rsidRDefault="00294751" w:rsidP="00593104">
      <w:pPr>
        <w:spacing w:line="360" w:lineRule="auto"/>
      </w:pPr>
    </w:p>
    <w:p w:rsidR="00294751" w:rsidRDefault="00294751" w:rsidP="00593104">
      <w:pPr>
        <w:spacing w:line="360" w:lineRule="auto"/>
      </w:pPr>
    </w:p>
    <w:p w:rsidR="00294751" w:rsidRDefault="00294751" w:rsidP="00593104">
      <w:pPr>
        <w:spacing w:line="360" w:lineRule="auto"/>
      </w:pPr>
    </w:p>
    <w:p w:rsidR="00294751" w:rsidRDefault="00F11261" w:rsidP="00593104">
      <w:pPr>
        <w:pStyle w:val="Heading3"/>
        <w:spacing w:line="360" w:lineRule="auto"/>
      </w:pPr>
      <w:r>
        <w:t>HTML</w:t>
      </w:r>
    </w:p>
    <w:p w:rsidR="00294751" w:rsidRDefault="00F11261" w:rsidP="00593104">
      <w:pPr>
        <w:spacing w:line="360" w:lineRule="auto"/>
      </w:pPr>
      <w:r>
        <w:t>HTML</w:t>
      </w:r>
      <w:r w:rsidR="00294751">
        <w:t xml:space="preserve"> stands for Hypertext </w:t>
      </w:r>
      <w:proofErr w:type="spellStart"/>
      <w:r w:rsidR="00294751">
        <w:t>Markup</w:t>
      </w:r>
      <w:proofErr w:type="spellEnd"/>
      <w:r w:rsidR="00294751">
        <w:t xml:space="preserve"> Language, </w:t>
      </w:r>
      <w:r>
        <w:t>HTML</w:t>
      </w:r>
      <w:r w:rsidR="00294751">
        <w:t xml:space="preserve"> is used to</w:t>
      </w:r>
      <w:r w:rsidR="00294751" w:rsidRPr="003B21F6">
        <w:t xml:space="preserve"> </w:t>
      </w:r>
      <w:r w:rsidR="00294751">
        <w:t xml:space="preserve">create documents on the World Wide Web and to </w:t>
      </w:r>
      <w:r w:rsidR="00294751" w:rsidRPr="003B21F6">
        <w:t>define the structure and layout of a Web document by using a variety of tags and attributes.</w:t>
      </w:r>
      <w:r w:rsidR="00294751">
        <w:t xml:space="preserve"> Developed by </w:t>
      </w:r>
      <w:r w:rsidR="00294751" w:rsidRPr="003B21F6">
        <w:t>Tim Berners-Lee</w:t>
      </w:r>
      <w:r w:rsidR="00294751">
        <w:t xml:space="preserve"> and have brought out there new </w:t>
      </w:r>
      <w:r>
        <w:t>HTML</w:t>
      </w:r>
      <w:r w:rsidR="00294751">
        <w:t>5 on 28</w:t>
      </w:r>
      <w:r w:rsidR="00294751">
        <w:rPr>
          <w:vertAlign w:val="superscript"/>
        </w:rPr>
        <w:t xml:space="preserve"> </w:t>
      </w:r>
      <w:r w:rsidR="00294751">
        <w:t>October 2014. “</w:t>
      </w:r>
      <w:r w:rsidR="00294751" w:rsidRPr="008149B2">
        <w:t>Web users ultimately want to get at data quickly and easily. They don't care as much about attractive sites and pretty design.</w:t>
      </w:r>
      <w:r w:rsidR="00294751">
        <w:t xml:space="preserve">” </w:t>
      </w:r>
      <w:r w:rsidR="00294751" w:rsidRPr="003B21F6">
        <w:t>Tim</w:t>
      </w:r>
      <w:r w:rsidR="00294751">
        <w:t xml:space="preserve"> B.</w:t>
      </w:r>
    </w:p>
    <w:p w:rsidR="00294751" w:rsidRPr="005D6F16" w:rsidRDefault="00294751" w:rsidP="00593104">
      <w:pPr>
        <w:spacing w:line="360" w:lineRule="auto"/>
      </w:pPr>
    </w:p>
    <w:p w:rsidR="00294751" w:rsidRDefault="00F11261" w:rsidP="00593104">
      <w:pPr>
        <w:pStyle w:val="Heading3"/>
        <w:spacing w:line="360" w:lineRule="auto"/>
      </w:pPr>
      <w:r>
        <w:t>CSS</w:t>
      </w:r>
    </w:p>
    <w:p w:rsidR="00294751" w:rsidRDefault="00F11261" w:rsidP="00593104">
      <w:pPr>
        <w:spacing w:line="360" w:lineRule="auto"/>
      </w:pPr>
      <w:r>
        <w:t>CSS</w:t>
      </w:r>
      <w:r w:rsidR="00294751">
        <w:t xml:space="preserve"> stands for Cascading Style Sheets, it is a style sheet language used for graphical display with in a </w:t>
      </w:r>
      <w:r>
        <w:t>HTML</w:t>
      </w:r>
      <w:r w:rsidR="00294751">
        <w:t xml:space="preserve"> file to make it easy to read and to make it more appealing to the user who will use the web site. </w:t>
      </w:r>
      <w:r>
        <w:t>CSS</w:t>
      </w:r>
      <w:r w:rsidR="00294751">
        <w:t xml:space="preserve"> was developed by </w:t>
      </w:r>
      <w:proofErr w:type="spellStart"/>
      <w:r w:rsidR="00294751" w:rsidRPr="00291DFA">
        <w:t>Håkon</w:t>
      </w:r>
      <w:proofErr w:type="spellEnd"/>
      <w:r w:rsidR="00294751" w:rsidRPr="00291DFA">
        <w:t xml:space="preserve"> </w:t>
      </w:r>
      <w:proofErr w:type="spellStart"/>
      <w:r w:rsidR="00294751" w:rsidRPr="00291DFA">
        <w:t>Wium</w:t>
      </w:r>
      <w:proofErr w:type="spellEnd"/>
      <w:r w:rsidR="00294751" w:rsidRPr="00291DFA">
        <w:t xml:space="preserve"> Lie</w:t>
      </w:r>
      <w:r w:rsidR="00294751">
        <w:t xml:space="preserve"> and </w:t>
      </w:r>
      <w:r w:rsidR="00294751" w:rsidRPr="00291DFA">
        <w:t xml:space="preserve">Bert </w:t>
      </w:r>
      <w:proofErr w:type="spellStart"/>
      <w:r w:rsidR="00294751" w:rsidRPr="00291DFA">
        <w:t>Bos</w:t>
      </w:r>
      <w:proofErr w:type="spellEnd"/>
      <w:r w:rsidR="00294751">
        <w:t xml:space="preserve"> and introduced in 1996. With their new development we can see </w:t>
      </w:r>
      <w:r>
        <w:t>CSS</w:t>
      </w:r>
      <w:r w:rsidR="00294751">
        <w:t xml:space="preserve"> being used everywhere on the internet. Making web sites beautiful and easy to read by users around the world.</w:t>
      </w:r>
    </w:p>
    <w:p w:rsidR="00294751" w:rsidRPr="00291DFA" w:rsidRDefault="00294751" w:rsidP="00593104">
      <w:pPr>
        <w:spacing w:line="360" w:lineRule="auto"/>
      </w:pPr>
    </w:p>
    <w:p w:rsidR="00294751" w:rsidRDefault="00294751" w:rsidP="00593104">
      <w:pPr>
        <w:spacing w:line="360" w:lineRule="auto"/>
      </w:pPr>
    </w:p>
    <w:p w:rsidR="00294751" w:rsidRPr="00B04F14" w:rsidRDefault="00294751" w:rsidP="00593104">
      <w:pPr>
        <w:pStyle w:val="Heading3"/>
        <w:spacing w:line="360" w:lineRule="auto"/>
      </w:pPr>
      <w:bookmarkStart w:id="73" w:name="_Toc435825185"/>
      <w:bookmarkStart w:id="74" w:name="_Toc447734675"/>
      <w:r w:rsidRPr="00B04F14">
        <w:lastRenderedPageBreak/>
        <w:t>JavaScript</w:t>
      </w:r>
      <w:bookmarkEnd w:id="73"/>
      <w:bookmarkEnd w:id="74"/>
    </w:p>
    <w:p w:rsidR="00294751" w:rsidRDefault="00294751" w:rsidP="00593104">
      <w:pPr>
        <w:spacing w:line="360" w:lineRule="auto"/>
      </w:pPr>
      <w:r>
        <w:t>JavaScript is a programing language used in web development. Developed by Netscape. 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p>
    <w:p w:rsidR="00294751" w:rsidRDefault="00294751" w:rsidP="00593104">
      <w:pPr>
        <w:spacing w:line="360" w:lineRule="auto"/>
      </w:pPr>
    </w:p>
    <w:p w:rsidR="00294751" w:rsidRDefault="00F11261" w:rsidP="00593104">
      <w:pPr>
        <w:pStyle w:val="Heading3"/>
        <w:spacing w:line="360" w:lineRule="auto"/>
      </w:pPr>
      <w:r>
        <w:t>Android</w:t>
      </w:r>
    </w:p>
    <w:p w:rsidR="00294751" w:rsidRDefault="00F11261" w:rsidP="00593104">
      <w:pPr>
        <w:spacing w:line="360" w:lineRule="auto"/>
      </w:pPr>
      <w:r>
        <w:t>Android</w:t>
      </w:r>
      <w:r w:rsidR="00294751">
        <w:t xml:space="preserve"> is an open source </w:t>
      </w:r>
      <w:r w:rsidR="00294751" w:rsidRPr="0014014F">
        <w:t>operating system used for smartphones and tablet computers.</w:t>
      </w:r>
      <w:r w:rsidR="00294751">
        <w:t xml:space="preserve"> Due to </w:t>
      </w:r>
      <w:r>
        <w:t>Android</w:t>
      </w:r>
      <w:r w:rsidR="00294751">
        <w:t xml:space="preserve"> being open source, developers can modify and change the OS for their own need and style. </w:t>
      </w:r>
      <w:r w:rsidR="00294751" w:rsidRPr="00223ACC">
        <w:t>Developed by Google, based on the Linux kernel</w:t>
      </w:r>
      <w:r w:rsidR="00294751">
        <w:t>.</w:t>
      </w:r>
    </w:p>
    <w:p w:rsidR="00294751" w:rsidRPr="0014014F" w:rsidRDefault="00294751" w:rsidP="00593104">
      <w:pPr>
        <w:spacing w:line="360" w:lineRule="auto"/>
      </w:pPr>
    </w:p>
    <w:p w:rsidR="00294751" w:rsidRDefault="00294751" w:rsidP="00593104">
      <w:pPr>
        <w:pStyle w:val="Heading3"/>
        <w:spacing w:line="360" w:lineRule="auto"/>
      </w:pPr>
      <w:bookmarkStart w:id="75" w:name="_Toc435825187"/>
      <w:bookmarkStart w:id="76" w:name="_Toc447734677"/>
      <w:r>
        <w:t>Conclusion</w:t>
      </w:r>
      <w:bookmarkEnd w:id="75"/>
      <w:bookmarkEnd w:id="76"/>
    </w:p>
    <w:p w:rsidR="00294751" w:rsidRDefault="00294751" w:rsidP="00593104">
      <w:pPr>
        <w:spacing w:line="360" w:lineRule="auto"/>
      </w:pPr>
      <w:r>
        <w:t>From the research currently being undertaken for a networking based type mcq learning game, we will have our networking app</w:t>
      </w:r>
      <w:r w:rsidR="0032684F">
        <w:t>lication</w:t>
      </w:r>
      <w:r>
        <w:t xml:space="preserve"> finished by the end of the year and hosted online, for students or for someone who just wants to learn networking. To use at their own pace or when they have the free time to learn and to improve their own skills or to refresh them with ease.</w:t>
      </w:r>
    </w:p>
    <w:p w:rsidR="00294751" w:rsidRPr="005E53A1" w:rsidRDefault="00294751" w:rsidP="00593104">
      <w:pPr>
        <w:spacing w:line="360" w:lineRule="auto"/>
      </w:pPr>
    </w:p>
    <w:p w:rsidR="00294751" w:rsidRDefault="00294751" w:rsidP="00593104">
      <w:pPr>
        <w:pStyle w:val="Heading3"/>
      </w:pPr>
      <w:bookmarkStart w:id="77" w:name="_Toc435825188"/>
      <w:bookmarkStart w:id="78" w:name="_Toc447734678"/>
      <w:r>
        <w:t>References</w:t>
      </w:r>
      <w:bookmarkEnd w:id="77"/>
      <w:bookmarkEnd w:id="78"/>
    </w:p>
    <w:p w:rsidR="00294751" w:rsidRDefault="00294751" w:rsidP="00593104">
      <w:pPr>
        <w:spacing w:line="360" w:lineRule="auto"/>
        <w:rPr>
          <w:rStyle w:val="selectable"/>
        </w:rPr>
      </w:pPr>
      <w:proofErr w:type="spellStart"/>
      <w:r w:rsidRPr="00593104">
        <w:rPr>
          <w:rStyle w:val="selectable"/>
          <w:b/>
        </w:rPr>
        <w:t>SearchSOA</w:t>
      </w:r>
      <w:proofErr w:type="spellEnd"/>
      <w:r w:rsidRPr="00593104">
        <w:rPr>
          <w:rStyle w:val="selectable"/>
          <w:b/>
        </w:rPr>
        <w:t>, (2015).</w:t>
      </w:r>
      <w:r>
        <w:rPr>
          <w:rStyle w:val="selectable"/>
        </w:rPr>
        <w:t xml:space="preserve"> </w:t>
      </w:r>
      <w:r>
        <w:rPr>
          <w:rStyle w:val="selectable"/>
          <w:i/>
          <w:iCs/>
        </w:rPr>
        <w:t xml:space="preserve">What is </w:t>
      </w:r>
      <w:r w:rsidR="00F11261">
        <w:rPr>
          <w:rStyle w:val="selectable"/>
          <w:i/>
          <w:iCs/>
        </w:rPr>
        <w:t>HTML</w:t>
      </w:r>
      <w:r>
        <w:rPr>
          <w:rStyle w:val="selectable"/>
          <w:i/>
          <w:iCs/>
        </w:rPr>
        <w:t xml:space="preserve"> (Hypertext </w:t>
      </w:r>
      <w:proofErr w:type="spellStart"/>
      <w:r>
        <w:rPr>
          <w:rStyle w:val="selectable"/>
          <w:i/>
          <w:iCs/>
        </w:rPr>
        <w:t>Markup</w:t>
      </w:r>
      <w:proofErr w:type="spellEnd"/>
      <w:r>
        <w:rPr>
          <w:rStyle w:val="selectable"/>
          <w:i/>
          <w:iCs/>
        </w:rPr>
        <w:t xml:space="preserve"> Language)? - Definition from WhatIs.com</w:t>
      </w:r>
      <w:r>
        <w:rPr>
          <w:rStyle w:val="selectable"/>
        </w:rPr>
        <w:t>. [Online] Available at: http://searchsoa.techtarget.com/definition/</w:t>
      </w:r>
      <w:r w:rsidR="00F11261">
        <w:rPr>
          <w:rStyle w:val="selectable"/>
        </w:rPr>
        <w:t>HTML</w:t>
      </w:r>
      <w:r>
        <w:rPr>
          <w:rStyle w:val="selectable"/>
        </w:rPr>
        <w:t xml:space="preserve"> [Accessed 16 Nov. 2015].</w:t>
      </w:r>
    </w:p>
    <w:p w:rsidR="00294751" w:rsidRDefault="00294751" w:rsidP="00593104">
      <w:pPr>
        <w:spacing w:line="360" w:lineRule="auto"/>
        <w:rPr>
          <w:rStyle w:val="selectable"/>
        </w:rPr>
      </w:pPr>
      <w:r w:rsidRPr="00593104">
        <w:rPr>
          <w:rStyle w:val="selectable"/>
          <w:b/>
        </w:rPr>
        <w:t xml:space="preserve">Lie, H. and </w:t>
      </w:r>
      <w:proofErr w:type="spellStart"/>
      <w:r w:rsidRPr="00593104">
        <w:rPr>
          <w:rStyle w:val="selectable"/>
          <w:b/>
        </w:rPr>
        <w:t>Bos</w:t>
      </w:r>
      <w:proofErr w:type="spellEnd"/>
      <w:r w:rsidRPr="00593104">
        <w:rPr>
          <w:rStyle w:val="selectable"/>
          <w:b/>
        </w:rPr>
        <w:t>, B. (1997).</w:t>
      </w:r>
      <w:r>
        <w:rPr>
          <w:rStyle w:val="selectable"/>
        </w:rPr>
        <w:t xml:space="preserve"> </w:t>
      </w:r>
      <w:r>
        <w:rPr>
          <w:rStyle w:val="selectable"/>
          <w:i/>
          <w:iCs/>
        </w:rPr>
        <w:t>Cascading style sheets</w:t>
      </w:r>
      <w:r>
        <w:rPr>
          <w:rStyle w:val="selectable"/>
        </w:rPr>
        <w:t>. Harlow, England: Addison Wesley Longman.</w:t>
      </w:r>
    </w:p>
    <w:p w:rsidR="00294751" w:rsidRDefault="00294751" w:rsidP="00593104">
      <w:pPr>
        <w:spacing w:line="360" w:lineRule="auto"/>
        <w:rPr>
          <w:rStyle w:val="selectable"/>
        </w:rPr>
      </w:pPr>
      <w:r w:rsidRPr="00593104">
        <w:rPr>
          <w:rStyle w:val="selectable"/>
          <w:b/>
        </w:rPr>
        <w:t>Computerhope.com, (2015).</w:t>
      </w:r>
      <w:r>
        <w:rPr>
          <w:rStyle w:val="selectable"/>
        </w:rPr>
        <w:t xml:space="preserve"> </w:t>
      </w:r>
      <w:r>
        <w:rPr>
          <w:rStyle w:val="selectable"/>
          <w:i/>
          <w:iCs/>
        </w:rPr>
        <w:t>What is java</w:t>
      </w:r>
      <w:proofErr w:type="gramStart"/>
      <w:r>
        <w:rPr>
          <w:rStyle w:val="selectable"/>
          <w:i/>
          <w:iCs/>
        </w:rPr>
        <w:t>?</w:t>
      </w:r>
      <w:r>
        <w:rPr>
          <w:rStyle w:val="selectable"/>
        </w:rPr>
        <w:t>.</w:t>
      </w:r>
      <w:proofErr w:type="gramEnd"/>
      <w:r>
        <w:rPr>
          <w:rStyle w:val="selectable"/>
        </w:rPr>
        <w:t xml:space="preserve"> [Online] Available at: http://www.computerhope.com/jargon/j/java.htm [Accessed 17 Nov. 2015].</w:t>
      </w:r>
    </w:p>
    <w:p w:rsidR="00294751" w:rsidRDefault="00294751" w:rsidP="00593104">
      <w:pPr>
        <w:spacing w:line="360" w:lineRule="auto"/>
        <w:rPr>
          <w:rStyle w:val="selectable"/>
        </w:rPr>
      </w:pPr>
      <w:r w:rsidRPr="00593104">
        <w:rPr>
          <w:rStyle w:val="selectable"/>
          <w:b/>
        </w:rPr>
        <w:t>Techterms.com, (2015).</w:t>
      </w:r>
      <w:r>
        <w:rPr>
          <w:rStyle w:val="selectable"/>
        </w:rPr>
        <w:t xml:space="preserve"> </w:t>
      </w:r>
      <w:r>
        <w:rPr>
          <w:rStyle w:val="selectable"/>
          <w:i/>
          <w:iCs/>
        </w:rPr>
        <w:t>JavaScript Definition</w:t>
      </w:r>
      <w:r>
        <w:rPr>
          <w:rStyle w:val="selectable"/>
        </w:rPr>
        <w:t>. [Online] Available at: http://techterms.com/definition/javascript [Accessed 18 Nov. 2015].</w:t>
      </w:r>
    </w:p>
    <w:p w:rsidR="00294751" w:rsidRDefault="00294751" w:rsidP="00593104">
      <w:pPr>
        <w:spacing w:line="360" w:lineRule="auto"/>
        <w:rPr>
          <w:rStyle w:val="selectable"/>
        </w:rPr>
      </w:pPr>
      <w:r w:rsidRPr="00593104">
        <w:rPr>
          <w:rStyle w:val="selectable"/>
          <w:b/>
        </w:rPr>
        <w:t>Techterms.com, (2015).</w:t>
      </w:r>
      <w:r>
        <w:rPr>
          <w:rStyle w:val="selectable"/>
        </w:rPr>
        <w:t xml:space="preserve"> </w:t>
      </w:r>
      <w:r w:rsidR="00F11261">
        <w:rPr>
          <w:rStyle w:val="selectable"/>
          <w:i/>
          <w:iCs/>
        </w:rPr>
        <w:t>Android</w:t>
      </w:r>
      <w:r>
        <w:rPr>
          <w:rStyle w:val="selectable"/>
          <w:i/>
          <w:iCs/>
        </w:rPr>
        <w:t xml:space="preserve"> Definition</w:t>
      </w:r>
      <w:r>
        <w:rPr>
          <w:rStyle w:val="selectable"/>
        </w:rPr>
        <w:t>. [Online] Available at: http://techterms.com/definition/</w:t>
      </w:r>
      <w:r w:rsidR="00F11261">
        <w:rPr>
          <w:rStyle w:val="selectable"/>
        </w:rPr>
        <w:t>Android</w:t>
      </w:r>
      <w:r>
        <w:rPr>
          <w:rStyle w:val="selectable"/>
        </w:rPr>
        <w:t xml:space="preserve"> [Accessed 20 Nov. 2015].</w:t>
      </w:r>
    </w:p>
    <w:p w:rsidR="00FC5C2A" w:rsidRPr="0043482E" w:rsidRDefault="00FC5C2A" w:rsidP="00593104">
      <w:pPr>
        <w:spacing w:after="174" w:line="360" w:lineRule="auto"/>
        <w:ind w:left="-5" w:right="29"/>
      </w:pPr>
    </w:p>
    <w:p w:rsidR="00FC5C2A" w:rsidRPr="00B332E3" w:rsidRDefault="00FC5C2A">
      <w:pPr>
        <w:rPr>
          <w:color w:val="FF0000"/>
        </w:rPr>
      </w:pPr>
      <w:r w:rsidRPr="00B332E3">
        <w:rPr>
          <w:color w:val="FF0000"/>
        </w:rPr>
        <w:lastRenderedPageBreak/>
        <w:br w:type="page"/>
      </w:r>
    </w:p>
    <w:p w:rsidR="000027B6" w:rsidRDefault="000027B6" w:rsidP="00B73E21">
      <w:pPr>
        <w:pStyle w:val="Heading1"/>
      </w:pPr>
      <w:bookmarkStart w:id="79" w:name="_Toc435787533"/>
      <w:bookmarkStart w:id="80" w:name="_Toc447734679"/>
      <w:r w:rsidRPr="005A2940">
        <w:lastRenderedPageBreak/>
        <w:t>References</w:t>
      </w:r>
      <w:bookmarkEnd w:id="79"/>
      <w:bookmarkEnd w:id="80"/>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B73E21">
        <w:rPr>
          <w:b/>
          <w:color w:val="000000" w:themeColor="text1"/>
        </w:rPr>
        <w:t>[1] Driftwoodsoftware.com</w:t>
      </w:r>
      <w:r w:rsidRPr="0003354C">
        <w:rPr>
          <w:color w:val="000000" w:themeColor="text1"/>
        </w:rPr>
        <w:t>, 'Driftwood Software', 2015. [Online]. Available: http://www.driftwoodsoftware.com/quiznet.</w:t>
      </w:r>
      <w:r w:rsidR="00F11261">
        <w:rPr>
          <w:color w:val="000000" w:themeColor="text1"/>
        </w:rPr>
        <w:t>HTML</w:t>
      </w:r>
      <w:r w:rsidRPr="0003354C">
        <w:rPr>
          <w:color w:val="000000" w:themeColor="text1"/>
        </w:rPr>
        <w:t xml:space="preserve">. [Accessed: 21- Oct- 2015]. </w:t>
      </w:r>
    </w:p>
    <w:p w:rsidR="0003354C" w:rsidRPr="0003354C" w:rsidRDefault="0003354C" w:rsidP="0003354C">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03354C">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w:t>
      </w:r>
      <w:r w:rsidR="00F11261">
        <w:rPr>
          <w:color w:val="000000" w:themeColor="text1"/>
        </w:rPr>
        <w:t>Android</w:t>
      </w:r>
      <w:r w:rsidRPr="0003354C">
        <w:rPr>
          <w:color w:val="000000" w:themeColor="text1"/>
        </w:rPr>
        <w:t xml:space="preserve">', 2013 IEEE 63rd Annual Conference International Council for Education Media (ICEM), 2013. </w:t>
      </w:r>
    </w:p>
    <w:p w:rsidR="0003354C" w:rsidRPr="0003354C" w:rsidRDefault="0003354C" w:rsidP="0003354C">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w:t>
      </w:r>
      <w:r w:rsidR="00F11261">
        <w:rPr>
          <w:color w:val="000000" w:themeColor="text1"/>
        </w:rPr>
        <w:t>Android</w:t>
      </w:r>
      <w:r w:rsidRPr="0003354C">
        <w:rPr>
          <w:color w:val="000000" w:themeColor="text1"/>
        </w:rPr>
        <w:t xml:space="preserve"> development.” United States: Commons Ware, 2011. </w:t>
      </w:r>
    </w:p>
    <w:p w:rsidR="0003354C" w:rsidRPr="0003354C" w:rsidRDefault="0003354C" w:rsidP="0003354C">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B73E21">
        <w:rPr>
          <w:b/>
          <w:color w:val="000000" w:themeColor="text1"/>
        </w:rPr>
        <w:t>[7] Developer.</w:t>
      </w:r>
      <w:r w:rsidR="00F11261">
        <w:rPr>
          <w:b/>
          <w:color w:val="000000" w:themeColor="text1"/>
        </w:rPr>
        <w:t>Android</w:t>
      </w:r>
      <w:r w:rsidRPr="00B73E21">
        <w:rPr>
          <w:b/>
          <w:color w:val="000000" w:themeColor="text1"/>
        </w:rPr>
        <w:t>.com</w:t>
      </w:r>
      <w:r w:rsidRPr="0003354C">
        <w:rPr>
          <w:color w:val="000000" w:themeColor="text1"/>
        </w:rPr>
        <w:t xml:space="preserve">, 'Download </w:t>
      </w:r>
      <w:r w:rsidR="00F11261">
        <w:rPr>
          <w:color w:val="000000" w:themeColor="text1"/>
        </w:rPr>
        <w:t>Android</w:t>
      </w:r>
      <w:r w:rsidRPr="0003354C">
        <w:rPr>
          <w:color w:val="000000" w:themeColor="text1"/>
        </w:rPr>
        <w:t xml:space="preserve"> Studio and SDK Tools | </w:t>
      </w:r>
      <w:r w:rsidR="00F11261">
        <w:rPr>
          <w:color w:val="000000" w:themeColor="text1"/>
        </w:rPr>
        <w:t>Android</w:t>
      </w:r>
      <w:r w:rsidRPr="0003354C">
        <w:rPr>
          <w:color w:val="000000" w:themeColor="text1"/>
        </w:rPr>
        <w:t xml:space="preserve"> Developers', 2015. [Online]. Available: https://developer.</w:t>
      </w:r>
      <w:r w:rsidR="00F11261">
        <w:rPr>
          <w:color w:val="000000" w:themeColor="text1"/>
        </w:rPr>
        <w:t>Android</w:t>
      </w:r>
      <w:r w:rsidRPr="0003354C">
        <w:rPr>
          <w:color w:val="000000" w:themeColor="text1"/>
        </w:rPr>
        <w:t>.com/sdk/index.</w:t>
      </w:r>
      <w:r w:rsidR="00F11261">
        <w:rPr>
          <w:color w:val="000000" w:themeColor="text1"/>
        </w:rPr>
        <w:t>HTML</w:t>
      </w:r>
      <w:r w:rsidRPr="0003354C">
        <w:rPr>
          <w:color w:val="000000" w:themeColor="text1"/>
        </w:rPr>
        <w:t xml:space="preserve">. [Accessed: 21- Oct- 2015]. </w:t>
      </w:r>
    </w:p>
    <w:p w:rsidR="0003354C" w:rsidRPr="0003354C" w:rsidRDefault="0003354C" w:rsidP="0003354C">
      <w:pPr>
        <w:spacing w:line="360" w:lineRule="auto"/>
        <w:rPr>
          <w:color w:val="000000" w:themeColor="text1"/>
        </w:rPr>
      </w:pPr>
      <w:r w:rsidRPr="00B73E21">
        <w:rPr>
          <w:b/>
          <w:color w:val="000000" w:themeColor="text1"/>
        </w:rPr>
        <w:t>[8]</w:t>
      </w:r>
      <w:r w:rsidR="00167C10">
        <w:rPr>
          <w:b/>
          <w:color w:val="000000" w:themeColor="text1"/>
        </w:rPr>
        <w:t xml:space="preserve"> </w:t>
      </w:r>
      <w:r w:rsidRPr="00B73E21">
        <w:rPr>
          <w:b/>
          <w:color w:val="000000" w:themeColor="text1"/>
        </w:rPr>
        <w:t>A. Highlights</w:t>
      </w:r>
      <w:r w:rsidRPr="0003354C">
        <w:rPr>
          <w:color w:val="000000" w:themeColor="text1"/>
        </w:rPr>
        <w:t>, '</w:t>
      </w:r>
      <w:r w:rsidR="00F11261">
        <w:rPr>
          <w:color w:val="000000" w:themeColor="text1"/>
        </w:rPr>
        <w:t>Android</w:t>
      </w:r>
      <w:r w:rsidRPr="0003354C">
        <w:rPr>
          <w:color w:val="000000" w:themeColor="text1"/>
        </w:rPr>
        <w:t xml:space="preserve"> 2.2 Platform Highlights | </w:t>
      </w:r>
      <w:r w:rsidR="00F11261">
        <w:rPr>
          <w:color w:val="000000" w:themeColor="text1"/>
        </w:rPr>
        <w:t>Android</w:t>
      </w:r>
      <w:r w:rsidRPr="0003354C">
        <w:rPr>
          <w:color w:val="000000" w:themeColor="text1"/>
        </w:rPr>
        <w:t xml:space="preserve"> Developers', Developer.</w:t>
      </w:r>
      <w:r w:rsidR="00F11261">
        <w:rPr>
          <w:color w:val="000000" w:themeColor="text1"/>
        </w:rPr>
        <w:t>Android</w:t>
      </w:r>
      <w:r w:rsidRPr="0003354C">
        <w:rPr>
          <w:color w:val="000000" w:themeColor="text1"/>
        </w:rPr>
        <w:t>.com, 2015. [Online]. Available: http://developer.</w:t>
      </w:r>
      <w:r w:rsidR="00F11261">
        <w:rPr>
          <w:color w:val="000000" w:themeColor="text1"/>
        </w:rPr>
        <w:t>Android</w:t>
      </w:r>
      <w:r w:rsidRPr="0003354C">
        <w:rPr>
          <w:color w:val="000000" w:themeColor="text1"/>
        </w:rPr>
        <w:t>.com/about/versions/</w:t>
      </w:r>
      <w:r w:rsidR="00F11261">
        <w:rPr>
          <w:color w:val="000000" w:themeColor="text1"/>
        </w:rPr>
        <w:t>Android</w:t>
      </w:r>
      <w:r w:rsidRPr="0003354C">
        <w:rPr>
          <w:color w:val="000000" w:themeColor="text1"/>
        </w:rPr>
        <w:t>-2.2-highlights.</w:t>
      </w:r>
      <w:r w:rsidR="00F11261">
        <w:rPr>
          <w:color w:val="000000" w:themeColor="text1"/>
        </w:rPr>
        <w:t>HTML</w:t>
      </w:r>
      <w:r w:rsidRPr="0003354C">
        <w:rPr>
          <w:color w:val="000000" w:themeColor="text1"/>
        </w:rPr>
        <w:t xml:space="preserve">. [Accessed: 21- Oct- 2015].  </w:t>
      </w:r>
    </w:p>
    <w:p w:rsidR="0003354C" w:rsidRPr="0003354C" w:rsidRDefault="0003354C" w:rsidP="0003354C">
      <w:pPr>
        <w:spacing w:line="360" w:lineRule="auto"/>
        <w:rPr>
          <w:color w:val="000000" w:themeColor="text1"/>
        </w:rPr>
      </w:pPr>
      <w:r w:rsidRPr="00B73E21">
        <w:rPr>
          <w:b/>
          <w:color w:val="000000" w:themeColor="text1"/>
        </w:rPr>
        <w:t xml:space="preserve">[9] J. Drake, Z. Lanier, C. </w:t>
      </w:r>
      <w:proofErr w:type="spellStart"/>
      <w:r w:rsidRPr="00B73E21">
        <w:rPr>
          <w:b/>
          <w:color w:val="000000" w:themeColor="text1"/>
        </w:rPr>
        <w:t>Mulliner</w:t>
      </w:r>
      <w:proofErr w:type="spellEnd"/>
      <w:r w:rsidRPr="00B73E21">
        <w:rPr>
          <w:b/>
          <w:color w:val="000000" w:themeColor="text1"/>
        </w:rPr>
        <w:t xml:space="preserve">, P. Oliva, S. Ridley and G. </w:t>
      </w:r>
      <w:proofErr w:type="spellStart"/>
      <w:r w:rsidRPr="00B73E21">
        <w:rPr>
          <w:b/>
          <w:color w:val="000000" w:themeColor="text1"/>
        </w:rPr>
        <w:t>Wicherski</w:t>
      </w:r>
      <w:proofErr w:type="spellEnd"/>
      <w:r w:rsidRPr="0003354C">
        <w:rPr>
          <w:color w:val="000000" w:themeColor="text1"/>
        </w:rPr>
        <w:t>, “</w:t>
      </w:r>
      <w:r w:rsidR="00F11261">
        <w:rPr>
          <w:color w:val="000000" w:themeColor="text1"/>
        </w:rPr>
        <w:t>Android</w:t>
      </w:r>
      <w:r w:rsidRPr="0003354C">
        <w:rPr>
          <w:color w:val="000000" w:themeColor="text1"/>
        </w:rPr>
        <w:t xml:space="preserve"> hacker's handbook.” Indianapolis, IN: Wiley, 2014.</w:t>
      </w:r>
    </w:p>
    <w:p w:rsidR="0003354C" w:rsidRPr="0003354C" w:rsidRDefault="0003354C" w:rsidP="0003354C">
      <w:pPr>
        <w:spacing w:line="360" w:lineRule="auto"/>
        <w:rPr>
          <w:color w:val="000000" w:themeColor="text1"/>
        </w:rPr>
      </w:pPr>
      <w:r w:rsidRPr="00B73E21">
        <w:rPr>
          <w:b/>
          <w:color w:val="000000" w:themeColor="text1"/>
        </w:rPr>
        <w:t xml:space="preserve">[10] A. </w:t>
      </w:r>
      <w:proofErr w:type="spellStart"/>
      <w:r w:rsidRPr="00B73E21">
        <w:rPr>
          <w:b/>
          <w:color w:val="000000" w:themeColor="text1"/>
        </w:rPr>
        <w:t>Misra</w:t>
      </w:r>
      <w:proofErr w:type="spellEnd"/>
      <w:r w:rsidRPr="0003354C">
        <w:rPr>
          <w:color w:val="000000" w:themeColor="text1"/>
        </w:rPr>
        <w:t>, “</w:t>
      </w:r>
      <w:r w:rsidR="00F11261">
        <w:rPr>
          <w:color w:val="000000" w:themeColor="text1"/>
        </w:rPr>
        <w:t>Android</w:t>
      </w:r>
      <w:r w:rsidRPr="0003354C">
        <w:rPr>
          <w:color w:val="000000" w:themeColor="text1"/>
        </w:rPr>
        <w:t xml:space="preserve"> security.” Boca Raton, FL: CRC Press, 2013.</w:t>
      </w:r>
    </w:p>
    <w:p w:rsidR="0003354C" w:rsidRPr="0003354C" w:rsidRDefault="0003354C" w:rsidP="0003354C">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0E3200" w:rsidRDefault="0006038B" w:rsidP="0006038B">
      <w:pPr>
        <w:rPr>
          <w:szCs w:val="24"/>
        </w:rPr>
      </w:pPr>
      <w:r w:rsidRPr="000E3200">
        <w:rPr>
          <w:b/>
          <w:szCs w:val="24"/>
        </w:rPr>
        <w:t>[1</w:t>
      </w:r>
      <w:r w:rsidR="00B73E21" w:rsidRPr="000E3200">
        <w:rPr>
          <w:b/>
          <w:szCs w:val="24"/>
        </w:rPr>
        <w:t>2</w:t>
      </w:r>
      <w:r w:rsidRPr="000E3200">
        <w:rPr>
          <w:b/>
          <w:szCs w:val="24"/>
        </w:rPr>
        <w:t>] J. Mathews</w:t>
      </w:r>
      <w:r w:rsidRPr="000E3200">
        <w:rPr>
          <w:szCs w:val="24"/>
        </w:rPr>
        <w:t>, 'Just Whose Idea Was All This Testing?</w:t>
      </w:r>
      <w:r w:rsidR="000E3200" w:rsidRPr="000E3200">
        <w:rPr>
          <w:szCs w:val="24"/>
        </w:rPr>
        <w:t>’</w:t>
      </w:r>
      <w:r w:rsidRPr="000E3200">
        <w:rPr>
          <w:szCs w:val="24"/>
        </w:rPr>
        <w:t xml:space="preserve"> Washingtonpost.com, 2015. [Online]. Available: http://www.washingtonpost.com/wp-dyn/content/article/2006/11/13/AR2006111301007.</w:t>
      </w:r>
      <w:r w:rsidR="00F11261">
        <w:rPr>
          <w:szCs w:val="24"/>
        </w:rPr>
        <w:t>HTML</w:t>
      </w:r>
      <w:r w:rsidRPr="000E3200">
        <w:rPr>
          <w:szCs w:val="24"/>
        </w:rPr>
        <w:t>. [Accessed: 10- Nov- 2015].</w:t>
      </w:r>
    </w:p>
    <w:p w:rsidR="0006038B" w:rsidRPr="000E3200" w:rsidRDefault="00B73E21" w:rsidP="0006038B">
      <w:pPr>
        <w:rPr>
          <w:szCs w:val="24"/>
        </w:rPr>
      </w:pPr>
      <w:r w:rsidRPr="000E3200">
        <w:rPr>
          <w:b/>
          <w:szCs w:val="24"/>
        </w:rPr>
        <w:lastRenderedPageBreak/>
        <w:t>[13</w:t>
      </w:r>
      <w:r w:rsidR="0006038B" w:rsidRPr="000E3200">
        <w:rPr>
          <w:b/>
          <w:szCs w:val="24"/>
        </w:rPr>
        <w:t>]</w:t>
      </w:r>
      <w:r w:rsidR="00167C10">
        <w:rPr>
          <w:b/>
          <w:szCs w:val="24"/>
        </w:rPr>
        <w:t xml:space="preserve"> </w:t>
      </w:r>
      <w:r w:rsidR="0006038B" w:rsidRPr="000E3200">
        <w:rPr>
          <w:b/>
          <w:szCs w:val="24"/>
        </w:rPr>
        <w:t>D. Ravitch</w:t>
      </w:r>
      <w:r w:rsidR="0006038B" w:rsidRPr="000E3200">
        <w:rPr>
          <w:szCs w:val="24"/>
        </w:rPr>
        <w:t>, 'The Fall of the Standard-Bearers', the Chronicle of Higher Education, 2006. [Online]. Available: http://chronicle.com/article/The-Fall-of-the/6169. [Accessed: 13- Nov- 2015].</w:t>
      </w:r>
    </w:p>
    <w:p w:rsidR="0006038B" w:rsidRPr="000E3200" w:rsidRDefault="0006038B" w:rsidP="0006038B">
      <w:pPr>
        <w:rPr>
          <w:szCs w:val="24"/>
        </w:rPr>
      </w:pPr>
      <w:r w:rsidRPr="000E3200">
        <w:rPr>
          <w:b/>
          <w:szCs w:val="24"/>
        </w:rPr>
        <w:t>[</w:t>
      </w:r>
      <w:r w:rsidR="00B73E21" w:rsidRPr="000E3200">
        <w:rPr>
          <w:b/>
          <w:szCs w:val="24"/>
        </w:rPr>
        <w:t>14</w:t>
      </w:r>
      <w:r w:rsidRPr="000E3200">
        <w:rPr>
          <w:b/>
          <w:szCs w:val="24"/>
        </w:rPr>
        <w:t>]</w:t>
      </w:r>
      <w:r w:rsidR="00167C10">
        <w:rPr>
          <w:b/>
          <w:szCs w:val="24"/>
        </w:rPr>
        <w:t xml:space="preserve"> </w:t>
      </w:r>
      <w:r w:rsidRPr="000E3200">
        <w:rPr>
          <w:b/>
          <w:szCs w:val="24"/>
        </w:rPr>
        <w:t>C. Davidson</w:t>
      </w:r>
      <w:r w:rsidRPr="000E3200">
        <w:rPr>
          <w:szCs w:val="24"/>
        </w:rPr>
        <w:t>, 'Now You See It: How Technology and Brain Science Will Transform Schools and Business for the 21s t Century'. New York: Penguin, 2011, Chapter 4.</w:t>
      </w:r>
    </w:p>
    <w:p w:rsidR="0006038B" w:rsidRPr="000E3200" w:rsidRDefault="0006038B" w:rsidP="0006038B">
      <w:pPr>
        <w:rPr>
          <w:rStyle w:val="selectable"/>
          <w:szCs w:val="24"/>
        </w:rPr>
      </w:pPr>
      <w:r w:rsidRPr="000E3200">
        <w:rPr>
          <w:rStyle w:val="selectable"/>
          <w:b/>
          <w:szCs w:val="24"/>
        </w:rPr>
        <w:t>[</w:t>
      </w:r>
      <w:r w:rsidR="00B73E21" w:rsidRPr="000E3200">
        <w:rPr>
          <w:rStyle w:val="selectable"/>
          <w:b/>
          <w:szCs w:val="24"/>
        </w:rPr>
        <w:t>15</w:t>
      </w:r>
      <w:r w:rsidRPr="000E3200">
        <w:rPr>
          <w:rStyle w:val="selectable"/>
          <w:b/>
          <w:szCs w:val="24"/>
        </w:rPr>
        <w:t>]</w:t>
      </w:r>
      <w:r w:rsidR="00167C10">
        <w:rPr>
          <w:rStyle w:val="selectable"/>
          <w:b/>
          <w:szCs w:val="24"/>
        </w:rPr>
        <w:t xml:space="preserve"> </w:t>
      </w:r>
      <w:r w:rsidRPr="000E3200">
        <w:rPr>
          <w:rStyle w:val="selectable"/>
          <w:b/>
          <w:szCs w:val="24"/>
        </w:rPr>
        <w:t xml:space="preserve">P. Race, S. Brown, J. Bull, A. </w:t>
      </w:r>
      <w:proofErr w:type="spellStart"/>
      <w:r w:rsidRPr="000E3200">
        <w:rPr>
          <w:rStyle w:val="selectable"/>
          <w:b/>
          <w:szCs w:val="24"/>
        </w:rPr>
        <w:t>Cann</w:t>
      </w:r>
      <w:proofErr w:type="spellEnd"/>
      <w:r w:rsidRPr="000E3200">
        <w:rPr>
          <w:rStyle w:val="selectable"/>
          <w:b/>
          <w:szCs w:val="24"/>
        </w:rPr>
        <w:t xml:space="preserve"> and E. Pawley</w:t>
      </w:r>
      <w:r w:rsidRPr="000E3200">
        <w:rPr>
          <w:rStyle w:val="selectable"/>
          <w:szCs w:val="24"/>
        </w:rPr>
        <w:t xml:space="preserve">, </w:t>
      </w:r>
      <w:r w:rsidRPr="000E3200">
        <w:rPr>
          <w:rStyle w:val="selectable"/>
          <w:i/>
          <w:iCs/>
          <w:szCs w:val="24"/>
        </w:rPr>
        <w:t>Computer-assisted assessment of students</w:t>
      </w:r>
      <w:r w:rsidRPr="000E3200">
        <w:rPr>
          <w:rStyle w:val="selectable"/>
          <w:szCs w:val="24"/>
        </w:rPr>
        <w:t xml:space="preserve">. London: </w:t>
      </w:r>
      <w:proofErr w:type="spellStart"/>
      <w:r w:rsidRPr="000E3200">
        <w:rPr>
          <w:rStyle w:val="selectable"/>
          <w:szCs w:val="24"/>
        </w:rPr>
        <w:t>Kogan</w:t>
      </w:r>
      <w:proofErr w:type="spellEnd"/>
      <w:r w:rsidRPr="000E3200">
        <w:rPr>
          <w:rStyle w:val="selectable"/>
          <w:szCs w:val="24"/>
        </w:rPr>
        <w:t xml:space="preserve"> Page, 1999, Chapter 4.</w:t>
      </w:r>
    </w:p>
    <w:p w:rsidR="0006038B" w:rsidRPr="000E3200" w:rsidRDefault="00B73E21" w:rsidP="0006038B">
      <w:pPr>
        <w:rPr>
          <w:szCs w:val="24"/>
        </w:rPr>
      </w:pPr>
      <w:r w:rsidRPr="000E3200">
        <w:rPr>
          <w:b/>
          <w:szCs w:val="24"/>
        </w:rPr>
        <w:t>[16</w:t>
      </w:r>
      <w:r w:rsidR="0006038B" w:rsidRPr="000E3200">
        <w:rPr>
          <w:b/>
          <w:szCs w:val="24"/>
        </w:rPr>
        <w:t>] Multiplechoicequestionsservice.com</w:t>
      </w:r>
      <w:r w:rsidR="0006038B" w:rsidRPr="000E3200">
        <w:rPr>
          <w:szCs w:val="24"/>
        </w:rPr>
        <w:t>, 'Advantages of Taking Multiple Choice Questions Tests | Multiple Choice Questions', 2015. [Online]. Available: http://www.multiplechoicequestionsservice.com/multiple-choice-questions-advantages/. [Accessed: 12- Nov- 2015].</w:t>
      </w:r>
    </w:p>
    <w:p w:rsidR="0006038B" w:rsidRPr="000E3200" w:rsidRDefault="00B73E21" w:rsidP="0006038B">
      <w:pPr>
        <w:rPr>
          <w:szCs w:val="24"/>
        </w:rPr>
      </w:pPr>
      <w:r w:rsidRPr="000E3200">
        <w:rPr>
          <w:b/>
          <w:szCs w:val="24"/>
        </w:rPr>
        <w:t>[17</w:t>
      </w:r>
      <w:r w:rsidR="0006038B" w:rsidRPr="000E3200">
        <w:rPr>
          <w:b/>
          <w:szCs w:val="24"/>
        </w:rPr>
        <w:t>]</w:t>
      </w:r>
      <w:r w:rsidR="00167C10">
        <w:rPr>
          <w:b/>
          <w:szCs w:val="24"/>
        </w:rPr>
        <w:t xml:space="preserve"> </w:t>
      </w:r>
      <w:r w:rsidR="0006038B" w:rsidRPr="000E3200">
        <w:rPr>
          <w:b/>
          <w:szCs w:val="24"/>
        </w:rPr>
        <w:t>M. Christensen, Ph.D</w:t>
      </w:r>
      <w:r w:rsidR="0006038B" w:rsidRPr="000E3200">
        <w:rPr>
          <w:szCs w:val="24"/>
        </w:rPr>
        <w:t>., 'Essay vs. Multiple-Choice Exams: The Ups and Downs of Each Format', CLEAR Annual Conference, Phoenix, AZ, 2005.</w:t>
      </w:r>
    </w:p>
    <w:p w:rsidR="0006038B" w:rsidRPr="000E3200" w:rsidRDefault="0006038B" w:rsidP="0006038B">
      <w:pPr>
        <w:rPr>
          <w:szCs w:val="24"/>
        </w:rPr>
      </w:pPr>
      <w:r w:rsidRPr="000E3200">
        <w:rPr>
          <w:b/>
          <w:szCs w:val="24"/>
        </w:rPr>
        <w:t>[</w:t>
      </w:r>
      <w:r w:rsidR="00B73E21" w:rsidRPr="000E3200">
        <w:rPr>
          <w:b/>
          <w:szCs w:val="24"/>
        </w:rPr>
        <w:t>18</w:t>
      </w:r>
      <w:r w:rsidRPr="000E3200">
        <w:rPr>
          <w:b/>
          <w:szCs w:val="24"/>
        </w:rPr>
        <w:t>]</w:t>
      </w:r>
      <w:r w:rsidR="00167C10">
        <w:rPr>
          <w:b/>
          <w:szCs w:val="24"/>
        </w:rPr>
        <w:t xml:space="preserve"> </w:t>
      </w:r>
      <w:r w:rsidRPr="000E3200">
        <w:rPr>
          <w:b/>
          <w:szCs w:val="24"/>
        </w:rPr>
        <w:t xml:space="preserve">A. Miller, B. </w:t>
      </w:r>
      <w:proofErr w:type="spellStart"/>
      <w:r w:rsidRPr="000E3200">
        <w:rPr>
          <w:b/>
          <w:szCs w:val="24"/>
        </w:rPr>
        <w:t>Imrie</w:t>
      </w:r>
      <w:proofErr w:type="spellEnd"/>
      <w:r w:rsidRPr="000E3200">
        <w:rPr>
          <w:b/>
          <w:szCs w:val="24"/>
        </w:rPr>
        <w:t xml:space="preserve"> and K. Cox</w:t>
      </w:r>
      <w:r w:rsidRPr="000E3200">
        <w:rPr>
          <w:szCs w:val="24"/>
        </w:rPr>
        <w:t xml:space="preserve">, Student assessment in higher education. London: </w:t>
      </w:r>
      <w:proofErr w:type="spellStart"/>
      <w:r w:rsidRPr="000E3200">
        <w:rPr>
          <w:szCs w:val="24"/>
        </w:rPr>
        <w:t>Kogan</w:t>
      </w:r>
      <w:proofErr w:type="spellEnd"/>
      <w:r w:rsidRPr="000E3200">
        <w:rPr>
          <w:szCs w:val="24"/>
        </w:rPr>
        <w:t xml:space="preserve"> Page, 1998.</w:t>
      </w:r>
    </w:p>
    <w:p w:rsidR="0006038B" w:rsidRPr="000E3200" w:rsidRDefault="00B73E21" w:rsidP="0006038B">
      <w:pPr>
        <w:rPr>
          <w:szCs w:val="24"/>
        </w:rPr>
      </w:pPr>
      <w:r w:rsidRPr="000E3200">
        <w:rPr>
          <w:b/>
          <w:szCs w:val="24"/>
        </w:rPr>
        <w:t>[19</w:t>
      </w:r>
      <w:r w:rsidR="0006038B" w:rsidRPr="000E3200">
        <w:rPr>
          <w:b/>
          <w:szCs w:val="24"/>
        </w:rPr>
        <w:t>] Chiropractic Economics</w:t>
      </w:r>
      <w:r w:rsidR="0006038B" w:rsidRPr="000E3200">
        <w:rPr>
          <w:szCs w:val="24"/>
        </w:rPr>
        <w:t xml:space="preserve">, 'National Board of Chiropractic Examiners, NBCE, Mark G. Christensen, Paul M. </w:t>
      </w:r>
      <w:proofErr w:type="spellStart"/>
      <w:r w:rsidR="0006038B" w:rsidRPr="000E3200">
        <w:rPr>
          <w:szCs w:val="24"/>
        </w:rPr>
        <w:t>Tullio</w:t>
      </w:r>
      <w:proofErr w:type="spellEnd"/>
      <w:r w:rsidR="0006038B" w:rsidRPr="000E3200">
        <w:rPr>
          <w:szCs w:val="24"/>
        </w:rPr>
        <w:t xml:space="preserve"> Award', 2012. [Online]. Available: http://www.chiroeco.com/nbce-director-of-testing-receives-paul-m-tullio-award/38815/. [Accessed: 10- Nov- 2015].</w:t>
      </w:r>
    </w:p>
    <w:p w:rsidR="0006038B" w:rsidRDefault="00B73E21" w:rsidP="0006038B">
      <w:pPr>
        <w:rPr>
          <w:szCs w:val="24"/>
        </w:rPr>
      </w:pPr>
      <w:r w:rsidRPr="000E3200">
        <w:rPr>
          <w:b/>
          <w:szCs w:val="24"/>
        </w:rPr>
        <w:t>[20</w:t>
      </w:r>
      <w:r w:rsidR="0006038B" w:rsidRPr="000E3200">
        <w:rPr>
          <w:b/>
          <w:szCs w:val="24"/>
        </w:rPr>
        <w:t>] David Jennings</w:t>
      </w:r>
      <w:r w:rsidR="0006038B" w:rsidRPr="000E3200">
        <w:rPr>
          <w:szCs w:val="24"/>
        </w:rPr>
        <w:t xml:space="preserve">; (2006) 'A Problem and an Opportunity: E-Learning a case for collaboration' In: </w:t>
      </w:r>
      <w:proofErr w:type="spellStart"/>
      <w:r w:rsidR="0006038B" w:rsidRPr="000E3200">
        <w:rPr>
          <w:szCs w:val="24"/>
        </w:rPr>
        <w:t>Savin</w:t>
      </w:r>
      <w:proofErr w:type="spellEnd"/>
      <w:r w:rsidR="0006038B" w:rsidRPr="000E3200">
        <w:rPr>
          <w:szCs w:val="24"/>
        </w:rPr>
        <w:t xml:space="preserve">-Baden M. and </w:t>
      </w:r>
      <w:proofErr w:type="spellStart"/>
      <w:r w:rsidR="0006038B" w:rsidRPr="000E3200">
        <w:rPr>
          <w:szCs w:val="24"/>
        </w:rPr>
        <w:t>Wilkie</w:t>
      </w:r>
      <w:proofErr w:type="spellEnd"/>
      <w:r w:rsidR="0006038B" w:rsidRPr="000E3200">
        <w:rPr>
          <w:szCs w:val="24"/>
        </w:rPr>
        <w:t xml:space="preserve"> K (</w:t>
      </w:r>
      <w:proofErr w:type="spellStart"/>
      <w:proofErr w:type="gramStart"/>
      <w:r w:rsidR="0006038B" w:rsidRPr="000E3200">
        <w:rPr>
          <w:szCs w:val="24"/>
        </w:rPr>
        <w:t>eds</w:t>
      </w:r>
      <w:proofErr w:type="spellEnd"/>
      <w:proofErr w:type="gramEnd"/>
      <w:r w:rsidR="0006038B" w:rsidRPr="000E3200">
        <w:rPr>
          <w:szCs w:val="24"/>
        </w:rPr>
        <w:t>). Problem Based Learning Online. Open University Press: McGraw-Hill Education.</w:t>
      </w:r>
    </w:p>
    <w:p w:rsidR="00845C94" w:rsidRDefault="00845C94" w:rsidP="00167C10">
      <w:pPr>
        <w:spacing w:after="195" w:line="258" w:lineRule="auto"/>
        <w:ind w:left="10"/>
        <w:rPr>
          <w:b/>
          <w:szCs w:val="24"/>
        </w:rPr>
      </w:pPr>
      <w:r w:rsidRPr="00845C94">
        <w:rPr>
          <w:b/>
        </w:rPr>
        <w:t>[21a] Kirkwoo</w:t>
      </w:r>
      <w:r>
        <w:rPr>
          <w:b/>
        </w:rPr>
        <w:t>d, Adrian and Price, Linda (2008)</w:t>
      </w:r>
      <w:r>
        <w:t>. Assessment and Student Learning – a fundamental relationship and the role of information and communication technologies. Open Learning, 23(1) pp. 5–16.</w:t>
      </w:r>
    </w:p>
    <w:p w:rsidR="00167C10" w:rsidRPr="00167C10" w:rsidRDefault="001A4C89" w:rsidP="00167C10">
      <w:pPr>
        <w:spacing w:after="195" w:line="258" w:lineRule="auto"/>
        <w:ind w:left="10"/>
        <w:rPr>
          <w:szCs w:val="24"/>
        </w:rPr>
      </w:pPr>
      <w:r>
        <w:rPr>
          <w:b/>
          <w:szCs w:val="24"/>
        </w:rPr>
        <w:t>[21</w:t>
      </w:r>
      <w:r w:rsidR="00845C94">
        <w:rPr>
          <w:b/>
          <w:szCs w:val="24"/>
        </w:rPr>
        <w:t>b</w:t>
      </w:r>
      <w:r w:rsidR="00167C10" w:rsidRPr="00167C10">
        <w:rPr>
          <w:b/>
          <w:szCs w:val="24"/>
        </w:rPr>
        <w:t xml:space="preserve">] </w:t>
      </w:r>
      <w:r w:rsidR="009D70D0">
        <w:rPr>
          <w:b/>
          <w:szCs w:val="24"/>
        </w:rPr>
        <w:t>Tang, K.</w:t>
      </w:r>
      <w:r w:rsidR="00167C10" w:rsidRPr="00167C10">
        <w:rPr>
          <w:b/>
          <w:szCs w:val="24"/>
        </w:rPr>
        <w:t xml:space="preserve"> (1992)</w:t>
      </w:r>
      <w:r w:rsidR="00167C10">
        <w:rPr>
          <w:szCs w:val="24"/>
        </w:rPr>
        <w:t>,</w:t>
      </w:r>
      <w:r w:rsidR="00167C10" w:rsidRPr="00167C10">
        <w:rPr>
          <w:szCs w:val="24"/>
        </w:rPr>
        <w:t xml:space="preserve"> ‘Perceptions of task demand, strategy attributions and student learning’, Research and Development in Higher Educ</w:t>
      </w:r>
      <w:r w:rsidR="009D70D0">
        <w:rPr>
          <w:szCs w:val="24"/>
        </w:rPr>
        <w:t>ation 15, 474–480</w:t>
      </w:r>
      <w:r w:rsidR="00167C10" w:rsidRPr="00167C10">
        <w:rPr>
          <w:szCs w:val="24"/>
        </w:rPr>
        <w:t xml:space="preserve">. </w:t>
      </w:r>
    </w:p>
    <w:p w:rsidR="00167C10" w:rsidRDefault="001A4C89" w:rsidP="00167C10">
      <w:pPr>
        <w:spacing w:after="155" w:line="258" w:lineRule="auto"/>
        <w:ind w:left="10"/>
        <w:rPr>
          <w:szCs w:val="24"/>
        </w:rPr>
      </w:pPr>
      <w:r>
        <w:rPr>
          <w:b/>
          <w:szCs w:val="24"/>
        </w:rPr>
        <w:t>[22</w:t>
      </w:r>
      <w:r w:rsidR="00167C10" w:rsidRPr="00167C10">
        <w:rPr>
          <w:b/>
          <w:szCs w:val="24"/>
        </w:rPr>
        <w:t xml:space="preserve">] </w:t>
      </w:r>
      <w:proofErr w:type="spellStart"/>
      <w:r w:rsidR="00167C10" w:rsidRPr="00167C10">
        <w:rPr>
          <w:b/>
          <w:szCs w:val="24"/>
        </w:rPr>
        <w:t>Scouller</w:t>
      </w:r>
      <w:proofErr w:type="spellEnd"/>
      <w:r w:rsidR="00167C10" w:rsidRPr="00167C10">
        <w:rPr>
          <w:b/>
          <w:szCs w:val="24"/>
        </w:rPr>
        <w:t>, K.M. and Prosser</w:t>
      </w:r>
      <w:r w:rsidR="00167C10" w:rsidRPr="00167C10">
        <w:rPr>
          <w:szCs w:val="24"/>
        </w:rPr>
        <w:t xml:space="preserve">, M. (1994). ‘Students’ experiences in studying for multiple choice question examinations’, Studies in Higher Education 19, 267–279 </w:t>
      </w:r>
    </w:p>
    <w:p w:rsidR="00CF6AD1" w:rsidRDefault="006B7C35" w:rsidP="00D91213">
      <w:r>
        <w:rPr>
          <w:rStyle w:val="apple-converted-space"/>
          <w:rFonts w:ascii="Open Sans" w:hAnsi="Open Sans" w:cs="Open Sans"/>
          <w:color w:val="666666"/>
          <w:sz w:val="20"/>
          <w:szCs w:val="20"/>
        </w:rPr>
        <w:t> </w:t>
      </w:r>
      <w:r w:rsidRPr="006B7C35">
        <w:rPr>
          <w:b/>
        </w:rPr>
        <w:t>[23]</w:t>
      </w:r>
      <w:r w:rsidRPr="006B7C35">
        <w:rPr>
          <w:rStyle w:val="apple-converted-space"/>
          <w:rFonts w:ascii="Open Sans" w:hAnsi="Open Sans" w:cs="Open Sans"/>
          <w:b/>
          <w:color w:val="666666"/>
          <w:sz w:val="20"/>
          <w:szCs w:val="20"/>
        </w:rPr>
        <w:t xml:space="preserve"> </w:t>
      </w:r>
      <w:r w:rsidRPr="006B7C35">
        <w:rPr>
          <w:b/>
        </w:rPr>
        <w:t>Oxforddictionaries.com</w:t>
      </w:r>
      <w:r w:rsidRPr="006B7C35">
        <w:t xml:space="preserve">, "e-learning - definition of e-learning in English from the Oxford dictionary", 2016. [Online]. Available: http://www.oxforddictionaries.com/definition/english/e-learning. [Accessed: 02- </w:t>
      </w:r>
      <w:r>
        <w:t>Dec- 2015</w:t>
      </w:r>
      <w:r w:rsidRPr="006B7C35">
        <w:t>].</w:t>
      </w:r>
    </w:p>
    <w:p w:rsidR="00CF6AD1" w:rsidRDefault="00CF6AD1" w:rsidP="00D91213">
      <w:r w:rsidRPr="00CF6AD1">
        <w:rPr>
          <w:b/>
        </w:rPr>
        <w:t xml:space="preserve"> [24]"Michael Young - </w:t>
      </w:r>
      <w:proofErr w:type="spellStart"/>
      <w:r w:rsidRPr="00CF6AD1">
        <w:rPr>
          <w:b/>
        </w:rPr>
        <w:t>Dartington</w:t>
      </w:r>
      <w:proofErr w:type="spellEnd"/>
      <w:r w:rsidRPr="00CF6AD1">
        <w:t>", </w:t>
      </w:r>
      <w:proofErr w:type="spellStart"/>
      <w:r w:rsidRPr="00CF6AD1">
        <w:t>Dartington</w:t>
      </w:r>
      <w:proofErr w:type="spellEnd"/>
      <w:r w:rsidRPr="00CF6AD1">
        <w:t xml:space="preserve">, 2016. [Online]. Available: https://www.dartington.org/about/our-history/dartington-whos-who/michael-young/. [Accessed: 06- </w:t>
      </w:r>
      <w:r w:rsidR="007C5F0D">
        <w:t>Dec</w:t>
      </w:r>
      <w:r w:rsidRPr="00CF6AD1">
        <w:t>- 2016].</w:t>
      </w:r>
    </w:p>
    <w:p w:rsidR="00167C10" w:rsidRPr="00167C10" w:rsidRDefault="000E24C5" w:rsidP="006B7C35">
      <w:pPr>
        <w:spacing w:after="0" w:line="258" w:lineRule="auto"/>
        <w:ind w:left="10"/>
        <w:rPr>
          <w:szCs w:val="24"/>
        </w:rPr>
      </w:pPr>
      <w:r>
        <w:rPr>
          <w:b/>
          <w:szCs w:val="24"/>
        </w:rPr>
        <w:t>[25</w:t>
      </w:r>
      <w:r w:rsidR="00167C10" w:rsidRPr="00167C10">
        <w:rPr>
          <w:b/>
          <w:szCs w:val="24"/>
        </w:rPr>
        <w:t xml:space="preserve">] </w:t>
      </w:r>
      <w:proofErr w:type="spellStart"/>
      <w:r w:rsidR="00167C10" w:rsidRPr="00167C10">
        <w:rPr>
          <w:b/>
          <w:szCs w:val="24"/>
        </w:rPr>
        <w:t>Kurniawan</w:t>
      </w:r>
      <w:proofErr w:type="spellEnd"/>
      <w:r w:rsidR="00167C10" w:rsidRPr="00167C10">
        <w:rPr>
          <w:b/>
          <w:szCs w:val="24"/>
        </w:rPr>
        <w:t xml:space="preserve"> </w:t>
      </w:r>
      <w:proofErr w:type="spellStart"/>
      <w:r w:rsidR="00167C10" w:rsidRPr="00167C10">
        <w:rPr>
          <w:b/>
          <w:szCs w:val="24"/>
        </w:rPr>
        <w:t>Teguh</w:t>
      </w:r>
      <w:proofErr w:type="spellEnd"/>
      <w:r w:rsidR="00167C10" w:rsidRPr="00167C10">
        <w:rPr>
          <w:b/>
          <w:szCs w:val="24"/>
        </w:rPr>
        <w:t xml:space="preserve"> </w:t>
      </w:r>
      <w:proofErr w:type="spellStart"/>
      <w:r w:rsidR="00167C10" w:rsidRPr="00167C10">
        <w:rPr>
          <w:b/>
          <w:szCs w:val="24"/>
        </w:rPr>
        <w:t>Martono</w:t>
      </w:r>
      <w:proofErr w:type="spellEnd"/>
      <w:r w:rsidR="00167C10" w:rsidRPr="00167C10">
        <w:rPr>
          <w:b/>
          <w:szCs w:val="24"/>
        </w:rPr>
        <w:t xml:space="preserve"> and </w:t>
      </w:r>
      <w:proofErr w:type="spellStart"/>
      <w:r w:rsidR="00167C10" w:rsidRPr="00167C10">
        <w:rPr>
          <w:b/>
          <w:szCs w:val="24"/>
        </w:rPr>
        <w:t>Oky</w:t>
      </w:r>
      <w:proofErr w:type="spellEnd"/>
      <w:r w:rsidR="00167C10" w:rsidRPr="00167C10">
        <w:rPr>
          <w:b/>
          <w:szCs w:val="24"/>
        </w:rPr>
        <w:t xml:space="preserve"> </w:t>
      </w:r>
      <w:proofErr w:type="spellStart"/>
      <w:proofErr w:type="gramStart"/>
      <w:r w:rsidR="00167C10" w:rsidRPr="00167C10">
        <w:rPr>
          <w:b/>
          <w:szCs w:val="24"/>
        </w:rPr>
        <w:t>Dwi</w:t>
      </w:r>
      <w:proofErr w:type="spellEnd"/>
      <w:proofErr w:type="gramEnd"/>
      <w:r w:rsidR="00167C10" w:rsidRPr="00167C10">
        <w:rPr>
          <w:b/>
          <w:szCs w:val="24"/>
        </w:rPr>
        <w:t xml:space="preserve"> </w:t>
      </w:r>
      <w:proofErr w:type="spellStart"/>
      <w:r w:rsidR="00167C10" w:rsidRPr="00167C10">
        <w:rPr>
          <w:b/>
          <w:szCs w:val="24"/>
        </w:rPr>
        <w:t>Nurhayati</w:t>
      </w:r>
      <w:proofErr w:type="spellEnd"/>
      <w:r w:rsidR="00167C10" w:rsidRPr="00167C10">
        <w:rPr>
          <w:szCs w:val="24"/>
        </w:rPr>
        <w:t xml:space="preserve">, "IMPLEMENTATION OF </w:t>
      </w:r>
      <w:r w:rsidR="00F11261">
        <w:rPr>
          <w:szCs w:val="24"/>
        </w:rPr>
        <w:t>ANDROID</w:t>
      </w:r>
      <w:r w:rsidR="00167C10" w:rsidRPr="00167C10">
        <w:rPr>
          <w:szCs w:val="24"/>
        </w:rPr>
        <w:t xml:space="preserve"> BASED MOBILE LEARNING APPLICATION AS A FLEXIBLE LEARNING MEDIA," International Journal of </w:t>
      </w:r>
    </w:p>
    <w:p w:rsidR="000E24C5" w:rsidRPr="00167C10" w:rsidRDefault="00167C10" w:rsidP="00167C10">
      <w:pPr>
        <w:spacing w:after="156"/>
        <w:rPr>
          <w:szCs w:val="24"/>
        </w:rPr>
      </w:pPr>
      <w:r w:rsidRPr="00167C10">
        <w:rPr>
          <w:szCs w:val="24"/>
        </w:rPr>
        <w:t xml:space="preserve">Computer Science Issues (IJCSI), vol. 11, pp. 168, 2014. </w:t>
      </w:r>
    </w:p>
    <w:p w:rsidR="00167C10" w:rsidRDefault="001A4C89" w:rsidP="00167C10">
      <w:pPr>
        <w:spacing w:after="155" w:line="258" w:lineRule="auto"/>
        <w:ind w:left="10"/>
        <w:rPr>
          <w:szCs w:val="24"/>
        </w:rPr>
      </w:pPr>
      <w:r>
        <w:rPr>
          <w:b/>
          <w:szCs w:val="24"/>
        </w:rPr>
        <w:t>[</w:t>
      </w:r>
      <w:r w:rsidR="000E24C5">
        <w:rPr>
          <w:b/>
          <w:szCs w:val="24"/>
        </w:rPr>
        <w:t>26</w:t>
      </w:r>
      <w:r w:rsidR="00167C10" w:rsidRPr="00BA605F">
        <w:rPr>
          <w:b/>
          <w:szCs w:val="24"/>
        </w:rPr>
        <w:t>] YouTube, '</w:t>
      </w:r>
      <w:proofErr w:type="gramStart"/>
      <w:r w:rsidR="00167C10" w:rsidRPr="00BA605F">
        <w:rPr>
          <w:b/>
          <w:szCs w:val="24"/>
        </w:rPr>
        <w:t>What</w:t>
      </w:r>
      <w:proofErr w:type="gramEnd"/>
      <w:r w:rsidR="00167C10" w:rsidRPr="00BA605F">
        <w:rPr>
          <w:b/>
          <w:szCs w:val="24"/>
        </w:rPr>
        <w:t xml:space="preserve"> is The Internet of Things?</w:t>
      </w:r>
      <w:r w:rsidR="00BA605F" w:rsidRPr="00BA605F">
        <w:rPr>
          <w:b/>
          <w:szCs w:val="24"/>
        </w:rPr>
        <w:t>’</w:t>
      </w:r>
      <w:r w:rsidR="00167C10" w:rsidRPr="00167C10">
        <w:rPr>
          <w:szCs w:val="24"/>
        </w:rPr>
        <w:t xml:space="preserve"> 2015. [Online]. Available: https://www.youtube.com/watch?v=LVlT4sX6uVs. [Accessed: 20- Nov- 2015]. </w:t>
      </w:r>
    </w:p>
    <w:p w:rsidR="007C5F0D" w:rsidRDefault="007C5F0D" w:rsidP="00167C10">
      <w:pPr>
        <w:spacing w:after="155" w:line="258" w:lineRule="auto"/>
        <w:ind w:left="10"/>
        <w:rPr>
          <w:szCs w:val="24"/>
        </w:rPr>
      </w:pPr>
    </w:p>
    <w:p w:rsidR="00DF4003" w:rsidRDefault="00DF4003" w:rsidP="00167C10">
      <w:pPr>
        <w:spacing w:after="155" w:line="258" w:lineRule="auto"/>
        <w:ind w:left="10"/>
        <w:rPr>
          <w:b/>
          <w:szCs w:val="24"/>
        </w:rPr>
      </w:pPr>
      <w:r w:rsidRPr="00DF4003">
        <w:rPr>
          <w:b/>
          <w:szCs w:val="24"/>
        </w:rPr>
        <w:lastRenderedPageBreak/>
        <w:t>[27]"About Jonathan Strickland",</w:t>
      </w:r>
      <w:r w:rsidRPr="00DF4003">
        <w:rPr>
          <w:szCs w:val="24"/>
        </w:rPr>
        <w:t> HowStuffWorks, 2011. [Online]. Available: http://science.howstuffworks.com/jonathan-strickland-author.htm. [Accessed: 06- Apr- 2016].</w:t>
      </w:r>
      <w:r>
        <w:rPr>
          <w:b/>
          <w:szCs w:val="24"/>
        </w:rPr>
        <w:t xml:space="preserve"> </w:t>
      </w:r>
    </w:p>
    <w:p w:rsidR="00366278" w:rsidRDefault="001A4C89" w:rsidP="00366278">
      <w:pPr>
        <w:spacing w:after="155" w:line="258" w:lineRule="auto"/>
        <w:ind w:left="10"/>
        <w:rPr>
          <w:szCs w:val="24"/>
        </w:rPr>
      </w:pPr>
      <w:r>
        <w:rPr>
          <w:b/>
          <w:szCs w:val="24"/>
        </w:rPr>
        <w:t>[</w:t>
      </w:r>
      <w:r w:rsidR="007C5F0D">
        <w:rPr>
          <w:b/>
          <w:szCs w:val="24"/>
        </w:rPr>
        <w:t>28</w:t>
      </w:r>
      <w:r w:rsidR="00167C10" w:rsidRPr="00BA605F">
        <w:rPr>
          <w:b/>
          <w:szCs w:val="24"/>
        </w:rPr>
        <w:t>] S. Kurkovsky</w:t>
      </w:r>
      <w:r w:rsidR="00167C10" w:rsidRPr="00167C10">
        <w:rPr>
          <w:szCs w:val="24"/>
        </w:rPr>
        <w:t xml:space="preserve">, "Can mobile game development foster student interest in computer science?" in Games Innovations Conference, 2009. ICE-GIC 2009. International IEEE Consumer Electronics Society's, 2009, pp. 92-100. </w:t>
      </w:r>
    </w:p>
    <w:p w:rsidR="00366278" w:rsidRPr="00167C10" w:rsidRDefault="00366278" w:rsidP="00167C10">
      <w:pPr>
        <w:spacing w:after="155" w:line="258" w:lineRule="auto"/>
        <w:ind w:left="10"/>
        <w:rPr>
          <w:szCs w:val="24"/>
        </w:rPr>
      </w:pPr>
      <w:r w:rsidRPr="00366278">
        <w:rPr>
          <w:b/>
          <w:szCs w:val="24"/>
        </w:rPr>
        <w:t>[</w:t>
      </w:r>
      <w:r>
        <w:rPr>
          <w:b/>
          <w:szCs w:val="24"/>
        </w:rPr>
        <w:t>29</w:t>
      </w:r>
      <w:r w:rsidRPr="00366278">
        <w:rPr>
          <w:b/>
          <w:szCs w:val="24"/>
        </w:rPr>
        <w:t>]"Socrative",</w:t>
      </w:r>
      <w:r w:rsidRPr="00366278">
        <w:rPr>
          <w:szCs w:val="24"/>
        </w:rPr>
        <w:t> Socrative.com, 2016. [Online]. Available: http://www.socrative.com/. [Accessed: 06- Apr- 2016].</w:t>
      </w:r>
    </w:p>
    <w:p w:rsidR="00167C10" w:rsidRPr="00167C10" w:rsidRDefault="001A4C89" w:rsidP="00167C10">
      <w:pPr>
        <w:spacing w:after="155" w:line="258" w:lineRule="auto"/>
        <w:ind w:left="10"/>
        <w:rPr>
          <w:szCs w:val="24"/>
        </w:rPr>
      </w:pPr>
      <w:r>
        <w:rPr>
          <w:b/>
          <w:szCs w:val="24"/>
        </w:rPr>
        <w:t>[</w:t>
      </w:r>
      <w:r w:rsidR="00366278">
        <w:rPr>
          <w:b/>
          <w:szCs w:val="24"/>
        </w:rPr>
        <w:t>30</w:t>
      </w:r>
      <w:r w:rsidR="00167C10" w:rsidRPr="00BA605F">
        <w:rPr>
          <w:b/>
          <w:szCs w:val="24"/>
        </w:rPr>
        <w:t>] Paul POCATILU</w:t>
      </w:r>
      <w:r w:rsidR="00167C10" w:rsidRPr="00167C10">
        <w:rPr>
          <w:szCs w:val="24"/>
        </w:rPr>
        <w:t xml:space="preserve">, "Developing Mobile Learning Applications for </w:t>
      </w:r>
      <w:r w:rsidR="00F11261">
        <w:rPr>
          <w:szCs w:val="24"/>
        </w:rPr>
        <w:t>Android</w:t>
      </w:r>
      <w:r w:rsidR="00167C10" w:rsidRPr="00167C10">
        <w:rPr>
          <w:szCs w:val="24"/>
        </w:rPr>
        <w:t xml:space="preserve"> using Web Services," </w:t>
      </w:r>
      <w:proofErr w:type="spellStart"/>
      <w:r w:rsidR="00167C10" w:rsidRPr="00167C10">
        <w:rPr>
          <w:szCs w:val="24"/>
        </w:rPr>
        <w:t>Informatica</w:t>
      </w:r>
      <w:proofErr w:type="spellEnd"/>
      <w:r w:rsidR="00167C10" w:rsidRPr="00167C10">
        <w:rPr>
          <w:szCs w:val="24"/>
        </w:rPr>
        <w:t xml:space="preserve"> </w:t>
      </w:r>
      <w:proofErr w:type="spellStart"/>
      <w:r w:rsidR="00167C10" w:rsidRPr="00167C10">
        <w:rPr>
          <w:szCs w:val="24"/>
        </w:rPr>
        <w:t>Economica</w:t>
      </w:r>
      <w:proofErr w:type="spellEnd"/>
      <w:r w:rsidR="00167C10" w:rsidRPr="00167C10">
        <w:rPr>
          <w:szCs w:val="24"/>
        </w:rPr>
        <w:t xml:space="preserve"> Journal, vol. 14, pp. 106-115, 2010. </w:t>
      </w:r>
    </w:p>
    <w:p w:rsidR="001739C4" w:rsidRDefault="001739C4" w:rsidP="001739C4">
      <w:pPr>
        <w:spacing w:line="360" w:lineRule="auto"/>
        <w:rPr>
          <w:rStyle w:val="selectable"/>
        </w:rPr>
      </w:pPr>
      <w:r>
        <w:rPr>
          <w:rStyle w:val="selectable"/>
          <w:b/>
        </w:rPr>
        <w:t>[31] PhP</w:t>
      </w:r>
      <w:r w:rsidRPr="00593104">
        <w:rPr>
          <w:rStyle w:val="selectable"/>
          <w:b/>
        </w:rPr>
        <w:t>.net, (2015).</w:t>
      </w:r>
      <w:r>
        <w:rPr>
          <w:rStyle w:val="selectable"/>
        </w:rPr>
        <w:t xml:space="preserve"> </w:t>
      </w:r>
      <w:r>
        <w:rPr>
          <w:rStyle w:val="selectable"/>
          <w:i/>
          <w:iCs/>
        </w:rPr>
        <w:t xml:space="preserve">PHP: Hypertext </w:t>
      </w:r>
      <w:proofErr w:type="spellStart"/>
      <w:r>
        <w:rPr>
          <w:rStyle w:val="selectable"/>
          <w:i/>
          <w:iCs/>
        </w:rPr>
        <w:t>Preprocessor</w:t>
      </w:r>
      <w:proofErr w:type="spellEnd"/>
      <w:r>
        <w:rPr>
          <w:rStyle w:val="selectable"/>
        </w:rPr>
        <w:t>. [Online] Available at: http://www.PhP.net [Accessed 14 Nov. 2015].</w:t>
      </w:r>
    </w:p>
    <w:p w:rsidR="001739C4" w:rsidRDefault="001739C4" w:rsidP="001739C4">
      <w:pPr>
        <w:spacing w:line="360" w:lineRule="auto"/>
        <w:rPr>
          <w:rStyle w:val="selectable"/>
        </w:rPr>
      </w:pPr>
      <w:r w:rsidRPr="001739C4">
        <w:rPr>
          <w:rStyle w:val="selectable"/>
          <w:b/>
        </w:rPr>
        <w:t>[32] "PHP: History of PHP - Manual",</w:t>
      </w:r>
      <w:r w:rsidRPr="001739C4">
        <w:rPr>
          <w:rStyle w:val="selectable"/>
        </w:rPr>
        <w:t xml:space="preserve"> Php.net, 2016. [Online]. Available: http://php.net/manual/en/history.php.php. </w:t>
      </w:r>
      <w:r>
        <w:rPr>
          <w:rStyle w:val="selectable"/>
        </w:rPr>
        <w:t>[Accessed 14 Nov. 2015].</w:t>
      </w:r>
    </w:p>
    <w:p w:rsidR="00167C10" w:rsidRDefault="00167C10">
      <w:pPr>
        <w:rPr>
          <w:szCs w:val="24"/>
        </w:rPr>
      </w:pPr>
      <w:r>
        <w:rPr>
          <w:szCs w:val="24"/>
        </w:rPr>
        <w:br w:type="page"/>
      </w:r>
    </w:p>
    <w:p w:rsidR="0006038B" w:rsidRPr="000E3200" w:rsidRDefault="0006038B" w:rsidP="000E3200">
      <w:pPr>
        <w:pStyle w:val="Heading2"/>
        <w:numPr>
          <w:ilvl w:val="0"/>
          <w:numId w:val="0"/>
        </w:numPr>
        <w:ind w:left="576" w:hanging="576"/>
        <w:rPr>
          <w:sz w:val="24"/>
        </w:rPr>
      </w:pPr>
      <w:bookmarkStart w:id="81" w:name="_Toc435787534"/>
      <w:bookmarkStart w:id="82" w:name="_Toc447734680"/>
      <w:r w:rsidRPr="000E3200">
        <w:rPr>
          <w:sz w:val="24"/>
        </w:rPr>
        <w:lastRenderedPageBreak/>
        <w:t>Bibliography</w:t>
      </w:r>
      <w:bookmarkEnd w:id="81"/>
      <w:bookmarkEnd w:id="82"/>
    </w:p>
    <w:p w:rsidR="0006038B" w:rsidRPr="000E3200" w:rsidRDefault="0006038B" w:rsidP="0006038B">
      <w:pPr>
        <w:rPr>
          <w:szCs w:val="24"/>
        </w:rPr>
      </w:pPr>
    </w:p>
    <w:p w:rsidR="0006038B" w:rsidRDefault="001A4C89" w:rsidP="001A4C89">
      <w:pPr>
        <w:pStyle w:val="ListParagraph"/>
        <w:numPr>
          <w:ilvl w:val="0"/>
          <w:numId w:val="14"/>
        </w:numPr>
        <w:rPr>
          <w:szCs w:val="24"/>
        </w:rPr>
      </w:pPr>
      <w:r>
        <w:rPr>
          <w:b/>
          <w:szCs w:val="24"/>
        </w:rPr>
        <w:t xml:space="preserve">A. </w:t>
      </w:r>
      <w:r w:rsidR="0006038B" w:rsidRPr="001A4C89">
        <w:rPr>
          <w:b/>
          <w:szCs w:val="24"/>
        </w:rPr>
        <w:t>Littlejohn</w:t>
      </w:r>
      <w:r w:rsidR="0006038B" w:rsidRPr="001A4C89">
        <w:rPr>
          <w:szCs w:val="24"/>
        </w:rPr>
        <w:t xml:space="preserve">, Reusing online resources. London: </w:t>
      </w:r>
      <w:proofErr w:type="spellStart"/>
      <w:r w:rsidR="0006038B" w:rsidRPr="001A4C89">
        <w:rPr>
          <w:szCs w:val="24"/>
        </w:rPr>
        <w:t>Kogan</w:t>
      </w:r>
      <w:proofErr w:type="spellEnd"/>
      <w:r w:rsidR="0006038B" w:rsidRPr="001A4C89">
        <w:rPr>
          <w:szCs w:val="24"/>
        </w:rPr>
        <w:t xml:space="preserve"> Page, 2003.</w:t>
      </w:r>
    </w:p>
    <w:p w:rsidR="001A4C89" w:rsidRPr="001A4C89" w:rsidRDefault="001A4C89" w:rsidP="001A4C89">
      <w:pPr>
        <w:pStyle w:val="ListParagraph"/>
        <w:rPr>
          <w:szCs w:val="24"/>
        </w:rPr>
      </w:pPr>
    </w:p>
    <w:p w:rsidR="00903BA0" w:rsidRDefault="0006038B" w:rsidP="001A4C89">
      <w:pPr>
        <w:pStyle w:val="ListParagraph"/>
        <w:numPr>
          <w:ilvl w:val="0"/>
          <w:numId w:val="14"/>
        </w:numPr>
        <w:rPr>
          <w:szCs w:val="24"/>
        </w:rPr>
      </w:pPr>
      <w:r w:rsidRPr="001A4C89">
        <w:rPr>
          <w:b/>
          <w:szCs w:val="24"/>
        </w:rPr>
        <w:t>S. Mishra</w:t>
      </w:r>
      <w:r w:rsidRPr="001A4C89">
        <w:rPr>
          <w:szCs w:val="24"/>
        </w:rPr>
        <w:t>, 'Reusing Online Resources: A sustainable approach to e-learning', The International Review of Research in Open and Distributed</w:t>
      </w:r>
      <w:r w:rsidR="00903BA0" w:rsidRPr="001A4C89">
        <w:rPr>
          <w:szCs w:val="24"/>
        </w:rPr>
        <w:t xml:space="preserve"> Learning, vol. 5, no. 1, 2004.</w:t>
      </w:r>
    </w:p>
    <w:p w:rsidR="001A4C89" w:rsidRPr="001A4C89" w:rsidRDefault="001A4C89" w:rsidP="001A4C89">
      <w:pPr>
        <w:pStyle w:val="ListParagraph"/>
        <w:rPr>
          <w:szCs w:val="24"/>
        </w:rPr>
      </w:pPr>
    </w:p>
    <w:p w:rsidR="001A4C89" w:rsidRPr="001A4C89" w:rsidRDefault="001A4C89" w:rsidP="001A4C89">
      <w:pPr>
        <w:pStyle w:val="ListParagraph"/>
        <w:rPr>
          <w:szCs w:val="24"/>
        </w:rPr>
      </w:pPr>
    </w:p>
    <w:p w:rsidR="0006038B" w:rsidRDefault="0006038B" w:rsidP="001A4C89">
      <w:pPr>
        <w:pStyle w:val="ListParagraph"/>
        <w:numPr>
          <w:ilvl w:val="0"/>
          <w:numId w:val="14"/>
        </w:numPr>
        <w:rPr>
          <w:szCs w:val="24"/>
        </w:rPr>
      </w:pPr>
      <w:r w:rsidRPr="001A4C89">
        <w:rPr>
          <w:b/>
          <w:szCs w:val="24"/>
        </w:rPr>
        <w:t>N. Uddin and E. Gaspar</w:t>
      </w:r>
      <w:r w:rsidRPr="001A4C89">
        <w:rPr>
          <w:szCs w:val="24"/>
        </w:rPr>
        <w:t xml:space="preserve">, 'Game-Based Learning App Based on Google </w:t>
      </w:r>
      <w:proofErr w:type="spellStart"/>
      <w:r w:rsidRPr="001A4C89">
        <w:rPr>
          <w:szCs w:val="24"/>
        </w:rPr>
        <w:t>PlayN</w:t>
      </w:r>
      <w:proofErr w:type="spellEnd"/>
      <w:r w:rsidRPr="001A4C89">
        <w:rPr>
          <w:szCs w:val="24"/>
        </w:rPr>
        <w:t xml:space="preserve">', IEEE International Conference on Teaching, Assessment and Learning for Engineering (TALE), Bali Dynasty Resort, </w:t>
      </w:r>
      <w:proofErr w:type="spellStart"/>
      <w:r w:rsidRPr="001A4C89">
        <w:rPr>
          <w:szCs w:val="24"/>
        </w:rPr>
        <w:t>Kuta</w:t>
      </w:r>
      <w:proofErr w:type="spellEnd"/>
      <w:r w:rsidRPr="001A4C89">
        <w:rPr>
          <w:szCs w:val="24"/>
        </w:rPr>
        <w:t xml:space="preserve">, Indonesia, 2013. </w:t>
      </w:r>
    </w:p>
    <w:p w:rsidR="001A4C89" w:rsidRPr="001A4C89" w:rsidRDefault="001A4C89" w:rsidP="001A4C89">
      <w:pPr>
        <w:pStyle w:val="ListParagraph"/>
        <w:rPr>
          <w:szCs w:val="24"/>
        </w:rPr>
      </w:pPr>
    </w:p>
    <w:p w:rsidR="001A4C89" w:rsidRPr="001A4C89" w:rsidRDefault="0006038B" w:rsidP="001A4C89">
      <w:pPr>
        <w:pStyle w:val="ListParagraph"/>
        <w:numPr>
          <w:ilvl w:val="0"/>
          <w:numId w:val="14"/>
        </w:numPr>
        <w:rPr>
          <w:szCs w:val="24"/>
        </w:rPr>
      </w:pPr>
      <w:r w:rsidRPr="001A4C89">
        <w:rPr>
          <w:b/>
          <w:szCs w:val="24"/>
        </w:rPr>
        <w:t xml:space="preserve">E. </w:t>
      </w:r>
      <w:proofErr w:type="spellStart"/>
      <w:r w:rsidRPr="001A4C89">
        <w:rPr>
          <w:b/>
          <w:szCs w:val="24"/>
        </w:rPr>
        <w:t>Olayemi</w:t>
      </w:r>
      <w:proofErr w:type="spellEnd"/>
      <w:r w:rsidRPr="001A4C89">
        <w:rPr>
          <w:b/>
          <w:szCs w:val="24"/>
        </w:rPr>
        <w:t>,</w:t>
      </w:r>
      <w:r w:rsidRPr="001A4C89">
        <w:rPr>
          <w:szCs w:val="24"/>
        </w:rPr>
        <w:t xml:space="preserve"> 'Multiple choice </w:t>
      </w:r>
      <w:proofErr w:type="spellStart"/>
      <w:r w:rsidRPr="001A4C89">
        <w:rPr>
          <w:szCs w:val="24"/>
        </w:rPr>
        <w:t>questiones</w:t>
      </w:r>
      <w:proofErr w:type="spellEnd"/>
      <w:r w:rsidRPr="001A4C89">
        <w:rPr>
          <w:szCs w:val="24"/>
        </w:rPr>
        <w:t xml:space="preserve"> as a tool for assessment in medical education', African Journals Online (AJOL), vol. 12, no. 1, 2012.</w:t>
      </w:r>
    </w:p>
    <w:p w:rsidR="001A4C89" w:rsidRPr="001A4C89" w:rsidRDefault="001A4C89" w:rsidP="001A4C89">
      <w:pPr>
        <w:pStyle w:val="ListParagraph"/>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Li Dan Cheng and Xiao Cheng Wang</w:t>
      </w:r>
      <w:r w:rsidRPr="001A4C89">
        <w:rPr>
          <w:szCs w:val="24"/>
        </w:rPr>
        <w:t xml:space="preserve">, "Mobile application tools for learning and quiz based on </w:t>
      </w:r>
      <w:r w:rsidR="00F11261">
        <w:rPr>
          <w:szCs w:val="24"/>
        </w:rPr>
        <w:t>Android</w:t>
      </w:r>
      <w:r w:rsidRPr="001A4C89">
        <w:rPr>
          <w:szCs w:val="24"/>
        </w:rPr>
        <w:t xml:space="preserve">," in 2013, pp. 1-1. </w:t>
      </w:r>
    </w:p>
    <w:p w:rsidR="001A4C89" w:rsidRPr="001A4C89" w:rsidRDefault="001A4C89" w:rsidP="001A4C89">
      <w:pPr>
        <w:pStyle w:val="ListParagraph"/>
        <w:spacing w:after="280" w:line="240" w:lineRule="auto"/>
        <w:ind w:right="14"/>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 xml:space="preserve">K. </w:t>
      </w:r>
      <w:proofErr w:type="spellStart"/>
      <w:r w:rsidRPr="001A4C89">
        <w:rPr>
          <w:b/>
          <w:szCs w:val="24"/>
        </w:rPr>
        <w:t>Scouller</w:t>
      </w:r>
      <w:proofErr w:type="spellEnd"/>
      <w:r w:rsidRPr="001A4C89">
        <w:rPr>
          <w:szCs w:val="24"/>
        </w:rPr>
        <w:t xml:space="preserve">, "The influence of assessment method on </w:t>
      </w:r>
      <w:r w:rsidR="00903BA0" w:rsidRPr="001A4C89">
        <w:rPr>
          <w:szCs w:val="24"/>
        </w:rPr>
        <w:t>students’ learning</w:t>
      </w:r>
      <w:r w:rsidRPr="001A4C89">
        <w:rPr>
          <w:szCs w:val="24"/>
        </w:rPr>
        <w:t xml:space="preserve"> approaches: Multiple choice question examination versus assignment essay,</w:t>
      </w:r>
      <w:r w:rsidR="00903BA0" w:rsidRPr="001A4C89">
        <w:rPr>
          <w:szCs w:val="24"/>
        </w:rPr>
        <w:t xml:space="preserve"> </w:t>
      </w:r>
      <w:r w:rsidRPr="001A4C89">
        <w:rPr>
          <w:szCs w:val="24"/>
        </w:rPr>
        <w:t xml:space="preserve">"Higher Education, vol. 35, pp. 453-472, 06, 1998. </w:t>
      </w:r>
    </w:p>
    <w:p w:rsidR="001A4C89" w:rsidRPr="001A4C89" w:rsidRDefault="001A4C89" w:rsidP="001A4C89">
      <w:pPr>
        <w:pStyle w:val="ListParagraph"/>
        <w:rPr>
          <w:szCs w:val="24"/>
        </w:rPr>
      </w:pPr>
    </w:p>
    <w:p w:rsidR="008B21A1" w:rsidRPr="001A4C89" w:rsidRDefault="001A4C89" w:rsidP="001A4C89">
      <w:pPr>
        <w:pStyle w:val="ListParagraph"/>
        <w:numPr>
          <w:ilvl w:val="0"/>
          <w:numId w:val="14"/>
        </w:numPr>
        <w:spacing w:after="308" w:line="240" w:lineRule="auto"/>
        <w:ind w:right="14"/>
        <w:rPr>
          <w:szCs w:val="24"/>
        </w:rPr>
      </w:pPr>
      <w:r>
        <w:rPr>
          <w:b/>
          <w:szCs w:val="24"/>
        </w:rPr>
        <w:t xml:space="preserve">A. </w:t>
      </w:r>
      <w:r w:rsidR="008B21A1" w:rsidRPr="001A4C89">
        <w:rPr>
          <w:b/>
          <w:szCs w:val="24"/>
        </w:rPr>
        <w:t>Wu and A. I. Wang</w:t>
      </w:r>
      <w:r w:rsidR="008B21A1" w:rsidRPr="001A4C89">
        <w:rPr>
          <w:szCs w:val="24"/>
        </w:rPr>
        <w:t xml:space="preserve">, "Comparison of Learning Software Architecture by Developing Social Applications versus Games on the </w:t>
      </w:r>
      <w:r w:rsidR="00F11261">
        <w:rPr>
          <w:szCs w:val="24"/>
        </w:rPr>
        <w:t>Android</w:t>
      </w:r>
      <w:r w:rsidR="008B21A1" w:rsidRPr="001A4C89">
        <w:rPr>
          <w:szCs w:val="24"/>
        </w:rPr>
        <w:t xml:space="preserve"> Platform,</w:t>
      </w:r>
      <w:r w:rsidR="00903BA0" w:rsidRPr="001A4C89">
        <w:rPr>
          <w:szCs w:val="24"/>
        </w:rPr>
        <w:t xml:space="preserve"> </w:t>
      </w:r>
      <w:r w:rsidR="008B21A1" w:rsidRPr="001A4C89">
        <w:rPr>
          <w:szCs w:val="24"/>
        </w:rPr>
        <w:t xml:space="preserve">"International Journal of Computer Games Technology, vol. 2012, pp. 1-10, 2012. </w:t>
      </w:r>
    </w:p>
    <w:p w:rsidR="008E7DDC" w:rsidRPr="000E3200" w:rsidRDefault="008E7DDC">
      <w:pPr>
        <w:rPr>
          <w:color w:val="000000" w:themeColor="text1"/>
          <w:sz w:val="20"/>
        </w:rPr>
      </w:pPr>
    </w:p>
    <w:sectPr w:rsidR="008E7DDC" w:rsidRPr="000E3200"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209" w:rsidRDefault="003B2209" w:rsidP="00956FCE">
      <w:pPr>
        <w:spacing w:after="0" w:line="240" w:lineRule="auto"/>
      </w:pPr>
      <w:r>
        <w:separator/>
      </w:r>
    </w:p>
  </w:endnote>
  <w:endnote w:type="continuationSeparator" w:id="0">
    <w:p w:rsidR="003B2209" w:rsidRDefault="003B2209"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1F13E2" w:rsidRDefault="001F13E2" w:rsidP="008E7DDC">
                <w:pPr>
                  <w:pStyle w:val="Footer"/>
                  <w:jc w:val="center"/>
                </w:pPr>
                <w:r>
                  <w:rPr>
                    <w:noProof/>
                    <w:lang w:eastAsia="en-GB"/>
                  </w:rPr>
                  <mc:AlternateContent>
                    <mc:Choice Requires="wps">
                      <w:drawing>
                        <wp:inline distT="0" distB="0" distL="0" distR="0" wp14:anchorId="4F19DB8C" wp14:editId="2E086234">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1F13E2" w:rsidRDefault="001F13E2" w:rsidP="00903BA0">
                <w:pPr>
                  <w:pStyle w:val="Footer"/>
                  <w:jc w:val="center"/>
                </w:pPr>
                <w:r>
                  <w:fldChar w:fldCharType="begin"/>
                </w:r>
                <w:r>
                  <w:instrText xml:space="preserve"> PAGE    \* MERGEFORMAT </w:instrText>
                </w:r>
                <w:r>
                  <w:fldChar w:fldCharType="separate"/>
                </w:r>
                <w:r w:rsidR="003B5F25">
                  <w:rPr>
                    <w:noProof/>
                  </w:rPr>
                  <w:t>29</w:t>
                </w:r>
                <w:r>
                  <w:rPr>
                    <w:noProof/>
                  </w:rPr>
                  <w:fldChar w:fldCharType="end"/>
                </w:r>
              </w:p>
            </w:sdtContent>
          </w:sdt>
        </w:sdtContent>
      </w:sdt>
    </w:sdtContent>
  </w:sdt>
  <w:p w:rsidR="001F13E2" w:rsidRDefault="001F1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1F13E2" w:rsidRDefault="001F13E2">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1F13E2" w:rsidRDefault="001F13E2">
        <w:pPr>
          <w:pStyle w:val="Footer"/>
          <w:jc w:val="center"/>
        </w:pPr>
        <w:r>
          <w:fldChar w:fldCharType="begin"/>
        </w:r>
        <w:r>
          <w:instrText xml:space="preserve"> PAGE    \* MERGEFORMAT </w:instrText>
        </w:r>
        <w:r>
          <w:fldChar w:fldCharType="separate"/>
        </w:r>
        <w:r w:rsidR="003B5F25">
          <w:rPr>
            <w:noProof/>
          </w:rPr>
          <w:t>1</w:t>
        </w:r>
        <w:r>
          <w:rPr>
            <w:noProof/>
          </w:rPr>
          <w:fldChar w:fldCharType="end"/>
        </w:r>
      </w:p>
    </w:sdtContent>
  </w:sdt>
  <w:p w:rsidR="001F13E2" w:rsidRDefault="001F1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209" w:rsidRDefault="003B2209" w:rsidP="00956FCE">
      <w:pPr>
        <w:spacing w:after="0" w:line="240" w:lineRule="auto"/>
      </w:pPr>
      <w:r>
        <w:separator/>
      </w:r>
    </w:p>
  </w:footnote>
  <w:footnote w:type="continuationSeparator" w:id="0">
    <w:p w:rsidR="003B2209" w:rsidRDefault="003B2209"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3E2" w:rsidRDefault="001F13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3E2" w:rsidRDefault="001F13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3E2" w:rsidRDefault="001F13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40343C"/>
    <w:multiLevelType w:val="multilevel"/>
    <w:tmpl w:val="9500A2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1"/>
  </w:num>
  <w:num w:numId="6">
    <w:abstractNumId w:val="11"/>
    <w:lvlOverride w:ilvl="0">
      <w:startOverride w:val="1"/>
    </w:lvlOverride>
  </w:num>
  <w:num w:numId="7">
    <w:abstractNumId w:val="6"/>
  </w:num>
  <w:num w:numId="8">
    <w:abstractNumId w:val="6"/>
    <w:lvlOverride w:ilvl="0">
      <w:startOverride w:val="1"/>
    </w:lvlOverride>
  </w:num>
  <w:num w:numId="9">
    <w:abstractNumId w:val="1"/>
  </w:num>
  <w:num w:numId="10">
    <w:abstractNumId w:val="9"/>
  </w:num>
  <w:num w:numId="11">
    <w:abstractNumId w:val="4"/>
  </w:num>
  <w:num w:numId="12">
    <w:abstractNumId w:val="0"/>
  </w:num>
  <w:num w:numId="13">
    <w:abstractNumId w:val="6"/>
  </w:num>
  <w:num w:numId="14">
    <w:abstractNumId w:val="2"/>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6038B"/>
    <w:rsid w:val="000A2B7C"/>
    <w:rsid w:val="000A7A64"/>
    <w:rsid w:val="000B0CA6"/>
    <w:rsid w:val="000D5ADA"/>
    <w:rsid w:val="000E24C5"/>
    <w:rsid w:val="000E3200"/>
    <w:rsid w:val="001069DC"/>
    <w:rsid w:val="00113D39"/>
    <w:rsid w:val="00123E68"/>
    <w:rsid w:val="0015266B"/>
    <w:rsid w:val="00167C10"/>
    <w:rsid w:val="001739C4"/>
    <w:rsid w:val="001A4C89"/>
    <w:rsid w:val="001C638D"/>
    <w:rsid w:val="001F13E2"/>
    <w:rsid w:val="00234B87"/>
    <w:rsid w:val="002472C6"/>
    <w:rsid w:val="00294751"/>
    <w:rsid w:val="002B3A03"/>
    <w:rsid w:val="0030127E"/>
    <w:rsid w:val="00311A71"/>
    <w:rsid w:val="0032684F"/>
    <w:rsid w:val="00332864"/>
    <w:rsid w:val="00366278"/>
    <w:rsid w:val="00395A12"/>
    <w:rsid w:val="003B2209"/>
    <w:rsid w:val="003B5F25"/>
    <w:rsid w:val="003D4F87"/>
    <w:rsid w:val="003D6836"/>
    <w:rsid w:val="003F371F"/>
    <w:rsid w:val="0043482E"/>
    <w:rsid w:val="00435C3D"/>
    <w:rsid w:val="0044592B"/>
    <w:rsid w:val="004511BF"/>
    <w:rsid w:val="004976A8"/>
    <w:rsid w:val="004A168D"/>
    <w:rsid w:val="004A2974"/>
    <w:rsid w:val="00510520"/>
    <w:rsid w:val="0051318D"/>
    <w:rsid w:val="00526CCE"/>
    <w:rsid w:val="00563C62"/>
    <w:rsid w:val="00593104"/>
    <w:rsid w:val="005A167C"/>
    <w:rsid w:val="005A35A3"/>
    <w:rsid w:val="005B021E"/>
    <w:rsid w:val="005D68F0"/>
    <w:rsid w:val="005E30B2"/>
    <w:rsid w:val="005F0A6D"/>
    <w:rsid w:val="00655AF5"/>
    <w:rsid w:val="00682A4F"/>
    <w:rsid w:val="006B7C35"/>
    <w:rsid w:val="00745D22"/>
    <w:rsid w:val="0076132D"/>
    <w:rsid w:val="007A471F"/>
    <w:rsid w:val="007B0EE1"/>
    <w:rsid w:val="007C5F0D"/>
    <w:rsid w:val="00811BD7"/>
    <w:rsid w:val="0081420F"/>
    <w:rsid w:val="00845C94"/>
    <w:rsid w:val="00892C04"/>
    <w:rsid w:val="00897178"/>
    <w:rsid w:val="008A0EB3"/>
    <w:rsid w:val="008B21A1"/>
    <w:rsid w:val="008E7DDC"/>
    <w:rsid w:val="00903BA0"/>
    <w:rsid w:val="009046F6"/>
    <w:rsid w:val="00951800"/>
    <w:rsid w:val="00956FCE"/>
    <w:rsid w:val="009A50D1"/>
    <w:rsid w:val="009B1763"/>
    <w:rsid w:val="009D70D0"/>
    <w:rsid w:val="00A0660B"/>
    <w:rsid w:val="00A07BED"/>
    <w:rsid w:val="00A34163"/>
    <w:rsid w:val="00A40C8C"/>
    <w:rsid w:val="00A50CDE"/>
    <w:rsid w:val="00A67BC4"/>
    <w:rsid w:val="00AA3CA7"/>
    <w:rsid w:val="00AA5544"/>
    <w:rsid w:val="00AC0E7D"/>
    <w:rsid w:val="00B24881"/>
    <w:rsid w:val="00B332E3"/>
    <w:rsid w:val="00B73E21"/>
    <w:rsid w:val="00B765A3"/>
    <w:rsid w:val="00BA605F"/>
    <w:rsid w:val="00BB1B3D"/>
    <w:rsid w:val="00BB1EB3"/>
    <w:rsid w:val="00C51929"/>
    <w:rsid w:val="00C7265F"/>
    <w:rsid w:val="00CC5861"/>
    <w:rsid w:val="00CF6AD1"/>
    <w:rsid w:val="00D1082A"/>
    <w:rsid w:val="00D1384F"/>
    <w:rsid w:val="00D2114A"/>
    <w:rsid w:val="00D64C57"/>
    <w:rsid w:val="00D91213"/>
    <w:rsid w:val="00DB53C2"/>
    <w:rsid w:val="00DD6BEE"/>
    <w:rsid w:val="00DE4852"/>
    <w:rsid w:val="00DF4003"/>
    <w:rsid w:val="00E003AD"/>
    <w:rsid w:val="00E0479C"/>
    <w:rsid w:val="00E233B6"/>
    <w:rsid w:val="00EA4BB9"/>
    <w:rsid w:val="00F024EB"/>
    <w:rsid w:val="00F11261"/>
    <w:rsid w:val="00F60D31"/>
    <w:rsid w:val="00F82898"/>
    <w:rsid w:val="00F85C7C"/>
    <w:rsid w:val="00FC5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93104"/>
    <w:pPr>
      <w:keepNext/>
      <w:keepLines/>
      <w:numPr>
        <w:ilvl w:val="2"/>
        <w:numId w:val="7"/>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93104"/>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www.oxforddictionaries.com/definition/english/conduct"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xforddictionaries.com/definition/english/condu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5BA6"/>
    <w:rsid w:val="003607BB"/>
    <w:rsid w:val="004B1A55"/>
    <w:rsid w:val="004B22E2"/>
    <w:rsid w:val="00516E0A"/>
    <w:rsid w:val="00652B4F"/>
    <w:rsid w:val="007C1D35"/>
    <w:rsid w:val="009F6DC6"/>
    <w:rsid w:val="00E32134"/>
    <w:rsid w:val="00E90D6F"/>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DB358-8E53-4880-9964-50DB557A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43</Pages>
  <Words>7400</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49488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20</cp:revision>
  <dcterms:created xsi:type="dcterms:W3CDTF">2016-04-06T16:09:00Z</dcterms:created>
  <dcterms:modified xsi:type="dcterms:W3CDTF">2016-04-13T11:07:00Z</dcterms:modified>
</cp:coreProperties>
</file>