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992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AA20FA" w:rsidRPr="00670CC0" w14:paraId="36274A53" w14:textId="527D6E1D" w:rsidTr="00AA20FA">
        <w:trPr>
          <w:trHeight w:val="191"/>
          <w:jc w:val="center"/>
        </w:trPr>
        <w:tc>
          <w:tcPr>
            <w:tcW w:w="1418" w:type="dxa"/>
          </w:tcPr>
          <w:p w14:paraId="0A366F4D" w14:textId="77777777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</w:t>
            </w: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 xml:space="preserve">  </w:t>
            </w:r>
          </w:p>
        </w:tc>
        <w:tc>
          <w:tcPr>
            <w:tcW w:w="9072" w:type="dxa"/>
            <w:gridSpan w:val="2"/>
          </w:tcPr>
          <w:p w14:paraId="30F63351" w14:textId="655889A1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>GB/21655.1</w:t>
            </w:r>
            <w:r w:rsidRPr="00AA20FA">
              <w:rPr>
                <w:rFonts w:ascii="Arial" w:hAnsi="Arial" w:cs="Arial" w:hint="eastAsia"/>
              </w:rPr>
              <w:t>—</w:t>
            </w:r>
            <w:r w:rsidRPr="00AA20FA">
              <w:rPr>
                <w:rFonts w:ascii="Arial" w:hAnsi="Arial" w:cs="Arial" w:hint="eastAsia"/>
              </w:rPr>
              <w:t>2023&amp;8.3</w:t>
            </w:r>
          </w:p>
        </w:tc>
      </w:tr>
      <w:tr w:rsidR="00AA20FA" w:rsidRPr="00670CC0" w14:paraId="067EFCCB" w14:textId="77777777" w:rsidTr="00AA20FA">
        <w:trPr>
          <w:trHeight w:val="113"/>
          <w:jc w:val="center"/>
        </w:trPr>
        <w:tc>
          <w:tcPr>
            <w:tcW w:w="1418" w:type="dxa"/>
          </w:tcPr>
          <w:p w14:paraId="7E4C6D63" w14:textId="1AA6AFC9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加水量：</w:t>
            </w:r>
          </w:p>
        </w:tc>
        <w:tc>
          <w:tcPr>
            <w:tcW w:w="9072" w:type="dxa"/>
            <w:gridSpan w:val="2"/>
          </w:tcPr>
          <w:p w14:paraId="7D6E2B45" w14:textId="07B281F9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 xml:space="preserve">0.2 </w:t>
            </w:r>
            <w:r w:rsidRPr="00AA20FA">
              <w:rPr>
                <w:rFonts w:ascii="Arial" w:hAnsi="Arial" w:cs="Arial" w:hint="eastAsia"/>
              </w:rPr>
              <w:t>±</w:t>
            </w:r>
            <w:r w:rsidRPr="00AA20FA">
              <w:rPr>
                <w:rFonts w:ascii="Arial" w:hAnsi="Arial" w:cs="Arial" w:hint="eastAsia"/>
              </w:rPr>
              <w:t xml:space="preserve"> 0.01 mL</w:t>
            </w:r>
          </w:p>
        </w:tc>
      </w:tr>
      <w:tr w:rsidR="00AA20FA" w:rsidRPr="00670CC0" w14:paraId="07EF4348" w14:textId="77777777" w:rsidTr="00AA20FA">
        <w:trPr>
          <w:trHeight w:val="191"/>
          <w:jc w:val="center"/>
        </w:trPr>
        <w:tc>
          <w:tcPr>
            <w:tcW w:w="1418" w:type="dxa"/>
          </w:tcPr>
          <w:p w14:paraId="4454D564" w14:textId="44CBDB7A" w:rsidR="00AA20FA" w:rsidRPr="00AA20FA" w:rsidRDefault="00AA20FA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干燥速率：</w:t>
            </w:r>
          </w:p>
        </w:tc>
        <w:tc>
          <w:tcPr>
            <w:tcW w:w="9072" w:type="dxa"/>
            <w:gridSpan w:val="2"/>
          </w:tcPr>
          <w:p w14:paraId="11410F29" w14:textId="730E0307" w:rsidR="00AA20FA" w:rsidRPr="00AA20FA" w:rsidRDefault="00AA20FA" w:rsidP="00AA20FA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>(g/h)</w:t>
            </w: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02692C" w:rsidRPr="00670CC0" w14:paraId="1B4E2581" w14:textId="77777777" w:rsidTr="00D572DA">
        <w:trPr>
          <w:trHeight w:val="136"/>
          <w:jc w:val="center"/>
        </w:trPr>
        <w:tc>
          <w:tcPr>
            <w:tcW w:w="1418" w:type="dxa"/>
          </w:tcPr>
          <w:p w14:paraId="0A22E20F" w14:textId="113745D3" w:rsidR="0002692C" w:rsidRPr="00E66A27" w:rsidRDefault="0002692C" w:rsidP="0002692C">
            <w:pPr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洗前</w:t>
            </w:r>
          </w:p>
        </w:tc>
        <w:tc>
          <w:tcPr>
            <w:tcW w:w="9072" w:type="dxa"/>
            <w:gridSpan w:val="2"/>
          </w:tcPr>
          <w:p w14:paraId="08EFE6CC" w14:textId="77777777" w:rsidR="0002692C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洗后</w:t>
            </w:r>
          </w:p>
          <w:p w14:paraId="52016A0C" w14:textId="34C5A2D9" w:rsidR="00BE22B7" w:rsidRPr="00E66A27" w:rsidRDefault="00BE22B7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610"/>
      </w:tblGrid>
      <w:tr w:rsidR="00BE22B7" w14:paraId="059C14DF" w14:textId="77777777" w:rsidTr="00BE22B7">
        <w:trPr>
          <w:jc w:val="center"/>
        </w:trPr>
        <w:tc>
          <w:tcPr>
            <w:tcW w:w="846" w:type="dxa"/>
            <w:vAlign w:val="center"/>
          </w:tcPr>
          <w:p w14:paraId="2A5CDA4D" w14:textId="371CF2C3" w:rsidR="00BE22B7" w:rsidRDefault="00BE22B7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测点：</w:t>
            </w:r>
          </w:p>
        </w:tc>
        <w:tc>
          <w:tcPr>
            <w:tcW w:w="9610" w:type="dxa"/>
            <w:vAlign w:val="center"/>
          </w:tcPr>
          <w:p w14:paraId="472F88B3" w14:textId="2CC6DF23" w:rsidR="00BE22B7" w:rsidRDefault="00BE22B7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</w:tbl>
    <w:p w14:paraId="642DCCD6" w14:textId="77777777" w:rsidR="00BE22B7" w:rsidRDefault="00BE22B7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760"/>
        <w:gridCol w:w="582"/>
        <w:gridCol w:w="1166"/>
        <w:gridCol w:w="894"/>
        <w:gridCol w:w="854"/>
        <w:gridCol w:w="583"/>
        <w:gridCol w:w="1166"/>
        <w:gridCol w:w="940"/>
        <w:gridCol w:w="808"/>
        <w:gridCol w:w="583"/>
        <w:gridCol w:w="1166"/>
      </w:tblGrid>
      <w:tr w:rsidR="00AA20FA" w:rsidRPr="00670CC0" w14:paraId="3C2B6623" w14:textId="77777777" w:rsidTr="0002692C">
        <w:trPr>
          <w:trHeight w:val="266"/>
          <w:jc w:val="center"/>
        </w:trPr>
        <w:tc>
          <w:tcPr>
            <w:tcW w:w="34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E7452B" w14:textId="32427A37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1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556BD1" w14:textId="19369554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2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963992" w14:textId="3222CA43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3</w:t>
            </w:r>
          </w:p>
        </w:tc>
      </w:tr>
      <w:tr w:rsidR="0002692C" w:rsidRPr="00670CC0" w14:paraId="47761E59" w14:textId="77777777" w:rsidTr="0002692C">
        <w:trPr>
          <w:trHeight w:val="266"/>
          <w:jc w:val="center"/>
        </w:trPr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F817FC8" w14:textId="3984B92E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8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5172D04" w14:textId="3A1E8282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64C0C98" w14:textId="0BF03E09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26DBA8" w14:textId="488375D3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070BF42" w14:textId="06E51EDF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EC57069" w14:textId="2C0BEC30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F54A9F4" w14:textId="77777777" w:rsidTr="0002692C">
        <w:trPr>
          <w:trHeight w:val="266"/>
          <w:jc w:val="center"/>
        </w:trPr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8242E3" w14:textId="69A356D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E305" w14:textId="776C11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CE31" w14:textId="7011A9E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8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F6E2E3" w14:textId="24FF31A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AFE27" w14:textId="7A6FC00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F06BE" w14:textId="7C88FB5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9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1E2D28" w14:textId="4E78D1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7429C" w14:textId="00CFBF2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271CE" w14:textId="767188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</w:tr>
      <w:tr w:rsidR="0002692C" w:rsidRPr="00670CC0" w14:paraId="7480D974" w14:textId="77777777" w:rsidTr="0002692C">
        <w:trPr>
          <w:trHeight w:val="266"/>
          <w:jc w:val="center"/>
        </w:trPr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A4F0E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7AF25" w14:textId="0FEA47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6D703" w14:textId="48D0753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8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36D3F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DF3" w14:textId="41F3DB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53AFA" w14:textId="036BC5B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9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471A6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8A534" w14:textId="226129A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682B4" w14:textId="3434DF6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</w:tr>
      <w:tr w:rsidR="0002692C" w:rsidRPr="00670CC0" w14:paraId="51C8526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371A4" w14:textId="6D4FAB8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B55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54C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6EA02" w14:textId="305841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C23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3E8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94B96" w14:textId="076EB1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5A9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4DDA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53AF7D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E0BD6" w14:textId="3920FE8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90B1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BC6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1B9B5" w14:textId="44CEA9E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E2C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F11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8409F" w14:textId="3C998C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40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4FEA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54A0C47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A0F03" w14:textId="0076EC3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EDD4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CAC6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01A07" w14:textId="4759B95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7A8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13E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2C9D5" w14:textId="69A90AF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5CB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AD5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04BCDB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D328" w14:textId="3ECB6E9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D708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30AC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1CB1C" w14:textId="582853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E8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1F15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A438" w14:textId="1515A1A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CDD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892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5DBA4D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FEE27" w14:textId="6DE7FD4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0D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7D3E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9D6EE" w14:textId="1E14D94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74C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5A47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277CB" w14:textId="79E694C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5A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E4E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CCB62C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64029" w14:textId="5F2E04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52A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821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F8145" w14:textId="20E1705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F151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942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A758A" w14:textId="1DE6505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D4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7C48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7976689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5DC45" w14:textId="0ED12A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003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BED6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F8BC5" w14:textId="039F556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1C80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2942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9474D" w14:textId="27A5D0E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106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198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83503D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58976" w14:textId="0FE6037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738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80E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65F99" w14:textId="129C392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E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3032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CA3C5" w14:textId="1F4D2FC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383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F45C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20E252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218F1" w14:textId="3356AD0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39F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AFC6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26592" w14:textId="0E49FDE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5D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5611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B5C6B" w14:textId="6F2F902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548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238E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012A2B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865B1" w14:textId="04E9F07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2E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3B1A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2F3AA" w14:textId="479EC4F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A89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2E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ED29A" w14:textId="0EBB243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4AF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2CA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ADA7ED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88E6F" w14:textId="082B53D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D174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1E2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AF26A" w14:textId="30F5F73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2B4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83E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26386" w14:textId="3C68C38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F90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D4F5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6D0833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213FE" w14:textId="7A39DD6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5CF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5A9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4647C" w14:textId="671AC70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FD3F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3B2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C570C" w14:textId="1A219CF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43A2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DF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CCE2AE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5E69D" w14:textId="6C0188E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CD98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19DE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397E9" w14:textId="09518E7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79C3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FAF6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91E0C" w14:textId="169036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27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362B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ADF4C67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1548F" w14:textId="033FCEB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5CE0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122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C1932" w14:textId="18D427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F6C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731A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9CE34" w14:textId="35990C7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939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37EA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D68F62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2BCA6" w14:textId="4B2DFFE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BEC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616F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B77FE" w14:textId="1DF96E8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70D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103D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C37FA" w14:textId="4B7F818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3D9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2FC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5968D1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6D7C9" w14:textId="49911B2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0E94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FA0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F9EB7" w14:textId="0511A9B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8BB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2FB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474D2" w14:textId="7597F0A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2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735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72AF1E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0A66A" w14:textId="62A52DD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2D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CAD3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EF412" w14:textId="11A8198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63A7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ED9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EBD04" w14:textId="60F818B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14A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081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6B729B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F6C63" w14:textId="33F15FF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DC54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691F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B2BD0" w14:textId="78E7762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CBE7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4281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9EB2" w14:textId="28DA4EC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F04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39C1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97124E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74C55" w14:textId="1FD1020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83B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91FA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FC8C6" w14:textId="62ABAB0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6008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E7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21797" w14:textId="5A0BDCC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FCDF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CA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8538E6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13332" w14:textId="19446E9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5BC1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D77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6A09D" w14:textId="6ECCF9B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C602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0BB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85A88" w14:textId="1421FE5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5D7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01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9621CA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503B8" w14:textId="30C555E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C718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D01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10ABC" w14:textId="4893E67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5B50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E823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66C6B" w14:textId="7726F19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A290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5AB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4B0C7011" w14:textId="1F86FD57" w:rsidR="00AD5DFB" w:rsidRDefault="008C0871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766D750F" w14:textId="77777777" w:rsidR="00AD5DFB" w:rsidRPr="00AD5DFB" w:rsidRDefault="00AD5DFB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9219"/>
      </w:tblGrid>
      <w:tr w:rsidR="00AD5DFB" w:rsidRPr="00223367" w14:paraId="1C51050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637F7F" w14:textId="7AA07F5C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备注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9219" w:type="dxa"/>
            <w:vAlign w:val="center"/>
          </w:tcPr>
          <w:p w14:paraId="0C1F0009" w14:textId="6963B55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D5DFB" w:rsidRPr="00223367" w14:paraId="57706E9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B3ABA60" w14:textId="49B4E07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水分蒸发量</w:t>
            </w:r>
          </w:p>
        </w:tc>
        <w:tc>
          <w:tcPr>
            <w:tcW w:w="9219" w:type="dxa"/>
            <w:vAlign w:val="center"/>
          </w:tcPr>
          <w:p w14:paraId="470CF71A" w14:textId="50CB84EB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 xml:space="preserve"> 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 xml:space="preserve">= m -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</w:p>
        </w:tc>
      </w:tr>
      <w:tr w:rsidR="00AD5DFB" w:rsidRPr="00223367" w14:paraId="63DA6E35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59095925" w14:textId="58E4E97A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</w:p>
        </w:tc>
        <w:tc>
          <w:tcPr>
            <w:tcW w:w="9219" w:type="dxa"/>
            <w:vAlign w:val="center"/>
          </w:tcPr>
          <w:p w14:paraId="279D97EF" w14:textId="20612CB5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试样原始质量（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D569596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384EA03E" w14:textId="06D8A20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</w:p>
        </w:tc>
        <w:tc>
          <w:tcPr>
            <w:tcW w:w="9219" w:type="dxa"/>
            <w:vAlign w:val="center"/>
          </w:tcPr>
          <w:p w14:paraId="3B66444A" w14:textId="025EF159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试样滴水湿润后质量（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7298012E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1E92C766" w14:textId="7A5CA52E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  <w:vertAlign w:val="subscript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</w:p>
        </w:tc>
        <w:tc>
          <w:tcPr>
            <w:tcW w:w="9219" w:type="dxa"/>
            <w:vAlign w:val="center"/>
          </w:tcPr>
          <w:p w14:paraId="7FF845BB" w14:textId="453D1AB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试样在滴水润湿后某一时刻的质量（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149EF87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53DF1C35" w14:textId="695C281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根据水分蒸发量的计算结果，绘制“水分蒸发时间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-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水分蒸发量”关系曲线图，然后利用最小二乘法进行拟合，求得线性回归方程，方程的斜率即为干燥速率，关系如下所示。</w:t>
            </w:r>
          </w:p>
        </w:tc>
      </w:tr>
      <w:tr w:rsidR="00AD5DFB" w:rsidRPr="00223367" w14:paraId="4CDAEA50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409C7254" w14:textId="555951F3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y = ax + b</w:t>
            </w:r>
          </w:p>
        </w:tc>
      </w:tr>
      <w:tr w:rsidR="00AD5DFB" w:rsidRPr="00223367" w14:paraId="4C8A5291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055BEB30" w14:textId="0917778A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y</w:t>
            </w:r>
          </w:p>
        </w:tc>
        <w:tc>
          <w:tcPr>
            <w:tcW w:w="9219" w:type="dxa"/>
            <w:vAlign w:val="center"/>
          </w:tcPr>
          <w:p w14:paraId="325A4809" w14:textId="0FA2CE3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试验从开始计时到某一时刻的水分蒸发量（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C272C1B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718E6196" w14:textId="13423AEA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9219" w:type="dxa"/>
            <w:vAlign w:val="center"/>
          </w:tcPr>
          <w:p w14:paraId="7E429A52" w14:textId="65476DAE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斜率，即干燥速率（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g/h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73DD677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5D3EC6F" w14:textId="6568A03D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x</w:t>
            </w:r>
          </w:p>
        </w:tc>
        <w:tc>
          <w:tcPr>
            <w:tcW w:w="9219" w:type="dxa"/>
            <w:vAlign w:val="center"/>
          </w:tcPr>
          <w:p w14:paraId="0E225C5B" w14:textId="29ED309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水分蒸发时间（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654E763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B01722" w14:textId="0B1612D5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9219" w:type="dxa"/>
            <w:vAlign w:val="center"/>
          </w:tcPr>
          <w:p w14:paraId="06744A59" w14:textId="27EF5E69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常数</w:t>
            </w:r>
          </w:p>
        </w:tc>
      </w:tr>
    </w:tbl>
    <w:p w14:paraId="6846AB2F" w14:textId="77777777" w:rsidR="00AD5DFB" w:rsidRPr="00FC5AA5" w:rsidRDefault="00AD5DFB" w:rsidP="00AD5DFB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AD5DFB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9C431" w14:textId="77777777" w:rsidR="00087957" w:rsidRDefault="00087957" w:rsidP="0090259A">
      <w:pPr>
        <w:spacing w:after="0" w:line="240" w:lineRule="auto"/>
      </w:pPr>
      <w:r>
        <w:separator/>
      </w:r>
    </w:p>
  </w:endnote>
  <w:endnote w:type="continuationSeparator" w:id="0">
    <w:p w14:paraId="5F3BCFF8" w14:textId="77777777" w:rsidR="00087957" w:rsidRDefault="00087957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98E9BD2" w:rsidR="00635874" w:rsidRPr="00AD5DFB" w:rsidRDefault="00635874" w:rsidP="00AD5DFB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>Testing Center   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B75FA" w14:textId="77777777" w:rsidR="00087957" w:rsidRDefault="00087957" w:rsidP="0090259A">
      <w:pPr>
        <w:spacing w:after="0" w:line="240" w:lineRule="auto"/>
      </w:pPr>
      <w:r>
        <w:separator/>
      </w:r>
    </w:p>
  </w:footnote>
  <w:footnote w:type="continuationSeparator" w:id="0">
    <w:p w14:paraId="3D6BF834" w14:textId="77777777" w:rsidR="00087957" w:rsidRDefault="00087957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E5EDBE1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GB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8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692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87957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A38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3C4E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263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476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7D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665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0FA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5DFB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2B7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589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62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</Pages>
  <Words>404</Words>
  <Characters>653</Characters>
  <Application>Microsoft Office Word</Application>
  <DocSecurity>0</DocSecurity>
  <Lines>326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881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142</cp:revision>
  <cp:lastPrinted>2026-05-11T08:39:00Z</cp:lastPrinted>
  <dcterms:created xsi:type="dcterms:W3CDTF">2026-04-08T10:10:00Z</dcterms:created>
  <dcterms:modified xsi:type="dcterms:W3CDTF">2026-09-03T03:33:00Z</dcterms:modified>
</cp:coreProperties>
</file>