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96955926"/>
        <w:docPartObj>
          <w:docPartGallery w:val="Cover Pages"/>
          <w:docPartUnique/>
        </w:docPartObj>
      </w:sdtPr>
      <w:sdtEndPr/>
      <w:sdtContent>
        <w:p w:rsidR="00780627" w:rsidRDefault="00780627" w:rsidP="00506340">
          <w:pPr>
            <w:jc w:val="both"/>
          </w:pPr>
          <w:r>
            <w:rPr>
              <w:noProof/>
              <w:lang w:eastAsia="pt-PT"/>
            </w:rPr>
            <mc:AlternateContent>
              <mc:Choice Requires="wpg">
                <w:drawing>
                  <wp:anchor distT="0" distB="0" distL="114300" distR="114300" simplePos="0" relativeHeight="251661312" behindDoc="0" locked="0" layoutInCell="1" allowOverlap="1" wp14:anchorId="4AA08302" wp14:editId="0ACEB14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3BEF1356" id="Group 149" o:spid="_x0000_s1026" style="position:absolute;margin-left:0;margin-top:0;width:8in;height:95.7pt;z-index:25166131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pt-PT"/>
            </w:rPr>
            <mc:AlternateContent>
              <mc:Choice Requires="wps">
                <w:drawing>
                  <wp:anchor distT="0" distB="0" distL="114300" distR="114300" simplePos="0" relativeHeight="251660288" behindDoc="0" locked="0" layoutInCell="1" allowOverlap="1" wp14:anchorId="3673CA8F" wp14:editId="132E9AA8">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940" w:rsidRPr="00780627" w:rsidRDefault="00951940">
                                <w:pPr>
                                  <w:pStyle w:val="NoSpacing"/>
                                  <w:jc w:val="right"/>
                                  <w:rPr>
                                    <w:color w:val="5B9BD5" w:themeColor="accent1"/>
                                    <w:sz w:val="28"/>
                                    <w:szCs w:val="28"/>
                                  </w:rPr>
                                </w:pPr>
                                <w:r>
                                  <w:rPr>
                                    <w:color w:val="5B9BD5" w:themeColor="accent1"/>
                                    <w:sz w:val="28"/>
                                    <w:szCs w:val="28"/>
                                  </w:rPr>
                                  <w:t>Faculdade de E</w:t>
                                </w:r>
                                <w:r w:rsidRPr="00780627">
                                  <w:rPr>
                                    <w:color w:val="5B9BD5" w:themeColor="accent1"/>
                                    <w:sz w:val="28"/>
                                    <w:szCs w:val="28"/>
                                  </w:rPr>
                                  <w:t>ngenharia da Universidade do Porto</w:t>
                                </w:r>
                              </w:p>
                              <w:sdt>
                                <w:sdtPr>
                                  <w:rPr>
                                    <w:color w:val="595959" w:themeColor="text1" w:themeTint="A6"/>
                                    <w:sz w:val="20"/>
                                    <w:szCs w:val="20"/>
                                  </w:rPr>
                                  <w:alias w:val="Abstract"/>
                                  <w:tag w:val=""/>
                                  <w:id w:val="-1661157391"/>
                                  <w:dataBinding w:prefixMappings="xmlns:ns0='http://schemas.microsoft.com/office/2006/coverPageProps' " w:xpath="/ns0:CoverPageProperties[1]/ns0:Abstract[1]" w:storeItemID="{55AF091B-3C7A-41E3-B477-F2FDAA23CFDA}"/>
                                  <w:text w:multiLine="1"/>
                                </w:sdtPr>
                                <w:sdtEndPr/>
                                <w:sdtContent>
                                  <w:p w:rsidR="00951940" w:rsidRDefault="00951940">
                                    <w:pPr>
                                      <w:pStyle w:val="NoSpacing"/>
                                      <w:jc w:val="right"/>
                                      <w:rPr>
                                        <w:color w:val="595959" w:themeColor="text1" w:themeTint="A6"/>
                                        <w:sz w:val="20"/>
                                        <w:szCs w:val="20"/>
                                      </w:rPr>
                                    </w:pPr>
                                    <w:r>
                                      <w:rPr>
                                        <w:color w:val="595959" w:themeColor="text1" w:themeTint="A6"/>
                                        <w:sz w:val="20"/>
                                        <w:szCs w:val="20"/>
                                      </w:rPr>
                                      <w:t>28 de Maio de 2013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xmlns:w15="http://schemas.microsoft.com/office/word/2012/wordml">
                <w:pict>
                  <v:shapetype w14:anchorId="3673CA8F" id="_x0000_t202" coordsize="21600,21600" o:spt="202" path="m,l,21600r21600,l21600,xe">
                    <v:stroke joinstyle="miter"/>
                    <v:path gradientshapeok="t" o:connecttype="rect"/>
                  </v:shapetype>
                  <v:shape id="Text Box 153" o:spid="_x0000_s1026" type="#_x0000_t202" style="position:absolute;left:0;text-align:left;margin-left:0;margin-top:0;width:8in;height:79.5pt;z-index:251660288;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JafwIAAGI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" filled="f" stroked="f" strokeweight=".5pt">
                    <v:textbox style="mso-fit-shape-to-text:t" inset="126pt,0,54pt,0">
                      <w:txbxContent>
                        <w:p w:rsidR="00951940" w:rsidRPr="00780627" w:rsidRDefault="00951940">
                          <w:pPr>
                            <w:pStyle w:val="NoSpacing"/>
                            <w:jc w:val="right"/>
                            <w:rPr>
                              <w:color w:val="5B9BD5" w:themeColor="accent1"/>
                              <w:sz w:val="28"/>
                              <w:szCs w:val="28"/>
                            </w:rPr>
                          </w:pPr>
                          <w:r>
                            <w:rPr>
                              <w:color w:val="5B9BD5" w:themeColor="accent1"/>
                              <w:sz w:val="28"/>
                              <w:szCs w:val="28"/>
                            </w:rPr>
                            <w:t>Faculdade de E</w:t>
                          </w:r>
                          <w:r w:rsidRPr="00780627">
                            <w:rPr>
                              <w:color w:val="5B9BD5" w:themeColor="accent1"/>
                              <w:sz w:val="28"/>
                              <w:szCs w:val="28"/>
                            </w:rPr>
                            <w:t>ngenharia da Universidade do Porto</w:t>
                          </w:r>
                        </w:p>
                        <w:sdt>
                          <w:sdtPr>
                            <w:rPr>
                              <w:color w:val="595959" w:themeColor="text1" w:themeTint="A6"/>
                              <w:sz w:val="20"/>
                              <w:szCs w:val="20"/>
                            </w:rPr>
                            <w:alias w:val="Abstract"/>
                            <w:tag w:val=""/>
                            <w:id w:val="-1661157391"/>
                            <w:dataBinding w:prefixMappings="xmlns:ns0='http://schemas.microsoft.com/office/2006/coverPageProps' " w:xpath="/ns0:CoverPageProperties[1]/ns0:Abstract[1]" w:storeItemID="{55AF091B-3C7A-41E3-B477-F2FDAA23CFDA}"/>
                            <w:text w:multiLine="1"/>
                          </w:sdtPr>
                          <w:sdtContent>
                            <w:p w:rsidR="00951940" w:rsidRDefault="00951940">
                              <w:pPr>
                                <w:pStyle w:val="NoSpacing"/>
                                <w:jc w:val="right"/>
                                <w:rPr>
                                  <w:color w:val="595959" w:themeColor="text1" w:themeTint="A6"/>
                                  <w:sz w:val="20"/>
                                  <w:szCs w:val="20"/>
                                </w:rPr>
                              </w:pPr>
                              <w:r>
                                <w:rPr>
                                  <w:color w:val="595959" w:themeColor="text1" w:themeTint="A6"/>
                                  <w:sz w:val="20"/>
                                  <w:szCs w:val="20"/>
                                </w:rPr>
                                <w:t>28 de Maio de 2013</w:t>
                              </w:r>
                            </w:p>
                          </w:sdtContent>
                        </w:sdt>
                      </w:txbxContent>
                    </v:textbox>
                    <w10:wrap type="square" anchorx="page" anchory="page"/>
                  </v:shape>
                </w:pict>
              </mc:Fallback>
            </mc:AlternateContent>
          </w:r>
          <w:r>
            <w:rPr>
              <w:noProof/>
              <w:lang w:eastAsia="pt-PT"/>
            </w:rPr>
            <mc:AlternateContent>
              <mc:Choice Requires="wps">
                <w:drawing>
                  <wp:anchor distT="0" distB="0" distL="114300" distR="114300" simplePos="0" relativeHeight="251658240" behindDoc="0" locked="0" layoutInCell="1" allowOverlap="1" wp14:anchorId="7DEFD62D" wp14:editId="74F8708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940" w:rsidRDefault="007D6208">
                                <w:pPr>
                                  <w:jc w:val="right"/>
                                  <w:rPr>
                                    <w:color w:val="5B9BD5" w:themeColor="accent1"/>
                                    <w:sz w:val="64"/>
                                    <w:szCs w:val="64"/>
                                  </w:rPr>
                                </w:pPr>
                                <w:sdt>
                                  <w:sdtPr>
                                    <w:rPr>
                                      <w:caps/>
                                      <w:color w:val="5B9BD5" w:themeColor="accent1"/>
                                      <w:sz w:val="64"/>
                                      <w:szCs w:val="64"/>
                                    </w:rPr>
                                    <w:alias w:val="Title"/>
                                    <w:tag w:val=""/>
                                    <w:id w:val="-5742731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51940">
                                      <w:rPr>
                                        <w:caps/>
                                        <w:color w:val="5B9BD5" w:themeColor="accent1"/>
                                        <w:sz w:val="64"/>
                                        <w:szCs w:val="64"/>
                                      </w:rPr>
                                      <w:t>Relatório</w:t>
                                    </w:r>
                                  </w:sdtContent>
                                </w:sdt>
                              </w:p>
                              <w:sdt>
                                <w:sdtPr>
                                  <w:rPr>
                                    <w:color w:val="404040" w:themeColor="text1" w:themeTint="BF"/>
                                    <w:sz w:val="36"/>
                                    <w:szCs w:val="36"/>
                                  </w:rPr>
                                  <w:alias w:val="Subtitle"/>
                                  <w:tag w:val=""/>
                                  <w:id w:val="1318540186"/>
                                  <w:dataBinding w:prefixMappings="xmlns:ns0='http://purl.org/dc/elements/1.1/' xmlns:ns1='http://schemas.openxmlformats.org/package/2006/metadata/core-properties' " w:xpath="/ns1:coreProperties[1]/ns0:subject[1]" w:storeItemID="{6C3C8BC8-F283-45AE-878A-BAB7291924A1}"/>
                                  <w:text/>
                                </w:sdtPr>
                                <w:sdtEndPr/>
                                <w:sdtContent>
                                  <w:p w:rsidR="00951940" w:rsidRDefault="00951940">
                                    <w:pPr>
                                      <w:jc w:val="right"/>
                                      <w:rPr>
                                        <w:smallCaps/>
                                        <w:color w:val="404040" w:themeColor="text1" w:themeTint="BF"/>
                                        <w:sz w:val="36"/>
                                        <w:szCs w:val="36"/>
                                      </w:rPr>
                                    </w:pPr>
                                    <w:r>
                                      <w:rPr>
                                        <w:color w:val="404040" w:themeColor="text1" w:themeTint="BF"/>
                                        <w:sz w:val="36"/>
                                        <w:szCs w:val="36"/>
                                      </w:rPr>
                                      <w:t>Concepção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xmlns:w15="http://schemas.microsoft.com/office/word/2012/wordml">
                <w:pict>
                  <v:shape w14:anchorId="7DEFD62D" id="Text Box 154" o:spid="_x0000_s1027" type="#_x0000_t202" style="position:absolute;left:0;text-align:left;margin-left:0;margin-top:0;width:8in;height:286.5pt;z-index:251658240;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51940" w:rsidRDefault="00951940">
                          <w:pPr>
                            <w:jc w:val="right"/>
                            <w:rPr>
                              <w:color w:val="5B9BD5" w:themeColor="accent1"/>
                              <w:sz w:val="64"/>
                              <w:szCs w:val="64"/>
                            </w:rPr>
                          </w:pPr>
                          <w:sdt>
                            <w:sdtPr>
                              <w:rPr>
                                <w:caps/>
                                <w:color w:val="5B9BD5" w:themeColor="accent1"/>
                                <w:sz w:val="64"/>
                                <w:szCs w:val="64"/>
                              </w:rPr>
                              <w:alias w:val="Title"/>
                              <w:tag w:val=""/>
                              <w:id w:val="-5742731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Relatório</w:t>
                              </w:r>
                            </w:sdtContent>
                          </w:sdt>
                        </w:p>
                        <w:sdt>
                          <w:sdtPr>
                            <w:rPr>
                              <w:color w:val="404040" w:themeColor="text1" w:themeTint="BF"/>
                              <w:sz w:val="36"/>
                              <w:szCs w:val="36"/>
                            </w:rPr>
                            <w:alias w:val="Subtitle"/>
                            <w:tag w:val=""/>
                            <w:id w:val="1318540186"/>
                            <w:dataBinding w:prefixMappings="xmlns:ns0='http://purl.org/dc/elements/1.1/' xmlns:ns1='http://schemas.openxmlformats.org/package/2006/metadata/core-properties' " w:xpath="/ns1:coreProperties[1]/ns0:subject[1]" w:storeItemID="{6C3C8BC8-F283-45AE-878A-BAB7291924A1}"/>
                            <w:text/>
                          </w:sdtPr>
                          <w:sdtContent>
                            <w:p w:rsidR="00951940" w:rsidRDefault="00951940">
                              <w:pPr>
                                <w:jc w:val="right"/>
                                <w:rPr>
                                  <w:smallCaps/>
                                  <w:color w:val="404040" w:themeColor="text1" w:themeTint="BF"/>
                                  <w:sz w:val="36"/>
                                  <w:szCs w:val="36"/>
                                </w:rPr>
                              </w:pPr>
                              <w:r>
                                <w:rPr>
                                  <w:color w:val="404040" w:themeColor="text1" w:themeTint="BF"/>
                                  <w:sz w:val="36"/>
                                  <w:szCs w:val="36"/>
                                </w:rPr>
                                <w:t>Concepção e análise de algoritmos</w:t>
                              </w:r>
                            </w:p>
                          </w:sdtContent>
                        </w:sdt>
                      </w:txbxContent>
                    </v:textbox>
                    <w10:wrap type="square" anchorx="page" anchory="page"/>
                  </v:shape>
                </w:pict>
              </mc:Fallback>
            </mc:AlternateContent>
          </w:r>
        </w:p>
        <w:p w:rsidR="00780627" w:rsidRDefault="00780627" w:rsidP="00506340">
          <w:pPr>
            <w:jc w:val="both"/>
          </w:pPr>
          <w:r>
            <w:rPr>
              <w:noProof/>
              <w:lang w:eastAsia="pt-PT"/>
            </w:rPr>
            <mc:AlternateContent>
              <mc:Choice Requires="wps">
                <w:drawing>
                  <wp:anchor distT="0" distB="0" distL="114300" distR="114300" simplePos="0" relativeHeight="251659264" behindDoc="0" locked="0" layoutInCell="1" allowOverlap="1" wp14:anchorId="7A0313A9" wp14:editId="631622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6306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3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1940" w:rsidRDefault="00951940" w:rsidP="00780627">
                                <w:pPr>
                                  <w:pStyle w:val="NoSpacing"/>
                                  <w:tabs>
                                    <w:tab w:val="left" w:pos="3969"/>
                                  </w:tabs>
                                  <w:rPr>
                                    <w:color w:val="595959" w:themeColor="text1" w:themeTint="A6"/>
                                    <w:sz w:val="28"/>
                                    <w:szCs w:val="28"/>
                                  </w:rPr>
                                </w:pPr>
                                <w:r>
                                  <w:rPr>
                                    <w:color w:val="595959" w:themeColor="text1" w:themeTint="A6"/>
                                    <w:sz w:val="28"/>
                                    <w:szCs w:val="28"/>
                                  </w:rPr>
                                  <w:tab/>
                                  <w:t>Duarte Nuno Pereira Duarte</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ei11101</w:t>
                                </w:r>
                                <w:r w:rsidRPr="00780627">
                                  <w:rPr>
                                    <w:color w:val="595959" w:themeColor="text1" w:themeTint="A6"/>
                                    <w:sz w:val="18"/>
                                    <w:szCs w:val="18"/>
                                  </w:rPr>
                                  <w:t>@fe.up.pt</w:t>
                                </w:r>
                              </w:p>
                              <w:p w:rsidR="00951940" w:rsidRDefault="00951940" w:rsidP="00780627">
                                <w:pPr>
                                  <w:pStyle w:val="NoSpacing"/>
                                  <w:tabs>
                                    <w:tab w:val="left" w:pos="3969"/>
                                  </w:tabs>
                                  <w:rPr>
                                    <w:color w:val="595959" w:themeColor="text1" w:themeTint="A6"/>
                                    <w:sz w:val="28"/>
                                    <w:szCs w:val="28"/>
                                  </w:rPr>
                                </w:pPr>
                                <w:r>
                                  <w:rPr>
                                    <w:color w:val="595959" w:themeColor="text1" w:themeTint="A6"/>
                                    <w:sz w:val="28"/>
                                    <w:szCs w:val="28"/>
                                  </w:rPr>
                                  <w:tab/>
                                  <w:t>Miguel Rui Pereira Marques</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ei11099</w:t>
                                </w:r>
                                <w:r w:rsidRPr="00780627">
                                  <w:rPr>
                                    <w:color w:val="595959" w:themeColor="text1" w:themeTint="A6"/>
                                    <w:sz w:val="18"/>
                                    <w:szCs w:val="18"/>
                                  </w:rPr>
                                  <w:t>@fe.up.pt</w:t>
                                </w:r>
                              </w:p>
                              <w:p w:rsidR="00951940" w:rsidRDefault="00951940" w:rsidP="00780627">
                                <w:pPr>
                                  <w:pStyle w:val="NoSpacing"/>
                                  <w:tabs>
                                    <w:tab w:val="left" w:pos="3990"/>
                                  </w:tabs>
                                  <w:rPr>
                                    <w:color w:val="595959" w:themeColor="text1" w:themeTint="A6"/>
                                    <w:sz w:val="28"/>
                                    <w:szCs w:val="28"/>
                                  </w:rPr>
                                </w:pPr>
                                <w:r>
                                  <w:rPr>
                                    <w:color w:val="595959" w:themeColor="text1" w:themeTint="A6"/>
                                    <w:sz w:val="28"/>
                                    <w:szCs w:val="28"/>
                                  </w:rPr>
                                  <w:tab/>
                                  <w:t>Ruben Fernando Pinto Cordeiro</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ei11097</w:t>
                                </w:r>
                                <w:r w:rsidRPr="00780627">
                                  <w:rPr>
                                    <w:color w:val="595959" w:themeColor="text1" w:themeTint="A6"/>
                                    <w:sz w:val="18"/>
                                    <w:szCs w:val="18"/>
                                  </w:rPr>
                                  <w:t>@fe.up.pt</w:t>
                                </w:r>
                              </w:p>
                              <w:p w:rsidR="00951940" w:rsidRPr="00780627" w:rsidRDefault="00951940">
                                <w:pPr>
                                  <w:pStyle w:val="NoSpacing"/>
                                  <w:jc w:val="right"/>
                                  <w:rPr>
                                    <w:color w:val="595959" w:themeColor="text1" w:themeTint="A6"/>
                                    <w:sz w:val="28"/>
                                    <w:szCs w:val="28"/>
                                  </w:rPr>
                                </w:pPr>
                              </w:p>
                              <w:p w:rsidR="00951940" w:rsidRPr="00780627" w:rsidRDefault="00951940">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xmlns:w15="http://schemas.microsoft.com/office/word/2012/wordml">
                <w:pict>
                  <v:shape w14:anchorId="7A0313A9" id="Text Box 152" o:spid="_x0000_s1028" type="#_x0000_t202" style="position:absolute;left:0;text-align:left;margin-left:0;margin-top:0;width:8in;height:128.4pt;z-index:251659264;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" filled="f" stroked="f" strokeweight=".5pt">
                    <v:textbox inset="126pt,0,54pt,0">
                      <w:txbxContent>
                        <w:p w:rsidR="00951940" w:rsidRDefault="00951940" w:rsidP="00780627">
                          <w:pPr>
                            <w:pStyle w:val="NoSpacing"/>
                            <w:tabs>
                              <w:tab w:val="left" w:pos="3969"/>
                            </w:tabs>
                            <w:rPr>
                              <w:color w:val="595959" w:themeColor="text1" w:themeTint="A6"/>
                              <w:sz w:val="28"/>
                              <w:szCs w:val="28"/>
                            </w:rPr>
                          </w:pPr>
                          <w:r>
                            <w:rPr>
                              <w:color w:val="595959" w:themeColor="text1" w:themeTint="A6"/>
                              <w:sz w:val="28"/>
                              <w:szCs w:val="28"/>
                            </w:rPr>
                            <w:tab/>
                            <w:t>Duarte Nuno Pereira Duarte</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ei11101</w:t>
                          </w:r>
                          <w:r w:rsidRPr="00780627">
                            <w:rPr>
                              <w:color w:val="595959" w:themeColor="text1" w:themeTint="A6"/>
                              <w:sz w:val="18"/>
                              <w:szCs w:val="18"/>
                            </w:rPr>
                            <w:t>@fe.up.pt</w:t>
                          </w:r>
                        </w:p>
                        <w:p w:rsidR="00951940" w:rsidRDefault="00951940" w:rsidP="00780627">
                          <w:pPr>
                            <w:pStyle w:val="NoSpacing"/>
                            <w:tabs>
                              <w:tab w:val="left" w:pos="3969"/>
                            </w:tabs>
                            <w:rPr>
                              <w:color w:val="595959" w:themeColor="text1" w:themeTint="A6"/>
                              <w:sz w:val="28"/>
                              <w:szCs w:val="28"/>
                            </w:rPr>
                          </w:pPr>
                          <w:r>
                            <w:rPr>
                              <w:color w:val="595959" w:themeColor="text1" w:themeTint="A6"/>
                              <w:sz w:val="28"/>
                              <w:szCs w:val="28"/>
                            </w:rPr>
                            <w:tab/>
                            <w:t>Miguel Rui Pereira Marques</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ei11099</w:t>
                          </w:r>
                          <w:r w:rsidRPr="00780627">
                            <w:rPr>
                              <w:color w:val="595959" w:themeColor="text1" w:themeTint="A6"/>
                              <w:sz w:val="18"/>
                              <w:szCs w:val="18"/>
                            </w:rPr>
                            <w:t>@fe.up.pt</w:t>
                          </w:r>
                        </w:p>
                        <w:p w:rsidR="00951940" w:rsidRDefault="00951940" w:rsidP="00780627">
                          <w:pPr>
                            <w:pStyle w:val="NoSpacing"/>
                            <w:tabs>
                              <w:tab w:val="left" w:pos="3990"/>
                            </w:tabs>
                            <w:rPr>
                              <w:color w:val="595959" w:themeColor="text1" w:themeTint="A6"/>
                              <w:sz w:val="28"/>
                              <w:szCs w:val="28"/>
                            </w:rPr>
                          </w:pPr>
                          <w:r>
                            <w:rPr>
                              <w:color w:val="595959" w:themeColor="text1" w:themeTint="A6"/>
                              <w:sz w:val="28"/>
                              <w:szCs w:val="28"/>
                            </w:rPr>
                            <w:tab/>
                            <w:t>Ruben Fernando Pinto Cordeiro</w:t>
                          </w:r>
                        </w:p>
                        <w:p w:rsidR="00951940" w:rsidRPr="00780627" w:rsidRDefault="00951940" w:rsidP="00780627">
                          <w:pPr>
                            <w:pStyle w:val="NoSpacing"/>
                            <w:jc w:val="right"/>
                            <w:rPr>
                              <w:color w:val="595959" w:themeColor="text1" w:themeTint="A6"/>
                              <w:sz w:val="18"/>
                              <w:szCs w:val="18"/>
                            </w:rPr>
                          </w:pPr>
                          <w:r>
                            <w:rPr>
                              <w:color w:val="595959" w:themeColor="text1" w:themeTint="A6"/>
                              <w:sz w:val="18"/>
                              <w:szCs w:val="18"/>
                            </w:rPr>
                            <w:t>ei11097</w:t>
                          </w:r>
                          <w:r w:rsidRPr="00780627">
                            <w:rPr>
                              <w:color w:val="595959" w:themeColor="text1" w:themeTint="A6"/>
                              <w:sz w:val="18"/>
                              <w:szCs w:val="18"/>
                            </w:rPr>
                            <w:t>@fe.up.pt</w:t>
                          </w:r>
                        </w:p>
                        <w:p w:rsidR="00951940" w:rsidRPr="00780627" w:rsidRDefault="00951940">
                          <w:pPr>
                            <w:pStyle w:val="NoSpacing"/>
                            <w:jc w:val="right"/>
                            <w:rPr>
                              <w:color w:val="595959" w:themeColor="text1" w:themeTint="A6"/>
                              <w:sz w:val="28"/>
                              <w:szCs w:val="28"/>
                            </w:rPr>
                          </w:pPr>
                        </w:p>
                        <w:p w:rsidR="00951940" w:rsidRPr="00780627" w:rsidRDefault="00951940">
                          <w:pPr>
                            <w:pStyle w:val="NoSpacing"/>
                            <w:jc w:val="right"/>
                            <w:rPr>
                              <w:color w:val="595959" w:themeColor="text1" w:themeTint="A6"/>
                              <w:sz w:val="18"/>
                              <w:szCs w:val="18"/>
                            </w:rPr>
                          </w:pPr>
                        </w:p>
                      </w:txbxContent>
                    </v:textbox>
                    <w10:wrap type="square" anchorx="page" anchory="page"/>
                  </v:shape>
                </w:pict>
              </mc:Fallback>
            </mc:AlternateContent>
          </w:r>
          <w:r>
            <w:br w:type="page"/>
          </w:r>
        </w:p>
        <w:sdt>
          <w:sdtPr>
            <w:rPr>
              <w:rFonts w:asciiTheme="minorHAnsi" w:eastAsiaTheme="minorEastAsia" w:hAnsiTheme="minorHAnsi" w:cstheme="minorBidi"/>
              <w:color w:val="auto"/>
              <w:sz w:val="21"/>
              <w:szCs w:val="21"/>
            </w:rPr>
            <w:id w:val="48889835"/>
            <w:docPartObj>
              <w:docPartGallery w:val="Table of Contents"/>
              <w:docPartUnique/>
            </w:docPartObj>
          </w:sdtPr>
          <w:sdtEndPr>
            <w:rPr>
              <w:b/>
              <w:bCs/>
              <w:noProof/>
            </w:rPr>
          </w:sdtEndPr>
          <w:sdtContent>
            <w:p w:rsidR="00350EB6" w:rsidRDefault="00B03736" w:rsidP="00506340">
              <w:pPr>
                <w:pStyle w:val="TOCHeading"/>
                <w:jc w:val="both"/>
              </w:pPr>
              <w:r>
                <w:t>Conteúdos</w:t>
              </w:r>
            </w:p>
            <w:p w:rsidR="0092500B" w:rsidRDefault="0092500B" w:rsidP="00506340">
              <w:pPr>
                <w:pStyle w:val="TOC1"/>
                <w:tabs>
                  <w:tab w:val="right" w:leader="dot" w:pos="8494"/>
                </w:tabs>
                <w:jc w:val="both"/>
              </w:pPr>
            </w:p>
            <w:p w:rsidR="00E01583" w:rsidRDefault="00350EB6">
              <w:pPr>
                <w:pStyle w:val="TOC1"/>
                <w:tabs>
                  <w:tab w:val="right" w:leader="dot" w:pos="8494"/>
                </w:tabs>
                <w:rPr>
                  <w:noProof/>
                  <w:sz w:val="22"/>
                  <w:szCs w:val="22"/>
                  <w:lang w:eastAsia="pt-PT"/>
                </w:rPr>
              </w:pPr>
              <w:r>
                <w:fldChar w:fldCharType="begin"/>
              </w:r>
              <w:r>
                <w:instrText xml:space="preserve"> TOC \o "1-3" \h \z \u </w:instrText>
              </w:r>
              <w:r>
                <w:fldChar w:fldCharType="separate"/>
              </w:r>
              <w:hyperlink w:anchor="_Toc357532961" w:history="1">
                <w:r w:rsidR="00E01583" w:rsidRPr="009F3093">
                  <w:rPr>
                    <w:rStyle w:val="Hyperlink"/>
                    <w:noProof/>
                  </w:rPr>
                  <w:t>Resumo</w:t>
                </w:r>
                <w:r w:rsidR="00E01583">
                  <w:rPr>
                    <w:noProof/>
                    <w:webHidden/>
                  </w:rPr>
                  <w:tab/>
                </w:r>
                <w:r w:rsidR="00E01583">
                  <w:rPr>
                    <w:noProof/>
                    <w:webHidden/>
                  </w:rPr>
                  <w:fldChar w:fldCharType="begin"/>
                </w:r>
                <w:r w:rsidR="00E01583">
                  <w:rPr>
                    <w:noProof/>
                    <w:webHidden/>
                  </w:rPr>
                  <w:instrText xml:space="preserve"> PAGEREF _Toc357532961 \h </w:instrText>
                </w:r>
                <w:r w:rsidR="00E01583">
                  <w:rPr>
                    <w:noProof/>
                    <w:webHidden/>
                  </w:rPr>
                </w:r>
                <w:r w:rsidR="00E01583">
                  <w:rPr>
                    <w:noProof/>
                    <w:webHidden/>
                  </w:rPr>
                  <w:fldChar w:fldCharType="separate"/>
                </w:r>
                <w:r w:rsidR="00A06D3D">
                  <w:rPr>
                    <w:noProof/>
                    <w:webHidden/>
                  </w:rPr>
                  <w:t>2</w:t>
                </w:r>
                <w:r w:rsidR="00E01583">
                  <w:rPr>
                    <w:noProof/>
                    <w:webHidden/>
                  </w:rPr>
                  <w:fldChar w:fldCharType="end"/>
                </w:r>
              </w:hyperlink>
            </w:p>
            <w:p w:rsidR="00E01583" w:rsidRDefault="00E01583">
              <w:pPr>
                <w:pStyle w:val="TOC1"/>
                <w:tabs>
                  <w:tab w:val="right" w:leader="dot" w:pos="8494"/>
                </w:tabs>
                <w:rPr>
                  <w:noProof/>
                  <w:sz w:val="22"/>
                  <w:szCs w:val="22"/>
                  <w:lang w:eastAsia="pt-PT"/>
                </w:rPr>
              </w:pPr>
              <w:hyperlink w:anchor="_Toc357532962" w:history="1">
                <w:r w:rsidRPr="009F3093">
                  <w:rPr>
                    <w:rStyle w:val="Hyperlink"/>
                    <w:noProof/>
                  </w:rPr>
                  <w:t>Introdução</w:t>
                </w:r>
                <w:r>
                  <w:rPr>
                    <w:noProof/>
                    <w:webHidden/>
                  </w:rPr>
                  <w:tab/>
                </w:r>
                <w:r>
                  <w:rPr>
                    <w:noProof/>
                    <w:webHidden/>
                  </w:rPr>
                  <w:fldChar w:fldCharType="begin"/>
                </w:r>
                <w:r>
                  <w:rPr>
                    <w:noProof/>
                    <w:webHidden/>
                  </w:rPr>
                  <w:instrText xml:space="preserve"> PAGEREF _Toc357532962 \h </w:instrText>
                </w:r>
                <w:r>
                  <w:rPr>
                    <w:noProof/>
                    <w:webHidden/>
                  </w:rPr>
                </w:r>
                <w:r>
                  <w:rPr>
                    <w:noProof/>
                    <w:webHidden/>
                  </w:rPr>
                  <w:fldChar w:fldCharType="separate"/>
                </w:r>
                <w:r w:rsidR="00A06D3D">
                  <w:rPr>
                    <w:noProof/>
                    <w:webHidden/>
                  </w:rPr>
                  <w:t>3</w:t>
                </w:r>
                <w:r>
                  <w:rPr>
                    <w:noProof/>
                    <w:webHidden/>
                  </w:rPr>
                  <w:fldChar w:fldCharType="end"/>
                </w:r>
              </w:hyperlink>
            </w:p>
            <w:p w:rsidR="00E01583" w:rsidRDefault="00E01583">
              <w:pPr>
                <w:pStyle w:val="TOC1"/>
                <w:tabs>
                  <w:tab w:val="right" w:leader="dot" w:pos="8494"/>
                </w:tabs>
                <w:rPr>
                  <w:noProof/>
                  <w:sz w:val="22"/>
                  <w:szCs w:val="22"/>
                  <w:lang w:eastAsia="pt-PT"/>
                </w:rPr>
              </w:pPr>
              <w:hyperlink w:anchor="_Toc357532963" w:history="1">
                <w:r w:rsidRPr="009F3093">
                  <w:rPr>
                    <w:rStyle w:val="Hyperlink"/>
                    <w:noProof/>
                  </w:rPr>
                  <w:t>Requisitos</w:t>
                </w:r>
                <w:r>
                  <w:rPr>
                    <w:noProof/>
                    <w:webHidden/>
                  </w:rPr>
                  <w:tab/>
                </w:r>
                <w:r>
                  <w:rPr>
                    <w:noProof/>
                    <w:webHidden/>
                  </w:rPr>
                  <w:fldChar w:fldCharType="begin"/>
                </w:r>
                <w:r>
                  <w:rPr>
                    <w:noProof/>
                    <w:webHidden/>
                  </w:rPr>
                  <w:instrText xml:space="preserve"> PAGEREF _Toc357532963 \h </w:instrText>
                </w:r>
                <w:r>
                  <w:rPr>
                    <w:noProof/>
                    <w:webHidden/>
                  </w:rPr>
                </w:r>
                <w:r>
                  <w:rPr>
                    <w:noProof/>
                    <w:webHidden/>
                  </w:rPr>
                  <w:fldChar w:fldCharType="separate"/>
                </w:r>
                <w:r w:rsidR="00A06D3D">
                  <w:rPr>
                    <w:noProof/>
                    <w:webHidden/>
                  </w:rPr>
                  <w:t>4</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64" w:history="1">
                <w:r w:rsidRPr="009F3093">
                  <w:rPr>
                    <w:rStyle w:val="Hyperlink"/>
                    <w:noProof/>
                  </w:rPr>
                  <w:t>Funcionalidade</w:t>
                </w:r>
                <w:r>
                  <w:rPr>
                    <w:noProof/>
                    <w:webHidden/>
                  </w:rPr>
                  <w:tab/>
                </w:r>
                <w:r>
                  <w:rPr>
                    <w:noProof/>
                    <w:webHidden/>
                  </w:rPr>
                  <w:fldChar w:fldCharType="begin"/>
                </w:r>
                <w:r>
                  <w:rPr>
                    <w:noProof/>
                    <w:webHidden/>
                  </w:rPr>
                  <w:instrText xml:space="preserve"> PAGEREF _Toc357532964 \h </w:instrText>
                </w:r>
                <w:r>
                  <w:rPr>
                    <w:noProof/>
                    <w:webHidden/>
                  </w:rPr>
                </w:r>
                <w:r>
                  <w:rPr>
                    <w:noProof/>
                    <w:webHidden/>
                  </w:rPr>
                  <w:fldChar w:fldCharType="separate"/>
                </w:r>
                <w:r w:rsidR="00A06D3D">
                  <w:rPr>
                    <w:noProof/>
                    <w:webHidden/>
                  </w:rPr>
                  <w:t>4</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65" w:history="1">
                <w:r w:rsidRPr="009F3093">
                  <w:rPr>
                    <w:rStyle w:val="Hyperlink"/>
                    <w:noProof/>
                  </w:rPr>
                  <w:t>Usabilidade</w:t>
                </w:r>
                <w:r>
                  <w:rPr>
                    <w:noProof/>
                    <w:webHidden/>
                  </w:rPr>
                  <w:tab/>
                </w:r>
                <w:r>
                  <w:rPr>
                    <w:noProof/>
                    <w:webHidden/>
                  </w:rPr>
                  <w:fldChar w:fldCharType="begin"/>
                </w:r>
                <w:r>
                  <w:rPr>
                    <w:noProof/>
                    <w:webHidden/>
                  </w:rPr>
                  <w:instrText xml:space="preserve"> PAGEREF _Toc357532965 \h </w:instrText>
                </w:r>
                <w:r>
                  <w:rPr>
                    <w:noProof/>
                    <w:webHidden/>
                  </w:rPr>
                </w:r>
                <w:r>
                  <w:rPr>
                    <w:noProof/>
                    <w:webHidden/>
                  </w:rPr>
                  <w:fldChar w:fldCharType="separate"/>
                </w:r>
                <w:r w:rsidR="00A06D3D">
                  <w:rPr>
                    <w:noProof/>
                    <w:webHidden/>
                  </w:rPr>
                  <w:t>4</w:t>
                </w:r>
                <w:r>
                  <w:rPr>
                    <w:noProof/>
                    <w:webHidden/>
                  </w:rPr>
                  <w:fldChar w:fldCharType="end"/>
                </w:r>
              </w:hyperlink>
            </w:p>
            <w:p w:rsidR="00E01583" w:rsidRDefault="00E01583">
              <w:pPr>
                <w:pStyle w:val="TOC1"/>
                <w:tabs>
                  <w:tab w:val="right" w:leader="dot" w:pos="8494"/>
                </w:tabs>
                <w:rPr>
                  <w:noProof/>
                  <w:sz w:val="22"/>
                  <w:szCs w:val="22"/>
                  <w:lang w:eastAsia="pt-PT"/>
                </w:rPr>
              </w:pPr>
              <w:hyperlink w:anchor="_Toc357532966" w:history="1">
                <w:r w:rsidRPr="009F3093">
                  <w:rPr>
                    <w:rStyle w:val="Hyperlink"/>
                    <w:noProof/>
                  </w:rPr>
                  <w:t>Estrutura</w:t>
                </w:r>
                <w:r>
                  <w:rPr>
                    <w:noProof/>
                    <w:webHidden/>
                  </w:rPr>
                  <w:tab/>
                </w:r>
                <w:r>
                  <w:rPr>
                    <w:noProof/>
                    <w:webHidden/>
                  </w:rPr>
                  <w:fldChar w:fldCharType="begin"/>
                </w:r>
                <w:r>
                  <w:rPr>
                    <w:noProof/>
                    <w:webHidden/>
                  </w:rPr>
                  <w:instrText xml:space="preserve"> PAGEREF _Toc357532966 \h </w:instrText>
                </w:r>
                <w:r>
                  <w:rPr>
                    <w:noProof/>
                    <w:webHidden/>
                  </w:rPr>
                </w:r>
                <w:r>
                  <w:rPr>
                    <w:noProof/>
                    <w:webHidden/>
                  </w:rPr>
                  <w:fldChar w:fldCharType="separate"/>
                </w:r>
                <w:r w:rsidR="00A06D3D">
                  <w:rPr>
                    <w:noProof/>
                    <w:webHidden/>
                  </w:rPr>
                  <w:t>5</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67" w:history="1">
                <w:r w:rsidRPr="009F3093">
                  <w:rPr>
                    <w:rStyle w:val="Hyperlink"/>
                    <w:noProof/>
                  </w:rPr>
                  <w:t>Modelação de dados</w:t>
                </w:r>
                <w:r>
                  <w:rPr>
                    <w:noProof/>
                    <w:webHidden/>
                  </w:rPr>
                  <w:tab/>
                </w:r>
                <w:r>
                  <w:rPr>
                    <w:noProof/>
                    <w:webHidden/>
                  </w:rPr>
                  <w:fldChar w:fldCharType="begin"/>
                </w:r>
                <w:r>
                  <w:rPr>
                    <w:noProof/>
                    <w:webHidden/>
                  </w:rPr>
                  <w:instrText xml:space="preserve"> PAGEREF _Toc357532967 \h </w:instrText>
                </w:r>
                <w:r>
                  <w:rPr>
                    <w:noProof/>
                    <w:webHidden/>
                  </w:rPr>
                </w:r>
                <w:r>
                  <w:rPr>
                    <w:noProof/>
                    <w:webHidden/>
                  </w:rPr>
                  <w:fldChar w:fldCharType="separate"/>
                </w:r>
                <w:r w:rsidR="00A06D3D">
                  <w:rPr>
                    <w:noProof/>
                    <w:webHidden/>
                  </w:rPr>
                  <w:t>5</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68" w:history="1">
                <w:r w:rsidRPr="009F3093">
                  <w:rPr>
                    <w:rStyle w:val="Hyperlink"/>
                    <w:noProof/>
                  </w:rPr>
                  <w:t>Diagrama UML</w:t>
                </w:r>
                <w:r>
                  <w:rPr>
                    <w:noProof/>
                    <w:webHidden/>
                  </w:rPr>
                  <w:tab/>
                </w:r>
                <w:r>
                  <w:rPr>
                    <w:noProof/>
                    <w:webHidden/>
                  </w:rPr>
                  <w:fldChar w:fldCharType="begin"/>
                </w:r>
                <w:r>
                  <w:rPr>
                    <w:noProof/>
                    <w:webHidden/>
                  </w:rPr>
                  <w:instrText xml:space="preserve"> PAGEREF _Toc357532968 \h </w:instrText>
                </w:r>
                <w:r>
                  <w:rPr>
                    <w:noProof/>
                    <w:webHidden/>
                  </w:rPr>
                </w:r>
                <w:r>
                  <w:rPr>
                    <w:noProof/>
                    <w:webHidden/>
                  </w:rPr>
                  <w:fldChar w:fldCharType="separate"/>
                </w:r>
                <w:r w:rsidR="00A06D3D">
                  <w:rPr>
                    <w:noProof/>
                    <w:webHidden/>
                  </w:rPr>
                  <w:t>5</w:t>
                </w:r>
                <w:r>
                  <w:rPr>
                    <w:noProof/>
                    <w:webHidden/>
                  </w:rPr>
                  <w:fldChar w:fldCharType="end"/>
                </w:r>
              </w:hyperlink>
            </w:p>
            <w:p w:rsidR="00E01583" w:rsidRDefault="00E01583">
              <w:pPr>
                <w:pStyle w:val="TOC1"/>
                <w:tabs>
                  <w:tab w:val="right" w:leader="dot" w:pos="8494"/>
                </w:tabs>
                <w:rPr>
                  <w:noProof/>
                  <w:sz w:val="22"/>
                  <w:szCs w:val="22"/>
                  <w:lang w:eastAsia="pt-PT"/>
                </w:rPr>
              </w:pPr>
              <w:hyperlink w:anchor="_Toc357532969" w:history="1">
                <w:r w:rsidRPr="009F3093">
                  <w:rPr>
                    <w:rStyle w:val="Hyperlink"/>
                    <w:noProof/>
                  </w:rPr>
                  <w:t>Algoritmos implementados</w:t>
                </w:r>
                <w:r>
                  <w:rPr>
                    <w:noProof/>
                    <w:webHidden/>
                  </w:rPr>
                  <w:tab/>
                </w:r>
                <w:r>
                  <w:rPr>
                    <w:noProof/>
                    <w:webHidden/>
                  </w:rPr>
                  <w:fldChar w:fldCharType="begin"/>
                </w:r>
                <w:r>
                  <w:rPr>
                    <w:noProof/>
                    <w:webHidden/>
                  </w:rPr>
                  <w:instrText xml:space="preserve"> PAGEREF _Toc357532969 \h </w:instrText>
                </w:r>
                <w:r>
                  <w:rPr>
                    <w:noProof/>
                    <w:webHidden/>
                  </w:rPr>
                </w:r>
                <w:r>
                  <w:rPr>
                    <w:noProof/>
                    <w:webHidden/>
                  </w:rPr>
                  <w:fldChar w:fldCharType="separate"/>
                </w:r>
                <w:r w:rsidR="00A06D3D">
                  <w:rPr>
                    <w:noProof/>
                    <w:webHidden/>
                  </w:rPr>
                  <w:t>6</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70" w:history="1">
                <w:r w:rsidRPr="009F3093">
                  <w:rPr>
                    <w:rStyle w:val="Hyperlink"/>
                    <w:i/>
                    <w:noProof/>
                  </w:rPr>
                  <w:t>Huffman codes</w:t>
                </w:r>
                <w:r>
                  <w:rPr>
                    <w:noProof/>
                    <w:webHidden/>
                  </w:rPr>
                  <w:tab/>
                </w:r>
                <w:r>
                  <w:rPr>
                    <w:noProof/>
                    <w:webHidden/>
                  </w:rPr>
                  <w:fldChar w:fldCharType="begin"/>
                </w:r>
                <w:r>
                  <w:rPr>
                    <w:noProof/>
                    <w:webHidden/>
                  </w:rPr>
                  <w:instrText xml:space="preserve"> PAGEREF _Toc357532970 \h </w:instrText>
                </w:r>
                <w:r>
                  <w:rPr>
                    <w:noProof/>
                    <w:webHidden/>
                  </w:rPr>
                </w:r>
                <w:r>
                  <w:rPr>
                    <w:noProof/>
                    <w:webHidden/>
                  </w:rPr>
                  <w:fldChar w:fldCharType="separate"/>
                </w:r>
                <w:r w:rsidR="00A06D3D">
                  <w:rPr>
                    <w:noProof/>
                    <w:webHidden/>
                  </w:rPr>
                  <w:t>6</w:t>
                </w:r>
                <w:r>
                  <w:rPr>
                    <w:noProof/>
                    <w:webHidden/>
                  </w:rPr>
                  <w:fldChar w:fldCharType="end"/>
                </w:r>
              </w:hyperlink>
            </w:p>
            <w:p w:rsidR="00E01583" w:rsidRDefault="00E01583">
              <w:pPr>
                <w:pStyle w:val="TOC3"/>
                <w:tabs>
                  <w:tab w:val="right" w:leader="dot" w:pos="8494"/>
                </w:tabs>
                <w:rPr>
                  <w:rFonts w:cstheme="minorBidi"/>
                  <w:noProof/>
                  <w:sz w:val="22"/>
                  <w:szCs w:val="22"/>
                  <w:lang w:val="pt-PT" w:eastAsia="pt-PT"/>
                </w:rPr>
              </w:pPr>
              <w:hyperlink w:anchor="_Toc357532971" w:history="1">
                <w:r w:rsidRPr="009F3093">
                  <w:rPr>
                    <w:rStyle w:val="Hyperlink"/>
                    <w:noProof/>
                  </w:rPr>
                  <w:t>Codificação constante</w:t>
                </w:r>
                <w:r>
                  <w:rPr>
                    <w:noProof/>
                    <w:webHidden/>
                  </w:rPr>
                  <w:tab/>
                </w:r>
                <w:r>
                  <w:rPr>
                    <w:noProof/>
                    <w:webHidden/>
                  </w:rPr>
                  <w:fldChar w:fldCharType="begin"/>
                </w:r>
                <w:r>
                  <w:rPr>
                    <w:noProof/>
                    <w:webHidden/>
                  </w:rPr>
                  <w:instrText xml:space="preserve"> PAGEREF _Toc357532971 \h </w:instrText>
                </w:r>
                <w:r>
                  <w:rPr>
                    <w:noProof/>
                    <w:webHidden/>
                  </w:rPr>
                </w:r>
                <w:r>
                  <w:rPr>
                    <w:noProof/>
                    <w:webHidden/>
                  </w:rPr>
                  <w:fldChar w:fldCharType="separate"/>
                </w:r>
                <w:r w:rsidR="00A06D3D">
                  <w:rPr>
                    <w:noProof/>
                    <w:webHidden/>
                  </w:rPr>
                  <w:t>6</w:t>
                </w:r>
                <w:r>
                  <w:rPr>
                    <w:noProof/>
                    <w:webHidden/>
                  </w:rPr>
                  <w:fldChar w:fldCharType="end"/>
                </w:r>
              </w:hyperlink>
            </w:p>
            <w:p w:rsidR="00E01583" w:rsidRDefault="00E01583">
              <w:pPr>
                <w:pStyle w:val="TOC3"/>
                <w:tabs>
                  <w:tab w:val="right" w:leader="dot" w:pos="8494"/>
                </w:tabs>
                <w:rPr>
                  <w:rFonts w:cstheme="minorBidi"/>
                  <w:noProof/>
                  <w:sz w:val="22"/>
                  <w:szCs w:val="22"/>
                  <w:lang w:val="pt-PT" w:eastAsia="pt-PT"/>
                </w:rPr>
              </w:pPr>
              <w:hyperlink w:anchor="_Toc357532972" w:history="1">
                <w:r w:rsidRPr="009F3093">
                  <w:rPr>
                    <w:rStyle w:val="Hyperlink"/>
                    <w:noProof/>
                  </w:rPr>
                  <w:t>Codificação dinâmica</w:t>
                </w:r>
                <w:r>
                  <w:rPr>
                    <w:noProof/>
                    <w:webHidden/>
                  </w:rPr>
                  <w:tab/>
                </w:r>
                <w:r>
                  <w:rPr>
                    <w:noProof/>
                    <w:webHidden/>
                  </w:rPr>
                  <w:fldChar w:fldCharType="begin"/>
                </w:r>
                <w:r>
                  <w:rPr>
                    <w:noProof/>
                    <w:webHidden/>
                  </w:rPr>
                  <w:instrText xml:space="preserve"> PAGEREF _Toc357532972 \h </w:instrText>
                </w:r>
                <w:r>
                  <w:rPr>
                    <w:noProof/>
                    <w:webHidden/>
                  </w:rPr>
                </w:r>
                <w:r>
                  <w:rPr>
                    <w:noProof/>
                    <w:webHidden/>
                  </w:rPr>
                  <w:fldChar w:fldCharType="separate"/>
                </w:r>
                <w:r w:rsidR="00A06D3D">
                  <w:rPr>
                    <w:noProof/>
                    <w:webHidden/>
                  </w:rPr>
                  <w:t>7</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73" w:history="1">
                <w:r w:rsidRPr="009F3093">
                  <w:rPr>
                    <w:rStyle w:val="Hyperlink"/>
                    <w:i/>
                    <w:noProof/>
                  </w:rPr>
                  <w:t>Keyword encoding</w:t>
                </w:r>
                <w:r>
                  <w:rPr>
                    <w:noProof/>
                    <w:webHidden/>
                  </w:rPr>
                  <w:tab/>
                </w:r>
                <w:r>
                  <w:rPr>
                    <w:noProof/>
                    <w:webHidden/>
                  </w:rPr>
                  <w:fldChar w:fldCharType="begin"/>
                </w:r>
                <w:r>
                  <w:rPr>
                    <w:noProof/>
                    <w:webHidden/>
                  </w:rPr>
                  <w:instrText xml:space="preserve"> PAGEREF _Toc357532973 \h </w:instrText>
                </w:r>
                <w:r>
                  <w:rPr>
                    <w:noProof/>
                    <w:webHidden/>
                  </w:rPr>
                </w:r>
                <w:r>
                  <w:rPr>
                    <w:noProof/>
                    <w:webHidden/>
                  </w:rPr>
                  <w:fldChar w:fldCharType="separate"/>
                </w:r>
                <w:r w:rsidR="00A06D3D">
                  <w:rPr>
                    <w:noProof/>
                    <w:webHidden/>
                  </w:rPr>
                  <w:t>8</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74" w:history="1">
                <w:r w:rsidRPr="009F3093">
                  <w:rPr>
                    <w:rStyle w:val="Hyperlink"/>
                    <w:i/>
                    <w:noProof/>
                  </w:rPr>
                  <w:t>Lempel-Ziv-Welch</w:t>
                </w:r>
                <w:r w:rsidRPr="009F3093">
                  <w:rPr>
                    <w:rStyle w:val="Hyperlink"/>
                    <w:noProof/>
                  </w:rPr>
                  <w:t xml:space="preserve"> (LZW)</w:t>
                </w:r>
                <w:r>
                  <w:rPr>
                    <w:noProof/>
                    <w:webHidden/>
                  </w:rPr>
                  <w:tab/>
                </w:r>
                <w:r>
                  <w:rPr>
                    <w:noProof/>
                    <w:webHidden/>
                  </w:rPr>
                  <w:fldChar w:fldCharType="begin"/>
                </w:r>
                <w:r>
                  <w:rPr>
                    <w:noProof/>
                    <w:webHidden/>
                  </w:rPr>
                  <w:instrText xml:space="preserve"> PAGEREF _Toc357532974 \h </w:instrText>
                </w:r>
                <w:r>
                  <w:rPr>
                    <w:noProof/>
                    <w:webHidden/>
                  </w:rPr>
                </w:r>
                <w:r>
                  <w:rPr>
                    <w:noProof/>
                    <w:webHidden/>
                  </w:rPr>
                  <w:fldChar w:fldCharType="separate"/>
                </w:r>
                <w:r w:rsidR="00A06D3D">
                  <w:rPr>
                    <w:noProof/>
                    <w:webHidden/>
                  </w:rPr>
                  <w:t>9</w:t>
                </w:r>
                <w:r>
                  <w:rPr>
                    <w:noProof/>
                    <w:webHidden/>
                  </w:rPr>
                  <w:fldChar w:fldCharType="end"/>
                </w:r>
              </w:hyperlink>
            </w:p>
            <w:p w:rsidR="00E01583" w:rsidRDefault="00E01583">
              <w:pPr>
                <w:pStyle w:val="TOC3"/>
                <w:tabs>
                  <w:tab w:val="right" w:leader="dot" w:pos="8494"/>
                </w:tabs>
                <w:rPr>
                  <w:rFonts w:cstheme="minorBidi"/>
                  <w:noProof/>
                  <w:sz w:val="22"/>
                  <w:szCs w:val="22"/>
                  <w:lang w:val="pt-PT" w:eastAsia="pt-PT"/>
                </w:rPr>
              </w:pPr>
              <w:hyperlink w:anchor="_Toc357532975" w:history="1">
                <w:r w:rsidRPr="009F3093">
                  <w:rPr>
                    <w:rStyle w:val="Hyperlink"/>
                    <w:noProof/>
                  </w:rPr>
                  <w:t>Compressão</w:t>
                </w:r>
                <w:r>
                  <w:rPr>
                    <w:noProof/>
                    <w:webHidden/>
                  </w:rPr>
                  <w:tab/>
                </w:r>
                <w:r>
                  <w:rPr>
                    <w:noProof/>
                    <w:webHidden/>
                  </w:rPr>
                  <w:fldChar w:fldCharType="begin"/>
                </w:r>
                <w:r>
                  <w:rPr>
                    <w:noProof/>
                    <w:webHidden/>
                  </w:rPr>
                  <w:instrText xml:space="preserve"> PAGEREF _Toc357532975 \h </w:instrText>
                </w:r>
                <w:r>
                  <w:rPr>
                    <w:noProof/>
                    <w:webHidden/>
                  </w:rPr>
                </w:r>
                <w:r>
                  <w:rPr>
                    <w:noProof/>
                    <w:webHidden/>
                  </w:rPr>
                  <w:fldChar w:fldCharType="separate"/>
                </w:r>
                <w:r w:rsidR="00A06D3D">
                  <w:rPr>
                    <w:noProof/>
                    <w:webHidden/>
                  </w:rPr>
                  <w:t>9</w:t>
                </w:r>
                <w:r>
                  <w:rPr>
                    <w:noProof/>
                    <w:webHidden/>
                  </w:rPr>
                  <w:fldChar w:fldCharType="end"/>
                </w:r>
              </w:hyperlink>
            </w:p>
            <w:p w:rsidR="00E01583" w:rsidRDefault="00E01583">
              <w:pPr>
                <w:pStyle w:val="TOC3"/>
                <w:tabs>
                  <w:tab w:val="right" w:leader="dot" w:pos="8494"/>
                </w:tabs>
                <w:rPr>
                  <w:rFonts w:cstheme="minorBidi"/>
                  <w:noProof/>
                  <w:sz w:val="22"/>
                  <w:szCs w:val="22"/>
                  <w:lang w:val="pt-PT" w:eastAsia="pt-PT"/>
                </w:rPr>
              </w:pPr>
              <w:hyperlink w:anchor="_Toc357532976" w:history="1">
                <w:r w:rsidRPr="009F3093">
                  <w:rPr>
                    <w:rStyle w:val="Hyperlink"/>
                    <w:noProof/>
                  </w:rPr>
                  <w:t>Descompressão</w:t>
                </w:r>
                <w:r>
                  <w:rPr>
                    <w:noProof/>
                    <w:webHidden/>
                  </w:rPr>
                  <w:tab/>
                </w:r>
                <w:r>
                  <w:rPr>
                    <w:noProof/>
                    <w:webHidden/>
                  </w:rPr>
                  <w:fldChar w:fldCharType="begin"/>
                </w:r>
                <w:r>
                  <w:rPr>
                    <w:noProof/>
                    <w:webHidden/>
                  </w:rPr>
                  <w:instrText xml:space="preserve"> PAGEREF _Toc357532976 \h </w:instrText>
                </w:r>
                <w:r>
                  <w:rPr>
                    <w:noProof/>
                    <w:webHidden/>
                  </w:rPr>
                </w:r>
                <w:r>
                  <w:rPr>
                    <w:noProof/>
                    <w:webHidden/>
                  </w:rPr>
                  <w:fldChar w:fldCharType="separate"/>
                </w:r>
                <w:r w:rsidR="00A06D3D">
                  <w:rPr>
                    <w:noProof/>
                    <w:webHidden/>
                  </w:rPr>
                  <w:t>9</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77" w:history="1">
                <w:r w:rsidRPr="009F3093">
                  <w:rPr>
                    <w:rStyle w:val="Hyperlink"/>
                    <w:i/>
                    <w:noProof/>
                  </w:rPr>
                  <w:t>Run-length encoding</w:t>
                </w:r>
                <w:r w:rsidRPr="009F3093">
                  <w:rPr>
                    <w:rStyle w:val="Hyperlink"/>
                    <w:noProof/>
                  </w:rPr>
                  <w:t xml:space="preserve"> (RLE)</w:t>
                </w:r>
                <w:r>
                  <w:rPr>
                    <w:noProof/>
                    <w:webHidden/>
                  </w:rPr>
                  <w:tab/>
                </w:r>
                <w:r>
                  <w:rPr>
                    <w:noProof/>
                    <w:webHidden/>
                  </w:rPr>
                  <w:fldChar w:fldCharType="begin"/>
                </w:r>
                <w:r>
                  <w:rPr>
                    <w:noProof/>
                    <w:webHidden/>
                  </w:rPr>
                  <w:instrText xml:space="preserve"> PAGEREF _Toc357532977 \h </w:instrText>
                </w:r>
                <w:r>
                  <w:rPr>
                    <w:noProof/>
                    <w:webHidden/>
                  </w:rPr>
                </w:r>
                <w:r>
                  <w:rPr>
                    <w:noProof/>
                    <w:webHidden/>
                  </w:rPr>
                  <w:fldChar w:fldCharType="separate"/>
                </w:r>
                <w:r w:rsidR="00A06D3D">
                  <w:rPr>
                    <w:noProof/>
                    <w:webHidden/>
                  </w:rPr>
                  <w:t>9</w:t>
                </w:r>
                <w:r>
                  <w:rPr>
                    <w:noProof/>
                    <w:webHidden/>
                  </w:rPr>
                  <w:fldChar w:fldCharType="end"/>
                </w:r>
              </w:hyperlink>
            </w:p>
            <w:p w:rsidR="00E01583" w:rsidRDefault="00E01583">
              <w:pPr>
                <w:pStyle w:val="TOC1"/>
                <w:tabs>
                  <w:tab w:val="right" w:leader="dot" w:pos="8494"/>
                </w:tabs>
                <w:rPr>
                  <w:noProof/>
                  <w:sz w:val="22"/>
                  <w:szCs w:val="22"/>
                  <w:lang w:eastAsia="pt-PT"/>
                </w:rPr>
              </w:pPr>
              <w:hyperlink w:anchor="_Toc357532978" w:history="1">
                <w:r w:rsidRPr="009F3093">
                  <w:rPr>
                    <w:rStyle w:val="Hyperlink"/>
                    <w:noProof/>
                  </w:rPr>
                  <w:t>Resultados</w:t>
                </w:r>
                <w:r>
                  <w:rPr>
                    <w:noProof/>
                    <w:webHidden/>
                  </w:rPr>
                  <w:tab/>
                </w:r>
                <w:r>
                  <w:rPr>
                    <w:noProof/>
                    <w:webHidden/>
                  </w:rPr>
                  <w:fldChar w:fldCharType="begin"/>
                </w:r>
                <w:r>
                  <w:rPr>
                    <w:noProof/>
                    <w:webHidden/>
                  </w:rPr>
                  <w:instrText xml:space="preserve"> PAGEREF _Toc357532978 \h </w:instrText>
                </w:r>
                <w:r>
                  <w:rPr>
                    <w:noProof/>
                    <w:webHidden/>
                  </w:rPr>
                </w:r>
                <w:r>
                  <w:rPr>
                    <w:noProof/>
                    <w:webHidden/>
                  </w:rPr>
                  <w:fldChar w:fldCharType="separate"/>
                </w:r>
                <w:r w:rsidR="00A06D3D">
                  <w:rPr>
                    <w:noProof/>
                    <w:webHidden/>
                  </w:rPr>
                  <w:t>10</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79" w:history="1">
                <w:r w:rsidRPr="009F3093">
                  <w:rPr>
                    <w:rStyle w:val="Hyperlink"/>
                    <w:noProof/>
                  </w:rPr>
                  <w:t>Medidas de desempenho</w:t>
                </w:r>
                <w:r>
                  <w:rPr>
                    <w:noProof/>
                    <w:webHidden/>
                  </w:rPr>
                  <w:tab/>
                </w:r>
                <w:r>
                  <w:rPr>
                    <w:noProof/>
                    <w:webHidden/>
                  </w:rPr>
                  <w:fldChar w:fldCharType="begin"/>
                </w:r>
                <w:r>
                  <w:rPr>
                    <w:noProof/>
                    <w:webHidden/>
                  </w:rPr>
                  <w:instrText xml:space="preserve"> PAGEREF _Toc357532979 \h </w:instrText>
                </w:r>
                <w:r>
                  <w:rPr>
                    <w:noProof/>
                    <w:webHidden/>
                  </w:rPr>
                </w:r>
                <w:r>
                  <w:rPr>
                    <w:noProof/>
                    <w:webHidden/>
                  </w:rPr>
                  <w:fldChar w:fldCharType="separate"/>
                </w:r>
                <w:r w:rsidR="00A06D3D">
                  <w:rPr>
                    <w:noProof/>
                    <w:webHidden/>
                  </w:rPr>
                  <w:t>10</w:t>
                </w:r>
                <w:r>
                  <w:rPr>
                    <w:noProof/>
                    <w:webHidden/>
                  </w:rPr>
                  <w:fldChar w:fldCharType="end"/>
                </w:r>
              </w:hyperlink>
            </w:p>
            <w:p w:rsidR="00E01583" w:rsidRDefault="00E01583">
              <w:pPr>
                <w:pStyle w:val="TOC1"/>
                <w:tabs>
                  <w:tab w:val="right" w:leader="dot" w:pos="8494"/>
                </w:tabs>
                <w:rPr>
                  <w:noProof/>
                  <w:sz w:val="22"/>
                  <w:szCs w:val="22"/>
                  <w:lang w:eastAsia="pt-PT"/>
                </w:rPr>
              </w:pPr>
              <w:hyperlink w:anchor="_Toc357532980" w:history="1">
                <w:r w:rsidRPr="009F3093">
                  <w:rPr>
                    <w:rStyle w:val="Hyperlink"/>
                    <w:noProof/>
                  </w:rPr>
                  <w:t>Conclusões</w:t>
                </w:r>
                <w:r>
                  <w:rPr>
                    <w:noProof/>
                    <w:webHidden/>
                  </w:rPr>
                  <w:tab/>
                </w:r>
                <w:r>
                  <w:rPr>
                    <w:noProof/>
                    <w:webHidden/>
                  </w:rPr>
                  <w:fldChar w:fldCharType="begin"/>
                </w:r>
                <w:r>
                  <w:rPr>
                    <w:noProof/>
                    <w:webHidden/>
                  </w:rPr>
                  <w:instrText xml:space="preserve"> PAGEREF _Toc357532980 \h </w:instrText>
                </w:r>
                <w:r>
                  <w:rPr>
                    <w:noProof/>
                    <w:webHidden/>
                  </w:rPr>
                </w:r>
                <w:r>
                  <w:rPr>
                    <w:noProof/>
                    <w:webHidden/>
                  </w:rPr>
                  <w:fldChar w:fldCharType="separate"/>
                </w:r>
                <w:r w:rsidR="00A06D3D">
                  <w:rPr>
                    <w:noProof/>
                    <w:webHidden/>
                  </w:rPr>
                  <w:t>11</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81" w:history="1">
                <w:r w:rsidRPr="009F3093">
                  <w:rPr>
                    <w:rStyle w:val="Hyperlink"/>
                    <w:noProof/>
                  </w:rPr>
                  <w:t>Análise comparativa de dados</w:t>
                </w:r>
                <w:r>
                  <w:rPr>
                    <w:noProof/>
                    <w:webHidden/>
                  </w:rPr>
                  <w:tab/>
                </w:r>
                <w:r>
                  <w:rPr>
                    <w:noProof/>
                    <w:webHidden/>
                  </w:rPr>
                  <w:fldChar w:fldCharType="begin"/>
                </w:r>
                <w:r>
                  <w:rPr>
                    <w:noProof/>
                    <w:webHidden/>
                  </w:rPr>
                  <w:instrText xml:space="preserve"> PAGEREF _Toc357532981 \h </w:instrText>
                </w:r>
                <w:r>
                  <w:rPr>
                    <w:noProof/>
                    <w:webHidden/>
                  </w:rPr>
                </w:r>
                <w:r>
                  <w:rPr>
                    <w:noProof/>
                    <w:webHidden/>
                  </w:rPr>
                  <w:fldChar w:fldCharType="separate"/>
                </w:r>
                <w:r w:rsidR="00A06D3D">
                  <w:rPr>
                    <w:noProof/>
                    <w:webHidden/>
                  </w:rPr>
                  <w:t>11</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82" w:history="1">
                <w:r w:rsidRPr="009F3093">
                  <w:rPr>
                    <w:rStyle w:val="Hyperlink"/>
                    <w:noProof/>
                  </w:rPr>
                  <w:t>Limitações</w:t>
                </w:r>
                <w:r>
                  <w:rPr>
                    <w:noProof/>
                    <w:webHidden/>
                  </w:rPr>
                  <w:tab/>
                </w:r>
                <w:r>
                  <w:rPr>
                    <w:noProof/>
                    <w:webHidden/>
                  </w:rPr>
                  <w:fldChar w:fldCharType="begin"/>
                </w:r>
                <w:r>
                  <w:rPr>
                    <w:noProof/>
                    <w:webHidden/>
                  </w:rPr>
                  <w:instrText xml:space="preserve"> PAGEREF _Toc357532982 \h </w:instrText>
                </w:r>
                <w:r>
                  <w:rPr>
                    <w:noProof/>
                    <w:webHidden/>
                  </w:rPr>
                </w:r>
                <w:r>
                  <w:rPr>
                    <w:noProof/>
                    <w:webHidden/>
                  </w:rPr>
                  <w:fldChar w:fldCharType="separate"/>
                </w:r>
                <w:r w:rsidR="00A06D3D">
                  <w:rPr>
                    <w:noProof/>
                    <w:webHidden/>
                  </w:rPr>
                  <w:t>12</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83" w:history="1">
                <w:r w:rsidRPr="009F3093">
                  <w:rPr>
                    <w:rStyle w:val="Hyperlink"/>
                    <w:noProof/>
                  </w:rPr>
                  <w:t>Dificuldades encontradas</w:t>
                </w:r>
                <w:r>
                  <w:rPr>
                    <w:noProof/>
                    <w:webHidden/>
                  </w:rPr>
                  <w:tab/>
                </w:r>
                <w:r>
                  <w:rPr>
                    <w:noProof/>
                    <w:webHidden/>
                  </w:rPr>
                  <w:fldChar w:fldCharType="begin"/>
                </w:r>
                <w:r>
                  <w:rPr>
                    <w:noProof/>
                    <w:webHidden/>
                  </w:rPr>
                  <w:instrText xml:space="preserve"> PAGEREF _Toc357532983 \h </w:instrText>
                </w:r>
                <w:r>
                  <w:rPr>
                    <w:noProof/>
                    <w:webHidden/>
                  </w:rPr>
                </w:r>
                <w:r>
                  <w:rPr>
                    <w:noProof/>
                    <w:webHidden/>
                  </w:rPr>
                  <w:fldChar w:fldCharType="separate"/>
                </w:r>
                <w:r w:rsidR="00A06D3D">
                  <w:rPr>
                    <w:noProof/>
                    <w:webHidden/>
                  </w:rPr>
                  <w:t>13</w:t>
                </w:r>
                <w:r>
                  <w:rPr>
                    <w:noProof/>
                    <w:webHidden/>
                  </w:rPr>
                  <w:fldChar w:fldCharType="end"/>
                </w:r>
              </w:hyperlink>
            </w:p>
            <w:p w:rsidR="00E01583" w:rsidRDefault="00E01583">
              <w:pPr>
                <w:pStyle w:val="TOC2"/>
                <w:tabs>
                  <w:tab w:val="right" w:leader="dot" w:pos="8494"/>
                </w:tabs>
                <w:rPr>
                  <w:noProof/>
                  <w:sz w:val="22"/>
                  <w:szCs w:val="22"/>
                  <w:lang w:eastAsia="pt-PT"/>
                </w:rPr>
              </w:pPr>
              <w:hyperlink w:anchor="_Toc357532984" w:history="1">
                <w:r w:rsidRPr="009F3093">
                  <w:rPr>
                    <w:rStyle w:val="Hyperlink"/>
                    <w:noProof/>
                  </w:rPr>
                  <w:t>Sugestões para trabalho futuro</w:t>
                </w:r>
                <w:r>
                  <w:rPr>
                    <w:noProof/>
                    <w:webHidden/>
                  </w:rPr>
                  <w:tab/>
                </w:r>
                <w:r>
                  <w:rPr>
                    <w:noProof/>
                    <w:webHidden/>
                  </w:rPr>
                  <w:fldChar w:fldCharType="begin"/>
                </w:r>
                <w:r>
                  <w:rPr>
                    <w:noProof/>
                    <w:webHidden/>
                  </w:rPr>
                  <w:instrText xml:space="preserve"> PAGEREF _Toc357532984 \h </w:instrText>
                </w:r>
                <w:r>
                  <w:rPr>
                    <w:noProof/>
                    <w:webHidden/>
                  </w:rPr>
                </w:r>
                <w:r>
                  <w:rPr>
                    <w:noProof/>
                    <w:webHidden/>
                  </w:rPr>
                  <w:fldChar w:fldCharType="separate"/>
                </w:r>
                <w:r w:rsidR="00A06D3D">
                  <w:rPr>
                    <w:noProof/>
                    <w:webHidden/>
                  </w:rPr>
                  <w:t>14</w:t>
                </w:r>
                <w:r>
                  <w:rPr>
                    <w:noProof/>
                    <w:webHidden/>
                  </w:rPr>
                  <w:fldChar w:fldCharType="end"/>
                </w:r>
              </w:hyperlink>
            </w:p>
            <w:p w:rsidR="00E01583" w:rsidRDefault="00E01583">
              <w:pPr>
                <w:pStyle w:val="TOC1"/>
                <w:tabs>
                  <w:tab w:val="right" w:leader="dot" w:pos="8494"/>
                </w:tabs>
                <w:rPr>
                  <w:noProof/>
                  <w:sz w:val="22"/>
                  <w:szCs w:val="22"/>
                  <w:lang w:eastAsia="pt-PT"/>
                </w:rPr>
              </w:pPr>
              <w:hyperlink w:anchor="_Toc357532985" w:history="1">
                <w:r w:rsidRPr="009F3093">
                  <w:rPr>
                    <w:rStyle w:val="Hyperlink"/>
                    <w:noProof/>
                  </w:rPr>
                  <w:t>Distribuição de tarefas</w:t>
                </w:r>
                <w:r>
                  <w:rPr>
                    <w:noProof/>
                    <w:webHidden/>
                  </w:rPr>
                  <w:tab/>
                </w:r>
                <w:r>
                  <w:rPr>
                    <w:noProof/>
                    <w:webHidden/>
                  </w:rPr>
                  <w:fldChar w:fldCharType="begin"/>
                </w:r>
                <w:r>
                  <w:rPr>
                    <w:noProof/>
                    <w:webHidden/>
                  </w:rPr>
                  <w:instrText xml:space="preserve"> PAGEREF _Toc357532985 \h </w:instrText>
                </w:r>
                <w:r>
                  <w:rPr>
                    <w:noProof/>
                    <w:webHidden/>
                  </w:rPr>
                </w:r>
                <w:r>
                  <w:rPr>
                    <w:noProof/>
                    <w:webHidden/>
                  </w:rPr>
                  <w:fldChar w:fldCharType="separate"/>
                </w:r>
                <w:r w:rsidR="00A06D3D">
                  <w:rPr>
                    <w:noProof/>
                    <w:webHidden/>
                  </w:rPr>
                  <w:t>15</w:t>
                </w:r>
                <w:r>
                  <w:rPr>
                    <w:noProof/>
                    <w:webHidden/>
                  </w:rPr>
                  <w:fldChar w:fldCharType="end"/>
                </w:r>
              </w:hyperlink>
            </w:p>
            <w:p w:rsidR="00E01583" w:rsidRDefault="00E01583">
              <w:pPr>
                <w:pStyle w:val="TOC1"/>
                <w:tabs>
                  <w:tab w:val="right" w:leader="dot" w:pos="8494"/>
                </w:tabs>
                <w:rPr>
                  <w:noProof/>
                  <w:sz w:val="22"/>
                  <w:szCs w:val="22"/>
                  <w:lang w:eastAsia="pt-PT"/>
                </w:rPr>
              </w:pPr>
              <w:hyperlink w:anchor="_Toc357532986" w:history="1">
                <w:r w:rsidRPr="009F3093">
                  <w:rPr>
                    <w:rStyle w:val="Hyperlink"/>
                    <w:noProof/>
                  </w:rPr>
                  <w:t>Apêndice</w:t>
                </w:r>
                <w:r>
                  <w:rPr>
                    <w:noProof/>
                    <w:webHidden/>
                  </w:rPr>
                  <w:tab/>
                </w:r>
                <w:r>
                  <w:rPr>
                    <w:noProof/>
                    <w:webHidden/>
                  </w:rPr>
                  <w:fldChar w:fldCharType="begin"/>
                </w:r>
                <w:r>
                  <w:rPr>
                    <w:noProof/>
                    <w:webHidden/>
                  </w:rPr>
                  <w:instrText xml:space="preserve"> PAGEREF _Toc357532986 \h </w:instrText>
                </w:r>
                <w:r>
                  <w:rPr>
                    <w:noProof/>
                    <w:webHidden/>
                  </w:rPr>
                </w:r>
                <w:r>
                  <w:rPr>
                    <w:noProof/>
                    <w:webHidden/>
                  </w:rPr>
                  <w:fldChar w:fldCharType="separate"/>
                </w:r>
                <w:r w:rsidR="00A06D3D">
                  <w:rPr>
                    <w:noProof/>
                    <w:webHidden/>
                  </w:rPr>
                  <w:t>16</w:t>
                </w:r>
                <w:r>
                  <w:rPr>
                    <w:noProof/>
                    <w:webHidden/>
                  </w:rPr>
                  <w:fldChar w:fldCharType="end"/>
                </w:r>
              </w:hyperlink>
            </w:p>
            <w:p w:rsidR="00E01583" w:rsidRDefault="00E01583">
              <w:pPr>
                <w:pStyle w:val="TOC1"/>
                <w:tabs>
                  <w:tab w:val="right" w:leader="dot" w:pos="8494"/>
                </w:tabs>
                <w:rPr>
                  <w:noProof/>
                  <w:sz w:val="22"/>
                  <w:szCs w:val="22"/>
                  <w:lang w:eastAsia="pt-PT"/>
                </w:rPr>
              </w:pPr>
              <w:hyperlink w:anchor="_Toc357532987" w:history="1">
                <w:r w:rsidRPr="009F3093">
                  <w:rPr>
                    <w:rStyle w:val="Hyperlink"/>
                    <w:noProof/>
                  </w:rPr>
                  <w:t>Referências</w:t>
                </w:r>
                <w:r>
                  <w:rPr>
                    <w:noProof/>
                    <w:webHidden/>
                  </w:rPr>
                  <w:tab/>
                </w:r>
                <w:r>
                  <w:rPr>
                    <w:noProof/>
                    <w:webHidden/>
                  </w:rPr>
                  <w:fldChar w:fldCharType="begin"/>
                </w:r>
                <w:r>
                  <w:rPr>
                    <w:noProof/>
                    <w:webHidden/>
                  </w:rPr>
                  <w:instrText xml:space="preserve"> PAGEREF _Toc357532987 \h </w:instrText>
                </w:r>
                <w:r>
                  <w:rPr>
                    <w:noProof/>
                    <w:webHidden/>
                  </w:rPr>
                </w:r>
                <w:r>
                  <w:rPr>
                    <w:noProof/>
                    <w:webHidden/>
                  </w:rPr>
                  <w:fldChar w:fldCharType="separate"/>
                </w:r>
                <w:r w:rsidR="00A06D3D">
                  <w:rPr>
                    <w:noProof/>
                    <w:webHidden/>
                  </w:rPr>
                  <w:t>19</w:t>
                </w:r>
                <w:r>
                  <w:rPr>
                    <w:noProof/>
                    <w:webHidden/>
                  </w:rPr>
                  <w:fldChar w:fldCharType="end"/>
                </w:r>
              </w:hyperlink>
            </w:p>
            <w:p w:rsidR="00350EB6" w:rsidRDefault="00350EB6" w:rsidP="00506340">
              <w:pPr>
                <w:jc w:val="both"/>
              </w:pPr>
              <w:r>
                <w:rPr>
                  <w:b/>
                  <w:bCs/>
                  <w:noProof/>
                </w:rPr>
                <w:fldChar w:fldCharType="end"/>
              </w:r>
            </w:p>
          </w:sdtContent>
        </w:sdt>
        <w:p w:rsidR="001B4DE8" w:rsidRDefault="00106F5A" w:rsidP="00506340">
          <w:pPr>
            <w:jc w:val="both"/>
          </w:pPr>
          <w:r>
            <w:br w:type="page"/>
          </w:r>
        </w:p>
        <w:bookmarkStart w:id="0" w:name="_GoBack" w:displacedByCustomXml="next"/>
        <w:bookmarkEnd w:id="0" w:displacedByCustomXml="next"/>
      </w:sdtContent>
    </w:sdt>
    <w:p w:rsidR="007E541D" w:rsidRDefault="007E541D" w:rsidP="00506340">
      <w:pPr>
        <w:pStyle w:val="Heading1"/>
        <w:jc w:val="both"/>
      </w:pPr>
      <w:bookmarkStart w:id="1" w:name="_Toc357532961"/>
      <w:r>
        <w:lastRenderedPageBreak/>
        <w:t>Resumo</w:t>
      </w:r>
      <w:bookmarkEnd w:id="1"/>
    </w:p>
    <w:p w:rsidR="007E541D" w:rsidRDefault="007E541D" w:rsidP="00506340">
      <w:pPr>
        <w:jc w:val="both"/>
      </w:pPr>
    </w:p>
    <w:p w:rsidR="004B003D" w:rsidRDefault="004B003D" w:rsidP="006121DB">
      <w:pPr>
        <w:jc w:val="both"/>
      </w:pPr>
      <w:r>
        <w:t xml:space="preserve">Apesar da relativa abundância de espaço para armazenamento digital e de largura de banda para comunicação, o armazenamento e transferência de dados são dois </w:t>
      </w:r>
      <w:r w:rsidR="00C27E2B">
        <w:t>aspetos</w:t>
      </w:r>
      <w:r>
        <w:t xml:space="preserve"> importantes no </w:t>
      </w:r>
      <w:r w:rsidR="00241741">
        <w:t>âmbito</w:t>
      </w:r>
      <w:r>
        <w:t xml:space="preserve"> da</w:t>
      </w:r>
      <w:r w:rsidR="00241741">
        <w:t>s</w:t>
      </w:r>
      <w:r>
        <w:t xml:space="preserve"> tecnologia</w:t>
      </w:r>
      <w:r w:rsidR="00241741">
        <w:t>s de</w:t>
      </w:r>
      <w:r>
        <w:t xml:space="preserve"> comunicação e informação. </w:t>
      </w:r>
      <w:r w:rsidR="00241741">
        <w:t>O facto de g</w:t>
      </w:r>
      <w:r>
        <w:t xml:space="preserve">randes volumes de dados </w:t>
      </w:r>
      <w:r w:rsidR="00241741">
        <w:t>serem</w:t>
      </w:r>
      <w:r>
        <w:t xml:space="preserve"> constantemente processados em computadores pessoais ou na </w:t>
      </w:r>
      <w:r>
        <w:rPr>
          <w:i/>
        </w:rPr>
        <w:t>internet</w:t>
      </w:r>
      <w:r w:rsidR="00241741">
        <w:t xml:space="preserve"> afirmam a necessidade da sua compressão.</w:t>
      </w:r>
    </w:p>
    <w:p w:rsidR="00DA32F1" w:rsidRDefault="00DA32F1" w:rsidP="006121DB">
      <w:pPr>
        <w:jc w:val="both"/>
      </w:pPr>
      <w:r>
        <w:t xml:space="preserve">Foram implementados cinco algoritmos distintos: </w:t>
      </w:r>
    </w:p>
    <w:p w:rsidR="00DA32F1" w:rsidRDefault="00DA32F1" w:rsidP="006121DB">
      <w:pPr>
        <w:pStyle w:val="ListParagraph"/>
        <w:numPr>
          <w:ilvl w:val="0"/>
          <w:numId w:val="24"/>
        </w:numPr>
        <w:jc w:val="both"/>
      </w:pPr>
      <w:r>
        <w:t xml:space="preserve">Codificação de </w:t>
      </w:r>
      <w:r>
        <w:rPr>
          <w:i/>
        </w:rPr>
        <w:t xml:space="preserve">Huffman </w:t>
      </w:r>
      <w:r>
        <w:t xml:space="preserve">(constante e dinâmica); </w:t>
      </w:r>
    </w:p>
    <w:p w:rsidR="00DA32F1" w:rsidRPr="00A645B8" w:rsidRDefault="00DA32F1" w:rsidP="006121DB">
      <w:pPr>
        <w:pStyle w:val="ListParagraph"/>
        <w:numPr>
          <w:ilvl w:val="0"/>
          <w:numId w:val="24"/>
        </w:numPr>
        <w:jc w:val="both"/>
      </w:pPr>
      <w:r>
        <w:rPr>
          <w:i/>
        </w:rPr>
        <w:t xml:space="preserve">Keyword encoding; </w:t>
      </w:r>
    </w:p>
    <w:p w:rsidR="00DA32F1" w:rsidRPr="006237BC" w:rsidRDefault="00DA32F1" w:rsidP="006121DB">
      <w:pPr>
        <w:pStyle w:val="ListParagraph"/>
        <w:numPr>
          <w:ilvl w:val="0"/>
          <w:numId w:val="24"/>
        </w:numPr>
        <w:jc w:val="both"/>
      </w:pPr>
      <w:r>
        <w:t>RLE (</w:t>
      </w:r>
      <w:r>
        <w:rPr>
          <w:i/>
        </w:rPr>
        <w:t xml:space="preserve">Run-length encoding); </w:t>
      </w:r>
    </w:p>
    <w:p w:rsidR="00DA32F1" w:rsidRPr="000574FA" w:rsidRDefault="00DA32F1" w:rsidP="006121DB">
      <w:pPr>
        <w:pStyle w:val="ListParagraph"/>
        <w:numPr>
          <w:ilvl w:val="0"/>
          <w:numId w:val="24"/>
        </w:numPr>
        <w:jc w:val="both"/>
      </w:pPr>
      <w:r>
        <w:t>LZW (</w:t>
      </w:r>
      <w:r w:rsidRPr="000050DB">
        <w:rPr>
          <w:i/>
        </w:rPr>
        <w:t>Lempel-Ziv-Welch</w:t>
      </w:r>
      <w:r>
        <w:t>).</w:t>
      </w:r>
    </w:p>
    <w:p w:rsidR="000B6233" w:rsidRDefault="00CC5B63" w:rsidP="006121DB">
      <w:pPr>
        <w:jc w:val="both"/>
      </w:pPr>
      <w:r>
        <w:t xml:space="preserve">As duas versões do algortimo de codificação de </w:t>
      </w:r>
      <w:r>
        <w:rPr>
          <w:i/>
        </w:rPr>
        <w:t xml:space="preserve">huffman </w:t>
      </w:r>
      <w:r>
        <w:t xml:space="preserve">inserem-se na categoria de métodos estatísticos, ao passo que os restantes </w:t>
      </w:r>
      <w:r w:rsidR="0050451B">
        <w:t xml:space="preserve">se inserem </w:t>
      </w:r>
      <w:r>
        <w:t xml:space="preserve">na categoria de métodos baseados em dicionários. </w:t>
      </w:r>
      <w:r w:rsidR="00697AD0">
        <w:t>Todos os algoritmos implementados foram avaliados a nível da taxa de espaço libertado, assim como dos tempos de compressão e descompress</w:t>
      </w:r>
      <w:r w:rsidR="00C14094">
        <w:t xml:space="preserve">ão de dados. </w:t>
      </w:r>
      <w:r w:rsidR="006071A9">
        <w:t>Para este efeito, foi utilizada uma amostra baseada num texto real.</w:t>
      </w:r>
      <w:r w:rsidR="00BA0665">
        <w:t xml:space="preserve"> </w:t>
      </w:r>
    </w:p>
    <w:p w:rsidR="00584B96" w:rsidRPr="00194E75" w:rsidRDefault="00584B96" w:rsidP="006121DB">
      <w:pPr>
        <w:jc w:val="both"/>
      </w:pPr>
      <w:r>
        <w:t xml:space="preserve">Com base na análise comparativa dos algoritmos, </w:t>
      </w:r>
      <w:r w:rsidR="00C37280">
        <w:t>verifica-se</w:t>
      </w:r>
      <w:r>
        <w:t xml:space="preserve"> que o algoritmo LZW atinge as maiores taxas de </w:t>
      </w:r>
      <w:r w:rsidR="00A323BD">
        <w:t>espaço</w:t>
      </w:r>
      <w:r>
        <w:t xml:space="preserve"> </w:t>
      </w:r>
      <w:r w:rsidR="00912A7E">
        <w:t>libertado</w:t>
      </w:r>
      <w:r>
        <w:t xml:space="preserve"> em detrimento de tempos de compressão e descompress</w:t>
      </w:r>
      <w:r w:rsidR="00851D18">
        <w:t>ão maiores</w:t>
      </w:r>
      <w:r w:rsidR="003F49D9">
        <w:t xml:space="preserve">, seguidos dos algoritmos de </w:t>
      </w:r>
      <w:r w:rsidR="003F49D9">
        <w:rPr>
          <w:i/>
        </w:rPr>
        <w:t>Huffman</w:t>
      </w:r>
      <w:r w:rsidR="00851D18">
        <w:t>.</w:t>
      </w:r>
      <w:r w:rsidR="00194E75">
        <w:t xml:space="preserve"> O algoritmo de </w:t>
      </w:r>
      <w:r w:rsidR="00194E75">
        <w:rPr>
          <w:i/>
        </w:rPr>
        <w:t xml:space="preserve">keyword encoding </w:t>
      </w:r>
      <w:r w:rsidR="00194E75">
        <w:t>não teve a capacidade de comprimir a amostra em tempo útil</w:t>
      </w:r>
      <w:r w:rsidR="00B86B51">
        <w:t>. O algoritmo de RLE apresentou taxas de espaço libertado virtualmente nulas.</w:t>
      </w:r>
    </w:p>
    <w:p w:rsidR="005C1291" w:rsidRDefault="0084541A" w:rsidP="006121DB">
      <w:pPr>
        <w:jc w:val="both"/>
      </w:pPr>
      <w:r>
        <w:t xml:space="preserve">Os algoritmos de </w:t>
      </w:r>
      <w:r>
        <w:rPr>
          <w:i/>
        </w:rPr>
        <w:t>Huffman</w:t>
      </w:r>
      <w:r>
        <w:t xml:space="preserve"> apresentam tempos de execução mais curtos relativamente ao LZW, no entanto, as taxas de espaço libertado não atingem valores t</w:t>
      </w:r>
      <w:r w:rsidR="00C37280">
        <w:t xml:space="preserve">ão elevados. </w:t>
      </w:r>
    </w:p>
    <w:p w:rsidR="007E541D" w:rsidRPr="00022B47" w:rsidRDefault="006071A9" w:rsidP="00697AD0">
      <w:pPr>
        <w:jc w:val="both"/>
      </w:pPr>
      <w:r>
        <w:t xml:space="preserve"> </w:t>
      </w:r>
      <w:r w:rsidR="007E541D" w:rsidRPr="00C14094">
        <w:br w:type="page"/>
      </w:r>
    </w:p>
    <w:p w:rsidR="000574FA" w:rsidRDefault="0062388E" w:rsidP="00506340">
      <w:pPr>
        <w:pStyle w:val="Heading1"/>
        <w:jc w:val="both"/>
      </w:pPr>
      <w:bookmarkStart w:id="2" w:name="_Toc357532962"/>
      <w:r>
        <w:lastRenderedPageBreak/>
        <w:t>Introdução</w:t>
      </w:r>
      <w:bookmarkEnd w:id="2"/>
    </w:p>
    <w:p w:rsidR="006C16B0" w:rsidRDefault="006C16B0" w:rsidP="00506340">
      <w:pPr>
        <w:jc w:val="both"/>
      </w:pPr>
    </w:p>
    <w:p w:rsidR="00255F70" w:rsidRDefault="00826B46" w:rsidP="00506340">
      <w:pPr>
        <w:jc w:val="both"/>
      </w:pPr>
      <w:r>
        <w:t>Na</w:t>
      </w:r>
      <w:r w:rsidR="00490E58">
        <w:t xml:space="preserve"> Teoria da Informação, compressão de dados </w:t>
      </w:r>
      <w:r w:rsidR="00360537">
        <w:t>corresponde ao acto</w:t>
      </w:r>
      <w:r w:rsidR="00086768">
        <w:t xml:space="preserve"> de</w:t>
      </w:r>
      <w:r w:rsidR="00490E58">
        <w:t xml:space="preserve"> codificar informação </w:t>
      </w:r>
      <w:r w:rsidR="00360537">
        <w:t xml:space="preserve">utilizando menos bits do que o </w:t>
      </w:r>
      <w:r w:rsidR="00490E58">
        <w:t xml:space="preserve">necessário para representá-la </w:t>
      </w:r>
      <w:r>
        <w:t>na sua forma original,</w:t>
      </w:r>
      <w:r w:rsidR="00490E58">
        <w:t xml:space="preserve"> com ou sem perda de conteúdo.</w:t>
      </w:r>
      <w:r w:rsidR="00255F70">
        <w:t xml:space="preserve"> No </w:t>
      </w:r>
      <w:r w:rsidR="006237BC">
        <w:t>âmbito</w:t>
      </w:r>
      <w:r w:rsidR="00255F70">
        <w:t xml:space="preserve"> dos ficheiros de texto, a compressão de dados é conseguida através da minimização da representação de dados repetitivos, </w:t>
      </w:r>
      <w:r w:rsidR="00AB1050">
        <w:t>tais</w:t>
      </w:r>
      <w:r w:rsidR="00255F70">
        <w:t xml:space="preserve"> como </w:t>
      </w:r>
      <w:r w:rsidR="00FB5FAE">
        <w:t>caracteres</w:t>
      </w:r>
      <w:r w:rsidR="00255F70">
        <w:t xml:space="preserve"> </w:t>
      </w:r>
      <w:r w:rsidR="0008374B">
        <w:t xml:space="preserve">(espaços, </w:t>
      </w:r>
      <w:r w:rsidR="00255F70">
        <w:t xml:space="preserve">vogais) ou palavras </w:t>
      </w:r>
      <w:r w:rsidR="002537A5">
        <w:t>repetida</w:t>
      </w:r>
      <w:r w:rsidR="00255F70">
        <w:t>s.</w:t>
      </w:r>
    </w:p>
    <w:p w:rsidR="00946625" w:rsidRDefault="00946625" w:rsidP="00506340">
      <w:pPr>
        <w:jc w:val="both"/>
      </w:pPr>
      <w:r>
        <w:t xml:space="preserve">A compressão de dados </w:t>
      </w:r>
      <w:r w:rsidR="00253E9B">
        <w:t>tem aplicações importantes nas á</w:t>
      </w:r>
      <w:r>
        <w:t>reas de armazenamento e transmissão de informação. Muitas aplicações de processamento de dados exigem o armazenamento de grandes volumes de informação, pelo que a sua compressão reduz os custos</w:t>
      </w:r>
      <w:r w:rsidR="00124385">
        <w:t xml:space="preserve"> operacionais</w:t>
      </w:r>
      <w:r>
        <w:t xml:space="preserve"> envolvidos na sua </w:t>
      </w:r>
      <w:r w:rsidR="00F52FF4">
        <w:t>manutenção</w:t>
      </w:r>
      <w:r>
        <w:t>.</w:t>
      </w:r>
    </w:p>
    <w:p w:rsidR="00826B46" w:rsidRDefault="00A645B8" w:rsidP="00506340">
      <w:pPr>
        <w:jc w:val="both"/>
      </w:pPr>
      <w:r>
        <w:t>Este trabalho envolve uma análise comparativa do desempenho dos diferentes algoritmos de compressão implementados</w:t>
      </w:r>
      <w:r w:rsidR="001A5008">
        <w:t>, que são</w:t>
      </w:r>
      <w:r>
        <w:t xml:space="preserve">: </w:t>
      </w:r>
    </w:p>
    <w:p w:rsidR="00A645B8" w:rsidRDefault="00A645B8" w:rsidP="00506340">
      <w:pPr>
        <w:pStyle w:val="ListParagraph"/>
        <w:numPr>
          <w:ilvl w:val="0"/>
          <w:numId w:val="24"/>
        </w:numPr>
        <w:jc w:val="both"/>
      </w:pPr>
      <w:r>
        <w:t xml:space="preserve">Codificação de </w:t>
      </w:r>
      <w:r>
        <w:rPr>
          <w:i/>
        </w:rPr>
        <w:t xml:space="preserve">Huffman </w:t>
      </w:r>
      <w:r>
        <w:t xml:space="preserve">(constante e dinâmica); </w:t>
      </w:r>
    </w:p>
    <w:p w:rsidR="00A645B8" w:rsidRPr="00A645B8" w:rsidRDefault="00A645B8" w:rsidP="00506340">
      <w:pPr>
        <w:pStyle w:val="ListParagraph"/>
        <w:numPr>
          <w:ilvl w:val="0"/>
          <w:numId w:val="24"/>
        </w:numPr>
        <w:jc w:val="both"/>
      </w:pPr>
      <w:r>
        <w:rPr>
          <w:i/>
        </w:rPr>
        <w:t xml:space="preserve">Keyword encoding; </w:t>
      </w:r>
    </w:p>
    <w:p w:rsidR="00A645B8" w:rsidRPr="006237BC" w:rsidRDefault="0023749B" w:rsidP="00506340">
      <w:pPr>
        <w:pStyle w:val="ListParagraph"/>
        <w:numPr>
          <w:ilvl w:val="0"/>
          <w:numId w:val="24"/>
        </w:numPr>
        <w:jc w:val="both"/>
      </w:pPr>
      <w:r>
        <w:t>RLE (</w:t>
      </w:r>
      <w:r w:rsidR="006237BC">
        <w:rPr>
          <w:i/>
        </w:rPr>
        <w:t>Run-length encoding</w:t>
      </w:r>
      <w:r>
        <w:rPr>
          <w:i/>
        </w:rPr>
        <w:t>)</w:t>
      </w:r>
      <w:r w:rsidR="006237BC">
        <w:rPr>
          <w:i/>
        </w:rPr>
        <w:t xml:space="preserve">; </w:t>
      </w:r>
    </w:p>
    <w:p w:rsidR="00D90A38" w:rsidRPr="000574FA" w:rsidRDefault="000050DB" w:rsidP="00506340">
      <w:pPr>
        <w:pStyle w:val="ListParagraph"/>
        <w:numPr>
          <w:ilvl w:val="0"/>
          <w:numId w:val="24"/>
        </w:numPr>
        <w:jc w:val="both"/>
      </w:pPr>
      <w:r>
        <w:t>LZW (</w:t>
      </w:r>
      <w:r w:rsidRPr="000050DB">
        <w:rPr>
          <w:i/>
        </w:rPr>
        <w:t>Lempel-Ziv-Welch</w:t>
      </w:r>
      <w:r>
        <w:t>)</w:t>
      </w:r>
      <w:r w:rsidR="00D90A38">
        <w:t>.</w:t>
      </w:r>
    </w:p>
    <w:p w:rsidR="002F47F7" w:rsidRPr="00B31E93" w:rsidRDefault="002F47F7" w:rsidP="00506340">
      <w:pPr>
        <w:jc w:val="both"/>
        <w:rPr>
          <w:rFonts w:asciiTheme="majorHAnsi" w:eastAsiaTheme="majorEastAsia" w:hAnsiTheme="majorHAnsi" w:cstheme="majorBidi"/>
          <w:color w:val="2E74B5" w:themeColor="accent1" w:themeShade="BF"/>
          <w:sz w:val="36"/>
          <w:szCs w:val="36"/>
        </w:rPr>
      </w:pPr>
      <w:r>
        <w:rPr>
          <w:rFonts w:asciiTheme="majorHAnsi" w:eastAsiaTheme="majorEastAsia" w:hAnsiTheme="majorHAnsi" w:cstheme="majorBidi"/>
          <w:color w:val="2E74B5" w:themeColor="accent1" w:themeShade="BF"/>
          <w:sz w:val="36"/>
          <w:szCs w:val="36"/>
        </w:rPr>
        <w:br w:type="page"/>
      </w:r>
    </w:p>
    <w:p w:rsidR="00DD5767" w:rsidRPr="00B31E93" w:rsidRDefault="00DD5767" w:rsidP="00506340">
      <w:pPr>
        <w:pStyle w:val="Heading1"/>
        <w:jc w:val="both"/>
      </w:pPr>
      <w:bookmarkStart w:id="3" w:name="_Toc357532963"/>
      <w:r w:rsidRPr="00A324E5">
        <w:lastRenderedPageBreak/>
        <w:t>R</w:t>
      </w:r>
      <w:r w:rsidR="00245AD2" w:rsidRPr="00A324E5">
        <w:t>equi</w:t>
      </w:r>
      <w:r w:rsidRPr="00A324E5">
        <w:t>sitos</w:t>
      </w:r>
      <w:bookmarkEnd w:id="3"/>
      <w:r w:rsidRPr="00B31E93">
        <w:t xml:space="preserve"> </w:t>
      </w:r>
    </w:p>
    <w:p w:rsidR="00A324E5" w:rsidRPr="00B31E93" w:rsidRDefault="00A324E5" w:rsidP="00506340">
      <w:pPr>
        <w:jc w:val="both"/>
      </w:pPr>
    </w:p>
    <w:p w:rsidR="00B31E93" w:rsidRDefault="00BC67A6" w:rsidP="00506340">
      <w:pPr>
        <w:pStyle w:val="Heading2"/>
        <w:jc w:val="both"/>
      </w:pPr>
      <w:bookmarkStart w:id="4" w:name="_Toc357532964"/>
      <w:r>
        <w:t>Funcionalidade</w:t>
      </w:r>
      <w:bookmarkEnd w:id="4"/>
    </w:p>
    <w:p w:rsidR="007116C9" w:rsidRPr="007116C9" w:rsidRDefault="007116C9" w:rsidP="007116C9"/>
    <w:p w:rsidR="00D76658" w:rsidRDefault="00BD4CD2" w:rsidP="00506340">
      <w:pPr>
        <w:jc w:val="both"/>
      </w:pPr>
      <w:r>
        <w:t xml:space="preserve">Mediante um ficheiro </w:t>
      </w:r>
      <w:r w:rsidR="00A346D6">
        <w:t>especificado</w:t>
      </w:r>
      <w:r w:rsidR="009F3FE2">
        <w:t xml:space="preserve">, </w:t>
      </w:r>
      <w:r w:rsidR="007116C9">
        <w:t xml:space="preserve">a aplicação deve </w:t>
      </w:r>
      <w:r w:rsidR="009F3FE2">
        <w:t xml:space="preserve">ser capaz de: </w:t>
      </w:r>
    </w:p>
    <w:p w:rsidR="007116C9" w:rsidRDefault="00617AC6" w:rsidP="007116C9">
      <w:pPr>
        <w:pStyle w:val="ListParagraph"/>
        <w:numPr>
          <w:ilvl w:val="0"/>
          <w:numId w:val="35"/>
        </w:numPr>
        <w:jc w:val="both"/>
      </w:pPr>
      <w:r>
        <w:t xml:space="preserve">Comprimir o ficheiro através dos algoritmos especificados, </w:t>
      </w:r>
      <w:r w:rsidR="007651B9">
        <w:t xml:space="preserve">assim como </w:t>
      </w:r>
      <w:r w:rsidR="00897811">
        <w:t>restaurar o ficheiro original</w:t>
      </w:r>
      <w:r>
        <w:t>;</w:t>
      </w:r>
    </w:p>
    <w:p w:rsidR="005D4558" w:rsidRDefault="00C35BD4" w:rsidP="00D63DCA">
      <w:pPr>
        <w:pStyle w:val="ListParagraph"/>
        <w:numPr>
          <w:ilvl w:val="0"/>
          <w:numId w:val="35"/>
        </w:numPr>
        <w:jc w:val="both"/>
      </w:pPr>
      <w:r>
        <w:t>Permitir a an</w:t>
      </w:r>
      <w:r w:rsidR="00B571BA">
        <w:t>álise comparativa dos métodos de compress</w:t>
      </w:r>
      <w:r w:rsidR="005B4626">
        <w:t>ão.</w:t>
      </w:r>
    </w:p>
    <w:p w:rsidR="00D63DCA" w:rsidRPr="00D76658" w:rsidRDefault="00D63DCA" w:rsidP="00D63DCA">
      <w:pPr>
        <w:ind w:left="360"/>
        <w:jc w:val="both"/>
      </w:pPr>
    </w:p>
    <w:p w:rsidR="00B31E93" w:rsidRDefault="007F6DEA" w:rsidP="00506340">
      <w:pPr>
        <w:pStyle w:val="Heading2"/>
        <w:jc w:val="both"/>
      </w:pPr>
      <w:bookmarkStart w:id="5" w:name="_Toc357532965"/>
      <w:r>
        <w:t>Usabilidade</w:t>
      </w:r>
      <w:bookmarkEnd w:id="5"/>
    </w:p>
    <w:p w:rsidR="005D4558" w:rsidRDefault="005D4558" w:rsidP="00506340">
      <w:pPr>
        <w:jc w:val="both"/>
      </w:pPr>
    </w:p>
    <w:p w:rsidR="00F861B9" w:rsidRPr="00794013" w:rsidRDefault="0063098F" w:rsidP="00F861B9">
      <w:pPr>
        <w:jc w:val="both"/>
      </w:pPr>
      <w:r>
        <w:t>Sendo um programa utilitário</w:t>
      </w:r>
      <w:r w:rsidR="00707D38">
        <w:t xml:space="preserve">, a especificação dos parâmetros da aplicação é feita através da linha de comandos. </w:t>
      </w:r>
      <w:r w:rsidR="00F861B9">
        <w:t xml:space="preserve">As opções da linha de comandos são as seguintes: </w:t>
      </w:r>
    </w:p>
    <w:p w:rsidR="00F861B9" w:rsidRPr="000F0C9B" w:rsidRDefault="00F861B9" w:rsidP="004414F0">
      <w:pPr>
        <w:shd w:val="clear" w:color="auto" w:fill="DEEAF6" w:themeFill="accent1" w:themeFillTint="33"/>
        <w:jc w:val="both"/>
      </w:pPr>
      <w:r w:rsidRPr="000F0C9B">
        <w:t xml:space="preserve">-v [ --version ]      </w:t>
      </w:r>
      <w:r w:rsidR="004414F0" w:rsidRPr="000F0C9B">
        <w:tab/>
      </w:r>
      <w:r w:rsidRPr="000F0C9B">
        <w:t>print version string</w:t>
      </w:r>
    </w:p>
    <w:p w:rsidR="00F861B9" w:rsidRPr="00F861B9" w:rsidRDefault="00F861B9" w:rsidP="004414F0">
      <w:pPr>
        <w:shd w:val="clear" w:color="auto" w:fill="DEEAF6" w:themeFill="accent1" w:themeFillTint="33"/>
        <w:jc w:val="both"/>
        <w:rPr>
          <w:lang w:val="en-US"/>
        </w:rPr>
      </w:pPr>
      <w:r w:rsidRPr="00F861B9">
        <w:rPr>
          <w:lang w:val="en-US"/>
        </w:rPr>
        <w:t xml:space="preserve">-h </w:t>
      </w:r>
      <w:proofErr w:type="gramStart"/>
      <w:r w:rsidRPr="00F861B9">
        <w:rPr>
          <w:lang w:val="en-US"/>
        </w:rPr>
        <w:t>[ --</w:t>
      </w:r>
      <w:proofErr w:type="gramEnd"/>
      <w:r w:rsidRPr="00F861B9">
        <w:rPr>
          <w:lang w:val="en-US"/>
        </w:rPr>
        <w:t xml:space="preserve">help ]         </w:t>
      </w:r>
      <w:r w:rsidR="004414F0">
        <w:rPr>
          <w:lang w:val="en-US"/>
        </w:rPr>
        <w:tab/>
      </w:r>
      <w:r w:rsidR="004414F0">
        <w:rPr>
          <w:lang w:val="en-US"/>
        </w:rPr>
        <w:tab/>
      </w:r>
      <w:r w:rsidRPr="00F861B9">
        <w:rPr>
          <w:lang w:val="en-US"/>
        </w:rPr>
        <w:t>produce help message</w:t>
      </w:r>
    </w:p>
    <w:p w:rsidR="00F861B9" w:rsidRPr="00F861B9" w:rsidRDefault="00F861B9" w:rsidP="004414F0">
      <w:pPr>
        <w:shd w:val="clear" w:color="auto" w:fill="DEEAF6" w:themeFill="accent1" w:themeFillTint="33"/>
        <w:jc w:val="both"/>
        <w:rPr>
          <w:lang w:val="en-US"/>
        </w:rPr>
      </w:pPr>
    </w:p>
    <w:p w:rsidR="00F861B9" w:rsidRPr="00F861B9" w:rsidRDefault="00F861B9" w:rsidP="004414F0">
      <w:pPr>
        <w:shd w:val="clear" w:color="auto" w:fill="DEEAF6" w:themeFill="accent1" w:themeFillTint="33"/>
        <w:jc w:val="both"/>
        <w:rPr>
          <w:lang w:val="en-US"/>
        </w:rPr>
      </w:pPr>
      <w:r w:rsidRPr="00F861B9">
        <w:rPr>
          <w:lang w:val="en-US"/>
        </w:rPr>
        <w:t>Generators:</w:t>
      </w:r>
    </w:p>
    <w:p w:rsidR="00F861B9" w:rsidRPr="00F861B9" w:rsidRDefault="00F861B9" w:rsidP="004414F0">
      <w:pPr>
        <w:shd w:val="clear" w:color="auto" w:fill="DEEAF6" w:themeFill="accent1" w:themeFillTint="33"/>
        <w:jc w:val="both"/>
        <w:rPr>
          <w:lang w:val="en-US"/>
        </w:rPr>
      </w:pPr>
      <w:r w:rsidRPr="00F861B9">
        <w:rPr>
          <w:lang w:val="en-US"/>
        </w:rPr>
        <w:t xml:space="preserve">--generator </w:t>
      </w:r>
      <w:proofErr w:type="spellStart"/>
      <w:r w:rsidRPr="00F861B9">
        <w:rPr>
          <w:lang w:val="en-US"/>
        </w:rPr>
        <w:t>arg</w:t>
      </w:r>
      <w:proofErr w:type="spellEnd"/>
      <w:r w:rsidRPr="00F861B9">
        <w:rPr>
          <w:lang w:val="en-US"/>
        </w:rPr>
        <w:t xml:space="preserve">       </w:t>
      </w:r>
      <w:r w:rsidR="004414F0">
        <w:rPr>
          <w:lang w:val="en-US"/>
        </w:rPr>
        <w:tab/>
      </w:r>
      <w:r w:rsidRPr="00F861B9">
        <w:rPr>
          <w:lang w:val="en-US"/>
        </w:rPr>
        <w:t>Data generator, can be 'words', 'chars' or 'file'.</w:t>
      </w:r>
    </w:p>
    <w:p w:rsidR="00F861B9" w:rsidRPr="00F861B9" w:rsidRDefault="00F861B9" w:rsidP="004414F0">
      <w:pPr>
        <w:shd w:val="clear" w:color="auto" w:fill="DEEAF6" w:themeFill="accent1" w:themeFillTint="33"/>
        <w:jc w:val="both"/>
        <w:rPr>
          <w:lang w:val="en-US"/>
        </w:rPr>
      </w:pPr>
      <w:r w:rsidRPr="00F861B9">
        <w:rPr>
          <w:lang w:val="en-US"/>
        </w:rPr>
        <w:t xml:space="preserve">--gen-min </w:t>
      </w:r>
      <w:proofErr w:type="spellStart"/>
      <w:r w:rsidRPr="00F861B9">
        <w:rPr>
          <w:lang w:val="en-US"/>
        </w:rPr>
        <w:t>arg</w:t>
      </w:r>
      <w:proofErr w:type="spellEnd"/>
      <w:r w:rsidRPr="00F861B9">
        <w:rPr>
          <w:lang w:val="en-US"/>
        </w:rPr>
        <w:t xml:space="preserve"> (=1)    </w:t>
      </w:r>
      <w:r w:rsidR="004414F0">
        <w:rPr>
          <w:lang w:val="en-US"/>
        </w:rPr>
        <w:tab/>
      </w:r>
      <w:r w:rsidRPr="00F861B9">
        <w:rPr>
          <w:lang w:val="en-US"/>
        </w:rPr>
        <w:t>Minimum number of words or chars.</w:t>
      </w:r>
    </w:p>
    <w:p w:rsidR="00F861B9" w:rsidRPr="00F861B9" w:rsidRDefault="00F861B9" w:rsidP="004414F0">
      <w:pPr>
        <w:shd w:val="clear" w:color="auto" w:fill="DEEAF6" w:themeFill="accent1" w:themeFillTint="33"/>
        <w:jc w:val="both"/>
        <w:rPr>
          <w:lang w:val="en-US"/>
        </w:rPr>
      </w:pPr>
      <w:r w:rsidRPr="00F861B9">
        <w:rPr>
          <w:lang w:val="en-US"/>
        </w:rPr>
        <w:t xml:space="preserve">--gen-max </w:t>
      </w:r>
      <w:proofErr w:type="spellStart"/>
      <w:r w:rsidRPr="00F861B9">
        <w:rPr>
          <w:lang w:val="en-US"/>
        </w:rPr>
        <w:t>arg</w:t>
      </w:r>
      <w:proofErr w:type="spellEnd"/>
      <w:r w:rsidRPr="00F861B9">
        <w:rPr>
          <w:lang w:val="en-US"/>
        </w:rPr>
        <w:t xml:space="preserve"> (=100)  </w:t>
      </w:r>
      <w:r w:rsidR="004414F0">
        <w:rPr>
          <w:lang w:val="en-US"/>
        </w:rPr>
        <w:tab/>
      </w:r>
      <w:r w:rsidRPr="00F861B9">
        <w:rPr>
          <w:lang w:val="en-US"/>
        </w:rPr>
        <w:t>Maximum number of words or chars.</w:t>
      </w:r>
    </w:p>
    <w:p w:rsidR="00F861B9" w:rsidRPr="00F861B9" w:rsidRDefault="00F861B9" w:rsidP="004414F0">
      <w:pPr>
        <w:shd w:val="clear" w:color="auto" w:fill="DEEAF6" w:themeFill="accent1" w:themeFillTint="33"/>
        <w:jc w:val="both"/>
        <w:rPr>
          <w:lang w:val="en-US"/>
        </w:rPr>
      </w:pPr>
      <w:r w:rsidRPr="00F861B9">
        <w:rPr>
          <w:lang w:val="en-US"/>
        </w:rPr>
        <w:t xml:space="preserve">--gen-count </w:t>
      </w:r>
      <w:proofErr w:type="spellStart"/>
      <w:r w:rsidRPr="00F861B9">
        <w:rPr>
          <w:lang w:val="en-US"/>
        </w:rPr>
        <w:t>arg</w:t>
      </w:r>
      <w:proofErr w:type="spellEnd"/>
      <w:r w:rsidRPr="00F861B9">
        <w:rPr>
          <w:lang w:val="en-US"/>
        </w:rPr>
        <w:t xml:space="preserve"> (=10) </w:t>
      </w:r>
      <w:r w:rsidR="004414F0">
        <w:rPr>
          <w:lang w:val="en-US"/>
        </w:rPr>
        <w:tab/>
      </w:r>
      <w:r w:rsidRPr="00F861B9">
        <w:rPr>
          <w:lang w:val="en-US"/>
        </w:rPr>
        <w:t>Number of files to create.</w:t>
      </w:r>
    </w:p>
    <w:p w:rsidR="00F861B9" w:rsidRPr="00F861B9" w:rsidRDefault="00F861B9" w:rsidP="004414F0">
      <w:pPr>
        <w:shd w:val="clear" w:color="auto" w:fill="DEEAF6" w:themeFill="accent1" w:themeFillTint="33"/>
        <w:jc w:val="both"/>
        <w:rPr>
          <w:lang w:val="en-US"/>
        </w:rPr>
      </w:pPr>
    </w:p>
    <w:p w:rsidR="00F861B9" w:rsidRPr="004414F0" w:rsidRDefault="00F861B9" w:rsidP="004414F0">
      <w:pPr>
        <w:shd w:val="clear" w:color="auto" w:fill="DEEAF6" w:themeFill="accent1" w:themeFillTint="33"/>
        <w:jc w:val="both"/>
        <w:rPr>
          <w:lang w:val="en-US"/>
        </w:rPr>
      </w:pPr>
      <w:r w:rsidRPr="004414F0">
        <w:rPr>
          <w:lang w:val="en-US"/>
        </w:rPr>
        <w:t>Available algorithms:</w:t>
      </w:r>
    </w:p>
    <w:p w:rsidR="00F861B9" w:rsidRPr="00F861B9" w:rsidRDefault="00F861B9" w:rsidP="004414F0">
      <w:pPr>
        <w:shd w:val="clear" w:color="auto" w:fill="DEEAF6" w:themeFill="accent1" w:themeFillTint="33"/>
        <w:jc w:val="both"/>
        <w:rPr>
          <w:lang w:val="en-US"/>
        </w:rPr>
      </w:pPr>
      <w:r w:rsidRPr="00F861B9">
        <w:rPr>
          <w:lang w:val="en-US"/>
        </w:rPr>
        <w:t>--</w:t>
      </w:r>
      <w:proofErr w:type="spellStart"/>
      <w:r w:rsidRPr="00F861B9">
        <w:rPr>
          <w:lang w:val="en-US"/>
        </w:rPr>
        <w:t>lzw</w:t>
      </w:r>
      <w:proofErr w:type="spellEnd"/>
      <w:r w:rsidRPr="00F861B9">
        <w:rPr>
          <w:lang w:val="en-US"/>
        </w:rPr>
        <w:t xml:space="preserve">                 </w:t>
      </w:r>
      <w:r w:rsidR="004414F0">
        <w:rPr>
          <w:lang w:val="en-US"/>
        </w:rPr>
        <w:tab/>
      </w:r>
      <w:r w:rsidR="004414F0">
        <w:rPr>
          <w:lang w:val="en-US"/>
        </w:rPr>
        <w:tab/>
      </w:r>
      <w:r w:rsidRPr="00F861B9">
        <w:rPr>
          <w:lang w:val="en-US"/>
        </w:rPr>
        <w:t>Run Lempel-Ziv-Welch</w:t>
      </w:r>
    </w:p>
    <w:p w:rsidR="00F861B9" w:rsidRPr="00F861B9" w:rsidRDefault="00F861B9" w:rsidP="004414F0">
      <w:pPr>
        <w:shd w:val="clear" w:color="auto" w:fill="DEEAF6" w:themeFill="accent1" w:themeFillTint="33"/>
        <w:jc w:val="both"/>
        <w:rPr>
          <w:lang w:val="en-US"/>
        </w:rPr>
      </w:pPr>
      <w:r w:rsidRPr="00F861B9">
        <w:rPr>
          <w:lang w:val="en-US"/>
        </w:rPr>
        <w:t>--</w:t>
      </w:r>
      <w:proofErr w:type="spellStart"/>
      <w:r w:rsidRPr="00F861B9">
        <w:rPr>
          <w:lang w:val="en-US"/>
        </w:rPr>
        <w:t>rle</w:t>
      </w:r>
      <w:proofErr w:type="spellEnd"/>
      <w:r w:rsidRPr="00F861B9">
        <w:rPr>
          <w:lang w:val="en-US"/>
        </w:rPr>
        <w:t xml:space="preserve">                 </w:t>
      </w:r>
      <w:r w:rsidR="004414F0">
        <w:rPr>
          <w:lang w:val="en-US"/>
        </w:rPr>
        <w:tab/>
      </w:r>
      <w:r w:rsidR="004414F0">
        <w:rPr>
          <w:lang w:val="en-US"/>
        </w:rPr>
        <w:tab/>
      </w:r>
      <w:r w:rsidRPr="00F861B9">
        <w:rPr>
          <w:lang w:val="en-US"/>
        </w:rPr>
        <w:t>Run Run-length encoding</w:t>
      </w:r>
    </w:p>
    <w:p w:rsidR="00F861B9" w:rsidRPr="00F861B9" w:rsidRDefault="00F861B9" w:rsidP="004414F0">
      <w:pPr>
        <w:shd w:val="clear" w:color="auto" w:fill="DEEAF6" w:themeFill="accent1" w:themeFillTint="33"/>
        <w:jc w:val="both"/>
        <w:rPr>
          <w:lang w:val="en-US"/>
        </w:rPr>
      </w:pPr>
      <w:r w:rsidRPr="00F861B9">
        <w:rPr>
          <w:lang w:val="en-US"/>
        </w:rPr>
        <w:t xml:space="preserve">--key                 </w:t>
      </w:r>
      <w:r w:rsidR="004414F0">
        <w:rPr>
          <w:lang w:val="en-US"/>
        </w:rPr>
        <w:tab/>
      </w:r>
      <w:r w:rsidR="004414F0">
        <w:rPr>
          <w:lang w:val="en-US"/>
        </w:rPr>
        <w:tab/>
      </w:r>
      <w:r w:rsidRPr="00F861B9">
        <w:rPr>
          <w:lang w:val="en-US"/>
        </w:rPr>
        <w:t>Run Keyword encoding</w:t>
      </w:r>
    </w:p>
    <w:p w:rsidR="00F861B9" w:rsidRPr="00F861B9" w:rsidRDefault="004414F0" w:rsidP="004414F0">
      <w:pPr>
        <w:shd w:val="clear" w:color="auto" w:fill="DEEAF6" w:themeFill="accent1" w:themeFillTint="33"/>
        <w:jc w:val="both"/>
        <w:rPr>
          <w:lang w:val="en-US"/>
        </w:rPr>
      </w:pPr>
      <w:r>
        <w:rPr>
          <w:lang w:val="en-US"/>
        </w:rPr>
        <w:t>--</w:t>
      </w:r>
      <w:proofErr w:type="spellStart"/>
      <w:r>
        <w:rPr>
          <w:lang w:val="en-US"/>
        </w:rPr>
        <w:t>huffdyn</w:t>
      </w:r>
      <w:proofErr w:type="spellEnd"/>
      <w:r>
        <w:rPr>
          <w:lang w:val="en-US"/>
        </w:rPr>
        <w:tab/>
      </w:r>
      <w:r>
        <w:rPr>
          <w:lang w:val="en-US"/>
        </w:rPr>
        <w:tab/>
      </w:r>
      <w:r w:rsidR="00F861B9" w:rsidRPr="00F861B9">
        <w:rPr>
          <w:lang w:val="en-US"/>
        </w:rPr>
        <w:t>Run dynamic Huffman coding</w:t>
      </w:r>
    </w:p>
    <w:p w:rsidR="00F861B9" w:rsidRPr="00F861B9" w:rsidRDefault="00F861B9" w:rsidP="004414F0">
      <w:pPr>
        <w:shd w:val="clear" w:color="auto" w:fill="DEEAF6" w:themeFill="accent1" w:themeFillTint="33"/>
        <w:jc w:val="both"/>
        <w:rPr>
          <w:lang w:val="en-US"/>
        </w:rPr>
      </w:pPr>
      <w:r w:rsidRPr="00F861B9">
        <w:rPr>
          <w:lang w:val="en-US"/>
        </w:rPr>
        <w:t>--</w:t>
      </w:r>
      <w:proofErr w:type="spellStart"/>
      <w:r w:rsidRPr="00F861B9">
        <w:rPr>
          <w:lang w:val="en-US"/>
        </w:rPr>
        <w:t>huffsta</w:t>
      </w:r>
      <w:proofErr w:type="spellEnd"/>
      <w:r w:rsidRPr="00F861B9">
        <w:rPr>
          <w:lang w:val="en-US"/>
        </w:rPr>
        <w:t xml:space="preserve">             </w:t>
      </w:r>
      <w:r w:rsidR="004414F0">
        <w:rPr>
          <w:lang w:val="en-US"/>
        </w:rPr>
        <w:tab/>
      </w:r>
      <w:r w:rsidR="004414F0">
        <w:rPr>
          <w:lang w:val="en-US"/>
        </w:rPr>
        <w:tab/>
      </w:r>
      <w:r w:rsidRPr="00F861B9">
        <w:rPr>
          <w:lang w:val="en-US"/>
        </w:rPr>
        <w:t>Run static Huffman coding</w:t>
      </w:r>
    </w:p>
    <w:p w:rsidR="00F861B9" w:rsidRPr="00F861B9" w:rsidRDefault="00F861B9" w:rsidP="004414F0">
      <w:pPr>
        <w:shd w:val="clear" w:color="auto" w:fill="DEEAF6" w:themeFill="accent1" w:themeFillTint="33"/>
        <w:jc w:val="both"/>
        <w:rPr>
          <w:lang w:val="en-US"/>
        </w:rPr>
      </w:pPr>
      <w:r w:rsidRPr="00F861B9">
        <w:rPr>
          <w:lang w:val="en-US"/>
        </w:rPr>
        <w:t xml:space="preserve">--all                 </w:t>
      </w:r>
      <w:r w:rsidR="004414F0">
        <w:rPr>
          <w:lang w:val="en-US"/>
        </w:rPr>
        <w:tab/>
      </w:r>
      <w:r w:rsidR="004414F0">
        <w:rPr>
          <w:lang w:val="en-US"/>
        </w:rPr>
        <w:tab/>
      </w:r>
      <w:r w:rsidRPr="00F861B9">
        <w:rPr>
          <w:lang w:val="en-US"/>
        </w:rPr>
        <w:t>Run all the above</w:t>
      </w:r>
    </w:p>
    <w:p w:rsidR="00F861B9" w:rsidRPr="00F861B9" w:rsidRDefault="00F861B9" w:rsidP="004414F0">
      <w:pPr>
        <w:shd w:val="clear" w:color="auto" w:fill="DEEAF6" w:themeFill="accent1" w:themeFillTint="33"/>
        <w:jc w:val="both"/>
        <w:rPr>
          <w:lang w:val="en-US"/>
        </w:rPr>
      </w:pPr>
      <w:r w:rsidRPr="00F861B9">
        <w:rPr>
          <w:lang w:val="en-US"/>
        </w:rPr>
        <w:t>Configuration:</w:t>
      </w:r>
    </w:p>
    <w:p w:rsidR="00F861B9" w:rsidRPr="00F861B9" w:rsidRDefault="00F861B9" w:rsidP="004414F0">
      <w:pPr>
        <w:shd w:val="clear" w:color="auto" w:fill="DEEAF6" w:themeFill="accent1" w:themeFillTint="33"/>
        <w:jc w:val="both"/>
        <w:rPr>
          <w:lang w:val="en-US"/>
        </w:rPr>
      </w:pPr>
      <w:r w:rsidRPr="00F861B9">
        <w:rPr>
          <w:lang w:val="en-US"/>
        </w:rPr>
        <w:t xml:space="preserve">-c </w:t>
      </w:r>
      <w:proofErr w:type="gramStart"/>
      <w:r w:rsidRPr="00F861B9">
        <w:rPr>
          <w:lang w:val="en-US"/>
        </w:rPr>
        <w:t>[ --</w:t>
      </w:r>
      <w:proofErr w:type="gramEnd"/>
      <w:r w:rsidRPr="00F861B9">
        <w:rPr>
          <w:lang w:val="en-US"/>
        </w:rPr>
        <w:t xml:space="preserve">compress ]     </w:t>
      </w:r>
      <w:r w:rsidR="004414F0">
        <w:rPr>
          <w:lang w:val="en-US"/>
        </w:rPr>
        <w:tab/>
      </w:r>
      <w:r w:rsidRPr="00F861B9">
        <w:rPr>
          <w:lang w:val="en-US"/>
        </w:rPr>
        <w:t>Compress file</w:t>
      </w:r>
    </w:p>
    <w:p w:rsidR="00F861B9" w:rsidRPr="00F861B9" w:rsidRDefault="00F861B9" w:rsidP="004414F0">
      <w:pPr>
        <w:shd w:val="clear" w:color="auto" w:fill="DEEAF6" w:themeFill="accent1" w:themeFillTint="33"/>
        <w:jc w:val="both"/>
        <w:rPr>
          <w:lang w:val="en-US"/>
        </w:rPr>
      </w:pPr>
      <w:r w:rsidRPr="00F861B9">
        <w:rPr>
          <w:lang w:val="en-US"/>
        </w:rPr>
        <w:t xml:space="preserve">-d </w:t>
      </w:r>
      <w:proofErr w:type="gramStart"/>
      <w:r w:rsidRPr="00F861B9">
        <w:rPr>
          <w:lang w:val="en-US"/>
        </w:rPr>
        <w:t>[ --</w:t>
      </w:r>
      <w:proofErr w:type="gramEnd"/>
      <w:r w:rsidRPr="00F861B9">
        <w:rPr>
          <w:lang w:val="en-US"/>
        </w:rPr>
        <w:t xml:space="preserve">decompress ]   </w:t>
      </w:r>
      <w:r w:rsidR="004414F0">
        <w:rPr>
          <w:lang w:val="en-US"/>
        </w:rPr>
        <w:tab/>
      </w:r>
      <w:r w:rsidRPr="00F861B9">
        <w:rPr>
          <w:lang w:val="en-US"/>
        </w:rPr>
        <w:t>Decompress file</w:t>
      </w:r>
    </w:p>
    <w:p w:rsidR="00F861B9" w:rsidRPr="00F861B9" w:rsidRDefault="00F861B9" w:rsidP="004414F0">
      <w:pPr>
        <w:shd w:val="clear" w:color="auto" w:fill="DEEAF6" w:themeFill="accent1" w:themeFillTint="33"/>
        <w:jc w:val="both"/>
        <w:rPr>
          <w:lang w:val="en-US"/>
        </w:rPr>
      </w:pPr>
      <w:r w:rsidRPr="00F861B9">
        <w:rPr>
          <w:lang w:val="en-US"/>
        </w:rPr>
        <w:t xml:space="preserve">-p </w:t>
      </w:r>
      <w:proofErr w:type="gramStart"/>
      <w:r w:rsidRPr="00F861B9">
        <w:rPr>
          <w:lang w:val="en-US"/>
        </w:rPr>
        <w:t>[ --</w:t>
      </w:r>
      <w:proofErr w:type="gramEnd"/>
      <w:r w:rsidRPr="00F861B9">
        <w:rPr>
          <w:lang w:val="en-US"/>
        </w:rPr>
        <w:t xml:space="preserve">plot ]         </w:t>
      </w:r>
      <w:r w:rsidR="004414F0">
        <w:rPr>
          <w:lang w:val="en-US"/>
        </w:rPr>
        <w:tab/>
      </w:r>
      <w:r w:rsidR="004414F0">
        <w:rPr>
          <w:lang w:val="en-US"/>
        </w:rPr>
        <w:tab/>
      </w:r>
      <w:r w:rsidRPr="00F861B9">
        <w:rPr>
          <w:lang w:val="en-US"/>
        </w:rPr>
        <w:t>Create charts a</w:t>
      </w:r>
      <w:r w:rsidR="004414F0">
        <w:rPr>
          <w:lang w:val="en-US"/>
        </w:rPr>
        <w:t xml:space="preserve">nd plots comparing the selected </w:t>
      </w:r>
      <w:r w:rsidRPr="00F861B9">
        <w:rPr>
          <w:lang w:val="en-US"/>
        </w:rPr>
        <w:t>algorithms</w:t>
      </w:r>
    </w:p>
    <w:p w:rsidR="00B31E93" w:rsidRPr="004414F0" w:rsidRDefault="00F861B9" w:rsidP="00C1021E">
      <w:pPr>
        <w:shd w:val="clear" w:color="auto" w:fill="DEEAF6" w:themeFill="accent1" w:themeFillTint="33"/>
        <w:jc w:val="both"/>
        <w:rPr>
          <w:lang w:val="en-US"/>
        </w:rPr>
      </w:pPr>
      <w:r w:rsidRPr="00F861B9">
        <w:rPr>
          <w:lang w:val="en-US"/>
        </w:rPr>
        <w:t xml:space="preserve">-s </w:t>
      </w:r>
      <w:proofErr w:type="gramStart"/>
      <w:r w:rsidRPr="00F861B9">
        <w:rPr>
          <w:lang w:val="en-US"/>
        </w:rPr>
        <w:t>[ --</w:t>
      </w:r>
      <w:proofErr w:type="gramEnd"/>
      <w:r w:rsidRPr="00F861B9">
        <w:rPr>
          <w:lang w:val="en-US"/>
        </w:rPr>
        <w:t xml:space="preserve">stats ]        </w:t>
      </w:r>
      <w:r w:rsidR="004414F0">
        <w:rPr>
          <w:lang w:val="en-US"/>
        </w:rPr>
        <w:tab/>
      </w:r>
      <w:r w:rsidR="004414F0">
        <w:rPr>
          <w:lang w:val="en-US"/>
        </w:rPr>
        <w:tab/>
      </w:r>
      <w:r w:rsidRPr="00F861B9">
        <w:rPr>
          <w:lang w:val="en-US"/>
        </w:rPr>
        <w:t>Write simple stat</w:t>
      </w:r>
      <w:r w:rsidR="004414F0">
        <w:rPr>
          <w:lang w:val="en-US"/>
        </w:rPr>
        <w:t xml:space="preserve">istics about compression and/or </w:t>
      </w:r>
      <w:r w:rsidRPr="004414F0">
        <w:rPr>
          <w:lang w:val="en-US"/>
        </w:rPr>
        <w:t>decompression</w:t>
      </w:r>
    </w:p>
    <w:p w:rsidR="00303630" w:rsidRPr="000F0C9B" w:rsidRDefault="00C40FAB" w:rsidP="00506340">
      <w:pPr>
        <w:pStyle w:val="Heading1"/>
        <w:jc w:val="both"/>
      </w:pPr>
      <w:bookmarkStart w:id="6" w:name="_Toc357532966"/>
      <w:r w:rsidRPr="000F0C9B">
        <w:lastRenderedPageBreak/>
        <w:t>Estrutura</w:t>
      </w:r>
      <w:bookmarkEnd w:id="6"/>
    </w:p>
    <w:p w:rsidR="00303630" w:rsidRPr="000F0C9B" w:rsidRDefault="00303630" w:rsidP="00506340">
      <w:pPr>
        <w:jc w:val="both"/>
      </w:pPr>
    </w:p>
    <w:p w:rsidR="00344E1D" w:rsidRDefault="00344E1D" w:rsidP="00506340">
      <w:pPr>
        <w:pStyle w:val="Heading2"/>
        <w:jc w:val="both"/>
      </w:pPr>
      <w:bookmarkStart w:id="7" w:name="_Toc357532967"/>
      <w:r w:rsidRPr="000F0C9B">
        <w:t xml:space="preserve">Modelação </w:t>
      </w:r>
      <w:r>
        <w:t>de dados</w:t>
      </w:r>
      <w:bookmarkEnd w:id="7"/>
    </w:p>
    <w:p w:rsidR="004339D7" w:rsidRDefault="004339D7" w:rsidP="00506340">
      <w:pPr>
        <w:jc w:val="both"/>
      </w:pPr>
    </w:p>
    <w:p w:rsidR="00951940" w:rsidRDefault="00683624" w:rsidP="00506340">
      <w:pPr>
        <w:jc w:val="both"/>
      </w:pPr>
      <w:r>
        <w:t xml:space="preserve">De forma a ter um controlo mais preciso e rigoroso sobre os dados que são lidos e escritos para ficheiros, foi implementada uma classe </w:t>
      </w:r>
      <w:r>
        <w:rPr>
          <w:i/>
        </w:rPr>
        <w:t>bytebuffer</w:t>
      </w:r>
      <w:r>
        <w:t>, que serve de contentor de dados. Esta classe permite a representação dos dados em formato binário, facilitando a sua manipulação.</w:t>
      </w:r>
    </w:p>
    <w:p w:rsidR="00951940" w:rsidRDefault="00951940"/>
    <w:p w:rsidR="00951940" w:rsidRDefault="00951940" w:rsidP="00253E9B">
      <w:pPr>
        <w:pStyle w:val="Heading2"/>
      </w:pPr>
      <w:bookmarkStart w:id="8" w:name="_Toc357532968"/>
      <w:r>
        <w:t>Diagrama UML</w:t>
      </w:r>
      <w:bookmarkEnd w:id="8"/>
    </w:p>
    <w:p w:rsidR="00951940" w:rsidRDefault="00951940" w:rsidP="00506340">
      <w:pPr>
        <w:jc w:val="both"/>
      </w:pPr>
    </w:p>
    <w:p w:rsidR="00AD7118" w:rsidRDefault="00AD7118" w:rsidP="00506340">
      <w:pPr>
        <w:jc w:val="both"/>
      </w:pPr>
    </w:p>
    <w:p w:rsidR="00951940" w:rsidRDefault="00C84C76" w:rsidP="00C84C76">
      <w:pPr>
        <w:jc w:val="center"/>
      </w:pPr>
      <w:r>
        <w:rPr>
          <w:noProof/>
          <w:lang w:eastAsia="pt-PT"/>
        </w:rPr>
        <w:drawing>
          <wp:inline distT="0" distB="0" distL="0" distR="0">
            <wp:extent cx="5397500" cy="2673350"/>
            <wp:effectExtent l="0" t="0" r="0" b="0"/>
            <wp:docPr id="3" name="Picture 3" descr="C:\Users\Ruben Cordeiro\Desktop\u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uben Cordeiro\Desktop\um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2673350"/>
                    </a:xfrm>
                    <a:prstGeom prst="rect">
                      <a:avLst/>
                    </a:prstGeom>
                    <a:noFill/>
                    <a:ln>
                      <a:noFill/>
                    </a:ln>
                  </pic:spPr>
                </pic:pic>
              </a:graphicData>
            </a:graphic>
          </wp:inline>
        </w:drawing>
      </w:r>
    </w:p>
    <w:p w:rsidR="00C91442" w:rsidRDefault="00683624" w:rsidP="00506340">
      <w:pPr>
        <w:jc w:val="both"/>
      </w:pPr>
      <w:r>
        <w:t xml:space="preserve"> </w:t>
      </w:r>
      <w:r w:rsidR="00C91442">
        <w:br w:type="page"/>
      </w:r>
    </w:p>
    <w:p w:rsidR="00A76064" w:rsidRPr="00BE0687" w:rsidRDefault="00BE0687" w:rsidP="00506340">
      <w:pPr>
        <w:pStyle w:val="Heading1"/>
        <w:jc w:val="both"/>
      </w:pPr>
      <w:bookmarkStart w:id="9" w:name="_Toc357532969"/>
      <w:r>
        <w:lastRenderedPageBreak/>
        <w:t>Algoritmos implementados</w:t>
      </w:r>
      <w:bookmarkEnd w:id="9"/>
    </w:p>
    <w:p w:rsidR="00A76064" w:rsidRDefault="00A76064" w:rsidP="00506340">
      <w:pPr>
        <w:jc w:val="both"/>
      </w:pPr>
    </w:p>
    <w:p w:rsidR="00DA2CA7" w:rsidRDefault="00AA3274" w:rsidP="00506340">
      <w:pPr>
        <w:jc w:val="both"/>
      </w:pPr>
      <w:r>
        <w:t xml:space="preserve">Os algoritmos contemplados neste documento inserem-se em duas categorias principais: métodos estatísticos e métodos baseados em dicionários. </w:t>
      </w:r>
    </w:p>
    <w:p w:rsidR="00672ECF" w:rsidRDefault="00672ECF" w:rsidP="00506340">
      <w:pPr>
        <w:jc w:val="both"/>
      </w:pPr>
      <w:r>
        <w:t>As técnicas de compressão estatística baseiam-se na probabilidade da ocorrência repetida dos símbolos de entrada do dados a comprimir</w:t>
      </w:r>
      <w:r w:rsidR="007265E8">
        <w:t>:</w:t>
      </w:r>
      <w:r>
        <w:t xml:space="preserve"> símbolos frequentes </w:t>
      </w:r>
      <w:r w:rsidR="007265E8">
        <w:t>devem ter</w:t>
      </w:r>
      <w:r>
        <w:t xml:space="preserve"> </w:t>
      </w:r>
      <w:r w:rsidR="007265E8">
        <w:t xml:space="preserve">uma </w:t>
      </w:r>
      <w:r>
        <w:t xml:space="preserve">representação codificada mais compacta relativamente aos símbolos </w:t>
      </w:r>
      <w:r w:rsidR="00635B7E">
        <w:t>menos frequentes.</w:t>
      </w:r>
    </w:p>
    <w:p w:rsidR="008D63C1" w:rsidRDefault="008D63C1" w:rsidP="00506340">
      <w:pPr>
        <w:jc w:val="both"/>
      </w:pPr>
      <w:r>
        <w:t xml:space="preserve">As técnicas de compressão baseada em dicionários utilizam estruturas para armazenar segmentos (palavras ou expressões no caso dos ficheiros de texto) repetidos no ficheiro original. No processso de compressão, os segmentos repetidos são substituídos pelo </w:t>
      </w:r>
      <w:r w:rsidR="00A35B3C">
        <w:t xml:space="preserve">índice respetivo </w:t>
      </w:r>
      <w:r w:rsidR="00F47CD8">
        <w:t>do</w:t>
      </w:r>
      <w:r w:rsidR="00A35B3C">
        <w:t xml:space="preserve"> dicionário.</w:t>
      </w:r>
    </w:p>
    <w:p w:rsidR="00AA3274" w:rsidRDefault="00B30228" w:rsidP="00506340">
      <w:pPr>
        <w:jc w:val="both"/>
      </w:pPr>
      <w:r>
        <w:t xml:space="preserve">Devido à construção do dicionário no processo de </w:t>
      </w:r>
      <w:r w:rsidR="00A73AD6">
        <w:t>codificação dos segmentos</w:t>
      </w:r>
      <w:r>
        <w:t>, os</w:t>
      </w:r>
      <w:r w:rsidR="00AA3274">
        <w:t xml:space="preserve"> métodos baseados em dicionários têm normalmente tempos de compressão </w:t>
      </w:r>
      <w:r w:rsidR="00246D47">
        <w:t>maiores e tempos de descompressão ligeiramente mais rápidos. Pelo contrário, os métodos estatísticos tendem a ser igualmente rápidos tanto no processo de compressã</w:t>
      </w:r>
      <w:r w:rsidR="008D5127">
        <w:t xml:space="preserve">o como no processo de descompressão. </w:t>
      </w:r>
    </w:p>
    <w:p w:rsidR="008C5007" w:rsidRDefault="008C5007" w:rsidP="00506340">
      <w:pPr>
        <w:jc w:val="both"/>
      </w:pPr>
    </w:p>
    <w:p w:rsidR="006358E3" w:rsidRDefault="006358E3" w:rsidP="00506340">
      <w:pPr>
        <w:pStyle w:val="Heading2"/>
        <w:jc w:val="both"/>
        <w:rPr>
          <w:i/>
        </w:rPr>
      </w:pPr>
      <w:bookmarkStart w:id="10" w:name="_Toc357532970"/>
      <w:r w:rsidRPr="006358E3">
        <w:rPr>
          <w:i/>
        </w:rPr>
        <w:t>Huffman</w:t>
      </w:r>
      <w:r w:rsidR="007228AE">
        <w:rPr>
          <w:i/>
        </w:rPr>
        <w:t xml:space="preserve"> codes</w:t>
      </w:r>
      <w:bookmarkEnd w:id="10"/>
    </w:p>
    <w:p w:rsidR="006358E3" w:rsidRDefault="006358E3" w:rsidP="00506340">
      <w:pPr>
        <w:jc w:val="both"/>
      </w:pPr>
    </w:p>
    <w:p w:rsidR="00605762" w:rsidRDefault="008412D8" w:rsidP="00506340">
      <w:pPr>
        <w:jc w:val="both"/>
      </w:pPr>
      <w:r>
        <w:t>Termos</w:t>
      </w:r>
      <w:r w:rsidR="00605762">
        <w:t xml:space="preserve">: </w:t>
      </w:r>
    </w:p>
    <w:p w:rsidR="00605762" w:rsidRDefault="0049157F" w:rsidP="00506340">
      <w:pPr>
        <w:pStyle w:val="ListParagraph"/>
        <w:numPr>
          <w:ilvl w:val="0"/>
          <w:numId w:val="28"/>
        </w:numPr>
        <w:jc w:val="both"/>
      </w:pPr>
      <w:r>
        <w:rPr>
          <w:i/>
        </w:rPr>
        <w:t>f</w:t>
      </w:r>
      <w:r w:rsidR="008412D8">
        <w:rPr>
          <w:i/>
        </w:rPr>
        <w:t xml:space="preserve">req(c) </w:t>
      </w:r>
      <m:oMath>
        <m:r>
          <w:rPr>
            <w:rFonts w:ascii="Cambria Math" w:hAnsi="Cambria Math"/>
          </w:rPr>
          <m:t>←</m:t>
        </m:r>
      </m:oMath>
      <w:r>
        <w:rPr>
          <w:i/>
        </w:rPr>
        <w:t xml:space="preserve"> </w:t>
      </w:r>
      <w:r>
        <w:t xml:space="preserve">número de ocorrências do </w:t>
      </w:r>
      <w:r w:rsidR="003A271A">
        <w:t>carácter</w:t>
      </w:r>
      <w:r>
        <w:t xml:space="preserve"> </w:t>
      </w:r>
      <w:r>
        <w:rPr>
          <w:i/>
        </w:rPr>
        <w:t xml:space="preserve">c </w:t>
      </w:r>
      <w:r>
        <w:t>no ficheiro original</w:t>
      </w:r>
    </w:p>
    <w:p w:rsidR="0049157F" w:rsidRPr="00AA0508" w:rsidRDefault="0049157F" w:rsidP="00506340">
      <w:pPr>
        <w:pStyle w:val="ListParagraph"/>
        <w:numPr>
          <w:ilvl w:val="0"/>
          <w:numId w:val="28"/>
        </w:numPr>
        <w:jc w:val="both"/>
      </w:pPr>
      <w:r>
        <w:rPr>
          <w:i/>
        </w:rPr>
        <w:t xml:space="preserve">peso(t) </w:t>
      </w:r>
      <m:oMath>
        <m:r>
          <w:rPr>
            <w:rFonts w:ascii="Cambria Math" w:hAnsi="Cambria Math"/>
          </w:rPr>
          <m:t>←</m:t>
        </m:r>
      </m:oMath>
      <w:r>
        <w:t xml:space="preserve"> peso atribuído a uma árvore binária </w:t>
      </w:r>
      <w:r>
        <w:rPr>
          <w:i/>
        </w:rPr>
        <w:t>t</w:t>
      </w:r>
    </w:p>
    <w:p w:rsidR="00AA0508" w:rsidRDefault="00AA0508" w:rsidP="00506340">
      <w:pPr>
        <w:pStyle w:val="ListParagraph"/>
        <w:numPr>
          <w:ilvl w:val="0"/>
          <w:numId w:val="28"/>
        </w:numPr>
        <w:jc w:val="both"/>
      </w:pPr>
      <w:r w:rsidRPr="00AA0508">
        <w:rPr>
          <w:b/>
        </w:rPr>
        <w:t>Código instantâneo</w:t>
      </w:r>
      <w:r>
        <w:t>: Conjunto de palavras no qual cada palavra não é um prefixo de outra palavra contida nesse conjunto. Um código instantâneo é representado por uma àrvore de codificação, sendo também denominado por código prefixo.</w:t>
      </w:r>
    </w:p>
    <w:p w:rsidR="00AA0508" w:rsidRPr="006358E3" w:rsidRDefault="00AA0508" w:rsidP="00AA0508">
      <w:pPr>
        <w:pStyle w:val="EndnoteText"/>
        <w:numPr>
          <w:ilvl w:val="0"/>
          <w:numId w:val="28"/>
        </w:numPr>
      </w:pPr>
      <w:r w:rsidRPr="00AA0508">
        <w:rPr>
          <w:b/>
        </w:rPr>
        <w:t>Prefixo</w:t>
      </w:r>
      <w:r>
        <w:t xml:space="preserve">: Uma palavra </w:t>
      </w:r>
      <m:oMath>
        <m:r>
          <w:rPr>
            <w:rFonts w:ascii="Cambria Math" w:hAnsi="Cambria Math"/>
          </w:rPr>
          <m:t xml:space="preserve">u ∈ </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 xml:space="preserve"> </m:t>
            </m:r>
          </m:e>
        </m:nary>
      </m:oMath>
      <w:r>
        <w:t xml:space="preserve">é um prefixo de uma palavra </w:t>
      </w:r>
      <m:oMath>
        <m:r>
          <w:rPr>
            <w:rFonts w:ascii="Cambria Math" w:hAnsi="Cambria Math"/>
          </w:rPr>
          <m:t xml:space="preserve">w ∈ </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 xml:space="preserve"> </m:t>
            </m:r>
          </m:e>
        </m:nary>
        <m:r>
          <w:rPr>
            <w:rFonts w:ascii="Cambria Math" w:hAnsi="Cambria Math"/>
          </w:rPr>
          <m:t xml:space="preserve"> </m:t>
        </m:r>
      </m:oMath>
      <w:r w:rsidRPr="00F81517">
        <w:rPr>
          <w:b/>
          <w:u w:val="single"/>
        </w:rPr>
        <w:t>sse</w:t>
      </w:r>
      <m:oMath>
        <m:r>
          <m:rPr>
            <m:sty m:val="bi"/>
          </m:rPr>
          <w:rPr>
            <w:rFonts w:ascii="Cambria Math" w:hAnsi="Cambria Math"/>
          </w:rPr>
          <m:t xml:space="preserve">  </m:t>
        </m:r>
        <m:r>
          <w:rPr>
            <w:rFonts w:ascii="Cambria Math" w:hAnsi="Cambria Math"/>
          </w:rPr>
          <m:t xml:space="preserve">w= uz, z ∈ </m:t>
        </m:r>
        <m:nary>
          <m:naryPr>
            <m:chr m:val="∑"/>
            <m:limLoc m:val="subSup"/>
            <m:ctrlPr>
              <w:rPr>
                <w:rFonts w:ascii="Cambria Math" w:hAnsi="Cambria Math"/>
                <w:i/>
              </w:rPr>
            </m:ctrlPr>
          </m:naryPr>
          <m:sub>
            <m:r>
              <w:rPr>
                <w:rFonts w:ascii="Cambria Math" w:hAnsi="Cambria Math"/>
              </w:rPr>
              <m:t xml:space="preserve"> </m:t>
            </m:r>
          </m:sub>
          <m:sup>
            <m:r>
              <w:rPr>
                <w:rFonts w:ascii="Cambria Math" w:hAnsi="Cambria Math"/>
              </w:rPr>
              <m:t>*</m:t>
            </m:r>
          </m:sup>
          <m:e>
            <m:r>
              <w:rPr>
                <w:rFonts w:ascii="Cambria Math" w:hAnsi="Cambria Math"/>
              </w:rPr>
              <m:t xml:space="preserve"> </m:t>
            </m:r>
          </m:e>
        </m:nary>
      </m:oMath>
    </w:p>
    <w:p w:rsidR="0049157F" w:rsidRDefault="0049157F" w:rsidP="00506340">
      <w:pPr>
        <w:pStyle w:val="Heading3"/>
        <w:jc w:val="both"/>
      </w:pPr>
    </w:p>
    <w:p w:rsidR="00A76064" w:rsidRDefault="00E05BF0" w:rsidP="00506340">
      <w:pPr>
        <w:pStyle w:val="Heading3"/>
        <w:jc w:val="both"/>
      </w:pPr>
      <w:bookmarkStart w:id="11" w:name="_Toc357532971"/>
      <w:r>
        <w:t>Codificação constante</w:t>
      </w:r>
      <w:bookmarkEnd w:id="11"/>
    </w:p>
    <w:p w:rsidR="00A5714C" w:rsidRDefault="00A5714C" w:rsidP="00506340">
      <w:pPr>
        <w:jc w:val="both"/>
      </w:pPr>
    </w:p>
    <w:p w:rsidR="00A5714C" w:rsidRDefault="00C4320A" w:rsidP="00506340">
      <w:pPr>
        <w:jc w:val="both"/>
      </w:pPr>
      <w:r>
        <w:t xml:space="preserve">O método de codificação constante de </w:t>
      </w:r>
      <w:r>
        <w:rPr>
          <w:i/>
        </w:rPr>
        <w:t xml:space="preserve">Huffman </w:t>
      </w:r>
      <w:r>
        <w:t xml:space="preserve">transforma o código de representação dos </w:t>
      </w:r>
      <w:r w:rsidR="00FB5FAE">
        <w:t>caracteres</w:t>
      </w:r>
      <w:r>
        <w:t xml:space="preserve"> do ficheiro fonte. Os </w:t>
      </w:r>
      <w:r w:rsidR="00FB5FAE">
        <w:t>caracteres</w:t>
      </w:r>
      <w:r>
        <w:t xml:space="preserve"> podem ocupar um número indeterminado de </w:t>
      </w:r>
      <w:r>
        <w:rPr>
          <w:i/>
        </w:rPr>
        <w:t xml:space="preserve">bits </w:t>
      </w:r>
      <w:r>
        <w:t>consoante a representação de dados. De forma a simplificar a descrição do algoritmo, assume-se que os dados de entrada são</w:t>
      </w:r>
      <w:r w:rsidR="00605762">
        <w:t xml:space="preserve"> ficheiros de texto cujos </w:t>
      </w:r>
      <w:r w:rsidR="00FB5FAE">
        <w:t>caracteres</w:t>
      </w:r>
      <w:r>
        <w:t xml:space="preserve"> são representados em </w:t>
      </w:r>
      <w:r>
        <w:rPr>
          <w:i/>
        </w:rPr>
        <w:t>ASCII</w:t>
      </w:r>
      <w:r w:rsidR="008412D8">
        <w:rPr>
          <w:i/>
        </w:rPr>
        <w:t xml:space="preserve"> </w:t>
      </w:r>
      <w:r w:rsidR="002235E1">
        <w:rPr>
          <w:rStyle w:val="FootnoteReference"/>
          <w:i/>
        </w:rPr>
        <w:footnoteReference w:id="1"/>
      </w:r>
      <w:r w:rsidR="002235E1">
        <w:t xml:space="preserve"> a 8 </w:t>
      </w:r>
      <w:r w:rsidR="002235E1">
        <w:rPr>
          <w:i/>
        </w:rPr>
        <w:t>bits</w:t>
      </w:r>
      <w:r w:rsidR="002235E1">
        <w:t xml:space="preserve">. </w:t>
      </w:r>
    </w:p>
    <w:p w:rsidR="0048464F" w:rsidRDefault="0048464F" w:rsidP="00506340">
      <w:pPr>
        <w:jc w:val="both"/>
      </w:pPr>
      <w:r>
        <w:t xml:space="preserve">A noção de </w:t>
      </w:r>
      <w:r w:rsidRPr="00BD428D">
        <w:rPr>
          <w:b/>
        </w:rPr>
        <w:t xml:space="preserve">código </w:t>
      </w:r>
      <w:r w:rsidR="008401EE">
        <w:rPr>
          <w:b/>
        </w:rPr>
        <w:t>instantâneo</w:t>
      </w:r>
      <w:r>
        <w:t xml:space="preserve"> </w:t>
      </w:r>
      <w:r w:rsidR="00BD428D">
        <w:rPr>
          <w:rStyle w:val="EndnoteReference"/>
        </w:rPr>
        <w:endnoteReference w:id="1"/>
      </w:r>
      <w:r>
        <w:t xml:space="preserve">é fundamental para a operação do algoritmo. </w:t>
      </w:r>
      <w:r w:rsidR="00367C15">
        <w:t>Este código</w:t>
      </w:r>
      <w:r>
        <w:t xml:space="preserve"> </w:t>
      </w:r>
      <w:r w:rsidR="00285A7A">
        <w:t>representa um</w:t>
      </w:r>
      <w:r>
        <w:t xml:space="preserve"> conjunto de palavras </w:t>
      </w:r>
      <w:r w:rsidR="00224CD7">
        <w:t xml:space="preserve">cuja representação </w:t>
      </w:r>
      <w:r>
        <w:t xml:space="preserve"> não seja um </w:t>
      </w:r>
      <w:r w:rsidRPr="008401EE">
        <w:rPr>
          <w:b/>
        </w:rPr>
        <w:t>prefixo</w:t>
      </w:r>
      <w:r>
        <w:t xml:space="preserve"> </w:t>
      </w:r>
      <w:r w:rsidR="00F81517">
        <w:rPr>
          <w:rStyle w:val="EndnoteReference"/>
        </w:rPr>
        <w:endnoteReference w:id="2"/>
      </w:r>
      <w:r>
        <w:t>de outra palavra</w:t>
      </w:r>
      <w:r w:rsidR="00224CD7">
        <w:t xml:space="preserve"> desse conjunto</w:t>
      </w:r>
      <w:r>
        <w:t>.</w:t>
      </w:r>
      <w:r w:rsidR="00285A7A">
        <w:t xml:space="preserve"> Esta restrição de codificação assegura um processo de descodificação imediato e livre de ambiguidades</w:t>
      </w:r>
      <w:r w:rsidR="00DB4A7A">
        <w:t>.</w:t>
      </w:r>
    </w:p>
    <w:p w:rsidR="008401EE" w:rsidRDefault="008401EE" w:rsidP="00506340">
      <w:pPr>
        <w:jc w:val="both"/>
      </w:pPr>
      <w:r>
        <w:t>Para o alfabeto binário {0, 1}, a representação do código prefixo corresponde a uma árvore binária na qual os ramos esquerdos e os ramos direitos</w:t>
      </w:r>
      <w:r w:rsidR="00792B61">
        <w:t xml:space="preserve"> de cada nó</w:t>
      </w:r>
      <w:r>
        <w:t xml:space="preserve"> são representados pelo símbolo</w:t>
      </w:r>
      <w:r w:rsidR="00F83E57">
        <w:t xml:space="preserve">s 0 e </w:t>
      </w:r>
      <w:r>
        <w:t xml:space="preserve">1, respetivamente. </w:t>
      </w:r>
    </w:p>
    <w:p w:rsidR="00584281" w:rsidRDefault="00584281" w:rsidP="00506340">
      <w:pPr>
        <w:jc w:val="both"/>
      </w:pPr>
      <w:r>
        <w:lastRenderedPageBreak/>
        <w:t xml:space="preserve">O algoritmo de compressão envolve três operações essenciais: </w:t>
      </w:r>
    </w:p>
    <w:p w:rsidR="00584281" w:rsidRDefault="00700E72" w:rsidP="00506340">
      <w:pPr>
        <w:pStyle w:val="ListParagraph"/>
        <w:numPr>
          <w:ilvl w:val="0"/>
          <w:numId w:val="26"/>
        </w:numPr>
        <w:jc w:val="both"/>
      </w:pPr>
      <w:r>
        <w:t>Cálculo</w:t>
      </w:r>
      <w:r w:rsidR="00584281">
        <w:t xml:space="preserve"> </w:t>
      </w:r>
      <w:r>
        <w:t>d</w:t>
      </w:r>
      <w:r w:rsidR="00584281">
        <w:t xml:space="preserve">o número de ocorrências de cada </w:t>
      </w:r>
      <w:r w:rsidR="003A271A">
        <w:t>carácter</w:t>
      </w:r>
      <w:r w:rsidR="00584281">
        <w:t xml:space="preserve"> no ficheiro original;</w:t>
      </w:r>
    </w:p>
    <w:p w:rsidR="00584281" w:rsidRDefault="00584281" w:rsidP="00506340">
      <w:pPr>
        <w:pStyle w:val="ListParagraph"/>
        <w:numPr>
          <w:ilvl w:val="0"/>
          <w:numId w:val="26"/>
        </w:numPr>
        <w:jc w:val="both"/>
      </w:pPr>
      <w:r>
        <w:t>Construção da árvore binária para representar o código instantâneo</w:t>
      </w:r>
      <w:r w:rsidR="00F81517">
        <w:t xml:space="preserve"> para o alfabeto do ficheiro</w:t>
      </w:r>
      <w:r>
        <w:t xml:space="preserve">; </w:t>
      </w:r>
    </w:p>
    <w:p w:rsidR="00584281" w:rsidRDefault="00584281" w:rsidP="00506340">
      <w:pPr>
        <w:pStyle w:val="ListParagraph"/>
        <w:numPr>
          <w:ilvl w:val="0"/>
          <w:numId w:val="26"/>
        </w:numPr>
        <w:jc w:val="both"/>
      </w:pPr>
      <w:r>
        <w:t>Codificação de cada palavra do ficheiro original para o ficheiro comprimido através da árvore construída no passo anterior.</w:t>
      </w:r>
    </w:p>
    <w:p w:rsidR="00F81517" w:rsidRDefault="004D3D92" w:rsidP="00506340">
      <w:pPr>
        <w:jc w:val="both"/>
      </w:pPr>
      <w:r>
        <w:t>No passo 2 do algoritmo, a construção da árvore tem em conta a frequência</w:t>
      </w:r>
      <w:r w:rsidR="00202654">
        <w:t xml:space="preserve"> relativa</w:t>
      </w:r>
      <w:r>
        <w:t xml:space="preserve"> de cada </w:t>
      </w:r>
      <w:r w:rsidR="003A271A">
        <w:t>carácter</w:t>
      </w:r>
      <w:r w:rsidR="00811541">
        <w:t xml:space="preserve">. Sendo </w:t>
      </w:r>
      <w:r w:rsidR="00811541">
        <w:rPr>
          <w:i/>
        </w:rPr>
        <w:t>freq(</w:t>
      </w:r>
      <w:r w:rsidR="00811541" w:rsidRPr="00937D94">
        <w:rPr>
          <w:b/>
          <w:i/>
        </w:rPr>
        <w:t>c</w:t>
      </w:r>
      <w:r w:rsidR="00811541">
        <w:rPr>
          <w:i/>
        </w:rPr>
        <w:t xml:space="preserve">) </w:t>
      </w:r>
      <w:r w:rsidR="00811541">
        <w:t xml:space="preserve">a frequência da ocorrência do </w:t>
      </w:r>
      <w:r w:rsidR="003A271A">
        <w:t>carácter</w:t>
      </w:r>
      <w:r w:rsidR="00811541">
        <w:t xml:space="preserve"> </w:t>
      </w:r>
      <w:r w:rsidR="00811541" w:rsidRPr="00937D94">
        <w:rPr>
          <w:b/>
        </w:rPr>
        <w:t>c</w:t>
      </w:r>
      <w:r w:rsidR="00811541">
        <w:t xml:space="preserve"> no texto original</w:t>
      </w:r>
      <w:r w:rsidR="00937D94">
        <w:t xml:space="preserve">, a construção da árvore binária </w:t>
      </w:r>
      <w:r w:rsidR="00742214">
        <w:t>é feita da seguinte forma</w:t>
      </w:r>
      <w:r w:rsidR="00811541">
        <w:t xml:space="preserve">: </w:t>
      </w:r>
    </w:p>
    <w:p w:rsidR="00742214" w:rsidRDefault="00202654" w:rsidP="00506340">
      <w:pPr>
        <w:pStyle w:val="ListParagraph"/>
        <w:numPr>
          <w:ilvl w:val="0"/>
          <w:numId w:val="27"/>
        </w:numPr>
        <w:jc w:val="both"/>
      </w:pPr>
      <w:r>
        <w:t xml:space="preserve">Criar uma árvore </w:t>
      </w:r>
      <w:r>
        <w:rPr>
          <w:i/>
        </w:rPr>
        <w:t xml:space="preserve">t </w:t>
      </w:r>
      <w:r>
        <w:t>p</w:t>
      </w:r>
      <w:r w:rsidR="00AD01FB">
        <w:t>ar</w:t>
      </w:r>
      <w:r>
        <w:t xml:space="preserve">a cada </w:t>
      </w:r>
      <w:r w:rsidR="003A271A">
        <w:t>carácter</w:t>
      </w:r>
      <w:r>
        <w:t xml:space="preserve"> </w:t>
      </w:r>
      <w:r>
        <w:rPr>
          <w:b/>
          <w:i/>
        </w:rPr>
        <w:t>c</w:t>
      </w:r>
      <w:r w:rsidR="005229F7">
        <w:rPr>
          <w:b/>
          <w:i/>
        </w:rPr>
        <w:t xml:space="preserve"> </w:t>
      </w:r>
      <w:r w:rsidR="005229F7">
        <w:t>do alfabeto do ficheiro original</w:t>
      </w:r>
      <w:r w:rsidR="00D456F7">
        <w:t xml:space="preserve">. O peso de cada árvore será igual à frequência relativa do </w:t>
      </w:r>
      <w:r w:rsidR="003A271A">
        <w:t>carácter</w:t>
      </w:r>
      <w:r w:rsidR="00D456F7">
        <w:t xml:space="preserve"> correspondente</w:t>
      </w:r>
      <w:r w:rsidR="0001555A">
        <w:t>,</w:t>
      </w:r>
      <w:r w:rsidR="00D456F7">
        <w:t xml:space="preserve"> </w:t>
      </w:r>
      <m:oMath>
        <m:r>
          <w:rPr>
            <w:rFonts w:ascii="Cambria Math" w:hAnsi="Cambria Math"/>
          </w:rPr>
          <m:t>peso</m:t>
        </m:r>
        <m:d>
          <m:dPr>
            <m:ctrlPr>
              <w:rPr>
                <w:rFonts w:ascii="Cambria Math" w:hAnsi="Cambria Math"/>
                <w:i/>
              </w:rPr>
            </m:ctrlPr>
          </m:dPr>
          <m:e>
            <m:r>
              <w:rPr>
                <w:rFonts w:ascii="Cambria Math" w:hAnsi="Cambria Math"/>
              </w:rPr>
              <m:t>t</m:t>
            </m:r>
          </m:e>
        </m:d>
        <m:r>
          <w:rPr>
            <w:rFonts w:ascii="Cambria Math" w:hAnsi="Cambria Math"/>
          </w:rPr>
          <m:t>=freq</m:t>
        </m:r>
        <m:d>
          <m:dPr>
            <m:ctrlPr>
              <w:rPr>
                <w:rFonts w:ascii="Cambria Math" w:hAnsi="Cambria Math"/>
                <w:i/>
              </w:rPr>
            </m:ctrlPr>
          </m:dPr>
          <m:e>
            <m:r>
              <w:rPr>
                <w:rFonts w:ascii="Cambria Math" w:hAnsi="Cambria Math"/>
              </w:rPr>
              <m:t>c</m:t>
            </m:r>
          </m:e>
        </m:d>
      </m:oMath>
      <w:r w:rsidR="000D06B2">
        <w:t>;</w:t>
      </w:r>
    </w:p>
    <w:p w:rsidR="00684E95" w:rsidRDefault="00791C39" w:rsidP="00506340">
      <w:pPr>
        <w:pStyle w:val="ListParagraph"/>
        <w:numPr>
          <w:ilvl w:val="0"/>
          <w:numId w:val="27"/>
        </w:numPr>
        <w:jc w:val="both"/>
      </w:pPr>
      <w:r>
        <w:t xml:space="preserve">Seleccionar e extrair duas árvores </w:t>
      </w:r>
      <w:r>
        <w:rPr>
          <w:i/>
        </w:rPr>
        <w:t xml:space="preserve">t1 </w:t>
      </w:r>
      <w:r>
        <w:t xml:space="preserve">e </w:t>
      </w:r>
      <w:r>
        <w:rPr>
          <w:i/>
        </w:rPr>
        <w:t>t2</w:t>
      </w:r>
      <w:r>
        <w:t xml:space="preserve"> com o menor peso</w:t>
      </w:r>
      <w:r w:rsidR="00F94197">
        <w:t xml:space="preserve"> e torná-las sub-árvores de uma nova árvore </w:t>
      </w:r>
      <m:oMath>
        <m:r>
          <w:rPr>
            <w:rFonts w:ascii="Cambria Math" w:hAnsi="Cambria Math"/>
          </w:rPr>
          <m:t>t3</m:t>
        </m:r>
      </m:oMath>
      <w:r w:rsidR="00F94197">
        <w:t xml:space="preserve">, em que </w:t>
      </w:r>
      <m:oMath>
        <m:r>
          <w:rPr>
            <w:rFonts w:ascii="Cambria Math" w:hAnsi="Cambria Math"/>
          </w:rPr>
          <m:t>peso</m:t>
        </m:r>
        <m:d>
          <m:dPr>
            <m:ctrlPr>
              <w:rPr>
                <w:rFonts w:ascii="Cambria Math" w:hAnsi="Cambria Math"/>
                <w:i/>
              </w:rPr>
            </m:ctrlPr>
          </m:dPr>
          <m:e>
            <m:r>
              <w:rPr>
                <w:rFonts w:ascii="Cambria Math" w:hAnsi="Cambria Math"/>
              </w:rPr>
              <m:t>t3</m:t>
            </m:r>
          </m:e>
        </m:d>
        <m:r>
          <w:rPr>
            <w:rFonts w:ascii="Cambria Math" w:hAnsi="Cambria Math"/>
          </w:rPr>
          <m:t>=peso</m:t>
        </m:r>
        <m:d>
          <m:dPr>
            <m:ctrlPr>
              <w:rPr>
                <w:rFonts w:ascii="Cambria Math" w:hAnsi="Cambria Math"/>
                <w:i/>
              </w:rPr>
            </m:ctrlPr>
          </m:dPr>
          <m:e>
            <m:r>
              <w:rPr>
                <w:rFonts w:ascii="Cambria Math" w:hAnsi="Cambria Math"/>
              </w:rPr>
              <m:t>t1</m:t>
            </m:r>
          </m:e>
        </m:d>
        <m:r>
          <w:rPr>
            <w:rFonts w:ascii="Cambria Math" w:hAnsi="Cambria Math"/>
          </w:rPr>
          <m:t>+ peso</m:t>
        </m:r>
        <m:d>
          <m:dPr>
            <m:ctrlPr>
              <w:rPr>
                <w:rFonts w:ascii="Cambria Math" w:hAnsi="Cambria Math"/>
                <w:i/>
              </w:rPr>
            </m:ctrlPr>
          </m:dPr>
          <m:e>
            <m:r>
              <w:rPr>
                <w:rFonts w:ascii="Cambria Math" w:hAnsi="Cambria Math"/>
              </w:rPr>
              <m:t>t2</m:t>
            </m:r>
          </m:e>
        </m:d>
        <m:r>
          <w:rPr>
            <w:rFonts w:ascii="Cambria Math" w:hAnsi="Cambria Math"/>
          </w:rPr>
          <m:t>;</m:t>
        </m:r>
      </m:oMath>
    </w:p>
    <w:p w:rsidR="00844360" w:rsidRDefault="00844360" w:rsidP="00506340">
      <w:pPr>
        <w:pStyle w:val="ListParagraph"/>
        <w:numPr>
          <w:ilvl w:val="0"/>
          <w:numId w:val="27"/>
        </w:numPr>
        <w:jc w:val="both"/>
      </w:pPr>
      <w:r>
        <w:t xml:space="preserve">Repetir a rotina anterior até sobrar uma única árvore com a codificação de todos os </w:t>
      </w:r>
      <w:r w:rsidR="00FB5FAE">
        <w:t>caracteres</w:t>
      </w:r>
      <w:r>
        <w:t>.</w:t>
      </w:r>
    </w:p>
    <w:p w:rsidR="000D06B2" w:rsidRDefault="000D06B2" w:rsidP="00506340">
      <w:pPr>
        <w:jc w:val="both"/>
      </w:pPr>
      <w:r>
        <w:t xml:space="preserve">Após a construção da árvore, é possível determinar o código binário de cada </w:t>
      </w:r>
      <w:r w:rsidR="003A271A">
        <w:t>carácter</w:t>
      </w:r>
      <w:r>
        <w:t xml:space="preserve"> através de uma simples pesquisa em profundidade</w:t>
      </w:r>
    </w:p>
    <w:p w:rsidR="00214E3D" w:rsidRDefault="00214E3D" w:rsidP="00506340">
      <w:pPr>
        <w:jc w:val="both"/>
      </w:pPr>
      <w:r>
        <w:t xml:space="preserve">Uma vez que o código de cada </w:t>
      </w:r>
      <w:r w:rsidR="003A271A">
        <w:t>carácter</w:t>
      </w:r>
      <w:r>
        <w:t xml:space="preserve"> depende do texto original, toda a estrutura da árvore terá que se</w:t>
      </w:r>
      <w:r w:rsidR="00760DA5">
        <w:t>r</w:t>
      </w:r>
      <w:r>
        <w:t xml:space="preserve"> guardada no fiche</w:t>
      </w:r>
      <w:r w:rsidR="00224E1B">
        <w:t>iro comprimido.</w:t>
      </w:r>
    </w:p>
    <w:p w:rsidR="003C6A67" w:rsidRDefault="003C6A67" w:rsidP="00506340">
      <w:pPr>
        <w:jc w:val="both"/>
      </w:pPr>
      <w:r>
        <w:t xml:space="preserve">Na implementação do projeto, a estrutura da árvore foi substituída por uma tabela de dispersão </w:t>
      </w:r>
      <w:r w:rsidR="00A3508D">
        <w:t>cujas chaves são</w:t>
      </w:r>
      <w:r>
        <w:t xml:space="preserve"> </w:t>
      </w:r>
      <w:r w:rsidR="00A3508D">
        <w:t>os</w:t>
      </w:r>
      <w:r>
        <w:t xml:space="preserve"> caracteres e um vetor de cujas posições </w:t>
      </w:r>
      <w:r w:rsidR="008E75BA">
        <w:t xml:space="preserve">correspondem aos índices das </w:t>
      </w:r>
      <w:r>
        <w:t>chave</w:t>
      </w:r>
      <w:r w:rsidR="008E75BA">
        <w:t>s da tabela</w:t>
      </w:r>
      <w:r>
        <w:t>, uma</w:t>
      </w:r>
      <w:r w:rsidR="004A4380">
        <w:t xml:space="preserve"> vez</w:t>
      </w:r>
      <w:r>
        <w:t xml:space="preserve"> que os códigos representativos de cada caracter são sequenciais.</w:t>
      </w:r>
      <w:r w:rsidR="0051754E">
        <w:t xml:space="preserve"> Esta implementação assegura tempos de inserção e acesso constantes.</w:t>
      </w:r>
    </w:p>
    <w:p w:rsidR="00937D94" w:rsidRPr="00811541" w:rsidRDefault="00937D94" w:rsidP="00506340">
      <w:pPr>
        <w:jc w:val="both"/>
      </w:pPr>
    </w:p>
    <w:p w:rsidR="00E05BF0" w:rsidRPr="006358E3" w:rsidRDefault="00E05BF0" w:rsidP="00506340">
      <w:pPr>
        <w:pStyle w:val="Heading3"/>
        <w:jc w:val="both"/>
      </w:pPr>
      <w:bookmarkStart w:id="12" w:name="_Toc357532972"/>
      <w:r w:rsidRPr="006358E3">
        <w:t>Codificação dinâmica</w:t>
      </w:r>
      <w:bookmarkEnd w:id="12"/>
    </w:p>
    <w:p w:rsidR="00531736" w:rsidRPr="00531736" w:rsidRDefault="00531736" w:rsidP="00506340">
      <w:pPr>
        <w:jc w:val="both"/>
      </w:pPr>
    </w:p>
    <w:p w:rsidR="00F655CE" w:rsidRDefault="00F655CE" w:rsidP="00506340">
      <w:pPr>
        <w:jc w:val="both"/>
      </w:pPr>
      <w:r>
        <w:t xml:space="preserve">As principais desvantagens da variante estática do algoritmo de </w:t>
      </w:r>
      <w:r>
        <w:rPr>
          <w:i/>
        </w:rPr>
        <w:t xml:space="preserve">huffman </w:t>
      </w:r>
      <w:r>
        <w:t>são:</w:t>
      </w:r>
    </w:p>
    <w:p w:rsidR="00F655CE" w:rsidRDefault="00F655CE" w:rsidP="00506340">
      <w:pPr>
        <w:pStyle w:val="ListParagraph"/>
        <w:numPr>
          <w:ilvl w:val="0"/>
          <w:numId w:val="31"/>
        </w:numPr>
        <w:jc w:val="both"/>
      </w:pPr>
      <w:r>
        <w:t xml:space="preserve">O cálculo das frequências dos </w:t>
      </w:r>
      <w:r w:rsidR="00FB5FAE">
        <w:t>caracteres</w:t>
      </w:r>
      <w:r>
        <w:t xml:space="preserve"> </w:t>
      </w:r>
      <w:r w:rsidR="000A2A99">
        <w:t xml:space="preserve">para a </w:t>
      </w:r>
      <w:r>
        <w:t>respetiva construção da árvore de codificação</w:t>
      </w:r>
      <w:r w:rsidR="000A2A99">
        <w:t xml:space="preserve"> e respetiva escrita para o ficheiro comprimido</w:t>
      </w:r>
      <w:r w:rsidR="009D3467">
        <w:t xml:space="preserve"> implicam uma leitura dupla do</w:t>
      </w:r>
      <w:r>
        <w:t xml:space="preserve"> ficheiro original;</w:t>
      </w:r>
    </w:p>
    <w:p w:rsidR="00F655CE" w:rsidRDefault="00F655CE" w:rsidP="00506340">
      <w:pPr>
        <w:pStyle w:val="ListParagraph"/>
        <w:numPr>
          <w:ilvl w:val="0"/>
          <w:numId w:val="31"/>
        </w:numPr>
        <w:jc w:val="both"/>
      </w:pPr>
      <w:r>
        <w:t xml:space="preserve">A </w:t>
      </w:r>
      <w:r w:rsidR="003C383F">
        <w:t xml:space="preserve">informação da </w:t>
      </w:r>
      <w:r>
        <w:t>árvore de codificação tem que obrigatoriamente ser escrita no ficheiro comprimido.</w:t>
      </w:r>
    </w:p>
    <w:p w:rsidR="009D3467" w:rsidRDefault="006D7BDA" w:rsidP="00506340">
      <w:pPr>
        <w:jc w:val="both"/>
      </w:pPr>
      <w:r>
        <w:t xml:space="preserve">Estas limitações </w:t>
      </w:r>
      <w:r w:rsidR="00700E72">
        <w:t xml:space="preserve">são ultrapassadas </w:t>
      </w:r>
      <w:r w:rsidR="00D87C11">
        <w:t xml:space="preserve">através da </w:t>
      </w:r>
      <w:r w:rsidR="00CC3905">
        <w:t>implementação</w:t>
      </w:r>
      <w:r w:rsidR="00D87C11">
        <w:t xml:space="preserve"> dinâmica do algoritmo de </w:t>
      </w:r>
      <w:r w:rsidR="00D87C11">
        <w:rPr>
          <w:i/>
        </w:rPr>
        <w:t>huffman</w:t>
      </w:r>
      <w:r w:rsidR="00AE7F5D">
        <w:t xml:space="preserve">: a árvore de codificação é atualizada </w:t>
      </w:r>
      <w:r w:rsidR="00D45C6F">
        <w:t>a</w:t>
      </w:r>
      <w:r w:rsidR="00AE7F5D">
        <w:t xml:space="preserve"> cada símbolo que é lido do ficheiro original. </w:t>
      </w:r>
      <w:r w:rsidR="00D45C6F">
        <w:t xml:space="preserve">A eficiência deste método </w:t>
      </w:r>
      <w:r w:rsidR="00FF7F62">
        <w:t>é assegurada</w:t>
      </w:r>
      <w:r w:rsidR="00074D34">
        <w:t xml:space="preserve"> na </w:t>
      </w:r>
      <w:r w:rsidR="00074D34">
        <w:rPr>
          <w:i/>
        </w:rPr>
        <w:t>siblings property</w:t>
      </w:r>
      <w:sdt>
        <w:sdtPr>
          <w:rPr>
            <w:i/>
          </w:rPr>
          <w:id w:val="-1739703608"/>
          <w:citation/>
        </w:sdtPr>
        <w:sdtEndPr/>
        <w:sdtContent>
          <w:r w:rsidR="00EF39BD">
            <w:rPr>
              <w:i/>
            </w:rPr>
            <w:fldChar w:fldCharType="begin"/>
          </w:r>
          <w:r w:rsidR="004D14F6">
            <w:rPr>
              <w:i/>
            </w:rPr>
            <w:instrText xml:space="preserve">CITATION Cor84 \l 2070 </w:instrText>
          </w:r>
          <w:r w:rsidR="00EF39BD">
            <w:rPr>
              <w:i/>
            </w:rPr>
            <w:fldChar w:fldCharType="separate"/>
          </w:r>
          <w:r w:rsidR="00EE1CD5">
            <w:rPr>
              <w:i/>
              <w:noProof/>
            </w:rPr>
            <w:t xml:space="preserve"> </w:t>
          </w:r>
          <w:r w:rsidR="00EE1CD5">
            <w:rPr>
              <w:noProof/>
            </w:rPr>
            <w:t>(Cormack &amp; Morspool, 1984)</w:t>
          </w:r>
          <w:r w:rsidR="00EF39BD">
            <w:rPr>
              <w:i/>
            </w:rPr>
            <w:fldChar w:fldCharType="end"/>
          </w:r>
        </w:sdtContent>
      </w:sdt>
      <w:r w:rsidR="00074D34">
        <w:t>.</w:t>
      </w:r>
    </w:p>
    <w:p w:rsidR="009B2362" w:rsidRDefault="00074D34" w:rsidP="00506340">
      <w:pPr>
        <w:jc w:val="both"/>
      </w:pPr>
      <w:r w:rsidRPr="00074D34">
        <w:rPr>
          <w:b/>
        </w:rPr>
        <w:t>Siblings property</w:t>
      </w:r>
      <w:r>
        <w:t xml:space="preserve">: Sendo </w:t>
      </w:r>
      <w:r>
        <w:rPr>
          <w:i/>
        </w:rPr>
        <w:t xml:space="preserve">T </w:t>
      </w:r>
      <w:r>
        <w:t xml:space="preserve">uma árvore de </w:t>
      </w:r>
      <w:r>
        <w:rPr>
          <w:i/>
        </w:rPr>
        <w:t xml:space="preserve">huffman </w:t>
      </w:r>
      <w:r>
        <w:t xml:space="preserve">(árvore binária) com </w:t>
      </w:r>
      <w:r>
        <w:rPr>
          <w:i/>
        </w:rPr>
        <w:t>n</w:t>
      </w:r>
      <w:r>
        <w:t xml:space="preserve"> folhas. </w:t>
      </w:r>
      <w:r w:rsidR="009B2362">
        <w:t xml:space="preserve">Os nós de </w:t>
      </w:r>
      <w:r w:rsidR="009B2362">
        <w:rPr>
          <w:i/>
        </w:rPr>
        <w:t xml:space="preserve">T </w:t>
      </w:r>
      <w:r w:rsidR="009B2362">
        <w:t xml:space="preserve">podem ser ordenados numa sequência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2n-2 </m:t>
                </m:r>
              </m:sub>
            </m:sSub>
          </m:e>
        </m:d>
        <m:r>
          <w:rPr>
            <w:rFonts w:ascii="Cambria Math" w:hAnsi="Cambria Math"/>
          </w:rPr>
          <m:t xml:space="preserve"> </m:t>
        </m:r>
        <m:r>
          <m:rPr>
            <m:sty m:val="p"/>
          </m:rPr>
          <w:rPr>
            <w:rFonts w:ascii="Cambria Math" w:hAnsi="Cambria Math"/>
          </w:rPr>
          <m:t xml:space="preserve">de forma a que: </m:t>
        </m:r>
      </m:oMath>
    </w:p>
    <w:p w:rsidR="009B2362" w:rsidRDefault="009B2362" w:rsidP="00506340">
      <w:pPr>
        <w:pStyle w:val="ListParagraph"/>
        <w:numPr>
          <w:ilvl w:val="0"/>
          <w:numId w:val="32"/>
        </w:numPr>
        <w:jc w:val="both"/>
      </w:pPr>
      <w:r>
        <w:t xml:space="preserve">a sequência de pesos </w:t>
      </w:r>
      <m:oMath>
        <m:d>
          <m:dPr>
            <m:ctrlPr>
              <w:rPr>
                <w:rFonts w:ascii="Cambria Math" w:hAnsi="Cambria Math"/>
                <w:i/>
              </w:rPr>
            </m:ctrlPr>
          </m:dPr>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 xml:space="preserve">0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p(x</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p(x</m:t>
                </m:r>
              </m:e>
              <m:sub>
                <m:r>
                  <w:rPr>
                    <w:rFonts w:ascii="Cambria Math" w:hAnsi="Cambria Math"/>
                  </w:rPr>
                  <m:t xml:space="preserve">2n-2 </m:t>
                </m:r>
              </m:sub>
            </m:sSub>
            <m:r>
              <w:rPr>
                <w:rFonts w:ascii="Cambria Math" w:hAnsi="Cambria Math"/>
              </w:rPr>
              <m:t>)</m:t>
            </m:r>
          </m:e>
        </m:d>
      </m:oMath>
      <w:r>
        <w:t xml:space="preserve"> está disposta por ordem decrescente; </w:t>
      </w:r>
    </w:p>
    <w:p w:rsidR="009B2362" w:rsidRPr="009B2362" w:rsidRDefault="009B2362" w:rsidP="00506340">
      <w:pPr>
        <w:pStyle w:val="ListParagraph"/>
        <w:numPr>
          <w:ilvl w:val="0"/>
          <w:numId w:val="32"/>
        </w:numPr>
        <w:jc w:val="both"/>
      </w:pPr>
      <w:r>
        <w:t xml:space="preserve">Para qualquer </w:t>
      </w:r>
      <w:r>
        <w:rPr>
          <w:i/>
        </w:rPr>
        <w:t xml:space="preserve">i, </w:t>
      </w:r>
      <m:oMath>
        <m:r>
          <w:rPr>
            <w:rFonts w:ascii="Cambria Math" w:hAnsi="Cambria Math"/>
          </w:rPr>
          <m:t>(0 ≤i ≤n-2)</m:t>
        </m:r>
      </m:oMath>
      <w:r>
        <w:t xml:space="preserve">, os nós consecutivos </w:t>
      </w:r>
      <m:oMath>
        <m:sSub>
          <m:sSubPr>
            <m:ctrlPr>
              <w:rPr>
                <w:rFonts w:ascii="Cambria Math" w:hAnsi="Cambria Math"/>
                <w:i/>
              </w:rPr>
            </m:ctrlPr>
          </m:sSubPr>
          <m:e>
            <m:r>
              <w:rPr>
                <w:rFonts w:ascii="Cambria Math" w:hAnsi="Cambria Math"/>
              </w:rPr>
              <m:t>x</m:t>
            </m:r>
          </m:e>
          <m:sub>
            <m:r>
              <w:rPr>
                <w:rFonts w:ascii="Cambria Math" w:hAnsi="Cambria Math"/>
              </w:rPr>
              <m:t>2i+1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2i+2</m:t>
            </m:r>
          </m:sub>
        </m:sSub>
      </m:oMath>
      <w:r>
        <w:t xml:space="preserve"> são irmãos (têm o mesmo nó como raíz)</w:t>
      </w:r>
      <w:r w:rsidR="00657992">
        <w:t xml:space="preserve">. </w:t>
      </w:r>
    </w:p>
    <w:p w:rsidR="00557275" w:rsidRPr="00FF09B7" w:rsidRDefault="00E31604" w:rsidP="00506340">
      <w:pPr>
        <w:jc w:val="both"/>
      </w:pPr>
      <w:r>
        <w:t>Esta propriedade assegura a eficiência do algoritmo</w:t>
      </w:r>
      <w:r w:rsidR="00887A80">
        <w:t xml:space="preserve"> e a criação de uma árvore de codificação o mais compacta possível.</w:t>
      </w:r>
      <w:r w:rsidR="00557275">
        <w:br w:type="page"/>
      </w:r>
    </w:p>
    <w:p w:rsidR="00A76064" w:rsidRPr="007E541D" w:rsidRDefault="00531736" w:rsidP="00506340">
      <w:pPr>
        <w:pStyle w:val="Heading2"/>
        <w:jc w:val="both"/>
        <w:rPr>
          <w:i/>
        </w:rPr>
      </w:pPr>
      <w:bookmarkStart w:id="13" w:name="_Toc357532973"/>
      <w:r w:rsidRPr="007E541D">
        <w:rPr>
          <w:i/>
        </w:rPr>
        <w:lastRenderedPageBreak/>
        <w:t>Keyword encoding</w:t>
      </w:r>
      <w:bookmarkEnd w:id="13"/>
    </w:p>
    <w:p w:rsidR="00A76064" w:rsidRPr="007E541D" w:rsidRDefault="00A76064" w:rsidP="00506340">
      <w:pPr>
        <w:tabs>
          <w:tab w:val="left" w:pos="2716"/>
        </w:tabs>
        <w:jc w:val="both"/>
      </w:pPr>
    </w:p>
    <w:p w:rsidR="00557275" w:rsidRDefault="00E17695" w:rsidP="00506340">
      <w:pPr>
        <w:jc w:val="both"/>
      </w:pPr>
      <w:r w:rsidRPr="00E17695">
        <w:t>O processo de compressão de</w:t>
      </w:r>
      <w:r w:rsidR="00956AB4">
        <w:t>ste algoritmo consiste</w:t>
      </w:r>
      <w:r>
        <w:t xml:space="preserve"> em substituir palavras muito comuns por uma sequência com</w:t>
      </w:r>
      <w:r w:rsidR="00234142">
        <w:t xml:space="preserve">posta por um ou mais </w:t>
      </w:r>
      <w:r w:rsidR="00FB5FAE">
        <w:t>caracteres</w:t>
      </w:r>
      <w:r w:rsidR="00234142">
        <w:t xml:space="preserve"> especiais.</w:t>
      </w:r>
      <w:r w:rsidR="001E6CD9">
        <w:t xml:space="preserve"> As palavras são substituídas de acordo com uma tabela de frequências: consoante o número de </w:t>
      </w:r>
      <w:r w:rsidR="00FB5FAE">
        <w:t>caracteres</w:t>
      </w:r>
      <w:r w:rsidR="001E6CD9">
        <w:t xml:space="preserve"> especiais a atribuir, as palavras mais frequentes tem prioridade em relação às palavras menos frequentes.</w:t>
      </w:r>
      <w:r w:rsidR="00E33C69">
        <w:t xml:space="preserve"> </w:t>
      </w:r>
      <w:r w:rsidR="009345DD">
        <w:t xml:space="preserve">O texto com as palavras codificadas e a tabela de frequências são escritas para o ficheiro comprimido. O processo descodificador reverte a descodificação de acordo com a tabela de frequências. </w:t>
      </w:r>
      <w:r w:rsidR="004816CC">
        <w:t xml:space="preserve">Os </w:t>
      </w:r>
      <w:r w:rsidR="00FB5FAE">
        <w:t>caracteres</w:t>
      </w:r>
      <w:r w:rsidR="004816CC">
        <w:t xml:space="preserve"> especiais não podem </w:t>
      </w:r>
      <w:r w:rsidR="00577D30">
        <w:t>constar</w:t>
      </w:r>
      <w:r w:rsidR="004816CC">
        <w:t xml:space="preserve"> no </w:t>
      </w:r>
      <w:r w:rsidR="00D82536">
        <w:t>ficheiro</w:t>
      </w:r>
      <w:r w:rsidR="004816CC">
        <w:t xml:space="preserve"> original. </w:t>
      </w:r>
      <w:r w:rsidR="001E6CD9">
        <w:t xml:space="preserve"> </w:t>
      </w:r>
    </w:p>
    <w:p w:rsidR="00557275" w:rsidRDefault="00557275" w:rsidP="00506340">
      <w:pPr>
        <w:jc w:val="both"/>
      </w:pPr>
    </w:p>
    <w:p w:rsidR="000F1195" w:rsidRDefault="000F1195" w:rsidP="00506340">
      <w:pPr>
        <w:jc w:val="both"/>
      </w:pPr>
    </w:p>
    <w:p w:rsidR="000F1195" w:rsidRDefault="000F1195" w:rsidP="00506340">
      <w:pPr>
        <w:jc w:val="both"/>
        <w:rPr>
          <w:rFonts w:asciiTheme="majorHAnsi" w:eastAsiaTheme="majorEastAsia" w:hAnsiTheme="majorHAnsi" w:cstheme="majorBidi"/>
          <w:i/>
          <w:color w:val="2E74B5" w:themeColor="accent1" w:themeShade="BF"/>
          <w:sz w:val="34"/>
          <w:szCs w:val="28"/>
        </w:rPr>
      </w:pPr>
      <w:r>
        <w:rPr>
          <w:i/>
        </w:rPr>
        <w:br w:type="page"/>
      </w:r>
    </w:p>
    <w:p w:rsidR="00A76064" w:rsidRPr="009345DD" w:rsidRDefault="00D706F7" w:rsidP="00506340">
      <w:pPr>
        <w:pStyle w:val="Heading2"/>
        <w:jc w:val="both"/>
      </w:pPr>
      <w:bookmarkStart w:id="14" w:name="_Toc357532974"/>
      <w:r w:rsidRPr="009345DD">
        <w:rPr>
          <w:i/>
        </w:rPr>
        <w:lastRenderedPageBreak/>
        <w:t>Lempel-Ziv-Welch</w:t>
      </w:r>
      <w:r w:rsidR="00F120EF">
        <w:t xml:space="preserve"> </w:t>
      </w:r>
      <w:r w:rsidR="00F51F99">
        <w:t>(</w:t>
      </w:r>
      <w:r w:rsidR="00F120EF">
        <w:t>LZW</w:t>
      </w:r>
      <w:r w:rsidR="00F51F99">
        <w:t>)</w:t>
      </w:r>
      <w:bookmarkEnd w:id="14"/>
      <w:r w:rsidR="00F120EF">
        <w:t xml:space="preserve"> </w:t>
      </w:r>
    </w:p>
    <w:p w:rsidR="00A76064" w:rsidRPr="009345DD" w:rsidRDefault="00A76064" w:rsidP="00506340">
      <w:pPr>
        <w:jc w:val="both"/>
      </w:pPr>
    </w:p>
    <w:p w:rsidR="00557275" w:rsidRDefault="0018413F" w:rsidP="00506340">
      <w:pPr>
        <w:tabs>
          <w:tab w:val="left" w:pos="2716"/>
        </w:tabs>
        <w:jc w:val="both"/>
      </w:pPr>
      <w:r>
        <w:t xml:space="preserve">Sendo um método baseado em dicionários, LZW é um algoritmo de compressão de dados que tira partido da repetição de padrões de dados. </w:t>
      </w:r>
      <w:r w:rsidR="00B1327F">
        <w:t>Todas as subcadeias são armazenadas no dicion</w:t>
      </w:r>
      <w:r w:rsidR="00271018">
        <w:t>ário de forma a que</w:t>
      </w:r>
      <w:r w:rsidR="00B1327F">
        <w:t xml:space="preserve"> no processo de codificaç</w:t>
      </w:r>
      <w:r w:rsidR="00271018">
        <w:t>ão</w:t>
      </w:r>
      <w:r w:rsidR="00B1327F">
        <w:t xml:space="preserve"> sejam apenas escritos inteiros que referenciam a posição das subcadeias no </w:t>
      </w:r>
      <w:r w:rsidR="00BB74AD">
        <w:t>mesmo</w:t>
      </w:r>
      <w:r w:rsidR="00B1327F">
        <w:t xml:space="preserve">. </w:t>
      </w:r>
      <w:r w:rsidR="00CE7EF9">
        <w:t>Como qualquer método de compressão dinâmico, a estrutura do dicionário</w:t>
      </w:r>
      <w:r w:rsidR="00896461">
        <w:t xml:space="preserve"> é inicializada numa primeira instância, </w:t>
      </w:r>
      <w:r w:rsidR="00CE7EF9">
        <w:t>sendo</w:t>
      </w:r>
      <w:r w:rsidR="00896461">
        <w:t xml:space="preserve"> posteriormente</w:t>
      </w:r>
      <w:r w:rsidR="00CE7EF9">
        <w:t xml:space="preserve"> modificada à medida que os blocos de dados do ficheiro original são lidos. </w:t>
      </w:r>
      <w:r w:rsidR="00237F7A">
        <w:t xml:space="preserve">Apesar do algoritmo ser explicado no contexto da compressão de ficheiros de texto, pode também ser usado para qualquer tipo de ficheiro, embora este seja mais eficiente em ficheiros com subcadeias repetidas. </w:t>
      </w:r>
    </w:p>
    <w:p w:rsidR="00271018" w:rsidRDefault="00AA2949" w:rsidP="00506340">
      <w:pPr>
        <w:pStyle w:val="Heading3"/>
        <w:jc w:val="both"/>
      </w:pPr>
      <w:bookmarkStart w:id="15" w:name="_Toc357532975"/>
      <w:r>
        <w:t>Compressão</w:t>
      </w:r>
      <w:bookmarkEnd w:id="15"/>
    </w:p>
    <w:p w:rsidR="00271018" w:rsidRDefault="00271018" w:rsidP="00506340">
      <w:pPr>
        <w:tabs>
          <w:tab w:val="left" w:pos="2716"/>
        </w:tabs>
        <w:jc w:val="both"/>
      </w:pPr>
    </w:p>
    <w:p w:rsidR="00AA2949" w:rsidRDefault="00AA2949" w:rsidP="00506340">
      <w:pPr>
        <w:tabs>
          <w:tab w:val="left" w:pos="2716"/>
        </w:tabs>
        <w:jc w:val="both"/>
      </w:pPr>
      <w:r>
        <w:t xml:space="preserve">O dicionário é inicializado com os 256 </w:t>
      </w:r>
      <w:r w:rsidR="00FB5FAE">
        <w:t>caracteres</w:t>
      </w:r>
      <w:r>
        <w:t xml:space="preserve"> da tabela da representação </w:t>
      </w:r>
      <w:r w:rsidRPr="00AA2949">
        <w:rPr>
          <w:i/>
        </w:rPr>
        <w:t>ASCII</w:t>
      </w:r>
      <w:r w:rsidR="00C3077A">
        <w:t xml:space="preserve">. Posteriormente, o algoritmo resume-se às seguintes operações: </w:t>
      </w:r>
    </w:p>
    <w:p w:rsidR="00C3077A" w:rsidRDefault="00AC797A" w:rsidP="00506340">
      <w:pPr>
        <w:pStyle w:val="ListParagraph"/>
        <w:numPr>
          <w:ilvl w:val="0"/>
          <w:numId w:val="33"/>
        </w:numPr>
        <w:tabs>
          <w:tab w:val="left" w:pos="2716"/>
        </w:tabs>
        <w:jc w:val="both"/>
      </w:pPr>
      <w:r>
        <w:t xml:space="preserve">Ler um </w:t>
      </w:r>
      <w:r w:rsidR="003A271A">
        <w:t>carácter</w:t>
      </w:r>
      <w:r>
        <w:t xml:space="preserve"> do ficheiro original. Caso a exista uma entrada para a cadeia  de </w:t>
      </w:r>
      <w:r w:rsidR="00FB5FAE">
        <w:t>caracteres</w:t>
      </w:r>
      <w:r>
        <w:t xml:space="preserve"> a processar, é escrito </w:t>
      </w:r>
      <w:r w:rsidR="00417A82">
        <w:t>um inteiro correspondente ao</w:t>
      </w:r>
      <w:r>
        <w:t xml:space="preserve"> índice dessa entrada para o ficheiro comprimido.</w:t>
      </w:r>
      <w:r w:rsidR="003A271A">
        <w:t xml:space="preserve"> </w:t>
      </w:r>
      <w:r w:rsidR="00FB5FAE">
        <w:t>Cada vez que uma nova subcadeia é detectada, é adicionada uma nova entrada para a mesma, caso a subcadeia já exista no dicionário, esta é concatenada com o próximo car</w:t>
      </w:r>
      <w:r w:rsidR="000B53D7">
        <w:t>ácter a ler;</w:t>
      </w:r>
    </w:p>
    <w:p w:rsidR="00FB5FAE" w:rsidRPr="00C3077A" w:rsidRDefault="00FB5FAE" w:rsidP="00506340">
      <w:pPr>
        <w:pStyle w:val="ListParagraph"/>
        <w:numPr>
          <w:ilvl w:val="0"/>
          <w:numId w:val="33"/>
        </w:numPr>
        <w:tabs>
          <w:tab w:val="left" w:pos="2716"/>
        </w:tabs>
        <w:jc w:val="both"/>
      </w:pPr>
      <w:r>
        <w:t>Repetir o processo anterior até não ex</w:t>
      </w:r>
      <w:r w:rsidR="000B53D7">
        <w:t>istirem mais dados a comprimir.</w:t>
      </w:r>
    </w:p>
    <w:p w:rsidR="00AB65F2" w:rsidRDefault="007D743C" w:rsidP="00506340">
      <w:pPr>
        <w:tabs>
          <w:tab w:val="left" w:pos="2716"/>
        </w:tabs>
        <w:jc w:val="both"/>
      </w:pPr>
      <w:r>
        <w:t xml:space="preserve">De forma a que o processo não esgote a memória disponível, é definido um número máximo de entradas para a estrutura do dicionário. </w:t>
      </w:r>
    </w:p>
    <w:p w:rsidR="007D743C" w:rsidRPr="009345DD" w:rsidRDefault="007D743C" w:rsidP="00506340">
      <w:pPr>
        <w:pStyle w:val="Heading3"/>
        <w:jc w:val="both"/>
      </w:pPr>
      <w:bookmarkStart w:id="16" w:name="_Toc357532976"/>
      <w:r>
        <w:t>Descompressão</w:t>
      </w:r>
      <w:bookmarkEnd w:id="16"/>
    </w:p>
    <w:p w:rsidR="006512F6" w:rsidRDefault="006512F6" w:rsidP="00506340">
      <w:pPr>
        <w:jc w:val="both"/>
      </w:pPr>
    </w:p>
    <w:p w:rsidR="00150593" w:rsidRDefault="00150593" w:rsidP="00506340">
      <w:pPr>
        <w:jc w:val="both"/>
      </w:pPr>
      <w:r>
        <w:t>O processo de descompressão implica a reconstituição do dicionário usado para a codificaç</w:t>
      </w:r>
      <w:r w:rsidR="00F03286">
        <w:t>ão dos dados; para este efeito, o</w:t>
      </w:r>
      <w:r w:rsidR="006A1A95">
        <w:t>s</w:t>
      </w:r>
      <w:r w:rsidR="00F03286">
        <w:t xml:space="preserve"> dicionário</w:t>
      </w:r>
      <w:r w:rsidR="006A1A95">
        <w:t>s iniciais</w:t>
      </w:r>
      <w:r w:rsidR="00F03286">
        <w:t xml:space="preserve"> de ambos os métodos t</w:t>
      </w:r>
      <w:r w:rsidR="006C4B13">
        <w:t xml:space="preserve">êm que ser iguais (256 caracteres em </w:t>
      </w:r>
      <w:r w:rsidR="006C4B13">
        <w:rPr>
          <w:i/>
        </w:rPr>
        <w:t xml:space="preserve">ASCII </w:t>
      </w:r>
      <w:r w:rsidR="006C4B13">
        <w:t xml:space="preserve">neste caso). </w:t>
      </w:r>
    </w:p>
    <w:p w:rsidR="004C2BC8" w:rsidRDefault="004C2BC8" w:rsidP="00506340">
      <w:pPr>
        <w:jc w:val="both"/>
      </w:pPr>
      <w:r>
        <w:t xml:space="preserve">Operações: </w:t>
      </w:r>
    </w:p>
    <w:p w:rsidR="004C2BC8" w:rsidRDefault="004C2BC8" w:rsidP="00506340">
      <w:pPr>
        <w:pStyle w:val="ListParagraph"/>
        <w:numPr>
          <w:ilvl w:val="0"/>
          <w:numId w:val="34"/>
        </w:numPr>
        <w:jc w:val="both"/>
      </w:pPr>
      <w:r>
        <w:t xml:space="preserve">Ler um inteiro correspondente a um índice do dicionário. A </w:t>
      </w:r>
      <w:r w:rsidR="008B3E4C">
        <w:t>subcadeia</w:t>
      </w:r>
      <w:r>
        <w:t xml:space="preserve"> associada ao índice é escrita no ficheiro descodificado</w:t>
      </w:r>
      <w:r w:rsidR="008B3E4C">
        <w:t>. O primeiro carácter desta subcadeia é concatenado à cadeia acumulada até à altura. Esta nova concatenação é adicionada ao dicionário, de forma a simular o processo de codificaç</w:t>
      </w:r>
      <w:r w:rsidR="00562312">
        <w:t>ão das subcadeias;</w:t>
      </w:r>
    </w:p>
    <w:p w:rsidR="00557275" w:rsidRPr="00557275" w:rsidRDefault="00C95224" w:rsidP="00506340">
      <w:pPr>
        <w:pStyle w:val="ListParagraph"/>
        <w:numPr>
          <w:ilvl w:val="0"/>
          <w:numId w:val="34"/>
        </w:numPr>
        <w:jc w:val="both"/>
      </w:pPr>
      <w:r>
        <w:t>Repetir a operação anterior até não restarem índices codificados no ficheiro comprimido.</w:t>
      </w:r>
    </w:p>
    <w:p w:rsidR="00557275" w:rsidRPr="009F3FE2" w:rsidRDefault="00557275" w:rsidP="00506340">
      <w:pPr>
        <w:pStyle w:val="Heading2"/>
        <w:jc w:val="both"/>
      </w:pPr>
      <w:bookmarkStart w:id="17" w:name="_Toc357532977"/>
      <w:r w:rsidRPr="009F3FE2">
        <w:rPr>
          <w:i/>
        </w:rPr>
        <w:t>Run-length encoding</w:t>
      </w:r>
      <w:r w:rsidRPr="009F3FE2">
        <w:t xml:space="preserve"> (RLE)</w:t>
      </w:r>
      <w:bookmarkEnd w:id="17"/>
    </w:p>
    <w:p w:rsidR="00557275" w:rsidRPr="009F3FE2" w:rsidRDefault="00557275" w:rsidP="00506340">
      <w:pPr>
        <w:jc w:val="both"/>
      </w:pPr>
    </w:p>
    <w:p w:rsidR="001E2ECD" w:rsidRPr="001E714E" w:rsidRDefault="00557275" w:rsidP="00506340">
      <w:pPr>
        <w:jc w:val="both"/>
      </w:pPr>
      <w:r w:rsidRPr="008379C4">
        <w:t>Técnica de compressão de dados atrav</w:t>
      </w:r>
      <w:r>
        <w:t xml:space="preserve">és da supressão de sequências longas de caracteres repetidos. Este algoritmo é pouco eficiente para  compressão de texto, uma vez que sequências longas de caracteres repetidos (3 ou mais símbolos) são muito raras. </w:t>
      </w:r>
      <w:r w:rsidR="001E2ECD" w:rsidRPr="008379C4">
        <w:br w:type="page"/>
      </w:r>
    </w:p>
    <w:p w:rsidR="002C38E7" w:rsidRDefault="002C38E7" w:rsidP="00506340">
      <w:pPr>
        <w:pStyle w:val="Heading1"/>
        <w:jc w:val="both"/>
      </w:pPr>
      <w:bookmarkStart w:id="18" w:name="_Toc357532978"/>
      <w:r>
        <w:lastRenderedPageBreak/>
        <w:t>Resultados</w:t>
      </w:r>
      <w:bookmarkEnd w:id="18"/>
    </w:p>
    <w:p w:rsidR="00425566" w:rsidRDefault="00425566" w:rsidP="00506340">
      <w:pPr>
        <w:jc w:val="both"/>
      </w:pPr>
    </w:p>
    <w:p w:rsidR="00E85D41" w:rsidRDefault="00E85D41" w:rsidP="00E85D41">
      <w:pPr>
        <w:pStyle w:val="Heading2"/>
        <w:jc w:val="both"/>
      </w:pPr>
      <w:bookmarkStart w:id="19" w:name="_Toc357532979"/>
      <w:r>
        <w:t>Medidas de desempenho</w:t>
      </w:r>
      <w:bookmarkEnd w:id="19"/>
    </w:p>
    <w:p w:rsidR="00E85D41" w:rsidRDefault="00E85D41" w:rsidP="00E85D41">
      <w:pPr>
        <w:jc w:val="both"/>
      </w:pPr>
    </w:p>
    <w:p w:rsidR="00E85D41" w:rsidRDefault="00E85D41" w:rsidP="00E85D41">
      <w:pPr>
        <w:jc w:val="both"/>
      </w:pPr>
      <w:r>
        <w:t xml:space="preserve">O principal objetivo por detrás da compressão de dados consiste em maximizar o fator de compressão num intervalo de tempo o mais breve possível. </w:t>
      </w:r>
      <w:r w:rsidR="00F05215">
        <w:t>Frequentemente</w:t>
      </w:r>
      <w:r>
        <w:t xml:space="preserve">, as métricas usadas para avaliação do desempenho de cada algoritmo são a taxa de compressão, assim como o tempo de codificação e descodificação. </w:t>
      </w:r>
    </w:p>
    <w:p w:rsidR="00E85D41" w:rsidRDefault="00E85D41" w:rsidP="00E85D41">
      <w:pPr>
        <w:jc w:val="both"/>
      </w:pPr>
      <w:r>
        <w:t xml:space="preserve">Sendo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oMath>
      <w:r>
        <w:t xml:space="preserve"> a taxa de compressão: </w:t>
      </w:r>
    </w:p>
    <w:p w:rsidR="00E85D41" w:rsidRPr="002F47F7" w:rsidRDefault="007D6208" w:rsidP="00E85D41">
      <w:pPr>
        <w:jc w:val="both"/>
      </w:pPr>
      <m:oMathPara>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r>
            <w:rPr>
              <w:rFonts w:ascii="Cambria Math" w:hAnsi="Cambria Math"/>
            </w:rPr>
            <m:t xml:space="preserve">= </m:t>
          </m:r>
          <m:f>
            <m:fPr>
              <m:ctrlPr>
                <w:rPr>
                  <w:rFonts w:ascii="Cambria Math" w:hAnsi="Cambria Math"/>
                  <w:i/>
                </w:rPr>
              </m:ctrlPr>
            </m:fPr>
            <m:num>
              <m:r>
                <w:rPr>
                  <w:rFonts w:ascii="Cambria Math" w:hAnsi="Cambria Math"/>
                </w:rPr>
                <m:t xml:space="preserve">Tamanho do ficheiro comprimido </m:t>
              </m:r>
            </m:num>
            <m:den>
              <m:r>
                <w:rPr>
                  <w:rFonts w:ascii="Cambria Math" w:hAnsi="Cambria Math"/>
                </w:rPr>
                <m:t>Tamanho do ficheiro original</m:t>
              </m:r>
            </m:den>
          </m:f>
          <m:r>
            <w:rPr>
              <w:rFonts w:ascii="Cambria Math" w:hAnsi="Cambria Math"/>
            </w:rPr>
            <m:t xml:space="preserve">, </m:t>
          </m:r>
          <m:sSub>
            <m:sSubPr>
              <m:ctrlPr>
                <w:rPr>
                  <w:rFonts w:ascii="Cambria Math" w:hAnsi="Cambria Math"/>
                  <w:i/>
                </w:rPr>
              </m:ctrlPr>
            </m:sSubPr>
            <m:e>
              <m:r>
                <w:rPr>
                  <w:rFonts w:ascii="Cambria Math" w:hAnsi="Cambria Math"/>
                </w:rPr>
                <m:t>0≤</m:t>
              </m:r>
              <m:r>
                <m:rPr>
                  <m:sty m:val="bi"/>
                </m:rPr>
                <w:rPr>
                  <w:rFonts w:ascii="Cambria Math" w:hAnsi="Cambria Math"/>
                </w:rPr>
                <m:t>T</m:t>
              </m:r>
            </m:e>
            <m:sub>
              <m:r>
                <w:rPr>
                  <w:rFonts w:ascii="Cambria Math" w:hAnsi="Cambria Math"/>
                </w:rPr>
                <m:t>c</m:t>
              </m:r>
            </m:sub>
          </m:sSub>
          <m:r>
            <w:rPr>
              <w:rFonts w:ascii="Cambria Math" w:hAnsi="Cambria Math"/>
            </w:rPr>
            <m:t>≤1</m:t>
          </m:r>
        </m:oMath>
      </m:oMathPara>
    </w:p>
    <w:p w:rsidR="00E85D41" w:rsidRDefault="00E85D41" w:rsidP="00E85D41">
      <w:pPr>
        <w:jc w:val="both"/>
      </w:pPr>
      <w:r>
        <w:t xml:space="preserve">Os tempos de execução dos métodos de compressão e descodificação para cada algoritmo englobam o tempo de </w:t>
      </w:r>
      <w:r>
        <w:rPr>
          <w:i/>
        </w:rPr>
        <w:t xml:space="preserve">CPU </w:t>
      </w:r>
      <w:r>
        <w:rPr>
          <w:rStyle w:val="FootnoteReference"/>
        </w:rPr>
        <w:footnoteReference w:id="2"/>
      </w:r>
      <w:r>
        <w:t xml:space="preserve">assim como o tempo das operações de escrita e leitura em disco. </w:t>
      </w:r>
    </w:p>
    <w:p w:rsidR="00E85D41" w:rsidRDefault="00E85D41" w:rsidP="00E85D41">
      <w:pPr>
        <w:jc w:val="both"/>
      </w:pPr>
      <w:r>
        <w:t xml:space="preserve">De forma a tornar a análise comparativa de dados mais inteligível, usar-se-á o espaço libertado ao invés da taxa de compressão para a avaliação do desempenho dos algoritmos a nível de espaço. </w:t>
      </w:r>
    </w:p>
    <w:p w:rsidR="00E85D41" w:rsidRDefault="00E85D41" w:rsidP="00E85D41">
      <w:pPr>
        <w:jc w:val="both"/>
      </w:pPr>
    </w:p>
    <w:p w:rsidR="00E85D41" w:rsidRPr="00710138" w:rsidRDefault="00E85D41" w:rsidP="00E85D41">
      <w:pPr>
        <w:jc w:val="both"/>
      </w:pPr>
      <w:r>
        <w:t xml:space="preserve">Sendo </w:t>
      </w:r>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L</m:t>
            </m:r>
          </m:sub>
        </m:sSub>
      </m:oMath>
      <w:r>
        <w:rPr>
          <w:b/>
        </w:rPr>
        <w:t xml:space="preserve"> </w:t>
      </w:r>
      <w:r>
        <w:t xml:space="preserve">o espaço libertado pelo algoritmo: </w:t>
      </w:r>
    </w:p>
    <w:p w:rsidR="00E85D41" w:rsidRPr="00E57CFE" w:rsidRDefault="007D6208" w:rsidP="00E85D41">
      <w:pPr>
        <w:jc w:val="both"/>
      </w:pPr>
      <m:oMathPara>
        <m:oMath>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L</m:t>
              </m:r>
            </m:sub>
          </m:sSub>
          <m:r>
            <w:rPr>
              <w:rFonts w:ascii="Cambria Math" w:hAnsi="Cambria Math"/>
            </w:rPr>
            <m:t xml:space="preserve">=1-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c</m:t>
              </m:r>
            </m:sub>
          </m:sSub>
          <m:r>
            <w:rPr>
              <w:rFonts w:ascii="Cambria Math" w:hAnsi="Cambria Math"/>
            </w:rPr>
            <m:t xml:space="preserve"> , 0 ≤ </m:t>
          </m:r>
          <m:sSub>
            <m:sSubPr>
              <m:ctrlPr>
                <w:rPr>
                  <w:rFonts w:ascii="Cambria Math" w:hAnsi="Cambria Math"/>
                  <w:b/>
                  <w:i/>
                </w:rPr>
              </m:ctrlPr>
            </m:sSubPr>
            <m:e>
              <m:r>
                <m:rPr>
                  <m:sty m:val="bi"/>
                </m:rPr>
                <w:rPr>
                  <w:rFonts w:ascii="Cambria Math" w:hAnsi="Cambria Math"/>
                </w:rPr>
                <m:t>E</m:t>
              </m:r>
            </m:e>
            <m:sub>
              <m:r>
                <m:rPr>
                  <m:sty m:val="bi"/>
                </m:rPr>
                <w:rPr>
                  <w:rFonts w:ascii="Cambria Math" w:hAnsi="Cambria Math"/>
                </w:rPr>
                <m:t xml:space="preserve">L </m:t>
              </m:r>
            </m:sub>
          </m:sSub>
          <m:r>
            <w:rPr>
              <w:rFonts w:ascii="Cambria Math" w:hAnsi="Cambria Math"/>
            </w:rPr>
            <m:t>≤1</m:t>
          </m:r>
        </m:oMath>
      </m:oMathPara>
    </w:p>
    <w:p w:rsidR="00E85D41" w:rsidRDefault="00E85D41" w:rsidP="00506340">
      <w:pPr>
        <w:jc w:val="both"/>
      </w:pPr>
    </w:p>
    <w:p w:rsidR="00A33664" w:rsidRDefault="00A33664" w:rsidP="00506340">
      <w:pPr>
        <w:jc w:val="both"/>
      </w:pPr>
      <w:r>
        <w:t xml:space="preserve">Uma vez que grande parte dos métodos implementados nesta aplicação são baseados em dicionários, é importante </w:t>
      </w:r>
      <w:r w:rsidR="00C12F33">
        <w:t xml:space="preserve">que as amostras de teste </w:t>
      </w:r>
      <w:r w:rsidR="00E4132A">
        <w:t xml:space="preserve">não </w:t>
      </w:r>
      <w:r w:rsidR="00C12F33">
        <w:t>sejam geradas de forma aleatória,</w:t>
      </w:r>
      <w:r>
        <w:t xml:space="preserve"> </w:t>
      </w:r>
      <w:r w:rsidR="00C12F33">
        <w:t>caso contr</w:t>
      </w:r>
      <w:r w:rsidR="005E5687">
        <w:t>ário</w:t>
      </w:r>
      <w:r w:rsidR="00C12F33">
        <w:t xml:space="preserve"> os resultados correm o risco de serem uma aproximação grosseira dos casos de utilização reais. </w:t>
      </w:r>
    </w:p>
    <w:p w:rsidR="001F77B0" w:rsidRDefault="00A33664" w:rsidP="00506340">
      <w:pPr>
        <w:jc w:val="both"/>
      </w:pPr>
      <w:r>
        <w:t xml:space="preserve">Para efeitos de teste, foi utilizado um ficheiro de texto de nome </w:t>
      </w:r>
      <w:r>
        <w:rPr>
          <w:i/>
        </w:rPr>
        <w:t>kjv10.txt</w:t>
      </w:r>
      <w:r w:rsidR="006A61AC">
        <w:t>, disponibilizado como anexo na pasta do projeto.</w:t>
      </w:r>
    </w:p>
    <w:p w:rsidR="009403A0" w:rsidRDefault="00250FD6" w:rsidP="00506340">
      <w:pPr>
        <w:jc w:val="both"/>
      </w:pPr>
      <w:r>
        <w:t>Os dados comparativos</w:t>
      </w:r>
      <w:r w:rsidR="00830EFF">
        <w:t xml:space="preserve"> para </w:t>
      </w:r>
      <w:r>
        <w:t xml:space="preserve">os tempos de compressão/descompressão, assim como espaço libertado </w:t>
      </w:r>
      <w:r w:rsidR="00830EFF">
        <w:t xml:space="preserve">para </w:t>
      </w:r>
      <w:r w:rsidR="00520AA1">
        <w:t xml:space="preserve">os </w:t>
      </w:r>
      <w:r w:rsidR="00830EFF">
        <w:t>vários</w:t>
      </w:r>
      <w:r>
        <w:t xml:space="preserve"> algoritmos </w:t>
      </w:r>
      <w:r w:rsidR="009403A0">
        <w:t xml:space="preserve">podem ser visualizados no </w:t>
      </w:r>
      <w:hyperlink w:anchor="_Apêndice" w:history="1">
        <w:r w:rsidR="009403A0" w:rsidRPr="0080075E">
          <w:rPr>
            <w:rStyle w:val="Hyperlink"/>
          </w:rPr>
          <w:t>apêndice</w:t>
        </w:r>
      </w:hyperlink>
      <w:r w:rsidR="001254C1">
        <w:t>.</w:t>
      </w:r>
    </w:p>
    <w:p w:rsidR="00037542" w:rsidRPr="00DA2CA7" w:rsidRDefault="00037542" w:rsidP="00037542">
      <w:pPr>
        <w:jc w:val="both"/>
      </w:pPr>
    </w:p>
    <w:p w:rsidR="00037542" w:rsidRDefault="00037542" w:rsidP="00506340">
      <w:pPr>
        <w:jc w:val="both"/>
      </w:pPr>
    </w:p>
    <w:p w:rsidR="00B736AF" w:rsidRDefault="00B736AF" w:rsidP="00506340">
      <w:pPr>
        <w:jc w:val="both"/>
      </w:pPr>
      <w:r>
        <w:br w:type="page"/>
      </w:r>
    </w:p>
    <w:p w:rsidR="003F1AE3" w:rsidRDefault="003F1AE3" w:rsidP="003F1AE3">
      <w:pPr>
        <w:pStyle w:val="Heading1"/>
      </w:pPr>
      <w:bookmarkStart w:id="20" w:name="_Toc357532980"/>
      <w:r>
        <w:lastRenderedPageBreak/>
        <w:t>Conclusões</w:t>
      </w:r>
      <w:bookmarkEnd w:id="20"/>
    </w:p>
    <w:p w:rsidR="002C38E7" w:rsidRDefault="005B3142" w:rsidP="003F1AE3">
      <w:pPr>
        <w:pStyle w:val="Heading2"/>
      </w:pPr>
      <w:bookmarkStart w:id="21" w:name="_Toc357532981"/>
      <w:r>
        <w:t>Análise comparativa de dados</w:t>
      </w:r>
      <w:bookmarkEnd w:id="21"/>
    </w:p>
    <w:p w:rsidR="00B736AF" w:rsidRDefault="00B736AF" w:rsidP="00506340">
      <w:pPr>
        <w:jc w:val="both"/>
      </w:pPr>
    </w:p>
    <w:p w:rsidR="004A6E45" w:rsidRDefault="005D50DC" w:rsidP="00506340">
      <w:pPr>
        <w:jc w:val="both"/>
      </w:pPr>
      <w:r>
        <w:t>A partir da análise das figuras 1 e 2 do apêndice pode-se constatar que o algoritmo mais eficiente a</w:t>
      </w:r>
      <w:r w:rsidR="00BD1E7E">
        <w:t>o</w:t>
      </w:r>
      <w:r>
        <w:t xml:space="preserve"> nível da percentagem espaço libertado é o </w:t>
      </w:r>
      <w:r>
        <w:rPr>
          <w:i/>
        </w:rPr>
        <w:t>Lempel-Ziv-Welch</w:t>
      </w:r>
      <w:r>
        <w:t xml:space="preserve"> (60%</w:t>
      </w:r>
      <w:r w:rsidR="00190514">
        <w:t xml:space="preserve">), seguindo-se as </w:t>
      </w:r>
      <w:r w:rsidR="002A14CB">
        <w:t>versões</w:t>
      </w:r>
      <w:r w:rsidR="00190514">
        <w:t xml:space="preserve"> dinâmica e estática de </w:t>
      </w:r>
      <w:r w:rsidR="00190514">
        <w:rPr>
          <w:i/>
        </w:rPr>
        <w:t>Huffman</w:t>
      </w:r>
      <w:r w:rsidR="00190514">
        <w:t xml:space="preserve"> (42% e 12%, respectivamente). </w:t>
      </w:r>
      <w:r w:rsidR="00BD1E7E">
        <w:t>O m</w:t>
      </w:r>
      <w:r w:rsidR="003A4589">
        <w:t>étodo de RLE apresenta uma percentagem de espaç</w:t>
      </w:r>
      <w:r w:rsidR="00AB294A">
        <w:t>o libertado virtualmente nula</w:t>
      </w:r>
      <w:r w:rsidR="003A4589">
        <w:t xml:space="preserve">. Ao contrário dos restantes algoritmos, o método de </w:t>
      </w:r>
      <w:r w:rsidR="003A4589">
        <w:rPr>
          <w:i/>
        </w:rPr>
        <w:t xml:space="preserve">keyword encoding </w:t>
      </w:r>
      <w:r w:rsidR="003A4589">
        <w:t>não tem a capacidade de comprimir a amostra em tempo útil, sendo por isso impossível gera</w:t>
      </w:r>
      <w:r w:rsidR="008D66FC">
        <w:t>r</w:t>
      </w:r>
      <w:r w:rsidR="003A4589">
        <w:t xml:space="preserve"> quaisquer dados de análise do mesmo</w:t>
      </w:r>
      <w:r w:rsidR="004F79AE">
        <w:t xml:space="preserve">, algo que é indicador das enormes limitações do algoritmo a nível da sua eficiência temporal. </w:t>
      </w:r>
    </w:p>
    <w:p w:rsidR="00A641F0" w:rsidRDefault="004A6E45" w:rsidP="00506340">
      <w:pPr>
        <w:jc w:val="both"/>
      </w:pPr>
      <w:r>
        <w:t xml:space="preserve">A nível dos tempos de compressão/descompressão, verifica-se que o algoritmo mais rápido é o RLE, sendo seguido das suas versões do algoritmo de </w:t>
      </w:r>
      <w:r>
        <w:rPr>
          <w:i/>
        </w:rPr>
        <w:t>Huffman</w:t>
      </w:r>
      <w:r w:rsidR="00021F55">
        <w:t xml:space="preserve">. Apesar de gerar o ficheiro mais compacto, o algoritmo de LZW é o mais lento tanto a nível do processo de compressão como no processo de descompressão. </w:t>
      </w:r>
    </w:p>
    <w:p w:rsidR="00AB294A" w:rsidRDefault="00D075BE" w:rsidP="00506340">
      <w:pPr>
        <w:jc w:val="both"/>
      </w:pPr>
      <w:r>
        <w:t xml:space="preserve">É imediatamente perceptível que os melhores algoritmos são efectivamente as duas versões de </w:t>
      </w:r>
      <w:r>
        <w:rPr>
          <w:i/>
        </w:rPr>
        <w:t>Huffman</w:t>
      </w:r>
      <w:r>
        <w:t xml:space="preserve">, assim como o LZW. </w:t>
      </w:r>
      <w:r w:rsidR="00A641F0">
        <w:t>A discrepância entre estes dois últimos pode ser facilmente explicada através das categorias a que estes dois m</w:t>
      </w:r>
      <w:r w:rsidR="009D2EAA">
        <w:t xml:space="preserve">étodos pertencem. O algoritmo de LZW, sendo um método baseado em dicionários, </w:t>
      </w:r>
      <w:r w:rsidR="00727454">
        <w:t>apresenta</w:t>
      </w:r>
      <w:r w:rsidR="009D2EAA">
        <w:t xml:space="preserve"> tempos de compressão e descompressão superiores ao algoritmo de </w:t>
      </w:r>
      <w:r w:rsidR="009D2EAA">
        <w:rPr>
          <w:i/>
        </w:rPr>
        <w:t>Huffman</w:t>
      </w:r>
      <w:r w:rsidR="009D2EAA">
        <w:t>, que</w:t>
      </w:r>
      <w:r w:rsidR="00EE50AE">
        <w:t xml:space="preserve"> por sua</w:t>
      </w:r>
      <w:r w:rsidR="00386C4C">
        <w:t xml:space="preserve"> vez</w:t>
      </w:r>
      <w:r w:rsidR="009D2EAA">
        <w:t xml:space="preserve"> pertence à categoria de métodos estatísticos. </w:t>
      </w:r>
    </w:p>
    <w:p w:rsidR="0025050D" w:rsidRDefault="00CD5E30" w:rsidP="00506340">
      <w:pPr>
        <w:jc w:val="both"/>
      </w:pPr>
      <w:r>
        <w:t xml:space="preserve">A nível da evolução dos tempos de compressão/descompressão </w:t>
      </w:r>
      <w:r w:rsidR="000F0C9B">
        <w:t xml:space="preserve">assim como da taxa de espaço </w:t>
      </w:r>
      <w:r>
        <w:t>libertado em função do número de caracteres para a mesma amostra</w:t>
      </w:r>
      <w:r w:rsidR="00282BF8">
        <w:t xml:space="preserve"> (figuras 3, 4, 5, e 6)</w:t>
      </w:r>
      <w:r>
        <w:t xml:space="preserve">, </w:t>
      </w:r>
      <w:r w:rsidR="00645AED">
        <w:t xml:space="preserve">verifica-se que os tempos de execução de todos métodos crescem de forma linear, ao passo que </w:t>
      </w:r>
      <w:r w:rsidR="00E54C60">
        <w:t>a taxa de espaço de libertado estabiliza sensivelmente a parti</w:t>
      </w:r>
      <w:r w:rsidR="00A4041A">
        <w:t>r</w:t>
      </w:r>
      <w:r w:rsidR="00E54C60">
        <w:t xml:space="preserve"> dos 886660 carácteres. </w:t>
      </w:r>
      <w:r w:rsidR="0085701B">
        <w:t>Importa referir</w:t>
      </w:r>
      <w:r w:rsidR="007942DC">
        <w:t xml:space="preserve"> que</w:t>
      </w:r>
      <w:r w:rsidR="0085701B">
        <w:t xml:space="preserve"> a taxa de espaço libertado do </w:t>
      </w:r>
      <w:r w:rsidR="0085701B">
        <w:rPr>
          <w:i/>
        </w:rPr>
        <w:t xml:space="preserve">Run-length encoding </w:t>
      </w:r>
      <w:r w:rsidR="0085701B">
        <w:t>atinge valores muito reduzidos a partir dessa marca.</w:t>
      </w:r>
    </w:p>
    <w:p w:rsidR="002C38E7" w:rsidRDefault="0085701B" w:rsidP="00506340">
      <w:pPr>
        <w:jc w:val="both"/>
        <w:rPr>
          <w:rFonts w:asciiTheme="majorHAnsi" w:eastAsiaTheme="majorEastAsia" w:hAnsiTheme="majorHAnsi" w:cstheme="majorBidi"/>
          <w:color w:val="2E74B5" w:themeColor="accent1" w:themeShade="BF"/>
          <w:sz w:val="40"/>
          <w:szCs w:val="36"/>
        </w:rPr>
      </w:pPr>
      <w:r>
        <w:t xml:space="preserve"> </w:t>
      </w:r>
      <w:r w:rsidR="002C38E7">
        <w:br w:type="page"/>
      </w:r>
    </w:p>
    <w:p w:rsidR="00594B05" w:rsidRDefault="00594B05" w:rsidP="00506340">
      <w:pPr>
        <w:pStyle w:val="Heading2"/>
        <w:jc w:val="both"/>
      </w:pPr>
      <w:bookmarkStart w:id="22" w:name="_Toc357532982"/>
      <w:r>
        <w:lastRenderedPageBreak/>
        <w:t>Limitações</w:t>
      </w:r>
      <w:bookmarkEnd w:id="22"/>
    </w:p>
    <w:p w:rsidR="001B75BA" w:rsidRDefault="001B75BA" w:rsidP="00506340">
      <w:pPr>
        <w:jc w:val="both"/>
      </w:pPr>
    </w:p>
    <w:p w:rsidR="00E66257" w:rsidRDefault="001B75BA" w:rsidP="00506340">
      <w:pPr>
        <w:jc w:val="both"/>
      </w:pPr>
      <w:r>
        <w:t xml:space="preserve">A nível de funcionalidade da aplicação, a enorme ineficiência temporal do algoritmo de </w:t>
      </w:r>
      <w:r>
        <w:rPr>
          <w:i/>
        </w:rPr>
        <w:t xml:space="preserve">keyword encoding </w:t>
      </w:r>
      <w:r>
        <w:t>inviabiliza a compressão de grande parte dos ficheir</w:t>
      </w:r>
      <w:r w:rsidR="00EE32A7">
        <w:t xml:space="preserve">os de entrada. </w:t>
      </w:r>
      <w:r w:rsidR="001C3455">
        <w:t>No âmbito da usabilidade da mesma, e apesar desta ser uma aplicação utilitária, a utilização interface de linha de comandos pode eventualmente ser dema</w:t>
      </w:r>
      <w:r w:rsidR="007F0FCF">
        <w:t xml:space="preserve">siado técnica para uma </w:t>
      </w:r>
      <w:r w:rsidR="009334C4">
        <w:t>certa</w:t>
      </w:r>
      <w:r w:rsidR="007F0FCF">
        <w:t xml:space="preserve"> percentagem </w:t>
      </w:r>
      <w:r w:rsidR="00A02A6A">
        <w:t>de</w:t>
      </w:r>
      <w:r w:rsidR="007F0FCF">
        <w:t xml:space="preserve"> utilizadores.</w:t>
      </w:r>
    </w:p>
    <w:p w:rsidR="00D767C6" w:rsidRDefault="007F0FCF" w:rsidP="00506340">
      <w:pPr>
        <w:jc w:val="both"/>
      </w:pPr>
      <w:r>
        <w:t xml:space="preserve"> </w:t>
      </w:r>
      <w:r w:rsidR="00D767C6">
        <w:br w:type="page"/>
      </w:r>
    </w:p>
    <w:p w:rsidR="00D767C6" w:rsidRDefault="00D767C6" w:rsidP="00506340">
      <w:pPr>
        <w:pStyle w:val="Heading2"/>
        <w:jc w:val="both"/>
      </w:pPr>
      <w:bookmarkStart w:id="23" w:name="_Toc357532983"/>
      <w:r>
        <w:lastRenderedPageBreak/>
        <w:t>Dificuldades encontradas</w:t>
      </w:r>
      <w:bookmarkEnd w:id="23"/>
    </w:p>
    <w:p w:rsidR="00D767C6" w:rsidRDefault="00D767C6" w:rsidP="00506340">
      <w:pPr>
        <w:jc w:val="both"/>
      </w:pPr>
    </w:p>
    <w:p w:rsidR="003C1631" w:rsidRDefault="00BD1989" w:rsidP="00506340">
      <w:pPr>
        <w:jc w:val="both"/>
      </w:pPr>
      <w:r>
        <w:t xml:space="preserve">A geração de gráficos para a análise comparativa de dados por parte da aplicação constituiu um desafio. </w:t>
      </w:r>
    </w:p>
    <w:p w:rsidR="002F6410" w:rsidRDefault="003C1631">
      <w:r>
        <w:br w:type="page"/>
      </w:r>
    </w:p>
    <w:p w:rsidR="002F6410" w:rsidRDefault="002F6410" w:rsidP="002F6410">
      <w:pPr>
        <w:pStyle w:val="Heading2"/>
      </w:pPr>
      <w:bookmarkStart w:id="24" w:name="_Toc357532984"/>
      <w:r>
        <w:lastRenderedPageBreak/>
        <w:t>Sugestões para trabalho futuro</w:t>
      </w:r>
      <w:bookmarkEnd w:id="24"/>
    </w:p>
    <w:p w:rsidR="002F6410" w:rsidRDefault="002F6410" w:rsidP="002F6410">
      <w:pPr>
        <w:jc w:val="both"/>
      </w:pPr>
    </w:p>
    <w:p w:rsidR="002F6410" w:rsidRDefault="002F6410" w:rsidP="002F6410">
      <w:pPr>
        <w:jc w:val="both"/>
      </w:pPr>
      <w:r>
        <w:t>No decorrer do trabalho experimental foram feitas opções que determinaram um rumo a seguir, outras opções poderiam ter sido tomadas e certamente outros resultados seriam encontrados e novas perspectivas se abririam. Assim como esta análise dos dados obtidos não representa o fim do projeto, mas antes apenas uma parte do mesmo, são feitas algumas sugestões para trabalho a desenvolver que visam não só complementar o trabalho realizado como abrir novos percursos de a no campo da teoria da informação e compressão de dados.</w:t>
      </w:r>
    </w:p>
    <w:p w:rsidR="002F6410" w:rsidRDefault="002F6410" w:rsidP="002F6410">
      <w:pPr>
        <w:jc w:val="both"/>
      </w:pPr>
      <w:r>
        <w:t xml:space="preserve">Para os algoritmos inseridos na categoria dos métodos estatísticos, sugere-se que se avalie a eficiência da utilização de tabelas de frequências pré-estabelecidas, a fim de avaliar até que ponto a análise sintática e semântica das linguagens benificiaria os tempos de execução </w:t>
      </w:r>
      <w:r w:rsidR="000F503F">
        <w:t>dos mesmos</w:t>
      </w:r>
      <w:r>
        <w:t xml:space="preserve">. </w:t>
      </w:r>
    </w:p>
    <w:p w:rsidR="006F01FC" w:rsidRDefault="002F6410" w:rsidP="00506340">
      <w:pPr>
        <w:jc w:val="both"/>
      </w:pPr>
      <w:r>
        <w:t xml:space="preserve">Sugerem-se também investigações sobre o tópico da compressão em cadeia, averiguando as melhores configurações e combinações de métodos de forma a maximizar as taxas de espaço libertado dentro de tempos de execução aceitáveis. Um algoritmo não implementado que faz uso deste conceito é o </w:t>
      </w:r>
      <w:r>
        <w:rPr>
          <w:i/>
        </w:rPr>
        <w:t xml:space="preserve">Lempel-Ziv-Markov </w:t>
      </w:r>
      <w:r>
        <w:t>(LZMA).</w:t>
      </w:r>
    </w:p>
    <w:p w:rsidR="003C1631" w:rsidRDefault="002F6410" w:rsidP="00506340">
      <w:pPr>
        <w:jc w:val="both"/>
      </w:pPr>
      <w:r>
        <w:t xml:space="preserve"> </w:t>
      </w:r>
      <w:r>
        <w:br w:type="page"/>
      </w:r>
    </w:p>
    <w:p w:rsidR="00C971C3" w:rsidRDefault="003C1631" w:rsidP="00506340">
      <w:pPr>
        <w:pStyle w:val="Heading1"/>
        <w:jc w:val="both"/>
      </w:pPr>
      <w:bookmarkStart w:id="25" w:name="_Toc357532985"/>
      <w:r>
        <w:lastRenderedPageBreak/>
        <w:t>Distribuição de tarefas</w:t>
      </w:r>
      <w:bookmarkEnd w:id="25"/>
    </w:p>
    <w:p w:rsidR="003C1631" w:rsidRDefault="003C1631" w:rsidP="00506340">
      <w:pPr>
        <w:jc w:val="both"/>
      </w:pPr>
    </w:p>
    <w:p w:rsidR="00B475BE" w:rsidRDefault="000236FA" w:rsidP="00506340">
      <w:pPr>
        <w:jc w:val="both"/>
      </w:pPr>
      <w:r>
        <w:t>As tarefas de desenvolvimento da aplicação foram distribuídas de forma equitativa por todos os elementos do grupo.</w:t>
      </w:r>
    </w:p>
    <w:p w:rsidR="00FD279B" w:rsidRDefault="00B475BE">
      <w:r>
        <w:br w:type="page"/>
      </w:r>
    </w:p>
    <w:p w:rsidR="00FD279B" w:rsidRDefault="00FD279B" w:rsidP="007471A6">
      <w:pPr>
        <w:pStyle w:val="Heading1"/>
      </w:pPr>
      <w:bookmarkStart w:id="26" w:name="_Apêndice"/>
      <w:bookmarkStart w:id="27" w:name="_Toc357532986"/>
      <w:bookmarkEnd w:id="26"/>
      <w:r>
        <w:lastRenderedPageBreak/>
        <w:t>Apêndice</w:t>
      </w:r>
      <w:bookmarkEnd w:id="27"/>
    </w:p>
    <w:p w:rsidR="007471A6" w:rsidRDefault="007471A6">
      <w:pPr>
        <w:rPr>
          <w:noProof/>
          <w:lang w:eastAsia="pt-PT"/>
        </w:rPr>
      </w:pPr>
    </w:p>
    <w:p w:rsidR="007471A6" w:rsidRDefault="007471A6" w:rsidP="00354F62">
      <w:pPr>
        <w:keepNext/>
        <w:jc w:val="center"/>
      </w:pPr>
      <w:r>
        <w:rPr>
          <w:noProof/>
          <w:lang w:eastAsia="pt-PT"/>
        </w:rPr>
        <w:drawing>
          <wp:inline distT="0" distB="0" distL="0" distR="0" wp14:anchorId="0E39AEA0" wp14:editId="55ECEDA4">
            <wp:extent cx="4754880" cy="3026087"/>
            <wp:effectExtent l="0" t="0" r="762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8941" cy="3035036"/>
                    </a:xfrm>
                    <a:prstGeom prst="rect">
                      <a:avLst/>
                    </a:prstGeom>
                    <a:noFill/>
                    <a:ln>
                      <a:noFill/>
                    </a:ln>
                  </pic:spPr>
                </pic:pic>
              </a:graphicData>
            </a:graphic>
          </wp:inline>
        </w:drawing>
      </w:r>
    </w:p>
    <w:p w:rsidR="0042667E" w:rsidRDefault="007471A6" w:rsidP="0042667E">
      <w:pPr>
        <w:pStyle w:val="Caption"/>
        <w:keepNext/>
        <w:jc w:val="center"/>
      </w:pPr>
      <w:r>
        <w:t xml:space="preserve">Figura </w:t>
      </w:r>
      <w:fldSimple w:instr=" SEQ Figura \* ARABIC ">
        <w:r w:rsidR="00A06D3D">
          <w:rPr>
            <w:noProof/>
          </w:rPr>
          <w:t>1</w:t>
        </w:r>
      </w:fldSimple>
      <w:r>
        <w:t>: Comparação entre tempos de co</w:t>
      </w:r>
      <w:r w:rsidR="00354F62">
        <w:t>mpressão e descompressão</w:t>
      </w:r>
    </w:p>
    <w:p w:rsidR="0042667E" w:rsidRDefault="00354F62" w:rsidP="0042667E">
      <w:pPr>
        <w:pStyle w:val="Caption"/>
        <w:keepNext/>
        <w:jc w:val="center"/>
      </w:pPr>
      <w:r>
        <w:rPr>
          <w:noProof/>
          <w:lang w:eastAsia="pt-PT"/>
        </w:rPr>
        <w:drawing>
          <wp:inline distT="0" distB="0" distL="0" distR="0" wp14:anchorId="4172D7E9" wp14:editId="6DD1CEB2">
            <wp:extent cx="4763193" cy="2981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b="5969"/>
                    <a:stretch/>
                  </pic:blipFill>
                  <pic:spPr bwMode="auto">
                    <a:xfrm>
                      <a:off x="0" y="0"/>
                      <a:ext cx="4799096" cy="3003661"/>
                    </a:xfrm>
                    <a:prstGeom prst="rect">
                      <a:avLst/>
                    </a:prstGeom>
                    <a:noFill/>
                    <a:ln>
                      <a:noFill/>
                    </a:ln>
                    <a:extLst>
                      <a:ext uri="{53640926-AAD7-44D8-BBD7-CCE9431645EC}">
                        <a14:shadowObscured xmlns:a14="http://schemas.microsoft.com/office/drawing/2010/main"/>
                      </a:ext>
                    </a:extLst>
                  </pic:spPr>
                </pic:pic>
              </a:graphicData>
            </a:graphic>
          </wp:inline>
        </w:drawing>
      </w:r>
    </w:p>
    <w:p w:rsidR="00354F62" w:rsidRDefault="0042667E" w:rsidP="0042667E">
      <w:pPr>
        <w:pStyle w:val="Caption"/>
        <w:jc w:val="center"/>
      </w:pPr>
      <w:r>
        <w:t xml:space="preserve">Figura </w:t>
      </w:r>
      <w:fldSimple w:instr=" SEQ Figura \* ARABIC ">
        <w:r w:rsidR="00A06D3D">
          <w:rPr>
            <w:noProof/>
          </w:rPr>
          <w:t>2</w:t>
        </w:r>
      </w:fldSimple>
      <w:r>
        <w:t>: Comparação entre o espaço libertado de cada algoritmo</w:t>
      </w:r>
    </w:p>
    <w:p w:rsidR="00EE1CD5" w:rsidRDefault="00EE1CD5">
      <w:r>
        <w:br w:type="page"/>
      </w:r>
    </w:p>
    <w:p w:rsidR="00EE1CD5" w:rsidRDefault="00EE1CD5" w:rsidP="00EE1CD5">
      <w:pPr>
        <w:jc w:val="center"/>
      </w:pPr>
      <w:r>
        <w:rPr>
          <w:noProof/>
          <w:lang w:eastAsia="pt-PT"/>
        </w:rPr>
        <w:lastRenderedPageBreak/>
        <mc:AlternateContent>
          <mc:Choice Requires="wps">
            <w:drawing>
              <wp:anchor distT="0" distB="0" distL="114300" distR="114300" simplePos="0" relativeHeight="251666432" behindDoc="0" locked="0" layoutInCell="1" allowOverlap="1" wp14:anchorId="19C1B197" wp14:editId="36C6B710">
                <wp:simplePos x="0" y="0"/>
                <wp:positionH relativeFrom="column">
                  <wp:posOffset>-508635</wp:posOffset>
                </wp:positionH>
                <wp:positionV relativeFrom="paragraph">
                  <wp:posOffset>5935980</wp:posOffset>
                </wp:positionV>
                <wp:extent cx="6261100" cy="635"/>
                <wp:effectExtent l="0" t="0" r="0" b="0"/>
                <wp:wrapNone/>
                <wp:docPr id="9" name="Text Box 9"/>
                <wp:cNvGraphicFramePr/>
                <a:graphic xmlns:a="http://schemas.openxmlformats.org/drawingml/2006/main">
                  <a:graphicData uri="http://schemas.microsoft.com/office/word/2010/wordprocessingShape">
                    <wps:wsp>
                      <wps:cNvSpPr txBox="1"/>
                      <wps:spPr>
                        <a:xfrm>
                          <a:off x="0" y="0"/>
                          <a:ext cx="6261100" cy="635"/>
                        </a:xfrm>
                        <a:prstGeom prst="rect">
                          <a:avLst/>
                        </a:prstGeom>
                        <a:solidFill>
                          <a:prstClr val="white"/>
                        </a:solidFill>
                        <a:ln>
                          <a:noFill/>
                        </a:ln>
                        <a:effectLst/>
                      </wps:spPr>
                      <wps:txbx>
                        <w:txbxContent>
                          <w:p w:rsidR="00951940" w:rsidRPr="00D328D3" w:rsidRDefault="00951940" w:rsidP="00EE1CD5">
                            <w:pPr>
                              <w:pStyle w:val="Caption"/>
                              <w:rPr>
                                <w:noProof/>
                                <w:sz w:val="21"/>
                                <w:szCs w:val="21"/>
                              </w:rPr>
                            </w:pPr>
                            <w:r>
                              <w:t xml:space="preserve">Figura 4: </w:t>
                            </w:r>
                            <w:r w:rsidRPr="00B6771A">
                              <w:t xml:space="preserve">Evolução dos tempos de compressão/descompressão e espaço libertado em função do número de carácteres para a versão </w:t>
                            </w:r>
                            <w:r>
                              <w:t>dinâmica</w:t>
                            </w:r>
                            <w:r w:rsidRPr="00B6771A">
                              <w:t xml:space="preserve"> de Huffman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9C1B197" id="Text Box 9" o:spid="_x0000_s1029" type="#_x0000_t202" style="position:absolute;left:0;text-align:left;margin-left:-40.05pt;margin-top:467.4pt;width:49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" stroked="f">
                <v:textbox style="mso-fit-shape-to-text:t" inset="0,0,0,0">
                  <w:txbxContent>
                    <w:p w:rsidR="00951940" w:rsidRPr="00D328D3" w:rsidRDefault="00951940" w:rsidP="00EE1CD5">
                      <w:pPr>
                        <w:pStyle w:val="Caption"/>
                        <w:rPr>
                          <w:noProof/>
                          <w:sz w:val="21"/>
                          <w:szCs w:val="21"/>
                        </w:rPr>
                      </w:pPr>
                      <w:r>
                        <w:t xml:space="preserve">Figura 4: </w:t>
                      </w:r>
                      <w:r w:rsidRPr="00B6771A">
                        <w:t xml:space="preserve">Evolução dos tempos de compressão/descompressão e espaço libertado em função do número de carácteres para a versão </w:t>
                      </w:r>
                      <w:r>
                        <w:t>dinâmica</w:t>
                      </w:r>
                      <w:r w:rsidRPr="00B6771A">
                        <w:t xml:space="preserve"> de Huffman</w:t>
                      </w:r>
                    </w:p>
                  </w:txbxContent>
                </v:textbox>
              </v:shape>
            </w:pict>
          </mc:Fallback>
        </mc:AlternateContent>
      </w:r>
      <w:r>
        <w:rPr>
          <w:noProof/>
          <w:lang w:eastAsia="pt-PT"/>
        </w:rPr>
        <w:drawing>
          <wp:anchor distT="0" distB="0" distL="114300" distR="114300" simplePos="0" relativeHeight="251664384" behindDoc="0" locked="0" layoutInCell="1" allowOverlap="1" wp14:anchorId="0069A60D" wp14:editId="7013EDE7">
            <wp:simplePos x="0" y="0"/>
            <wp:positionH relativeFrom="margin">
              <wp:posOffset>-495935</wp:posOffset>
            </wp:positionH>
            <wp:positionV relativeFrom="page">
              <wp:posOffset>4584700</wp:posOffset>
            </wp:positionV>
            <wp:extent cx="6261100" cy="2216150"/>
            <wp:effectExtent l="0" t="0" r="635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61100" cy="22161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pt-PT"/>
        </w:rPr>
        <mc:AlternateContent>
          <mc:Choice Requires="wps">
            <w:drawing>
              <wp:anchor distT="0" distB="0" distL="114300" distR="114300" simplePos="0" relativeHeight="251665408" behindDoc="0" locked="0" layoutInCell="1" allowOverlap="1" wp14:anchorId="479AA510" wp14:editId="12BB3F7E">
                <wp:simplePos x="0" y="0"/>
                <wp:positionH relativeFrom="column">
                  <wp:posOffset>-485140</wp:posOffset>
                </wp:positionH>
                <wp:positionV relativeFrom="paragraph">
                  <wp:posOffset>2575560</wp:posOffset>
                </wp:positionV>
                <wp:extent cx="6331585" cy="635"/>
                <wp:effectExtent l="0" t="0" r="0" b="0"/>
                <wp:wrapNone/>
                <wp:docPr id="1" name="Text Box 1"/>
                <wp:cNvGraphicFramePr/>
                <a:graphic xmlns:a="http://schemas.openxmlformats.org/drawingml/2006/main">
                  <a:graphicData uri="http://schemas.microsoft.com/office/word/2010/wordprocessingShape">
                    <wps:wsp>
                      <wps:cNvSpPr txBox="1"/>
                      <wps:spPr>
                        <a:xfrm>
                          <a:off x="0" y="0"/>
                          <a:ext cx="6331585" cy="635"/>
                        </a:xfrm>
                        <a:prstGeom prst="rect">
                          <a:avLst/>
                        </a:prstGeom>
                        <a:solidFill>
                          <a:prstClr val="white"/>
                        </a:solidFill>
                        <a:ln>
                          <a:noFill/>
                        </a:ln>
                        <a:effectLst/>
                      </wps:spPr>
                      <wps:txbx>
                        <w:txbxContent>
                          <w:p w:rsidR="00951940" w:rsidRPr="009642FD" w:rsidRDefault="00951940" w:rsidP="00C90018">
                            <w:pPr>
                              <w:pStyle w:val="Caption"/>
                              <w:rPr>
                                <w:i/>
                                <w:noProof/>
                                <w:sz w:val="21"/>
                                <w:szCs w:val="21"/>
                              </w:rPr>
                            </w:pPr>
                            <w:r>
                              <w:t xml:space="preserve">Figura 3: Evolução dos tempos de compressão/descompressão e espaço libertado em função do número de carácteres para a versão estática de </w:t>
                            </w:r>
                            <w:r>
                              <w:rPr>
                                <w:i/>
                              </w:rPr>
                              <w:t>Huffman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479AA510" id="Text Box 1" o:spid="_x0000_s1030" type="#_x0000_t202" style="position:absolute;left:0;text-align:left;margin-left:-38.2pt;margin-top:202.8pt;width:498.55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" stroked="f">
                <v:textbox style="mso-fit-shape-to-text:t" inset="0,0,0,0">
                  <w:txbxContent>
                    <w:p w:rsidR="00951940" w:rsidRPr="009642FD" w:rsidRDefault="00951940" w:rsidP="00C90018">
                      <w:pPr>
                        <w:pStyle w:val="Caption"/>
                        <w:rPr>
                          <w:i/>
                          <w:noProof/>
                          <w:sz w:val="21"/>
                          <w:szCs w:val="21"/>
                        </w:rPr>
                      </w:pPr>
                      <w:r>
                        <w:t xml:space="preserve">Figura 3: Evolução dos tempos de compressão/descompressão e espaço libertado em função do número de carácteres para a versão estática de </w:t>
                      </w:r>
                      <w:r>
                        <w:rPr>
                          <w:i/>
                        </w:rPr>
                        <w:t>Huffman</w:t>
                      </w:r>
                    </w:p>
                  </w:txbxContent>
                </v:textbox>
              </v:shape>
            </w:pict>
          </mc:Fallback>
        </mc:AlternateContent>
      </w:r>
      <w:r>
        <w:rPr>
          <w:noProof/>
          <w:lang w:eastAsia="pt-PT"/>
        </w:rPr>
        <w:drawing>
          <wp:anchor distT="0" distB="0" distL="114300" distR="114300" simplePos="0" relativeHeight="251663360" behindDoc="0" locked="0" layoutInCell="1" allowOverlap="1" wp14:anchorId="347F6EBC" wp14:editId="17C7F159">
            <wp:simplePos x="0" y="0"/>
            <wp:positionH relativeFrom="column">
              <wp:posOffset>-485149</wp:posOffset>
            </wp:positionH>
            <wp:positionV relativeFrom="paragraph">
              <wp:posOffset>1444</wp:posOffset>
            </wp:positionV>
            <wp:extent cx="6331611" cy="251764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31611" cy="2517647"/>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rsidR="0042667E" w:rsidRDefault="003F50F0">
      <w:r>
        <w:rPr>
          <w:noProof/>
          <w:lang w:eastAsia="pt-PT"/>
        </w:rPr>
        <w:lastRenderedPageBreak/>
        <w:drawing>
          <wp:anchor distT="0" distB="0" distL="114300" distR="114300" simplePos="0" relativeHeight="251667456" behindDoc="0" locked="0" layoutInCell="1" allowOverlap="1" wp14:anchorId="462523FD" wp14:editId="19E26C7B">
            <wp:simplePos x="0" y="0"/>
            <wp:positionH relativeFrom="margin">
              <wp:posOffset>-495935</wp:posOffset>
            </wp:positionH>
            <wp:positionV relativeFrom="margin">
              <wp:align>top</wp:align>
            </wp:positionV>
            <wp:extent cx="6235700" cy="2012950"/>
            <wp:effectExtent l="0" t="0" r="0" b="635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35700" cy="20129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1CD5">
        <w:rPr>
          <w:noProof/>
          <w:lang w:eastAsia="pt-PT"/>
        </w:rPr>
        <mc:AlternateContent>
          <mc:Choice Requires="wps">
            <w:drawing>
              <wp:anchor distT="0" distB="0" distL="114300" distR="114300" simplePos="0" relativeHeight="251669504" behindDoc="0" locked="0" layoutInCell="1" allowOverlap="1" wp14:anchorId="1E686907" wp14:editId="2691E9D1">
                <wp:simplePos x="0" y="0"/>
                <wp:positionH relativeFrom="column">
                  <wp:posOffset>-495935</wp:posOffset>
                </wp:positionH>
                <wp:positionV relativeFrom="paragraph">
                  <wp:posOffset>2070100</wp:posOffset>
                </wp:positionV>
                <wp:extent cx="6178550" cy="63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6178550" cy="635"/>
                        </a:xfrm>
                        <a:prstGeom prst="rect">
                          <a:avLst/>
                        </a:prstGeom>
                        <a:solidFill>
                          <a:prstClr val="white"/>
                        </a:solidFill>
                        <a:ln>
                          <a:noFill/>
                        </a:ln>
                        <a:effectLst/>
                      </wps:spPr>
                      <wps:txbx>
                        <w:txbxContent>
                          <w:p w:rsidR="00951940" w:rsidRPr="00C5106D" w:rsidRDefault="00951940" w:rsidP="00EE1CD5">
                            <w:pPr>
                              <w:pStyle w:val="Caption"/>
                              <w:rPr>
                                <w:noProof/>
                                <w:sz w:val="21"/>
                                <w:szCs w:val="21"/>
                              </w:rPr>
                            </w:pPr>
                            <w:r>
                              <w:t xml:space="preserve">Figura 5: </w:t>
                            </w:r>
                            <w:r w:rsidRPr="000E768D">
                              <w:t xml:space="preserve">Evolução dos tempos de compressão/descompressão e espaço libertado em função do número de carácteres </w:t>
                            </w:r>
                            <w:r>
                              <w:t xml:space="preserve">para o algoritmo de </w:t>
                            </w:r>
                            <w:r>
                              <w:rPr>
                                <w:i/>
                              </w:rPr>
                              <w:t xml:space="preserve">Lempel-Ziv-Welch </w:t>
                            </w:r>
                            <w:r>
                              <w:t>(LZW)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1E686907" id="Text Box 12" o:spid="_x0000_s1031" type="#_x0000_t202" style="position:absolute;margin-left:-39.05pt;margin-top:163pt;width:486.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" stroked="f">
                <v:textbox style="mso-fit-shape-to-text:t" inset="0,0,0,0">
                  <w:txbxContent>
                    <w:p w:rsidR="00951940" w:rsidRPr="00C5106D" w:rsidRDefault="00951940" w:rsidP="00EE1CD5">
                      <w:pPr>
                        <w:pStyle w:val="Caption"/>
                        <w:rPr>
                          <w:noProof/>
                          <w:sz w:val="21"/>
                          <w:szCs w:val="21"/>
                        </w:rPr>
                      </w:pPr>
                      <w:r>
                        <w:t xml:space="preserve">Figura 5: </w:t>
                      </w:r>
                      <w:r w:rsidRPr="000E768D">
                        <w:t xml:space="preserve">Evolução dos tempos de compressão/descompressão e espaço libertado em função do número de carácteres </w:t>
                      </w:r>
                      <w:r>
                        <w:t xml:space="preserve">para o algoritmo de </w:t>
                      </w:r>
                      <w:r>
                        <w:rPr>
                          <w:i/>
                        </w:rPr>
                        <w:t xml:space="preserve">Lempel-Ziv-Welch </w:t>
                      </w:r>
                      <w:r>
                        <w:t>(LZW)</w:t>
                      </w:r>
                    </w:p>
                  </w:txbxContent>
                </v:textbox>
              </v:shape>
            </w:pict>
          </mc:Fallback>
        </mc:AlternateContent>
      </w:r>
    </w:p>
    <w:p w:rsidR="00037FD8" w:rsidRDefault="003F50F0" w:rsidP="00037FD8">
      <w:r>
        <w:rPr>
          <w:noProof/>
          <w:lang w:eastAsia="pt-PT"/>
        </w:rPr>
        <mc:AlternateContent>
          <mc:Choice Requires="wps">
            <w:drawing>
              <wp:anchor distT="0" distB="0" distL="114300" distR="114300" simplePos="0" relativeHeight="251672576" behindDoc="0" locked="0" layoutInCell="1" allowOverlap="1" wp14:anchorId="01CB9849" wp14:editId="7A9DE6DB">
                <wp:simplePos x="0" y="0"/>
                <wp:positionH relativeFrom="column">
                  <wp:posOffset>-514985</wp:posOffset>
                </wp:positionH>
                <wp:positionV relativeFrom="paragraph">
                  <wp:posOffset>4711700</wp:posOffset>
                </wp:positionV>
                <wp:extent cx="6229350" cy="63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6229350" cy="635"/>
                        </a:xfrm>
                        <a:prstGeom prst="rect">
                          <a:avLst/>
                        </a:prstGeom>
                        <a:solidFill>
                          <a:prstClr val="white"/>
                        </a:solidFill>
                        <a:ln>
                          <a:noFill/>
                        </a:ln>
                        <a:effectLst/>
                      </wps:spPr>
                      <wps:txbx>
                        <w:txbxContent>
                          <w:p w:rsidR="00951940" w:rsidRPr="00B41B81" w:rsidRDefault="00951940" w:rsidP="00C90018">
                            <w:pPr>
                              <w:pStyle w:val="Caption"/>
                              <w:jc w:val="both"/>
                              <w:rPr>
                                <w:noProof/>
                                <w:sz w:val="21"/>
                                <w:szCs w:val="21"/>
                              </w:rPr>
                            </w:pPr>
                            <w:r>
                              <w:t>Figura 6:</w:t>
                            </w:r>
                            <w:r w:rsidRPr="00FE7FFB">
                              <w:t xml:space="preserve"> Evolução dos tempos de compressão/descompressão e espaço libertado em função do número de carácteres para o algoritmo </w:t>
                            </w:r>
                            <w:r>
                              <w:t xml:space="preserve">de </w:t>
                            </w:r>
                            <w:r>
                              <w:rPr>
                                <w:i/>
                              </w:rPr>
                              <w:t xml:space="preserve">Run-length encoding </w:t>
                            </w:r>
                            <w:r>
                              <w:t>(RLE)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xmlns:w15="http://schemas.microsoft.com/office/word/2012/wordml">
            <w:pict>
              <v:shape w14:anchorId="01CB9849" id="Text Box 14" o:spid="_x0000_s1032" type="#_x0000_t202" style="position:absolute;margin-left:-40.55pt;margin-top:371pt;width:490.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" stroked="f">
                <v:textbox style="mso-fit-shape-to-text:t" inset="0,0,0,0">
                  <w:txbxContent>
                    <w:p w:rsidR="00951940" w:rsidRPr="00B41B81" w:rsidRDefault="00951940" w:rsidP="00C90018">
                      <w:pPr>
                        <w:pStyle w:val="Caption"/>
                        <w:jc w:val="both"/>
                        <w:rPr>
                          <w:noProof/>
                          <w:sz w:val="21"/>
                          <w:szCs w:val="21"/>
                        </w:rPr>
                      </w:pPr>
                      <w:r>
                        <w:t>Figura 6:</w:t>
                      </w:r>
                      <w:r w:rsidRPr="00FE7FFB">
                        <w:t xml:space="preserve"> Evolução dos tempos de compressão/descompressão e espaço libertado em função do número de carácteres para o algoritmo </w:t>
                      </w:r>
                      <w:r>
                        <w:t xml:space="preserve">de </w:t>
                      </w:r>
                      <w:r>
                        <w:rPr>
                          <w:i/>
                        </w:rPr>
                        <w:t xml:space="preserve">Run-length encoding </w:t>
                      </w:r>
                      <w:r>
                        <w:t>(RLE)</w:t>
                      </w:r>
                    </w:p>
                  </w:txbxContent>
                </v:textbox>
              </v:shape>
            </w:pict>
          </mc:Fallback>
        </mc:AlternateContent>
      </w:r>
      <w:r>
        <w:rPr>
          <w:noProof/>
          <w:lang w:eastAsia="pt-PT"/>
        </w:rPr>
        <w:drawing>
          <wp:anchor distT="0" distB="0" distL="114300" distR="114300" simplePos="0" relativeHeight="251670528" behindDoc="0" locked="0" layoutInCell="1" allowOverlap="1" wp14:anchorId="6425A9AC" wp14:editId="13EB2266">
            <wp:simplePos x="0" y="0"/>
            <wp:positionH relativeFrom="column">
              <wp:posOffset>-514985</wp:posOffset>
            </wp:positionH>
            <wp:positionV relativeFrom="paragraph">
              <wp:posOffset>2603500</wp:posOffset>
            </wp:positionV>
            <wp:extent cx="6229350" cy="2051050"/>
            <wp:effectExtent l="0" t="0" r="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29350" cy="2051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31FC3">
        <w:br w:type="page"/>
      </w:r>
    </w:p>
    <w:bookmarkStart w:id="28" w:name="_Toc357532987" w:displacedByCustomXml="next"/>
    <w:sdt>
      <w:sdtPr>
        <w:rPr>
          <w:rFonts w:asciiTheme="minorHAnsi" w:eastAsiaTheme="minorEastAsia" w:hAnsiTheme="minorHAnsi" w:cstheme="minorBidi"/>
          <w:color w:val="auto"/>
          <w:sz w:val="21"/>
          <w:szCs w:val="21"/>
        </w:rPr>
        <w:id w:val="-1187670825"/>
        <w:docPartObj>
          <w:docPartGallery w:val="Bibliographies"/>
          <w:docPartUnique/>
        </w:docPartObj>
      </w:sdtPr>
      <w:sdtEndPr/>
      <w:sdtContent>
        <w:p w:rsidR="00B475BE" w:rsidRPr="000F0C9B" w:rsidRDefault="00B475BE" w:rsidP="00506340">
          <w:pPr>
            <w:pStyle w:val="Heading1"/>
            <w:jc w:val="both"/>
            <w:rPr>
              <w:rFonts w:asciiTheme="minorHAnsi" w:eastAsiaTheme="minorEastAsia" w:hAnsiTheme="minorHAnsi" w:cstheme="minorBidi"/>
              <w:color w:val="auto"/>
              <w:sz w:val="21"/>
              <w:szCs w:val="21"/>
            </w:rPr>
          </w:pPr>
          <w:r w:rsidRPr="000F0C9B">
            <w:t>Referências</w:t>
          </w:r>
          <w:bookmarkEnd w:id="28"/>
        </w:p>
        <w:sdt>
          <w:sdtPr>
            <w:id w:val="-573587230"/>
            <w:bibliography/>
          </w:sdtPr>
          <w:sdtEndPr/>
          <w:sdtContent>
            <w:p w:rsidR="00EE1CD5" w:rsidRDefault="00B475BE" w:rsidP="00EE1CD5">
              <w:pPr>
                <w:pStyle w:val="Bibliography"/>
                <w:ind w:left="720" w:hanging="720"/>
                <w:rPr>
                  <w:noProof/>
                  <w:sz w:val="24"/>
                  <w:szCs w:val="24"/>
                  <w:lang w:val="en-US"/>
                </w:rPr>
              </w:pPr>
              <w:r>
                <w:fldChar w:fldCharType="begin"/>
              </w:r>
              <w:r w:rsidRPr="00501D52">
                <w:rPr>
                  <w:lang w:val="en-US"/>
                </w:rPr>
                <w:instrText xml:space="preserve"> BIBLIOGRAPHY </w:instrText>
              </w:r>
              <w:r>
                <w:fldChar w:fldCharType="separate"/>
              </w:r>
              <w:r w:rsidR="00EE1CD5" w:rsidRPr="00501D52">
                <w:rPr>
                  <w:noProof/>
                  <w:lang w:val="en-US"/>
                </w:rPr>
                <w:t xml:space="preserve">Cormack, G. V., &amp; Morspool, R. N. (1984). </w:t>
              </w:r>
              <w:r w:rsidR="00EE1CD5">
                <w:rPr>
                  <w:noProof/>
                  <w:lang w:val="en-US"/>
                </w:rPr>
                <w:t>Algorithms for adaptive Huffman Codes. Info. Process. Lett.</w:t>
              </w:r>
            </w:p>
            <w:p w:rsidR="00EE1CD5" w:rsidRDefault="00EE1CD5" w:rsidP="00EE1CD5">
              <w:pPr>
                <w:pStyle w:val="Bibliography"/>
                <w:ind w:left="720" w:hanging="720"/>
                <w:rPr>
                  <w:noProof/>
                  <w:lang w:val="en-US"/>
                </w:rPr>
              </w:pPr>
              <w:r>
                <w:rPr>
                  <w:noProof/>
                  <w:lang w:val="en-US"/>
                </w:rPr>
                <w:t xml:space="preserve">Cormen, T. H., Leiserson, C. E., Rivest, R. L., &amp; Stein, C. (2001). </w:t>
              </w:r>
              <w:r>
                <w:rPr>
                  <w:i/>
                  <w:iCs/>
                  <w:noProof/>
                  <w:lang w:val="en-US"/>
                </w:rPr>
                <w:t>Introduction to Algorithms.</w:t>
              </w:r>
              <w:r>
                <w:rPr>
                  <w:noProof/>
                  <w:lang w:val="en-US"/>
                </w:rPr>
                <w:t xml:space="preserve"> The MIT Press.</w:t>
              </w:r>
            </w:p>
            <w:p w:rsidR="003C1631" w:rsidRPr="00EE1CD5" w:rsidRDefault="00B475BE" w:rsidP="00506340">
              <w:pPr>
                <w:jc w:val="both"/>
                <w:rPr>
                  <w:lang w:val="en-US"/>
                </w:rPr>
              </w:pPr>
              <w:r>
                <w:rPr>
                  <w:b/>
                  <w:bCs/>
                  <w:noProof/>
                </w:rPr>
                <w:fldChar w:fldCharType="end"/>
              </w:r>
            </w:p>
          </w:sdtContent>
        </w:sdt>
      </w:sdtContent>
    </w:sdt>
    <w:sectPr w:rsidR="003C1631" w:rsidRPr="00EE1CD5" w:rsidSect="0042667E">
      <w:footerReference w:type="default" r:id="rId19"/>
      <w:type w:val="continuous"/>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6208" w:rsidRDefault="007D6208" w:rsidP="00CD4872">
      <w:pPr>
        <w:spacing w:after="0" w:line="240" w:lineRule="auto"/>
      </w:pPr>
      <w:r>
        <w:separator/>
      </w:r>
    </w:p>
  </w:endnote>
  <w:endnote w:type="continuationSeparator" w:id="0">
    <w:p w:rsidR="007D6208" w:rsidRDefault="007D6208" w:rsidP="00CD4872">
      <w:pPr>
        <w:spacing w:after="0" w:line="240" w:lineRule="auto"/>
      </w:pPr>
      <w:r>
        <w:continuationSeparator/>
      </w:r>
    </w:p>
  </w:endnote>
  <w:endnote w:id="1">
    <w:p w:rsidR="00951940" w:rsidRDefault="00951940">
      <w:pPr>
        <w:pStyle w:val="EndnoteText"/>
      </w:pPr>
    </w:p>
  </w:endnote>
  <w:endnote w:id="2">
    <w:p w:rsidR="00951940" w:rsidRPr="00B475BE" w:rsidRDefault="00951940">
      <w:pPr>
        <w:pStyle w:val="EndnoteTex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1940" w:rsidRDefault="00951940">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A06D3D">
      <w:rPr>
        <w:noProof/>
        <w:color w:val="404040" w:themeColor="text1" w:themeTint="BF"/>
      </w:rPr>
      <w:t>1</w:t>
    </w:r>
    <w:r>
      <w:rPr>
        <w:noProof/>
        <w:color w:val="404040" w:themeColor="text1" w:themeTint="BF"/>
      </w:rPr>
      <w:fldChar w:fldCharType="end"/>
    </w:r>
  </w:p>
  <w:p w:rsidR="00951940" w:rsidRDefault="009519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6208" w:rsidRDefault="007D6208" w:rsidP="00CD4872">
      <w:pPr>
        <w:spacing w:after="0" w:line="240" w:lineRule="auto"/>
      </w:pPr>
      <w:r>
        <w:separator/>
      </w:r>
    </w:p>
  </w:footnote>
  <w:footnote w:type="continuationSeparator" w:id="0">
    <w:p w:rsidR="007D6208" w:rsidRDefault="007D6208" w:rsidP="00CD4872">
      <w:pPr>
        <w:spacing w:after="0" w:line="240" w:lineRule="auto"/>
      </w:pPr>
      <w:r>
        <w:continuationSeparator/>
      </w:r>
    </w:p>
  </w:footnote>
  <w:footnote w:id="1">
    <w:p w:rsidR="00951940" w:rsidRPr="002235E1" w:rsidRDefault="00951940">
      <w:pPr>
        <w:pStyle w:val="FootnoteText"/>
        <w:rPr>
          <w:lang w:val="en-US"/>
        </w:rPr>
      </w:pPr>
      <w:r>
        <w:rPr>
          <w:rStyle w:val="FootnoteReference"/>
        </w:rPr>
        <w:footnoteRef/>
      </w:r>
      <w:r w:rsidRPr="002235E1">
        <w:rPr>
          <w:lang w:val="en-US"/>
        </w:rPr>
        <w:t xml:space="preserve"> </w:t>
      </w:r>
      <w:r w:rsidRPr="002235E1">
        <w:rPr>
          <w:rFonts w:cs="Arial"/>
          <w:bCs/>
          <w:color w:val="000000"/>
          <w:shd w:val="clear" w:color="auto" w:fill="FFFFFF"/>
          <w:lang w:val="en-US"/>
        </w:rPr>
        <w:t>American Standard Code for Information Interchange</w:t>
      </w:r>
    </w:p>
  </w:footnote>
  <w:footnote w:id="2">
    <w:p w:rsidR="00951940" w:rsidRPr="009F3FE2" w:rsidRDefault="00951940" w:rsidP="00E85D41">
      <w:pPr>
        <w:pStyle w:val="FootnoteText"/>
        <w:rPr>
          <w:i/>
          <w:lang w:val="en-US"/>
        </w:rPr>
      </w:pPr>
      <w:r>
        <w:rPr>
          <w:rStyle w:val="FootnoteReference"/>
        </w:rPr>
        <w:footnoteRef/>
      </w:r>
      <w:r w:rsidRPr="009F3FE2">
        <w:rPr>
          <w:lang w:val="en-US"/>
        </w:rPr>
        <w:t xml:space="preserve"> </w:t>
      </w:r>
      <w:r w:rsidRPr="009F3FE2">
        <w:rPr>
          <w:i/>
          <w:lang w:val="en-US"/>
        </w:rPr>
        <w:t>Central processing unit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0A5AEA"/>
    <w:multiLevelType w:val="hybridMultilevel"/>
    <w:tmpl w:val="38E07C6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08485771"/>
    <w:multiLevelType w:val="hybridMultilevel"/>
    <w:tmpl w:val="C6C2894A"/>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0B4D2830"/>
    <w:multiLevelType w:val="hybridMultilevel"/>
    <w:tmpl w:val="D1567330"/>
    <w:lvl w:ilvl="0" w:tplc="0816000F">
      <w:start w:val="1"/>
      <w:numFmt w:val="decimal"/>
      <w:lvlText w:val="%1."/>
      <w:lvlJc w:val="left"/>
      <w:pPr>
        <w:ind w:left="720" w:hanging="360"/>
      </w:p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0CCF23CB"/>
    <w:multiLevelType w:val="hybridMultilevel"/>
    <w:tmpl w:val="D7DEF87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nsid w:val="0F1C4CE3"/>
    <w:multiLevelType w:val="hybridMultilevel"/>
    <w:tmpl w:val="B8563B8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nsid w:val="103C09FD"/>
    <w:multiLevelType w:val="hybridMultilevel"/>
    <w:tmpl w:val="B7F6FE4C"/>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6">
    <w:nsid w:val="155D5349"/>
    <w:multiLevelType w:val="hybridMultilevel"/>
    <w:tmpl w:val="D10E913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nsid w:val="17C3556F"/>
    <w:multiLevelType w:val="hybridMultilevel"/>
    <w:tmpl w:val="AE9E988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nsid w:val="1BCD385F"/>
    <w:multiLevelType w:val="hybridMultilevel"/>
    <w:tmpl w:val="808289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nsid w:val="1BFE1D27"/>
    <w:multiLevelType w:val="hybridMultilevel"/>
    <w:tmpl w:val="1DC2E88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0">
    <w:nsid w:val="215E446B"/>
    <w:multiLevelType w:val="hybridMultilevel"/>
    <w:tmpl w:val="022488F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nsid w:val="2374563D"/>
    <w:multiLevelType w:val="hybridMultilevel"/>
    <w:tmpl w:val="5D40CF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nsid w:val="2570748A"/>
    <w:multiLevelType w:val="hybridMultilevel"/>
    <w:tmpl w:val="4BDED51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3">
    <w:nsid w:val="261E1143"/>
    <w:multiLevelType w:val="hybridMultilevel"/>
    <w:tmpl w:val="D8BEA8F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4">
    <w:nsid w:val="2A3E402A"/>
    <w:multiLevelType w:val="hybridMultilevel"/>
    <w:tmpl w:val="A7CCB0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5">
    <w:nsid w:val="2ED73001"/>
    <w:multiLevelType w:val="hybridMultilevel"/>
    <w:tmpl w:val="8E3C15B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6">
    <w:nsid w:val="347E0DB4"/>
    <w:multiLevelType w:val="hybridMultilevel"/>
    <w:tmpl w:val="D3DAF17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7">
    <w:nsid w:val="34B6601D"/>
    <w:multiLevelType w:val="hybridMultilevel"/>
    <w:tmpl w:val="FCB08D50"/>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18">
    <w:nsid w:val="361D385C"/>
    <w:multiLevelType w:val="hybridMultilevel"/>
    <w:tmpl w:val="B84818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9">
    <w:nsid w:val="393F7010"/>
    <w:multiLevelType w:val="hybridMultilevel"/>
    <w:tmpl w:val="C260621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nsid w:val="3A79728F"/>
    <w:multiLevelType w:val="multilevel"/>
    <w:tmpl w:val="41826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C5D6C5E"/>
    <w:multiLevelType w:val="hybridMultilevel"/>
    <w:tmpl w:val="1BDE7FB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nsid w:val="46782BA5"/>
    <w:multiLevelType w:val="hybridMultilevel"/>
    <w:tmpl w:val="808289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nsid w:val="48C618FB"/>
    <w:multiLevelType w:val="hybridMultilevel"/>
    <w:tmpl w:val="F30CACA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4">
    <w:nsid w:val="54E81157"/>
    <w:multiLevelType w:val="hybridMultilevel"/>
    <w:tmpl w:val="E16454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5">
    <w:nsid w:val="5A443E16"/>
    <w:multiLevelType w:val="hybridMultilevel"/>
    <w:tmpl w:val="498CEAC8"/>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26">
    <w:nsid w:val="5BBF74A3"/>
    <w:multiLevelType w:val="hybridMultilevel"/>
    <w:tmpl w:val="C8F4B5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7">
    <w:nsid w:val="5CBA22E5"/>
    <w:multiLevelType w:val="hybridMultilevel"/>
    <w:tmpl w:val="D020D39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nsid w:val="5E650BB2"/>
    <w:multiLevelType w:val="hybridMultilevel"/>
    <w:tmpl w:val="B65EBD9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9">
    <w:nsid w:val="69232E7E"/>
    <w:multiLevelType w:val="hybridMultilevel"/>
    <w:tmpl w:val="931C0926"/>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0">
    <w:nsid w:val="69F10983"/>
    <w:multiLevelType w:val="hybridMultilevel"/>
    <w:tmpl w:val="136EA942"/>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1">
    <w:nsid w:val="6F804124"/>
    <w:multiLevelType w:val="hybridMultilevel"/>
    <w:tmpl w:val="8082897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nsid w:val="72F60F1C"/>
    <w:multiLevelType w:val="hybridMultilevel"/>
    <w:tmpl w:val="9A94AF1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3">
    <w:nsid w:val="7C203D9C"/>
    <w:multiLevelType w:val="hybridMultilevel"/>
    <w:tmpl w:val="91B083DE"/>
    <w:lvl w:ilvl="0" w:tplc="08160001">
      <w:start w:val="1"/>
      <w:numFmt w:val="bullet"/>
      <w:lvlText w:val=""/>
      <w:lvlJc w:val="left"/>
      <w:pPr>
        <w:ind w:left="3600" w:hanging="360"/>
      </w:pPr>
      <w:rPr>
        <w:rFonts w:ascii="Symbol" w:hAnsi="Symbol" w:hint="default"/>
      </w:rPr>
    </w:lvl>
    <w:lvl w:ilvl="1" w:tplc="08160003" w:tentative="1">
      <w:start w:val="1"/>
      <w:numFmt w:val="bullet"/>
      <w:lvlText w:val="o"/>
      <w:lvlJc w:val="left"/>
      <w:pPr>
        <w:ind w:left="4320" w:hanging="360"/>
      </w:pPr>
      <w:rPr>
        <w:rFonts w:ascii="Courier New" w:hAnsi="Courier New" w:cs="Courier New" w:hint="default"/>
      </w:rPr>
    </w:lvl>
    <w:lvl w:ilvl="2" w:tplc="08160005" w:tentative="1">
      <w:start w:val="1"/>
      <w:numFmt w:val="bullet"/>
      <w:lvlText w:val=""/>
      <w:lvlJc w:val="left"/>
      <w:pPr>
        <w:ind w:left="5040" w:hanging="360"/>
      </w:pPr>
      <w:rPr>
        <w:rFonts w:ascii="Wingdings" w:hAnsi="Wingdings" w:hint="default"/>
      </w:rPr>
    </w:lvl>
    <w:lvl w:ilvl="3" w:tplc="08160001" w:tentative="1">
      <w:start w:val="1"/>
      <w:numFmt w:val="bullet"/>
      <w:lvlText w:val=""/>
      <w:lvlJc w:val="left"/>
      <w:pPr>
        <w:ind w:left="5760" w:hanging="360"/>
      </w:pPr>
      <w:rPr>
        <w:rFonts w:ascii="Symbol" w:hAnsi="Symbol" w:hint="default"/>
      </w:rPr>
    </w:lvl>
    <w:lvl w:ilvl="4" w:tplc="08160003" w:tentative="1">
      <w:start w:val="1"/>
      <w:numFmt w:val="bullet"/>
      <w:lvlText w:val="o"/>
      <w:lvlJc w:val="left"/>
      <w:pPr>
        <w:ind w:left="6480" w:hanging="360"/>
      </w:pPr>
      <w:rPr>
        <w:rFonts w:ascii="Courier New" w:hAnsi="Courier New" w:cs="Courier New" w:hint="default"/>
      </w:rPr>
    </w:lvl>
    <w:lvl w:ilvl="5" w:tplc="08160005" w:tentative="1">
      <w:start w:val="1"/>
      <w:numFmt w:val="bullet"/>
      <w:lvlText w:val=""/>
      <w:lvlJc w:val="left"/>
      <w:pPr>
        <w:ind w:left="7200" w:hanging="360"/>
      </w:pPr>
      <w:rPr>
        <w:rFonts w:ascii="Wingdings" w:hAnsi="Wingdings" w:hint="default"/>
      </w:rPr>
    </w:lvl>
    <w:lvl w:ilvl="6" w:tplc="08160001" w:tentative="1">
      <w:start w:val="1"/>
      <w:numFmt w:val="bullet"/>
      <w:lvlText w:val=""/>
      <w:lvlJc w:val="left"/>
      <w:pPr>
        <w:ind w:left="7920" w:hanging="360"/>
      </w:pPr>
      <w:rPr>
        <w:rFonts w:ascii="Symbol" w:hAnsi="Symbol" w:hint="default"/>
      </w:rPr>
    </w:lvl>
    <w:lvl w:ilvl="7" w:tplc="08160003" w:tentative="1">
      <w:start w:val="1"/>
      <w:numFmt w:val="bullet"/>
      <w:lvlText w:val="o"/>
      <w:lvlJc w:val="left"/>
      <w:pPr>
        <w:ind w:left="8640" w:hanging="360"/>
      </w:pPr>
      <w:rPr>
        <w:rFonts w:ascii="Courier New" w:hAnsi="Courier New" w:cs="Courier New" w:hint="default"/>
      </w:rPr>
    </w:lvl>
    <w:lvl w:ilvl="8" w:tplc="08160005" w:tentative="1">
      <w:start w:val="1"/>
      <w:numFmt w:val="bullet"/>
      <w:lvlText w:val=""/>
      <w:lvlJc w:val="left"/>
      <w:pPr>
        <w:ind w:left="9360" w:hanging="360"/>
      </w:pPr>
      <w:rPr>
        <w:rFonts w:ascii="Wingdings" w:hAnsi="Wingdings" w:hint="default"/>
      </w:rPr>
    </w:lvl>
  </w:abstractNum>
  <w:abstractNum w:abstractNumId="34">
    <w:nsid w:val="7EAE4083"/>
    <w:multiLevelType w:val="hybridMultilevel"/>
    <w:tmpl w:val="4858D0E0"/>
    <w:lvl w:ilvl="0" w:tplc="08160001">
      <w:start w:val="1"/>
      <w:numFmt w:val="bullet"/>
      <w:lvlText w:val=""/>
      <w:lvlJc w:val="left"/>
      <w:pPr>
        <w:ind w:left="764" w:hanging="360"/>
      </w:pPr>
      <w:rPr>
        <w:rFonts w:ascii="Symbol" w:hAnsi="Symbol" w:hint="default"/>
      </w:rPr>
    </w:lvl>
    <w:lvl w:ilvl="1" w:tplc="08160003" w:tentative="1">
      <w:start w:val="1"/>
      <w:numFmt w:val="bullet"/>
      <w:lvlText w:val="o"/>
      <w:lvlJc w:val="left"/>
      <w:pPr>
        <w:ind w:left="1484" w:hanging="360"/>
      </w:pPr>
      <w:rPr>
        <w:rFonts w:ascii="Courier New" w:hAnsi="Courier New" w:cs="Courier New" w:hint="default"/>
      </w:rPr>
    </w:lvl>
    <w:lvl w:ilvl="2" w:tplc="08160005" w:tentative="1">
      <w:start w:val="1"/>
      <w:numFmt w:val="bullet"/>
      <w:lvlText w:val=""/>
      <w:lvlJc w:val="left"/>
      <w:pPr>
        <w:ind w:left="2204" w:hanging="360"/>
      </w:pPr>
      <w:rPr>
        <w:rFonts w:ascii="Wingdings" w:hAnsi="Wingdings" w:hint="default"/>
      </w:rPr>
    </w:lvl>
    <w:lvl w:ilvl="3" w:tplc="08160001" w:tentative="1">
      <w:start w:val="1"/>
      <w:numFmt w:val="bullet"/>
      <w:lvlText w:val=""/>
      <w:lvlJc w:val="left"/>
      <w:pPr>
        <w:ind w:left="2924" w:hanging="360"/>
      </w:pPr>
      <w:rPr>
        <w:rFonts w:ascii="Symbol" w:hAnsi="Symbol" w:hint="default"/>
      </w:rPr>
    </w:lvl>
    <w:lvl w:ilvl="4" w:tplc="08160003" w:tentative="1">
      <w:start w:val="1"/>
      <w:numFmt w:val="bullet"/>
      <w:lvlText w:val="o"/>
      <w:lvlJc w:val="left"/>
      <w:pPr>
        <w:ind w:left="3644" w:hanging="360"/>
      </w:pPr>
      <w:rPr>
        <w:rFonts w:ascii="Courier New" w:hAnsi="Courier New" w:cs="Courier New" w:hint="default"/>
      </w:rPr>
    </w:lvl>
    <w:lvl w:ilvl="5" w:tplc="08160005" w:tentative="1">
      <w:start w:val="1"/>
      <w:numFmt w:val="bullet"/>
      <w:lvlText w:val=""/>
      <w:lvlJc w:val="left"/>
      <w:pPr>
        <w:ind w:left="4364" w:hanging="360"/>
      </w:pPr>
      <w:rPr>
        <w:rFonts w:ascii="Wingdings" w:hAnsi="Wingdings" w:hint="default"/>
      </w:rPr>
    </w:lvl>
    <w:lvl w:ilvl="6" w:tplc="08160001" w:tentative="1">
      <w:start w:val="1"/>
      <w:numFmt w:val="bullet"/>
      <w:lvlText w:val=""/>
      <w:lvlJc w:val="left"/>
      <w:pPr>
        <w:ind w:left="5084" w:hanging="360"/>
      </w:pPr>
      <w:rPr>
        <w:rFonts w:ascii="Symbol" w:hAnsi="Symbol" w:hint="default"/>
      </w:rPr>
    </w:lvl>
    <w:lvl w:ilvl="7" w:tplc="08160003" w:tentative="1">
      <w:start w:val="1"/>
      <w:numFmt w:val="bullet"/>
      <w:lvlText w:val="o"/>
      <w:lvlJc w:val="left"/>
      <w:pPr>
        <w:ind w:left="5804" w:hanging="360"/>
      </w:pPr>
      <w:rPr>
        <w:rFonts w:ascii="Courier New" w:hAnsi="Courier New" w:cs="Courier New" w:hint="default"/>
      </w:rPr>
    </w:lvl>
    <w:lvl w:ilvl="8" w:tplc="08160005" w:tentative="1">
      <w:start w:val="1"/>
      <w:numFmt w:val="bullet"/>
      <w:lvlText w:val=""/>
      <w:lvlJc w:val="left"/>
      <w:pPr>
        <w:ind w:left="6524" w:hanging="360"/>
      </w:pPr>
      <w:rPr>
        <w:rFonts w:ascii="Wingdings" w:hAnsi="Wingdings" w:hint="default"/>
      </w:rPr>
    </w:lvl>
  </w:abstractNum>
  <w:num w:numId="1">
    <w:abstractNumId w:val="16"/>
  </w:num>
  <w:num w:numId="2">
    <w:abstractNumId w:val="21"/>
  </w:num>
  <w:num w:numId="3">
    <w:abstractNumId w:val="3"/>
  </w:num>
  <w:num w:numId="4">
    <w:abstractNumId w:val="11"/>
  </w:num>
  <w:num w:numId="5">
    <w:abstractNumId w:val="26"/>
  </w:num>
  <w:num w:numId="6">
    <w:abstractNumId w:val="5"/>
  </w:num>
  <w:num w:numId="7">
    <w:abstractNumId w:val="15"/>
  </w:num>
  <w:num w:numId="8">
    <w:abstractNumId w:val="29"/>
  </w:num>
  <w:num w:numId="9">
    <w:abstractNumId w:val="17"/>
  </w:num>
  <w:num w:numId="10">
    <w:abstractNumId w:val="33"/>
  </w:num>
  <w:num w:numId="11">
    <w:abstractNumId w:val="14"/>
  </w:num>
  <w:num w:numId="12">
    <w:abstractNumId w:val="13"/>
  </w:num>
  <w:num w:numId="13">
    <w:abstractNumId w:val="2"/>
  </w:num>
  <w:num w:numId="14">
    <w:abstractNumId w:val="8"/>
  </w:num>
  <w:num w:numId="15">
    <w:abstractNumId w:val="22"/>
  </w:num>
  <w:num w:numId="16">
    <w:abstractNumId w:val="31"/>
  </w:num>
  <w:num w:numId="17">
    <w:abstractNumId w:val="20"/>
  </w:num>
  <w:num w:numId="18">
    <w:abstractNumId w:val="32"/>
  </w:num>
  <w:num w:numId="19">
    <w:abstractNumId w:val="34"/>
  </w:num>
  <w:num w:numId="20">
    <w:abstractNumId w:val="1"/>
  </w:num>
  <w:num w:numId="21">
    <w:abstractNumId w:val="7"/>
  </w:num>
  <w:num w:numId="22">
    <w:abstractNumId w:val="18"/>
  </w:num>
  <w:num w:numId="23">
    <w:abstractNumId w:val="27"/>
  </w:num>
  <w:num w:numId="24">
    <w:abstractNumId w:val="24"/>
  </w:num>
  <w:num w:numId="25">
    <w:abstractNumId w:val="0"/>
  </w:num>
  <w:num w:numId="26">
    <w:abstractNumId w:val="6"/>
  </w:num>
  <w:num w:numId="27">
    <w:abstractNumId w:val="9"/>
  </w:num>
  <w:num w:numId="28">
    <w:abstractNumId w:val="10"/>
  </w:num>
  <w:num w:numId="29">
    <w:abstractNumId w:val="30"/>
  </w:num>
  <w:num w:numId="30">
    <w:abstractNumId w:val="25"/>
  </w:num>
  <w:num w:numId="31">
    <w:abstractNumId w:val="12"/>
  </w:num>
  <w:num w:numId="32">
    <w:abstractNumId w:val="19"/>
  </w:num>
  <w:num w:numId="33">
    <w:abstractNumId w:val="4"/>
  </w:num>
  <w:num w:numId="34">
    <w:abstractNumId w:val="2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CDD"/>
    <w:rsid w:val="00002D0B"/>
    <w:rsid w:val="000050DB"/>
    <w:rsid w:val="00013308"/>
    <w:rsid w:val="0001555A"/>
    <w:rsid w:val="00021F55"/>
    <w:rsid w:val="00022B47"/>
    <w:rsid w:val="000236FA"/>
    <w:rsid w:val="000332CA"/>
    <w:rsid w:val="00037542"/>
    <w:rsid w:val="000375A4"/>
    <w:rsid w:val="00037FD8"/>
    <w:rsid w:val="00050403"/>
    <w:rsid w:val="0005347E"/>
    <w:rsid w:val="000574FA"/>
    <w:rsid w:val="000660BF"/>
    <w:rsid w:val="00072415"/>
    <w:rsid w:val="000733F0"/>
    <w:rsid w:val="00074D34"/>
    <w:rsid w:val="0008374B"/>
    <w:rsid w:val="00086768"/>
    <w:rsid w:val="00090F20"/>
    <w:rsid w:val="000923C2"/>
    <w:rsid w:val="000A2867"/>
    <w:rsid w:val="000A2A99"/>
    <w:rsid w:val="000A3C3F"/>
    <w:rsid w:val="000B3F8F"/>
    <w:rsid w:val="000B43E9"/>
    <w:rsid w:val="000B53D7"/>
    <w:rsid w:val="000B6233"/>
    <w:rsid w:val="000B6C48"/>
    <w:rsid w:val="000D06B2"/>
    <w:rsid w:val="000E2BFA"/>
    <w:rsid w:val="000E78D4"/>
    <w:rsid w:val="000F0C9B"/>
    <w:rsid w:val="000F1195"/>
    <w:rsid w:val="000F503F"/>
    <w:rsid w:val="00105140"/>
    <w:rsid w:val="00106F4F"/>
    <w:rsid w:val="00106F5A"/>
    <w:rsid w:val="00111D7F"/>
    <w:rsid w:val="0012123F"/>
    <w:rsid w:val="0012203F"/>
    <w:rsid w:val="00124385"/>
    <w:rsid w:val="001254C1"/>
    <w:rsid w:val="00131D60"/>
    <w:rsid w:val="00150593"/>
    <w:rsid w:val="0015586C"/>
    <w:rsid w:val="00162175"/>
    <w:rsid w:val="00181B8D"/>
    <w:rsid w:val="0018413F"/>
    <w:rsid w:val="00190514"/>
    <w:rsid w:val="00190CEE"/>
    <w:rsid w:val="00191A42"/>
    <w:rsid w:val="00191CB6"/>
    <w:rsid w:val="00194E75"/>
    <w:rsid w:val="00196610"/>
    <w:rsid w:val="001A5008"/>
    <w:rsid w:val="001A775B"/>
    <w:rsid w:val="001B35DC"/>
    <w:rsid w:val="001B4DE8"/>
    <w:rsid w:val="001B75BA"/>
    <w:rsid w:val="001C3455"/>
    <w:rsid w:val="001D2C36"/>
    <w:rsid w:val="001E2ECD"/>
    <w:rsid w:val="001E313C"/>
    <w:rsid w:val="001E6CD9"/>
    <w:rsid w:val="001E714E"/>
    <w:rsid w:val="001F74C9"/>
    <w:rsid w:val="001F77B0"/>
    <w:rsid w:val="00202654"/>
    <w:rsid w:val="00212342"/>
    <w:rsid w:val="00214E3D"/>
    <w:rsid w:val="002235E1"/>
    <w:rsid w:val="00224936"/>
    <w:rsid w:val="00224CD7"/>
    <w:rsid w:val="00224E1B"/>
    <w:rsid w:val="00225FB4"/>
    <w:rsid w:val="0023187F"/>
    <w:rsid w:val="00234142"/>
    <w:rsid w:val="0023749B"/>
    <w:rsid w:val="00237F7A"/>
    <w:rsid w:val="00241741"/>
    <w:rsid w:val="002431AC"/>
    <w:rsid w:val="00245AD2"/>
    <w:rsid w:val="00246D47"/>
    <w:rsid w:val="0025050D"/>
    <w:rsid w:val="00250FD6"/>
    <w:rsid w:val="002537A5"/>
    <w:rsid w:val="00253E9B"/>
    <w:rsid w:val="00255F70"/>
    <w:rsid w:val="002628EA"/>
    <w:rsid w:val="0026294D"/>
    <w:rsid w:val="00267324"/>
    <w:rsid w:val="00271018"/>
    <w:rsid w:val="00272DB3"/>
    <w:rsid w:val="00282BF8"/>
    <w:rsid w:val="00285A7A"/>
    <w:rsid w:val="00285E40"/>
    <w:rsid w:val="002A14CB"/>
    <w:rsid w:val="002A24A9"/>
    <w:rsid w:val="002A75F7"/>
    <w:rsid w:val="002B4513"/>
    <w:rsid w:val="002B5868"/>
    <w:rsid w:val="002C0002"/>
    <w:rsid w:val="002C38E7"/>
    <w:rsid w:val="002C5A6B"/>
    <w:rsid w:val="002D3B4D"/>
    <w:rsid w:val="002D649C"/>
    <w:rsid w:val="002D72A8"/>
    <w:rsid w:val="002E36B4"/>
    <w:rsid w:val="002E5C0E"/>
    <w:rsid w:val="002E7E78"/>
    <w:rsid w:val="002F297E"/>
    <w:rsid w:val="002F47F7"/>
    <w:rsid w:val="002F6410"/>
    <w:rsid w:val="00303630"/>
    <w:rsid w:val="00311014"/>
    <w:rsid w:val="0031400D"/>
    <w:rsid w:val="00314413"/>
    <w:rsid w:val="00327246"/>
    <w:rsid w:val="0033005A"/>
    <w:rsid w:val="00330A44"/>
    <w:rsid w:val="0034113A"/>
    <w:rsid w:val="00344E1D"/>
    <w:rsid w:val="00346C31"/>
    <w:rsid w:val="00350EB6"/>
    <w:rsid w:val="00354F62"/>
    <w:rsid w:val="00360537"/>
    <w:rsid w:val="00367C15"/>
    <w:rsid w:val="0038138C"/>
    <w:rsid w:val="003869FC"/>
    <w:rsid w:val="00386C4C"/>
    <w:rsid w:val="003A271A"/>
    <w:rsid w:val="003A4589"/>
    <w:rsid w:val="003A69C2"/>
    <w:rsid w:val="003B3E99"/>
    <w:rsid w:val="003C10A4"/>
    <w:rsid w:val="003C1631"/>
    <w:rsid w:val="003C383F"/>
    <w:rsid w:val="003C6A67"/>
    <w:rsid w:val="003D3B5D"/>
    <w:rsid w:val="003D5D11"/>
    <w:rsid w:val="003F1AE3"/>
    <w:rsid w:val="003F3B34"/>
    <w:rsid w:val="003F49D9"/>
    <w:rsid w:val="003F50F0"/>
    <w:rsid w:val="004002D1"/>
    <w:rsid w:val="00404D23"/>
    <w:rsid w:val="0040629A"/>
    <w:rsid w:val="00417146"/>
    <w:rsid w:val="00417A82"/>
    <w:rsid w:val="00423494"/>
    <w:rsid w:val="00423D8B"/>
    <w:rsid w:val="00425566"/>
    <w:rsid w:val="0042667E"/>
    <w:rsid w:val="004339D7"/>
    <w:rsid w:val="00440AB1"/>
    <w:rsid w:val="004414F0"/>
    <w:rsid w:val="004650E0"/>
    <w:rsid w:val="004747E9"/>
    <w:rsid w:val="004748AB"/>
    <w:rsid w:val="00474E9B"/>
    <w:rsid w:val="00476BEB"/>
    <w:rsid w:val="004816CC"/>
    <w:rsid w:val="004845D0"/>
    <w:rsid w:val="0048464F"/>
    <w:rsid w:val="00490E58"/>
    <w:rsid w:val="0049157F"/>
    <w:rsid w:val="00492D68"/>
    <w:rsid w:val="00493419"/>
    <w:rsid w:val="004A0B9C"/>
    <w:rsid w:val="004A32FA"/>
    <w:rsid w:val="004A4380"/>
    <w:rsid w:val="004A5466"/>
    <w:rsid w:val="004A6E45"/>
    <w:rsid w:val="004B003D"/>
    <w:rsid w:val="004B7C61"/>
    <w:rsid w:val="004C2BC8"/>
    <w:rsid w:val="004C3BA1"/>
    <w:rsid w:val="004C689C"/>
    <w:rsid w:val="004D0B64"/>
    <w:rsid w:val="004D14F6"/>
    <w:rsid w:val="004D3D92"/>
    <w:rsid w:val="004E262F"/>
    <w:rsid w:val="004E3C5C"/>
    <w:rsid w:val="004E54E9"/>
    <w:rsid w:val="004F227D"/>
    <w:rsid w:val="004F2C6E"/>
    <w:rsid w:val="004F79AE"/>
    <w:rsid w:val="005004A0"/>
    <w:rsid w:val="00501D52"/>
    <w:rsid w:val="0050451B"/>
    <w:rsid w:val="00506340"/>
    <w:rsid w:val="0051754E"/>
    <w:rsid w:val="00520AA1"/>
    <w:rsid w:val="005216E6"/>
    <w:rsid w:val="005219E7"/>
    <w:rsid w:val="005229F7"/>
    <w:rsid w:val="00524386"/>
    <w:rsid w:val="00527F16"/>
    <w:rsid w:val="00531736"/>
    <w:rsid w:val="00536DBA"/>
    <w:rsid w:val="00540A05"/>
    <w:rsid w:val="00557275"/>
    <w:rsid w:val="00562312"/>
    <w:rsid w:val="00574266"/>
    <w:rsid w:val="00577D30"/>
    <w:rsid w:val="005818CB"/>
    <w:rsid w:val="00584281"/>
    <w:rsid w:val="00584B96"/>
    <w:rsid w:val="005934B9"/>
    <w:rsid w:val="00594B05"/>
    <w:rsid w:val="005A147A"/>
    <w:rsid w:val="005B3142"/>
    <w:rsid w:val="005B4626"/>
    <w:rsid w:val="005B4ED2"/>
    <w:rsid w:val="005B630E"/>
    <w:rsid w:val="005B6D6C"/>
    <w:rsid w:val="005C1291"/>
    <w:rsid w:val="005C196F"/>
    <w:rsid w:val="005C7EBD"/>
    <w:rsid w:val="005D1DE6"/>
    <w:rsid w:val="005D4558"/>
    <w:rsid w:val="005D50DC"/>
    <w:rsid w:val="005E2A8E"/>
    <w:rsid w:val="005E5687"/>
    <w:rsid w:val="00603C6D"/>
    <w:rsid w:val="00605762"/>
    <w:rsid w:val="006071A9"/>
    <w:rsid w:val="00612078"/>
    <w:rsid w:val="006121DB"/>
    <w:rsid w:val="00613794"/>
    <w:rsid w:val="006148FD"/>
    <w:rsid w:val="00617AC6"/>
    <w:rsid w:val="00621B2A"/>
    <w:rsid w:val="006237BC"/>
    <w:rsid w:val="0062388E"/>
    <w:rsid w:val="0063098F"/>
    <w:rsid w:val="00631F87"/>
    <w:rsid w:val="006358E3"/>
    <w:rsid w:val="00635B7E"/>
    <w:rsid w:val="00637F61"/>
    <w:rsid w:val="00641281"/>
    <w:rsid w:val="006449D2"/>
    <w:rsid w:val="00645AED"/>
    <w:rsid w:val="006512F6"/>
    <w:rsid w:val="00657992"/>
    <w:rsid w:val="0066373F"/>
    <w:rsid w:val="006656B9"/>
    <w:rsid w:val="00672ECF"/>
    <w:rsid w:val="00673138"/>
    <w:rsid w:val="00677F70"/>
    <w:rsid w:val="00680561"/>
    <w:rsid w:val="00682936"/>
    <w:rsid w:val="00683624"/>
    <w:rsid w:val="00684E95"/>
    <w:rsid w:val="006923D5"/>
    <w:rsid w:val="00697AD0"/>
    <w:rsid w:val="006A19E9"/>
    <w:rsid w:val="006A1A95"/>
    <w:rsid w:val="006A2C1D"/>
    <w:rsid w:val="006A423E"/>
    <w:rsid w:val="006A5379"/>
    <w:rsid w:val="006A61AC"/>
    <w:rsid w:val="006B0B26"/>
    <w:rsid w:val="006B7EB2"/>
    <w:rsid w:val="006C16B0"/>
    <w:rsid w:val="006C358A"/>
    <w:rsid w:val="006C4B13"/>
    <w:rsid w:val="006D7BDA"/>
    <w:rsid w:val="006E3E66"/>
    <w:rsid w:val="006E5F84"/>
    <w:rsid w:val="006E6C9F"/>
    <w:rsid w:val="006F01FC"/>
    <w:rsid w:val="006F3D44"/>
    <w:rsid w:val="006F63D3"/>
    <w:rsid w:val="006F6DF4"/>
    <w:rsid w:val="00700E72"/>
    <w:rsid w:val="007027A0"/>
    <w:rsid w:val="00707D38"/>
    <w:rsid w:val="00710138"/>
    <w:rsid w:val="007116C9"/>
    <w:rsid w:val="007162FB"/>
    <w:rsid w:val="00716A33"/>
    <w:rsid w:val="00717E80"/>
    <w:rsid w:val="00720057"/>
    <w:rsid w:val="007228AE"/>
    <w:rsid w:val="007229F0"/>
    <w:rsid w:val="007265E8"/>
    <w:rsid w:val="00727454"/>
    <w:rsid w:val="00731FC3"/>
    <w:rsid w:val="00735221"/>
    <w:rsid w:val="00742214"/>
    <w:rsid w:val="007471A6"/>
    <w:rsid w:val="0076046D"/>
    <w:rsid w:val="00760DA5"/>
    <w:rsid w:val="007636ED"/>
    <w:rsid w:val="007651B9"/>
    <w:rsid w:val="00780627"/>
    <w:rsid w:val="00781EC4"/>
    <w:rsid w:val="00784BAB"/>
    <w:rsid w:val="00791AE2"/>
    <w:rsid w:val="00791C39"/>
    <w:rsid w:val="00792B61"/>
    <w:rsid w:val="00794013"/>
    <w:rsid w:val="007942DC"/>
    <w:rsid w:val="007B38B9"/>
    <w:rsid w:val="007B53C9"/>
    <w:rsid w:val="007C3C54"/>
    <w:rsid w:val="007C6F11"/>
    <w:rsid w:val="007D0877"/>
    <w:rsid w:val="007D2F92"/>
    <w:rsid w:val="007D3EC0"/>
    <w:rsid w:val="007D6208"/>
    <w:rsid w:val="007D743C"/>
    <w:rsid w:val="007E4E68"/>
    <w:rsid w:val="007E541D"/>
    <w:rsid w:val="007F0FCF"/>
    <w:rsid w:val="007F6DEA"/>
    <w:rsid w:val="0080075E"/>
    <w:rsid w:val="00802716"/>
    <w:rsid w:val="008053B6"/>
    <w:rsid w:val="0080650D"/>
    <w:rsid w:val="00811541"/>
    <w:rsid w:val="00816EC4"/>
    <w:rsid w:val="00822B1C"/>
    <w:rsid w:val="00822FF4"/>
    <w:rsid w:val="00826B46"/>
    <w:rsid w:val="00830EFF"/>
    <w:rsid w:val="008379C4"/>
    <w:rsid w:val="008401EE"/>
    <w:rsid w:val="008412D8"/>
    <w:rsid w:val="008431FB"/>
    <w:rsid w:val="00844360"/>
    <w:rsid w:val="0084541A"/>
    <w:rsid w:val="00851A05"/>
    <w:rsid w:val="00851D18"/>
    <w:rsid w:val="008541A5"/>
    <w:rsid w:val="0085701B"/>
    <w:rsid w:val="008619F9"/>
    <w:rsid w:val="0086466D"/>
    <w:rsid w:val="0088704E"/>
    <w:rsid w:val="00887A80"/>
    <w:rsid w:val="00893373"/>
    <w:rsid w:val="00894419"/>
    <w:rsid w:val="00896461"/>
    <w:rsid w:val="00897650"/>
    <w:rsid w:val="00897811"/>
    <w:rsid w:val="008B3E4C"/>
    <w:rsid w:val="008B6CD9"/>
    <w:rsid w:val="008C5007"/>
    <w:rsid w:val="008D0A99"/>
    <w:rsid w:val="008D5127"/>
    <w:rsid w:val="008D63C1"/>
    <w:rsid w:val="008D66FC"/>
    <w:rsid w:val="008E75BA"/>
    <w:rsid w:val="008F3E60"/>
    <w:rsid w:val="008F4104"/>
    <w:rsid w:val="008F5CFD"/>
    <w:rsid w:val="009057F2"/>
    <w:rsid w:val="00912A7E"/>
    <w:rsid w:val="00914BE4"/>
    <w:rsid w:val="00916B80"/>
    <w:rsid w:val="00923F34"/>
    <w:rsid w:val="0092500B"/>
    <w:rsid w:val="00926103"/>
    <w:rsid w:val="009334C4"/>
    <w:rsid w:val="009345DD"/>
    <w:rsid w:val="00935A11"/>
    <w:rsid w:val="00937D94"/>
    <w:rsid w:val="00937F7B"/>
    <w:rsid w:val="009403A0"/>
    <w:rsid w:val="00946625"/>
    <w:rsid w:val="00951940"/>
    <w:rsid w:val="00956AB4"/>
    <w:rsid w:val="009642FD"/>
    <w:rsid w:val="00985B8A"/>
    <w:rsid w:val="009936C6"/>
    <w:rsid w:val="00997FC7"/>
    <w:rsid w:val="009A136B"/>
    <w:rsid w:val="009A1C39"/>
    <w:rsid w:val="009B019C"/>
    <w:rsid w:val="009B2362"/>
    <w:rsid w:val="009B4A78"/>
    <w:rsid w:val="009C72BD"/>
    <w:rsid w:val="009D2EAA"/>
    <w:rsid w:val="009D3467"/>
    <w:rsid w:val="009D56E2"/>
    <w:rsid w:val="009E07FB"/>
    <w:rsid w:val="009E30BE"/>
    <w:rsid w:val="009E5971"/>
    <w:rsid w:val="009E5C07"/>
    <w:rsid w:val="009E7D00"/>
    <w:rsid w:val="009E7E9F"/>
    <w:rsid w:val="009F16E0"/>
    <w:rsid w:val="009F3FE2"/>
    <w:rsid w:val="00A00057"/>
    <w:rsid w:val="00A02A6A"/>
    <w:rsid w:val="00A04E15"/>
    <w:rsid w:val="00A06D3D"/>
    <w:rsid w:val="00A1374E"/>
    <w:rsid w:val="00A20E34"/>
    <w:rsid w:val="00A323BD"/>
    <w:rsid w:val="00A324E5"/>
    <w:rsid w:val="00A33664"/>
    <w:rsid w:val="00A346D6"/>
    <w:rsid w:val="00A3508D"/>
    <w:rsid w:val="00A35B3C"/>
    <w:rsid w:val="00A4041A"/>
    <w:rsid w:val="00A44E1F"/>
    <w:rsid w:val="00A460B8"/>
    <w:rsid w:val="00A479E5"/>
    <w:rsid w:val="00A51F1B"/>
    <w:rsid w:val="00A5285B"/>
    <w:rsid w:val="00A5714C"/>
    <w:rsid w:val="00A641F0"/>
    <w:rsid w:val="00A645B8"/>
    <w:rsid w:val="00A647F8"/>
    <w:rsid w:val="00A73AD6"/>
    <w:rsid w:val="00A7474E"/>
    <w:rsid w:val="00A76064"/>
    <w:rsid w:val="00A92EAB"/>
    <w:rsid w:val="00A930D4"/>
    <w:rsid w:val="00A9421A"/>
    <w:rsid w:val="00AA0508"/>
    <w:rsid w:val="00AA1800"/>
    <w:rsid w:val="00AA2949"/>
    <w:rsid w:val="00AA3274"/>
    <w:rsid w:val="00AA4C2C"/>
    <w:rsid w:val="00AA4CB6"/>
    <w:rsid w:val="00AB1050"/>
    <w:rsid w:val="00AB1902"/>
    <w:rsid w:val="00AB294A"/>
    <w:rsid w:val="00AB65F2"/>
    <w:rsid w:val="00AC336B"/>
    <w:rsid w:val="00AC797A"/>
    <w:rsid w:val="00AD01FB"/>
    <w:rsid w:val="00AD7118"/>
    <w:rsid w:val="00AE3205"/>
    <w:rsid w:val="00AE7F5D"/>
    <w:rsid w:val="00AF23BA"/>
    <w:rsid w:val="00B00F7E"/>
    <w:rsid w:val="00B03736"/>
    <w:rsid w:val="00B1327F"/>
    <w:rsid w:val="00B145C7"/>
    <w:rsid w:val="00B30228"/>
    <w:rsid w:val="00B31E52"/>
    <w:rsid w:val="00B31E93"/>
    <w:rsid w:val="00B330BA"/>
    <w:rsid w:val="00B333F1"/>
    <w:rsid w:val="00B3583F"/>
    <w:rsid w:val="00B36494"/>
    <w:rsid w:val="00B475BE"/>
    <w:rsid w:val="00B571BA"/>
    <w:rsid w:val="00B60E41"/>
    <w:rsid w:val="00B61CFC"/>
    <w:rsid w:val="00B62D7A"/>
    <w:rsid w:val="00B669C1"/>
    <w:rsid w:val="00B736AF"/>
    <w:rsid w:val="00B77842"/>
    <w:rsid w:val="00B86B51"/>
    <w:rsid w:val="00B91D07"/>
    <w:rsid w:val="00B928DB"/>
    <w:rsid w:val="00B970B8"/>
    <w:rsid w:val="00BA0665"/>
    <w:rsid w:val="00BA658C"/>
    <w:rsid w:val="00BB74AD"/>
    <w:rsid w:val="00BC67A6"/>
    <w:rsid w:val="00BC7FE1"/>
    <w:rsid w:val="00BD1989"/>
    <w:rsid w:val="00BD1E7E"/>
    <w:rsid w:val="00BD428D"/>
    <w:rsid w:val="00BD4CD2"/>
    <w:rsid w:val="00BE0687"/>
    <w:rsid w:val="00BE40A6"/>
    <w:rsid w:val="00BE7113"/>
    <w:rsid w:val="00C1021E"/>
    <w:rsid w:val="00C12F33"/>
    <w:rsid w:val="00C14094"/>
    <w:rsid w:val="00C25324"/>
    <w:rsid w:val="00C27E2B"/>
    <w:rsid w:val="00C27F5B"/>
    <w:rsid w:val="00C3077A"/>
    <w:rsid w:val="00C35BD4"/>
    <w:rsid w:val="00C37280"/>
    <w:rsid w:val="00C40FAB"/>
    <w:rsid w:val="00C4320A"/>
    <w:rsid w:val="00C4680E"/>
    <w:rsid w:val="00C519CE"/>
    <w:rsid w:val="00C51A6E"/>
    <w:rsid w:val="00C52943"/>
    <w:rsid w:val="00C63D33"/>
    <w:rsid w:val="00C66007"/>
    <w:rsid w:val="00C72208"/>
    <w:rsid w:val="00C743B5"/>
    <w:rsid w:val="00C74E23"/>
    <w:rsid w:val="00C77967"/>
    <w:rsid w:val="00C84C76"/>
    <w:rsid w:val="00C85C46"/>
    <w:rsid w:val="00C90018"/>
    <w:rsid w:val="00C91442"/>
    <w:rsid w:val="00C9433A"/>
    <w:rsid w:val="00C95224"/>
    <w:rsid w:val="00C971C3"/>
    <w:rsid w:val="00CA26DA"/>
    <w:rsid w:val="00CB0BB7"/>
    <w:rsid w:val="00CB6481"/>
    <w:rsid w:val="00CC01BD"/>
    <w:rsid w:val="00CC3905"/>
    <w:rsid w:val="00CC5B63"/>
    <w:rsid w:val="00CD2BA3"/>
    <w:rsid w:val="00CD440E"/>
    <w:rsid w:val="00CD4872"/>
    <w:rsid w:val="00CD5E30"/>
    <w:rsid w:val="00CE1EA6"/>
    <w:rsid w:val="00CE62D3"/>
    <w:rsid w:val="00CE7106"/>
    <w:rsid w:val="00CE7932"/>
    <w:rsid w:val="00CE7EF9"/>
    <w:rsid w:val="00CF19A6"/>
    <w:rsid w:val="00D075BE"/>
    <w:rsid w:val="00D176A8"/>
    <w:rsid w:val="00D372B0"/>
    <w:rsid w:val="00D42872"/>
    <w:rsid w:val="00D42C30"/>
    <w:rsid w:val="00D456F7"/>
    <w:rsid w:val="00D458B5"/>
    <w:rsid w:val="00D45C6F"/>
    <w:rsid w:val="00D577BC"/>
    <w:rsid w:val="00D63600"/>
    <w:rsid w:val="00D63DCA"/>
    <w:rsid w:val="00D66E16"/>
    <w:rsid w:val="00D706F7"/>
    <w:rsid w:val="00D76658"/>
    <w:rsid w:val="00D767C6"/>
    <w:rsid w:val="00D82536"/>
    <w:rsid w:val="00D84944"/>
    <w:rsid w:val="00D87C11"/>
    <w:rsid w:val="00D90A38"/>
    <w:rsid w:val="00D95BB8"/>
    <w:rsid w:val="00DA2CA7"/>
    <w:rsid w:val="00DA32F1"/>
    <w:rsid w:val="00DB4A7A"/>
    <w:rsid w:val="00DC186D"/>
    <w:rsid w:val="00DC2802"/>
    <w:rsid w:val="00DC489D"/>
    <w:rsid w:val="00DD5767"/>
    <w:rsid w:val="00DE6E66"/>
    <w:rsid w:val="00E01583"/>
    <w:rsid w:val="00E037D0"/>
    <w:rsid w:val="00E05BF0"/>
    <w:rsid w:val="00E06A45"/>
    <w:rsid w:val="00E124A9"/>
    <w:rsid w:val="00E17695"/>
    <w:rsid w:val="00E300AF"/>
    <w:rsid w:val="00E31604"/>
    <w:rsid w:val="00E33C69"/>
    <w:rsid w:val="00E35CF1"/>
    <w:rsid w:val="00E41122"/>
    <w:rsid w:val="00E4132A"/>
    <w:rsid w:val="00E54C60"/>
    <w:rsid w:val="00E57CFE"/>
    <w:rsid w:val="00E60407"/>
    <w:rsid w:val="00E6529D"/>
    <w:rsid w:val="00E66257"/>
    <w:rsid w:val="00E74579"/>
    <w:rsid w:val="00E83FE2"/>
    <w:rsid w:val="00E84C9A"/>
    <w:rsid w:val="00E85D41"/>
    <w:rsid w:val="00EA26BC"/>
    <w:rsid w:val="00EA3324"/>
    <w:rsid w:val="00EA5FD9"/>
    <w:rsid w:val="00EB1ABA"/>
    <w:rsid w:val="00EC04D5"/>
    <w:rsid w:val="00EC1BD2"/>
    <w:rsid w:val="00EC72C4"/>
    <w:rsid w:val="00EE1CD5"/>
    <w:rsid w:val="00EE32A7"/>
    <w:rsid w:val="00EE50AE"/>
    <w:rsid w:val="00EE5EFC"/>
    <w:rsid w:val="00EF39BD"/>
    <w:rsid w:val="00EF6ADA"/>
    <w:rsid w:val="00EF7717"/>
    <w:rsid w:val="00F00AA9"/>
    <w:rsid w:val="00F03286"/>
    <w:rsid w:val="00F05215"/>
    <w:rsid w:val="00F052E4"/>
    <w:rsid w:val="00F05A79"/>
    <w:rsid w:val="00F120EF"/>
    <w:rsid w:val="00F12FFF"/>
    <w:rsid w:val="00F15AED"/>
    <w:rsid w:val="00F15F88"/>
    <w:rsid w:val="00F22C43"/>
    <w:rsid w:val="00F303E3"/>
    <w:rsid w:val="00F30A99"/>
    <w:rsid w:val="00F33F75"/>
    <w:rsid w:val="00F34150"/>
    <w:rsid w:val="00F341D6"/>
    <w:rsid w:val="00F36CDD"/>
    <w:rsid w:val="00F405F2"/>
    <w:rsid w:val="00F40E1B"/>
    <w:rsid w:val="00F4404E"/>
    <w:rsid w:val="00F47CD8"/>
    <w:rsid w:val="00F51F99"/>
    <w:rsid w:val="00F524B1"/>
    <w:rsid w:val="00F52FF4"/>
    <w:rsid w:val="00F535A6"/>
    <w:rsid w:val="00F5372A"/>
    <w:rsid w:val="00F53F45"/>
    <w:rsid w:val="00F54C0F"/>
    <w:rsid w:val="00F56755"/>
    <w:rsid w:val="00F65579"/>
    <w:rsid w:val="00F655CE"/>
    <w:rsid w:val="00F81517"/>
    <w:rsid w:val="00F83E57"/>
    <w:rsid w:val="00F861B9"/>
    <w:rsid w:val="00F92436"/>
    <w:rsid w:val="00F93609"/>
    <w:rsid w:val="00F94197"/>
    <w:rsid w:val="00FA123D"/>
    <w:rsid w:val="00FB48E1"/>
    <w:rsid w:val="00FB5AD5"/>
    <w:rsid w:val="00FB5FAE"/>
    <w:rsid w:val="00FC2633"/>
    <w:rsid w:val="00FD279B"/>
    <w:rsid w:val="00FD5803"/>
    <w:rsid w:val="00FE3A67"/>
    <w:rsid w:val="00FE57AD"/>
    <w:rsid w:val="00FE5C2F"/>
    <w:rsid w:val="00FF09B7"/>
    <w:rsid w:val="00FF7F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pt-PT"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67"/>
  </w:style>
  <w:style w:type="paragraph" w:styleId="Heading1">
    <w:name w:val="heading 1"/>
    <w:basedOn w:val="Normal"/>
    <w:next w:val="Normal"/>
    <w:link w:val="Heading1Char"/>
    <w:uiPriority w:val="9"/>
    <w:qFormat/>
    <w:rsid w:val="00A0005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6358E3"/>
    <w:pPr>
      <w:keepNext/>
      <w:keepLines/>
      <w:spacing w:before="160" w:after="0" w:line="240" w:lineRule="auto"/>
      <w:outlineLvl w:val="1"/>
    </w:pPr>
    <w:rPr>
      <w:rFonts w:asciiTheme="majorHAnsi" w:eastAsiaTheme="majorEastAsia" w:hAnsiTheme="majorHAnsi" w:cstheme="majorBidi"/>
      <w:color w:val="2E74B5" w:themeColor="accent1" w:themeShade="BF"/>
      <w:sz w:val="34"/>
      <w:szCs w:val="28"/>
    </w:rPr>
  </w:style>
  <w:style w:type="paragraph" w:styleId="Heading3">
    <w:name w:val="heading 3"/>
    <w:basedOn w:val="Normal"/>
    <w:next w:val="Normal"/>
    <w:link w:val="Heading3Char"/>
    <w:uiPriority w:val="9"/>
    <w:unhideWhenUsed/>
    <w:qFormat/>
    <w:rsid w:val="00A00057"/>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D57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D57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D57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D57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D57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D57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CDD"/>
    <w:pPr>
      <w:spacing w:before="100" w:beforeAutospacing="1" w:after="119" w:line="240" w:lineRule="auto"/>
    </w:pPr>
    <w:rPr>
      <w:rFonts w:ascii="Times New Roman" w:eastAsia="Times New Roman" w:hAnsi="Times New Roman" w:cs="Times New Roman"/>
      <w:sz w:val="24"/>
      <w:szCs w:val="24"/>
      <w:lang w:eastAsia="pt-PT"/>
    </w:rPr>
  </w:style>
  <w:style w:type="paragraph" w:styleId="NoSpacing">
    <w:name w:val="No Spacing"/>
    <w:link w:val="NoSpacingChar"/>
    <w:uiPriority w:val="1"/>
    <w:qFormat/>
    <w:rsid w:val="00DD5767"/>
    <w:pPr>
      <w:spacing w:after="0" w:line="240" w:lineRule="auto"/>
    </w:pPr>
  </w:style>
  <w:style w:type="character" w:customStyle="1" w:styleId="NoSpacingChar">
    <w:name w:val="No Spacing Char"/>
    <w:basedOn w:val="DefaultParagraphFont"/>
    <w:link w:val="NoSpacing"/>
    <w:uiPriority w:val="1"/>
    <w:rsid w:val="000733F0"/>
  </w:style>
  <w:style w:type="paragraph" w:styleId="Header">
    <w:name w:val="header"/>
    <w:basedOn w:val="Normal"/>
    <w:link w:val="HeaderChar"/>
    <w:uiPriority w:val="99"/>
    <w:unhideWhenUsed/>
    <w:rsid w:val="00CD487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4872"/>
  </w:style>
  <w:style w:type="paragraph" w:styleId="Footer">
    <w:name w:val="footer"/>
    <w:basedOn w:val="Normal"/>
    <w:link w:val="FooterChar"/>
    <w:uiPriority w:val="99"/>
    <w:unhideWhenUsed/>
    <w:rsid w:val="00CD4872"/>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4872"/>
  </w:style>
  <w:style w:type="character" w:customStyle="1" w:styleId="Heading1Char">
    <w:name w:val="Heading 1 Char"/>
    <w:basedOn w:val="DefaultParagraphFont"/>
    <w:link w:val="Heading1"/>
    <w:uiPriority w:val="9"/>
    <w:rsid w:val="00A00057"/>
    <w:rPr>
      <w:rFonts w:asciiTheme="majorHAnsi" w:eastAsiaTheme="majorEastAsia" w:hAnsiTheme="majorHAnsi" w:cstheme="majorBidi"/>
      <w:color w:val="2E74B5" w:themeColor="accent1" w:themeShade="BF"/>
      <w:sz w:val="40"/>
      <w:szCs w:val="36"/>
    </w:rPr>
  </w:style>
  <w:style w:type="paragraph" w:styleId="TOCHeading">
    <w:name w:val="TOC Heading"/>
    <w:basedOn w:val="Heading1"/>
    <w:next w:val="Normal"/>
    <w:uiPriority w:val="39"/>
    <w:unhideWhenUsed/>
    <w:qFormat/>
    <w:rsid w:val="00DD5767"/>
    <w:pPr>
      <w:outlineLvl w:val="9"/>
    </w:pPr>
  </w:style>
  <w:style w:type="paragraph" w:styleId="TOC1">
    <w:name w:val="toc 1"/>
    <w:basedOn w:val="Normal"/>
    <w:next w:val="Normal"/>
    <w:autoRedefine/>
    <w:uiPriority w:val="39"/>
    <w:unhideWhenUsed/>
    <w:rsid w:val="00106F5A"/>
    <w:pPr>
      <w:spacing w:after="100"/>
    </w:pPr>
  </w:style>
  <w:style w:type="character" w:styleId="Hyperlink">
    <w:name w:val="Hyperlink"/>
    <w:basedOn w:val="DefaultParagraphFont"/>
    <w:uiPriority w:val="99"/>
    <w:unhideWhenUsed/>
    <w:rsid w:val="00106F5A"/>
    <w:rPr>
      <w:color w:val="0563C1" w:themeColor="hyperlink"/>
      <w:u w:val="single"/>
    </w:rPr>
  </w:style>
  <w:style w:type="paragraph" w:customStyle="1" w:styleId="Heading">
    <w:name w:val="Heading"/>
    <w:basedOn w:val="Normal"/>
    <w:link w:val="HeadingChar"/>
    <w:rsid w:val="00CE7106"/>
    <w:pPr>
      <w:pBdr>
        <w:top w:val="single" w:sz="6" w:space="6" w:color="5B9BD5" w:themeColor="accent1"/>
        <w:bottom w:val="single" w:sz="6" w:space="6" w:color="5B9BD5" w:themeColor="accent1"/>
      </w:pBdr>
      <w:spacing w:after="240"/>
      <w:jc w:val="center"/>
    </w:pPr>
    <w:rPr>
      <w:rFonts w:asciiTheme="majorHAnsi" w:eastAsiaTheme="majorEastAsia" w:hAnsiTheme="majorHAnsi" w:cstheme="majorBidi"/>
      <w:caps/>
      <w:color w:val="5B9BD5" w:themeColor="accent1"/>
      <w:sz w:val="24"/>
      <w:szCs w:val="24"/>
      <w:lang w:val="en-US"/>
    </w:rPr>
  </w:style>
  <w:style w:type="character" w:customStyle="1" w:styleId="Heading2Char">
    <w:name w:val="Heading 2 Char"/>
    <w:basedOn w:val="DefaultParagraphFont"/>
    <w:link w:val="Heading2"/>
    <w:uiPriority w:val="9"/>
    <w:rsid w:val="006358E3"/>
    <w:rPr>
      <w:rFonts w:asciiTheme="majorHAnsi" w:eastAsiaTheme="majorEastAsia" w:hAnsiTheme="majorHAnsi" w:cstheme="majorBidi"/>
      <w:color w:val="2E74B5" w:themeColor="accent1" w:themeShade="BF"/>
      <w:sz w:val="34"/>
      <w:szCs w:val="28"/>
    </w:rPr>
  </w:style>
  <w:style w:type="character" w:customStyle="1" w:styleId="HeadingChar">
    <w:name w:val="Heading Char"/>
    <w:basedOn w:val="DefaultParagraphFont"/>
    <w:link w:val="Heading"/>
    <w:rsid w:val="00CE7106"/>
    <w:rPr>
      <w:rFonts w:asciiTheme="majorHAnsi" w:eastAsiaTheme="majorEastAsia" w:hAnsiTheme="majorHAnsi" w:cstheme="majorBidi"/>
      <w:caps/>
      <w:color w:val="5B9BD5" w:themeColor="accent1"/>
      <w:sz w:val="24"/>
      <w:szCs w:val="24"/>
      <w:lang w:val="en-US"/>
    </w:rPr>
  </w:style>
  <w:style w:type="paragraph" w:styleId="TOC2">
    <w:name w:val="toc 2"/>
    <w:basedOn w:val="Normal"/>
    <w:next w:val="Normal"/>
    <w:autoRedefine/>
    <w:uiPriority w:val="39"/>
    <w:unhideWhenUsed/>
    <w:rsid w:val="00B3583F"/>
    <w:pPr>
      <w:spacing w:after="100"/>
      <w:ind w:left="220"/>
    </w:pPr>
  </w:style>
  <w:style w:type="paragraph" w:styleId="TOC3">
    <w:name w:val="toc 3"/>
    <w:basedOn w:val="Normal"/>
    <w:next w:val="Normal"/>
    <w:autoRedefine/>
    <w:uiPriority w:val="39"/>
    <w:unhideWhenUsed/>
    <w:rsid w:val="002A75F7"/>
    <w:pPr>
      <w:spacing w:after="100"/>
      <w:ind w:left="440"/>
    </w:pPr>
    <w:rPr>
      <w:rFonts w:cs="Times New Roman"/>
      <w:lang w:val="en-US"/>
    </w:rPr>
  </w:style>
  <w:style w:type="paragraph" w:styleId="FootnoteText">
    <w:name w:val="footnote text"/>
    <w:basedOn w:val="Normal"/>
    <w:link w:val="FootnoteTextChar"/>
    <w:uiPriority w:val="99"/>
    <w:semiHidden/>
    <w:unhideWhenUsed/>
    <w:rsid w:val="00D63600"/>
    <w:pPr>
      <w:spacing w:after="0" w:line="240" w:lineRule="auto"/>
    </w:pPr>
    <w:rPr>
      <w:sz w:val="20"/>
      <w:szCs w:val="20"/>
    </w:rPr>
  </w:style>
  <w:style w:type="paragraph" w:styleId="Index1">
    <w:name w:val="index 1"/>
    <w:basedOn w:val="Normal"/>
    <w:next w:val="Normal"/>
    <w:autoRedefine/>
    <w:uiPriority w:val="99"/>
    <w:semiHidden/>
    <w:unhideWhenUsed/>
    <w:rsid w:val="002A75F7"/>
    <w:pPr>
      <w:spacing w:after="0" w:line="240" w:lineRule="auto"/>
      <w:ind w:left="220" w:hanging="220"/>
    </w:pPr>
  </w:style>
  <w:style w:type="character" w:customStyle="1" w:styleId="FootnoteTextChar">
    <w:name w:val="Footnote Text Char"/>
    <w:basedOn w:val="DefaultParagraphFont"/>
    <w:link w:val="FootnoteText"/>
    <w:uiPriority w:val="99"/>
    <w:semiHidden/>
    <w:rsid w:val="00D63600"/>
    <w:rPr>
      <w:sz w:val="20"/>
      <w:szCs w:val="20"/>
    </w:rPr>
  </w:style>
  <w:style w:type="character" w:styleId="FootnoteReference">
    <w:name w:val="footnote reference"/>
    <w:basedOn w:val="DefaultParagraphFont"/>
    <w:uiPriority w:val="99"/>
    <w:semiHidden/>
    <w:unhideWhenUsed/>
    <w:rsid w:val="00D63600"/>
    <w:rPr>
      <w:vertAlign w:val="superscript"/>
    </w:rPr>
  </w:style>
  <w:style w:type="paragraph" w:styleId="ListParagraph">
    <w:name w:val="List Paragraph"/>
    <w:basedOn w:val="Normal"/>
    <w:uiPriority w:val="34"/>
    <w:qFormat/>
    <w:rsid w:val="00D63600"/>
    <w:pPr>
      <w:ind w:left="720"/>
      <w:contextualSpacing/>
    </w:pPr>
  </w:style>
  <w:style w:type="character" w:customStyle="1" w:styleId="Heading3Char">
    <w:name w:val="Heading 3 Char"/>
    <w:basedOn w:val="DefaultParagraphFont"/>
    <w:link w:val="Heading3"/>
    <w:uiPriority w:val="9"/>
    <w:rsid w:val="00A0005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D57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D57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D57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D57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D57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D57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DD576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D576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D57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D576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D57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D5767"/>
    <w:rPr>
      <w:b/>
      <w:bCs/>
    </w:rPr>
  </w:style>
  <w:style w:type="character" w:styleId="Emphasis">
    <w:name w:val="Emphasis"/>
    <w:basedOn w:val="DefaultParagraphFont"/>
    <w:uiPriority w:val="20"/>
    <w:qFormat/>
    <w:rsid w:val="00DD5767"/>
    <w:rPr>
      <w:i/>
      <w:iCs/>
    </w:rPr>
  </w:style>
  <w:style w:type="paragraph" w:styleId="Quote">
    <w:name w:val="Quote"/>
    <w:basedOn w:val="Normal"/>
    <w:next w:val="Normal"/>
    <w:link w:val="QuoteChar"/>
    <w:uiPriority w:val="29"/>
    <w:qFormat/>
    <w:rsid w:val="00DD57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D5767"/>
    <w:rPr>
      <w:i/>
      <w:iCs/>
    </w:rPr>
  </w:style>
  <w:style w:type="paragraph" w:styleId="IntenseQuote">
    <w:name w:val="Intense Quote"/>
    <w:basedOn w:val="Normal"/>
    <w:next w:val="Normal"/>
    <w:link w:val="IntenseQuoteChar"/>
    <w:uiPriority w:val="30"/>
    <w:qFormat/>
    <w:rsid w:val="00DD57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D57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D5767"/>
    <w:rPr>
      <w:i/>
      <w:iCs/>
      <w:color w:val="595959" w:themeColor="text1" w:themeTint="A6"/>
    </w:rPr>
  </w:style>
  <w:style w:type="character" w:styleId="IntenseEmphasis">
    <w:name w:val="Intense Emphasis"/>
    <w:basedOn w:val="DefaultParagraphFont"/>
    <w:uiPriority w:val="21"/>
    <w:qFormat/>
    <w:rsid w:val="00DD5767"/>
    <w:rPr>
      <w:b/>
      <w:bCs/>
      <w:i/>
      <w:iCs/>
    </w:rPr>
  </w:style>
  <w:style w:type="character" w:styleId="SubtleReference">
    <w:name w:val="Subtle Reference"/>
    <w:basedOn w:val="DefaultParagraphFont"/>
    <w:uiPriority w:val="31"/>
    <w:qFormat/>
    <w:rsid w:val="00DD5767"/>
    <w:rPr>
      <w:smallCaps/>
      <w:color w:val="404040" w:themeColor="text1" w:themeTint="BF"/>
    </w:rPr>
  </w:style>
  <w:style w:type="character" w:styleId="IntenseReference">
    <w:name w:val="Intense Reference"/>
    <w:basedOn w:val="DefaultParagraphFont"/>
    <w:uiPriority w:val="32"/>
    <w:qFormat/>
    <w:rsid w:val="00DD5767"/>
    <w:rPr>
      <w:b/>
      <w:bCs/>
      <w:smallCaps/>
      <w:u w:val="single"/>
    </w:rPr>
  </w:style>
  <w:style w:type="character" w:styleId="BookTitle">
    <w:name w:val="Book Title"/>
    <w:basedOn w:val="DefaultParagraphFont"/>
    <w:uiPriority w:val="33"/>
    <w:qFormat/>
    <w:rsid w:val="00DD5767"/>
    <w:rPr>
      <w:b/>
      <w:bCs/>
      <w:smallCaps/>
    </w:rPr>
  </w:style>
  <w:style w:type="paragraph" w:styleId="BalloonText">
    <w:name w:val="Balloon Text"/>
    <w:basedOn w:val="Normal"/>
    <w:link w:val="BalloonTextChar"/>
    <w:uiPriority w:val="99"/>
    <w:semiHidden/>
    <w:unhideWhenUsed/>
    <w:rsid w:val="00923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F34"/>
    <w:rPr>
      <w:rFonts w:ascii="Segoe UI" w:hAnsi="Segoe UI" w:cs="Segoe UI"/>
      <w:sz w:val="18"/>
      <w:szCs w:val="18"/>
    </w:rPr>
  </w:style>
  <w:style w:type="character" w:styleId="PlaceholderText">
    <w:name w:val="Placeholder Text"/>
    <w:basedOn w:val="DefaultParagraphFont"/>
    <w:uiPriority w:val="99"/>
    <w:semiHidden/>
    <w:rsid w:val="00894419"/>
    <w:rPr>
      <w:color w:val="808080"/>
    </w:rPr>
  </w:style>
  <w:style w:type="character" w:customStyle="1" w:styleId="sc11">
    <w:name w:val="sc11"/>
    <w:basedOn w:val="DefaultParagraphFont"/>
    <w:rsid w:val="00FA123D"/>
    <w:rPr>
      <w:rFonts w:ascii="Courier New" w:hAnsi="Courier New" w:cs="Courier New" w:hint="default"/>
      <w:color w:val="000000"/>
      <w:sz w:val="20"/>
      <w:szCs w:val="20"/>
    </w:rPr>
  </w:style>
  <w:style w:type="character" w:customStyle="1" w:styleId="sc101">
    <w:name w:val="sc101"/>
    <w:basedOn w:val="DefaultParagraphFont"/>
    <w:rsid w:val="00FA123D"/>
    <w:rPr>
      <w:rFonts w:ascii="Courier New" w:hAnsi="Courier New" w:cs="Courier New" w:hint="default"/>
      <w:b/>
      <w:bCs/>
      <w:color w:val="000080"/>
      <w:sz w:val="20"/>
      <w:szCs w:val="20"/>
    </w:rPr>
  </w:style>
  <w:style w:type="character" w:customStyle="1" w:styleId="sc0">
    <w:name w:val="sc0"/>
    <w:basedOn w:val="DefaultParagraphFont"/>
    <w:rsid w:val="00FA123D"/>
    <w:rPr>
      <w:rFonts w:ascii="Courier New" w:hAnsi="Courier New" w:cs="Courier New" w:hint="default"/>
      <w:color w:val="000000"/>
      <w:sz w:val="20"/>
      <w:szCs w:val="20"/>
    </w:rPr>
  </w:style>
  <w:style w:type="character" w:customStyle="1" w:styleId="sc161">
    <w:name w:val="sc161"/>
    <w:basedOn w:val="DefaultParagraphFont"/>
    <w:rsid w:val="00FA123D"/>
    <w:rPr>
      <w:rFonts w:ascii="Courier New" w:hAnsi="Courier New" w:cs="Courier New" w:hint="default"/>
      <w:color w:val="8000FF"/>
      <w:sz w:val="20"/>
      <w:szCs w:val="20"/>
    </w:rPr>
  </w:style>
  <w:style w:type="character" w:customStyle="1" w:styleId="sc21">
    <w:name w:val="sc21"/>
    <w:basedOn w:val="DefaultParagraphFont"/>
    <w:rsid w:val="00FA123D"/>
    <w:rPr>
      <w:rFonts w:ascii="Courier New" w:hAnsi="Courier New" w:cs="Courier New" w:hint="default"/>
      <w:color w:val="008000"/>
      <w:sz w:val="20"/>
      <w:szCs w:val="20"/>
    </w:rPr>
  </w:style>
  <w:style w:type="character" w:customStyle="1" w:styleId="sc51">
    <w:name w:val="sc51"/>
    <w:basedOn w:val="DefaultParagraphFont"/>
    <w:rsid w:val="00FA123D"/>
    <w:rPr>
      <w:rFonts w:ascii="Courier New" w:hAnsi="Courier New" w:cs="Courier New" w:hint="default"/>
      <w:b/>
      <w:bCs/>
      <w:color w:val="0000FF"/>
      <w:sz w:val="20"/>
      <w:szCs w:val="20"/>
    </w:rPr>
  </w:style>
  <w:style w:type="character" w:styleId="CommentReference">
    <w:name w:val="annotation reference"/>
    <w:basedOn w:val="DefaultParagraphFont"/>
    <w:uiPriority w:val="99"/>
    <w:semiHidden/>
    <w:unhideWhenUsed/>
    <w:rsid w:val="005004A0"/>
    <w:rPr>
      <w:sz w:val="16"/>
      <w:szCs w:val="16"/>
    </w:rPr>
  </w:style>
  <w:style w:type="paragraph" w:styleId="CommentText">
    <w:name w:val="annotation text"/>
    <w:basedOn w:val="Normal"/>
    <w:link w:val="CommentTextChar"/>
    <w:uiPriority w:val="99"/>
    <w:semiHidden/>
    <w:unhideWhenUsed/>
    <w:rsid w:val="005004A0"/>
    <w:pPr>
      <w:spacing w:line="240" w:lineRule="auto"/>
    </w:pPr>
    <w:rPr>
      <w:sz w:val="20"/>
      <w:szCs w:val="20"/>
    </w:rPr>
  </w:style>
  <w:style w:type="character" w:customStyle="1" w:styleId="CommentTextChar">
    <w:name w:val="Comment Text Char"/>
    <w:basedOn w:val="DefaultParagraphFont"/>
    <w:link w:val="CommentText"/>
    <w:uiPriority w:val="99"/>
    <w:semiHidden/>
    <w:rsid w:val="005004A0"/>
    <w:rPr>
      <w:sz w:val="20"/>
      <w:szCs w:val="20"/>
    </w:rPr>
  </w:style>
  <w:style w:type="paragraph" w:styleId="CommentSubject">
    <w:name w:val="annotation subject"/>
    <w:basedOn w:val="CommentText"/>
    <w:next w:val="CommentText"/>
    <w:link w:val="CommentSubjectChar"/>
    <w:uiPriority w:val="99"/>
    <w:semiHidden/>
    <w:unhideWhenUsed/>
    <w:rsid w:val="005004A0"/>
    <w:rPr>
      <w:b/>
      <w:bCs/>
    </w:rPr>
  </w:style>
  <w:style w:type="character" w:customStyle="1" w:styleId="CommentSubjectChar">
    <w:name w:val="Comment Subject Char"/>
    <w:basedOn w:val="CommentTextChar"/>
    <w:link w:val="CommentSubject"/>
    <w:uiPriority w:val="99"/>
    <w:semiHidden/>
    <w:rsid w:val="005004A0"/>
    <w:rPr>
      <w:b/>
      <w:bCs/>
      <w:sz w:val="20"/>
      <w:szCs w:val="20"/>
    </w:rPr>
  </w:style>
  <w:style w:type="paragraph" w:styleId="EndnoteText">
    <w:name w:val="endnote text"/>
    <w:basedOn w:val="Normal"/>
    <w:link w:val="EndnoteTextChar"/>
    <w:uiPriority w:val="99"/>
    <w:unhideWhenUsed/>
    <w:rsid w:val="005004A0"/>
    <w:pPr>
      <w:spacing w:after="0" w:line="240" w:lineRule="auto"/>
    </w:pPr>
    <w:rPr>
      <w:sz w:val="20"/>
      <w:szCs w:val="20"/>
    </w:rPr>
  </w:style>
  <w:style w:type="character" w:customStyle="1" w:styleId="EndnoteTextChar">
    <w:name w:val="Endnote Text Char"/>
    <w:basedOn w:val="DefaultParagraphFont"/>
    <w:link w:val="EndnoteText"/>
    <w:uiPriority w:val="99"/>
    <w:rsid w:val="005004A0"/>
    <w:rPr>
      <w:sz w:val="20"/>
      <w:szCs w:val="20"/>
    </w:rPr>
  </w:style>
  <w:style w:type="character" w:styleId="EndnoteReference">
    <w:name w:val="endnote reference"/>
    <w:basedOn w:val="DefaultParagraphFont"/>
    <w:uiPriority w:val="99"/>
    <w:semiHidden/>
    <w:unhideWhenUsed/>
    <w:rsid w:val="005004A0"/>
    <w:rPr>
      <w:vertAlign w:val="superscript"/>
    </w:rPr>
  </w:style>
  <w:style w:type="table" w:styleId="TableGrid">
    <w:name w:val="Table Grid"/>
    <w:basedOn w:val="TableNormal"/>
    <w:uiPriority w:val="39"/>
    <w:rsid w:val="0048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475BE"/>
  </w:style>
  <w:style w:type="character" w:styleId="FollowedHyperlink">
    <w:name w:val="FollowedHyperlink"/>
    <w:basedOn w:val="DefaultParagraphFont"/>
    <w:uiPriority w:val="99"/>
    <w:semiHidden/>
    <w:unhideWhenUsed/>
    <w:rsid w:val="008D66FC"/>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pt-PT" w:eastAsia="en-US"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767"/>
  </w:style>
  <w:style w:type="paragraph" w:styleId="Heading1">
    <w:name w:val="heading 1"/>
    <w:basedOn w:val="Normal"/>
    <w:next w:val="Normal"/>
    <w:link w:val="Heading1Char"/>
    <w:uiPriority w:val="9"/>
    <w:qFormat/>
    <w:rsid w:val="00A00057"/>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40"/>
      <w:szCs w:val="36"/>
    </w:rPr>
  </w:style>
  <w:style w:type="paragraph" w:styleId="Heading2">
    <w:name w:val="heading 2"/>
    <w:basedOn w:val="Normal"/>
    <w:next w:val="Normal"/>
    <w:link w:val="Heading2Char"/>
    <w:uiPriority w:val="9"/>
    <w:unhideWhenUsed/>
    <w:qFormat/>
    <w:rsid w:val="006358E3"/>
    <w:pPr>
      <w:keepNext/>
      <w:keepLines/>
      <w:spacing w:before="160" w:after="0" w:line="240" w:lineRule="auto"/>
      <w:outlineLvl w:val="1"/>
    </w:pPr>
    <w:rPr>
      <w:rFonts w:asciiTheme="majorHAnsi" w:eastAsiaTheme="majorEastAsia" w:hAnsiTheme="majorHAnsi" w:cstheme="majorBidi"/>
      <w:color w:val="2E74B5" w:themeColor="accent1" w:themeShade="BF"/>
      <w:sz w:val="34"/>
      <w:szCs w:val="28"/>
    </w:rPr>
  </w:style>
  <w:style w:type="paragraph" w:styleId="Heading3">
    <w:name w:val="heading 3"/>
    <w:basedOn w:val="Normal"/>
    <w:next w:val="Normal"/>
    <w:link w:val="Heading3Char"/>
    <w:uiPriority w:val="9"/>
    <w:unhideWhenUsed/>
    <w:qFormat/>
    <w:rsid w:val="00A00057"/>
    <w:pPr>
      <w:keepNext/>
      <w:keepLines/>
      <w:spacing w:before="80" w:after="0" w:line="240" w:lineRule="auto"/>
      <w:outlineLvl w:val="2"/>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DD5767"/>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D5767"/>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D5767"/>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D5767"/>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D5767"/>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D5767"/>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F36CDD"/>
    <w:pPr>
      <w:spacing w:before="100" w:beforeAutospacing="1" w:after="119" w:line="240" w:lineRule="auto"/>
    </w:pPr>
    <w:rPr>
      <w:rFonts w:ascii="Times New Roman" w:eastAsia="Times New Roman" w:hAnsi="Times New Roman" w:cs="Times New Roman"/>
      <w:sz w:val="24"/>
      <w:szCs w:val="24"/>
      <w:lang w:eastAsia="pt-PT"/>
    </w:rPr>
  </w:style>
  <w:style w:type="paragraph" w:styleId="NoSpacing">
    <w:name w:val="No Spacing"/>
    <w:link w:val="NoSpacingChar"/>
    <w:uiPriority w:val="1"/>
    <w:qFormat/>
    <w:rsid w:val="00DD5767"/>
    <w:pPr>
      <w:spacing w:after="0" w:line="240" w:lineRule="auto"/>
    </w:pPr>
  </w:style>
  <w:style w:type="character" w:customStyle="1" w:styleId="NoSpacingChar">
    <w:name w:val="No Spacing Char"/>
    <w:basedOn w:val="DefaultParagraphFont"/>
    <w:link w:val="NoSpacing"/>
    <w:uiPriority w:val="1"/>
    <w:rsid w:val="000733F0"/>
  </w:style>
  <w:style w:type="paragraph" w:styleId="Header">
    <w:name w:val="header"/>
    <w:basedOn w:val="Normal"/>
    <w:link w:val="HeaderChar"/>
    <w:uiPriority w:val="99"/>
    <w:unhideWhenUsed/>
    <w:rsid w:val="00CD4872"/>
    <w:pPr>
      <w:tabs>
        <w:tab w:val="center" w:pos="4252"/>
        <w:tab w:val="right" w:pos="8504"/>
      </w:tabs>
      <w:spacing w:after="0" w:line="240" w:lineRule="auto"/>
    </w:pPr>
  </w:style>
  <w:style w:type="character" w:customStyle="1" w:styleId="HeaderChar">
    <w:name w:val="Header Char"/>
    <w:basedOn w:val="DefaultParagraphFont"/>
    <w:link w:val="Header"/>
    <w:uiPriority w:val="99"/>
    <w:rsid w:val="00CD4872"/>
  </w:style>
  <w:style w:type="paragraph" w:styleId="Footer">
    <w:name w:val="footer"/>
    <w:basedOn w:val="Normal"/>
    <w:link w:val="FooterChar"/>
    <w:uiPriority w:val="99"/>
    <w:unhideWhenUsed/>
    <w:rsid w:val="00CD4872"/>
    <w:pPr>
      <w:tabs>
        <w:tab w:val="center" w:pos="4252"/>
        <w:tab w:val="right" w:pos="8504"/>
      </w:tabs>
      <w:spacing w:after="0" w:line="240" w:lineRule="auto"/>
    </w:pPr>
  </w:style>
  <w:style w:type="character" w:customStyle="1" w:styleId="FooterChar">
    <w:name w:val="Footer Char"/>
    <w:basedOn w:val="DefaultParagraphFont"/>
    <w:link w:val="Footer"/>
    <w:uiPriority w:val="99"/>
    <w:rsid w:val="00CD4872"/>
  </w:style>
  <w:style w:type="character" w:customStyle="1" w:styleId="Heading1Char">
    <w:name w:val="Heading 1 Char"/>
    <w:basedOn w:val="DefaultParagraphFont"/>
    <w:link w:val="Heading1"/>
    <w:uiPriority w:val="9"/>
    <w:rsid w:val="00A00057"/>
    <w:rPr>
      <w:rFonts w:asciiTheme="majorHAnsi" w:eastAsiaTheme="majorEastAsia" w:hAnsiTheme="majorHAnsi" w:cstheme="majorBidi"/>
      <w:color w:val="2E74B5" w:themeColor="accent1" w:themeShade="BF"/>
      <w:sz w:val="40"/>
      <w:szCs w:val="36"/>
    </w:rPr>
  </w:style>
  <w:style w:type="paragraph" w:styleId="TOCHeading">
    <w:name w:val="TOC Heading"/>
    <w:basedOn w:val="Heading1"/>
    <w:next w:val="Normal"/>
    <w:uiPriority w:val="39"/>
    <w:unhideWhenUsed/>
    <w:qFormat/>
    <w:rsid w:val="00DD5767"/>
    <w:pPr>
      <w:outlineLvl w:val="9"/>
    </w:pPr>
  </w:style>
  <w:style w:type="paragraph" w:styleId="TOC1">
    <w:name w:val="toc 1"/>
    <w:basedOn w:val="Normal"/>
    <w:next w:val="Normal"/>
    <w:autoRedefine/>
    <w:uiPriority w:val="39"/>
    <w:unhideWhenUsed/>
    <w:rsid w:val="00106F5A"/>
    <w:pPr>
      <w:spacing w:after="100"/>
    </w:pPr>
  </w:style>
  <w:style w:type="character" w:styleId="Hyperlink">
    <w:name w:val="Hyperlink"/>
    <w:basedOn w:val="DefaultParagraphFont"/>
    <w:uiPriority w:val="99"/>
    <w:unhideWhenUsed/>
    <w:rsid w:val="00106F5A"/>
    <w:rPr>
      <w:color w:val="0563C1" w:themeColor="hyperlink"/>
      <w:u w:val="single"/>
    </w:rPr>
  </w:style>
  <w:style w:type="paragraph" w:customStyle="1" w:styleId="Heading">
    <w:name w:val="Heading"/>
    <w:basedOn w:val="Normal"/>
    <w:link w:val="HeadingChar"/>
    <w:rsid w:val="00CE7106"/>
    <w:pPr>
      <w:pBdr>
        <w:top w:val="single" w:sz="6" w:space="6" w:color="5B9BD5" w:themeColor="accent1"/>
        <w:bottom w:val="single" w:sz="6" w:space="6" w:color="5B9BD5" w:themeColor="accent1"/>
      </w:pBdr>
      <w:spacing w:after="240"/>
      <w:jc w:val="center"/>
    </w:pPr>
    <w:rPr>
      <w:rFonts w:asciiTheme="majorHAnsi" w:eastAsiaTheme="majorEastAsia" w:hAnsiTheme="majorHAnsi" w:cstheme="majorBidi"/>
      <w:caps/>
      <w:color w:val="5B9BD5" w:themeColor="accent1"/>
      <w:sz w:val="24"/>
      <w:szCs w:val="24"/>
      <w:lang w:val="en-US"/>
    </w:rPr>
  </w:style>
  <w:style w:type="character" w:customStyle="1" w:styleId="Heading2Char">
    <w:name w:val="Heading 2 Char"/>
    <w:basedOn w:val="DefaultParagraphFont"/>
    <w:link w:val="Heading2"/>
    <w:uiPriority w:val="9"/>
    <w:rsid w:val="006358E3"/>
    <w:rPr>
      <w:rFonts w:asciiTheme="majorHAnsi" w:eastAsiaTheme="majorEastAsia" w:hAnsiTheme="majorHAnsi" w:cstheme="majorBidi"/>
      <w:color w:val="2E74B5" w:themeColor="accent1" w:themeShade="BF"/>
      <w:sz w:val="34"/>
      <w:szCs w:val="28"/>
    </w:rPr>
  </w:style>
  <w:style w:type="character" w:customStyle="1" w:styleId="HeadingChar">
    <w:name w:val="Heading Char"/>
    <w:basedOn w:val="DefaultParagraphFont"/>
    <w:link w:val="Heading"/>
    <w:rsid w:val="00CE7106"/>
    <w:rPr>
      <w:rFonts w:asciiTheme="majorHAnsi" w:eastAsiaTheme="majorEastAsia" w:hAnsiTheme="majorHAnsi" w:cstheme="majorBidi"/>
      <w:caps/>
      <w:color w:val="5B9BD5" w:themeColor="accent1"/>
      <w:sz w:val="24"/>
      <w:szCs w:val="24"/>
      <w:lang w:val="en-US"/>
    </w:rPr>
  </w:style>
  <w:style w:type="paragraph" w:styleId="TOC2">
    <w:name w:val="toc 2"/>
    <w:basedOn w:val="Normal"/>
    <w:next w:val="Normal"/>
    <w:autoRedefine/>
    <w:uiPriority w:val="39"/>
    <w:unhideWhenUsed/>
    <w:rsid w:val="00B3583F"/>
    <w:pPr>
      <w:spacing w:after="100"/>
      <w:ind w:left="220"/>
    </w:pPr>
  </w:style>
  <w:style w:type="paragraph" w:styleId="TOC3">
    <w:name w:val="toc 3"/>
    <w:basedOn w:val="Normal"/>
    <w:next w:val="Normal"/>
    <w:autoRedefine/>
    <w:uiPriority w:val="39"/>
    <w:unhideWhenUsed/>
    <w:rsid w:val="002A75F7"/>
    <w:pPr>
      <w:spacing w:after="100"/>
      <w:ind w:left="440"/>
    </w:pPr>
    <w:rPr>
      <w:rFonts w:cs="Times New Roman"/>
      <w:lang w:val="en-US"/>
    </w:rPr>
  </w:style>
  <w:style w:type="paragraph" w:styleId="FootnoteText">
    <w:name w:val="footnote text"/>
    <w:basedOn w:val="Normal"/>
    <w:link w:val="FootnoteTextChar"/>
    <w:uiPriority w:val="99"/>
    <w:semiHidden/>
    <w:unhideWhenUsed/>
    <w:rsid w:val="00D63600"/>
    <w:pPr>
      <w:spacing w:after="0" w:line="240" w:lineRule="auto"/>
    </w:pPr>
    <w:rPr>
      <w:sz w:val="20"/>
      <w:szCs w:val="20"/>
    </w:rPr>
  </w:style>
  <w:style w:type="paragraph" w:styleId="Index1">
    <w:name w:val="index 1"/>
    <w:basedOn w:val="Normal"/>
    <w:next w:val="Normal"/>
    <w:autoRedefine/>
    <w:uiPriority w:val="99"/>
    <w:semiHidden/>
    <w:unhideWhenUsed/>
    <w:rsid w:val="002A75F7"/>
    <w:pPr>
      <w:spacing w:after="0" w:line="240" w:lineRule="auto"/>
      <w:ind w:left="220" w:hanging="220"/>
    </w:pPr>
  </w:style>
  <w:style w:type="character" w:customStyle="1" w:styleId="FootnoteTextChar">
    <w:name w:val="Footnote Text Char"/>
    <w:basedOn w:val="DefaultParagraphFont"/>
    <w:link w:val="FootnoteText"/>
    <w:uiPriority w:val="99"/>
    <w:semiHidden/>
    <w:rsid w:val="00D63600"/>
    <w:rPr>
      <w:sz w:val="20"/>
      <w:szCs w:val="20"/>
    </w:rPr>
  </w:style>
  <w:style w:type="character" w:styleId="FootnoteReference">
    <w:name w:val="footnote reference"/>
    <w:basedOn w:val="DefaultParagraphFont"/>
    <w:uiPriority w:val="99"/>
    <w:semiHidden/>
    <w:unhideWhenUsed/>
    <w:rsid w:val="00D63600"/>
    <w:rPr>
      <w:vertAlign w:val="superscript"/>
    </w:rPr>
  </w:style>
  <w:style w:type="paragraph" w:styleId="ListParagraph">
    <w:name w:val="List Paragraph"/>
    <w:basedOn w:val="Normal"/>
    <w:uiPriority w:val="34"/>
    <w:qFormat/>
    <w:rsid w:val="00D63600"/>
    <w:pPr>
      <w:ind w:left="720"/>
      <w:contextualSpacing/>
    </w:pPr>
  </w:style>
  <w:style w:type="character" w:customStyle="1" w:styleId="Heading3Char">
    <w:name w:val="Heading 3 Char"/>
    <w:basedOn w:val="DefaultParagraphFont"/>
    <w:link w:val="Heading3"/>
    <w:uiPriority w:val="9"/>
    <w:rsid w:val="00A00057"/>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semiHidden/>
    <w:rsid w:val="00DD5767"/>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D5767"/>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D5767"/>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D5767"/>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D5767"/>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D5767"/>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unhideWhenUsed/>
    <w:qFormat/>
    <w:rsid w:val="00DD5767"/>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D5767"/>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D5767"/>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D5767"/>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D5767"/>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D5767"/>
    <w:rPr>
      <w:b/>
      <w:bCs/>
    </w:rPr>
  </w:style>
  <w:style w:type="character" w:styleId="Emphasis">
    <w:name w:val="Emphasis"/>
    <w:basedOn w:val="DefaultParagraphFont"/>
    <w:uiPriority w:val="20"/>
    <w:qFormat/>
    <w:rsid w:val="00DD5767"/>
    <w:rPr>
      <w:i/>
      <w:iCs/>
    </w:rPr>
  </w:style>
  <w:style w:type="paragraph" w:styleId="Quote">
    <w:name w:val="Quote"/>
    <w:basedOn w:val="Normal"/>
    <w:next w:val="Normal"/>
    <w:link w:val="QuoteChar"/>
    <w:uiPriority w:val="29"/>
    <w:qFormat/>
    <w:rsid w:val="00DD5767"/>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D5767"/>
    <w:rPr>
      <w:i/>
      <w:iCs/>
    </w:rPr>
  </w:style>
  <w:style w:type="paragraph" w:styleId="IntenseQuote">
    <w:name w:val="Intense Quote"/>
    <w:basedOn w:val="Normal"/>
    <w:next w:val="Normal"/>
    <w:link w:val="IntenseQuoteChar"/>
    <w:uiPriority w:val="30"/>
    <w:qFormat/>
    <w:rsid w:val="00DD5767"/>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D5767"/>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D5767"/>
    <w:rPr>
      <w:i/>
      <w:iCs/>
      <w:color w:val="595959" w:themeColor="text1" w:themeTint="A6"/>
    </w:rPr>
  </w:style>
  <w:style w:type="character" w:styleId="IntenseEmphasis">
    <w:name w:val="Intense Emphasis"/>
    <w:basedOn w:val="DefaultParagraphFont"/>
    <w:uiPriority w:val="21"/>
    <w:qFormat/>
    <w:rsid w:val="00DD5767"/>
    <w:rPr>
      <w:b/>
      <w:bCs/>
      <w:i/>
      <w:iCs/>
    </w:rPr>
  </w:style>
  <w:style w:type="character" w:styleId="SubtleReference">
    <w:name w:val="Subtle Reference"/>
    <w:basedOn w:val="DefaultParagraphFont"/>
    <w:uiPriority w:val="31"/>
    <w:qFormat/>
    <w:rsid w:val="00DD5767"/>
    <w:rPr>
      <w:smallCaps/>
      <w:color w:val="404040" w:themeColor="text1" w:themeTint="BF"/>
    </w:rPr>
  </w:style>
  <w:style w:type="character" w:styleId="IntenseReference">
    <w:name w:val="Intense Reference"/>
    <w:basedOn w:val="DefaultParagraphFont"/>
    <w:uiPriority w:val="32"/>
    <w:qFormat/>
    <w:rsid w:val="00DD5767"/>
    <w:rPr>
      <w:b/>
      <w:bCs/>
      <w:smallCaps/>
      <w:u w:val="single"/>
    </w:rPr>
  </w:style>
  <w:style w:type="character" w:styleId="BookTitle">
    <w:name w:val="Book Title"/>
    <w:basedOn w:val="DefaultParagraphFont"/>
    <w:uiPriority w:val="33"/>
    <w:qFormat/>
    <w:rsid w:val="00DD5767"/>
    <w:rPr>
      <w:b/>
      <w:bCs/>
      <w:smallCaps/>
    </w:rPr>
  </w:style>
  <w:style w:type="paragraph" w:styleId="BalloonText">
    <w:name w:val="Balloon Text"/>
    <w:basedOn w:val="Normal"/>
    <w:link w:val="BalloonTextChar"/>
    <w:uiPriority w:val="99"/>
    <w:semiHidden/>
    <w:unhideWhenUsed/>
    <w:rsid w:val="00923F3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3F34"/>
    <w:rPr>
      <w:rFonts w:ascii="Segoe UI" w:hAnsi="Segoe UI" w:cs="Segoe UI"/>
      <w:sz w:val="18"/>
      <w:szCs w:val="18"/>
    </w:rPr>
  </w:style>
  <w:style w:type="character" w:styleId="PlaceholderText">
    <w:name w:val="Placeholder Text"/>
    <w:basedOn w:val="DefaultParagraphFont"/>
    <w:uiPriority w:val="99"/>
    <w:semiHidden/>
    <w:rsid w:val="00894419"/>
    <w:rPr>
      <w:color w:val="808080"/>
    </w:rPr>
  </w:style>
  <w:style w:type="character" w:customStyle="1" w:styleId="sc11">
    <w:name w:val="sc11"/>
    <w:basedOn w:val="DefaultParagraphFont"/>
    <w:rsid w:val="00FA123D"/>
    <w:rPr>
      <w:rFonts w:ascii="Courier New" w:hAnsi="Courier New" w:cs="Courier New" w:hint="default"/>
      <w:color w:val="000000"/>
      <w:sz w:val="20"/>
      <w:szCs w:val="20"/>
    </w:rPr>
  </w:style>
  <w:style w:type="character" w:customStyle="1" w:styleId="sc101">
    <w:name w:val="sc101"/>
    <w:basedOn w:val="DefaultParagraphFont"/>
    <w:rsid w:val="00FA123D"/>
    <w:rPr>
      <w:rFonts w:ascii="Courier New" w:hAnsi="Courier New" w:cs="Courier New" w:hint="default"/>
      <w:b/>
      <w:bCs/>
      <w:color w:val="000080"/>
      <w:sz w:val="20"/>
      <w:szCs w:val="20"/>
    </w:rPr>
  </w:style>
  <w:style w:type="character" w:customStyle="1" w:styleId="sc0">
    <w:name w:val="sc0"/>
    <w:basedOn w:val="DefaultParagraphFont"/>
    <w:rsid w:val="00FA123D"/>
    <w:rPr>
      <w:rFonts w:ascii="Courier New" w:hAnsi="Courier New" w:cs="Courier New" w:hint="default"/>
      <w:color w:val="000000"/>
      <w:sz w:val="20"/>
      <w:szCs w:val="20"/>
    </w:rPr>
  </w:style>
  <w:style w:type="character" w:customStyle="1" w:styleId="sc161">
    <w:name w:val="sc161"/>
    <w:basedOn w:val="DefaultParagraphFont"/>
    <w:rsid w:val="00FA123D"/>
    <w:rPr>
      <w:rFonts w:ascii="Courier New" w:hAnsi="Courier New" w:cs="Courier New" w:hint="default"/>
      <w:color w:val="8000FF"/>
      <w:sz w:val="20"/>
      <w:szCs w:val="20"/>
    </w:rPr>
  </w:style>
  <w:style w:type="character" w:customStyle="1" w:styleId="sc21">
    <w:name w:val="sc21"/>
    <w:basedOn w:val="DefaultParagraphFont"/>
    <w:rsid w:val="00FA123D"/>
    <w:rPr>
      <w:rFonts w:ascii="Courier New" w:hAnsi="Courier New" w:cs="Courier New" w:hint="default"/>
      <w:color w:val="008000"/>
      <w:sz w:val="20"/>
      <w:szCs w:val="20"/>
    </w:rPr>
  </w:style>
  <w:style w:type="character" w:customStyle="1" w:styleId="sc51">
    <w:name w:val="sc51"/>
    <w:basedOn w:val="DefaultParagraphFont"/>
    <w:rsid w:val="00FA123D"/>
    <w:rPr>
      <w:rFonts w:ascii="Courier New" w:hAnsi="Courier New" w:cs="Courier New" w:hint="default"/>
      <w:b/>
      <w:bCs/>
      <w:color w:val="0000FF"/>
      <w:sz w:val="20"/>
      <w:szCs w:val="20"/>
    </w:rPr>
  </w:style>
  <w:style w:type="character" w:styleId="CommentReference">
    <w:name w:val="annotation reference"/>
    <w:basedOn w:val="DefaultParagraphFont"/>
    <w:uiPriority w:val="99"/>
    <w:semiHidden/>
    <w:unhideWhenUsed/>
    <w:rsid w:val="005004A0"/>
    <w:rPr>
      <w:sz w:val="16"/>
      <w:szCs w:val="16"/>
    </w:rPr>
  </w:style>
  <w:style w:type="paragraph" w:styleId="CommentText">
    <w:name w:val="annotation text"/>
    <w:basedOn w:val="Normal"/>
    <w:link w:val="CommentTextChar"/>
    <w:uiPriority w:val="99"/>
    <w:semiHidden/>
    <w:unhideWhenUsed/>
    <w:rsid w:val="005004A0"/>
    <w:pPr>
      <w:spacing w:line="240" w:lineRule="auto"/>
    </w:pPr>
    <w:rPr>
      <w:sz w:val="20"/>
      <w:szCs w:val="20"/>
    </w:rPr>
  </w:style>
  <w:style w:type="character" w:customStyle="1" w:styleId="CommentTextChar">
    <w:name w:val="Comment Text Char"/>
    <w:basedOn w:val="DefaultParagraphFont"/>
    <w:link w:val="CommentText"/>
    <w:uiPriority w:val="99"/>
    <w:semiHidden/>
    <w:rsid w:val="005004A0"/>
    <w:rPr>
      <w:sz w:val="20"/>
      <w:szCs w:val="20"/>
    </w:rPr>
  </w:style>
  <w:style w:type="paragraph" w:styleId="CommentSubject">
    <w:name w:val="annotation subject"/>
    <w:basedOn w:val="CommentText"/>
    <w:next w:val="CommentText"/>
    <w:link w:val="CommentSubjectChar"/>
    <w:uiPriority w:val="99"/>
    <w:semiHidden/>
    <w:unhideWhenUsed/>
    <w:rsid w:val="005004A0"/>
    <w:rPr>
      <w:b/>
      <w:bCs/>
    </w:rPr>
  </w:style>
  <w:style w:type="character" w:customStyle="1" w:styleId="CommentSubjectChar">
    <w:name w:val="Comment Subject Char"/>
    <w:basedOn w:val="CommentTextChar"/>
    <w:link w:val="CommentSubject"/>
    <w:uiPriority w:val="99"/>
    <w:semiHidden/>
    <w:rsid w:val="005004A0"/>
    <w:rPr>
      <w:b/>
      <w:bCs/>
      <w:sz w:val="20"/>
      <w:szCs w:val="20"/>
    </w:rPr>
  </w:style>
  <w:style w:type="paragraph" w:styleId="EndnoteText">
    <w:name w:val="endnote text"/>
    <w:basedOn w:val="Normal"/>
    <w:link w:val="EndnoteTextChar"/>
    <w:uiPriority w:val="99"/>
    <w:unhideWhenUsed/>
    <w:rsid w:val="005004A0"/>
    <w:pPr>
      <w:spacing w:after="0" w:line="240" w:lineRule="auto"/>
    </w:pPr>
    <w:rPr>
      <w:sz w:val="20"/>
      <w:szCs w:val="20"/>
    </w:rPr>
  </w:style>
  <w:style w:type="character" w:customStyle="1" w:styleId="EndnoteTextChar">
    <w:name w:val="Endnote Text Char"/>
    <w:basedOn w:val="DefaultParagraphFont"/>
    <w:link w:val="EndnoteText"/>
    <w:uiPriority w:val="99"/>
    <w:rsid w:val="005004A0"/>
    <w:rPr>
      <w:sz w:val="20"/>
      <w:szCs w:val="20"/>
    </w:rPr>
  </w:style>
  <w:style w:type="character" w:styleId="EndnoteReference">
    <w:name w:val="endnote reference"/>
    <w:basedOn w:val="DefaultParagraphFont"/>
    <w:uiPriority w:val="99"/>
    <w:semiHidden/>
    <w:unhideWhenUsed/>
    <w:rsid w:val="005004A0"/>
    <w:rPr>
      <w:vertAlign w:val="superscript"/>
    </w:rPr>
  </w:style>
  <w:style w:type="table" w:styleId="TableGrid">
    <w:name w:val="Table Grid"/>
    <w:basedOn w:val="TableNormal"/>
    <w:uiPriority w:val="39"/>
    <w:rsid w:val="004816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B475BE"/>
  </w:style>
  <w:style w:type="character" w:styleId="FollowedHyperlink">
    <w:name w:val="FollowedHyperlink"/>
    <w:basedOn w:val="DefaultParagraphFont"/>
    <w:uiPriority w:val="99"/>
    <w:semiHidden/>
    <w:unhideWhenUsed/>
    <w:rsid w:val="008D66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18609">
      <w:bodyDiv w:val="1"/>
      <w:marLeft w:val="0"/>
      <w:marRight w:val="0"/>
      <w:marTop w:val="0"/>
      <w:marBottom w:val="0"/>
      <w:divBdr>
        <w:top w:val="none" w:sz="0" w:space="0" w:color="auto"/>
        <w:left w:val="none" w:sz="0" w:space="0" w:color="auto"/>
        <w:bottom w:val="none" w:sz="0" w:space="0" w:color="auto"/>
        <w:right w:val="none" w:sz="0" w:space="0" w:color="auto"/>
      </w:divBdr>
    </w:div>
    <w:div w:id="40062382">
      <w:bodyDiv w:val="1"/>
      <w:marLeft w:val="0"/>
      <w:marRight w:val="0"/>
      <w:marTop w:val="0"/>
      <w:marBottom w:val="0"/>
      <w:divBdr>
        <w:top w:val="none" w:sz="0" w:space="0" w:color="auto"/>
        <w:left w:val="none" w:sz="0" w:space="0" w:color="auto"/>
        <w:bottom w:val="none" w:sz="0" w:space="0" w:color="auto"/>
        <w:right w:val="none" w:sz="0" w:space="0" w:color="auto"/>
      </w:divBdr>
    </w:div>
    <w:div w:id="114757644">
      <w:bodyDiv w:val="1"/>
      <w:marLeft w:val="0"/>
      <w:marRight w:val="0"/>
      <w:marTop w:val="0"/>
      <w:marBottom w:val="0"/>
      <w:divBdr>
        <w:top w:val="none" w:sz="0" w:space="0" w:color="auto"/>
        <w:left w:val="none" w:sz="0" w:space="0" w:color="auto"/>
        <w:bottom w:val="none" w:sz="0" w:space="0" w:color="auto"/>
        <w:right w:val="none" w:sz="0" w:space="0" w:color="auto"/>
      </w:divBdr>
    </w:div>
    <w:div w:id="116067204">
      <w:bodyDiv w:val="1"/>
      <w:marLeft w:val="0"/>
      <w:marRight w:val="0"/>
      <w:marTop w:val="0"/>
      <w:marBottom w:val="0"/>
      <w:divBdr>
        <w:top w:val="none" w:sz="0" w:space="0" w:color="auto"/>
        <w:left w:val="none" w:sz="0" w:space="0" w:color="auto"/>
        <w:bottom w:val="none" w:sz="0" w:space="0" w:color="auto"/>
        <w:right w:val="none" w:sz="0" w:space="0" w:color="auto"/>
      </w:divBdr>
    </w:div>
    <w:div w:id="157963860">
      <w:bodyDiv w:val="1"/>
      <w:marLeft w:val="0"/>
      <w:marRight w:val="0"/>
      <w:marTop w:val="0"/>
      <w:marBottom w:val="0"/>
      <w:divBdr>
        <w:top w:val="none" w:sz="0" w:space="0" w:color="auto"/>
        <w:left w:val="none" w:sz="0" w:space="0" w:color="auto"/>
        <w:bottom w:val="none" w:sz="0" w:space="0" w:color="auto"/>
        <w:right w:val="none" w:sz="0" w:space="0" w:color="auto"/>
      </w:divBdr>
    </w:div>
    <w:div w:id="214044994">
      <w:bodyDiv w:val="1"/>
      <w:marLeft w:val="0"/>
      <w:marRight w:val="0"/>
      <w:marTop w:val="0"/>
      <w:marBottom w:val="0"/>
      <w:divBdr>
        <w:top w:val="none" w:sz="0" w:space="0" w:color="auto"/>
        <w:left w:val="none" w:sz="0" w:space="0" w:color="auto"/>
        <w:bottom w:val="none" w:sz="0" w:space="0" w:color="auto"/>
        <w:right w:val="none" w:sz="0" w:space="0" w:color="auto"/>
      </w:divBdr>
    </w:div>
    <w:div w:id="311953035">
      <w:bodyDiv w:val="1"/>
      <w:marLeft w:val="0"/>
      <w:marRight w:val="0"/>
      <w:marTop w:val="0"/>
      <w:marBottom w:val="0"/>
      <w:divBdr>
        <w:top w:val="none" w:sz="0" w:space="0" w:color="auto"/>
        <w:left w:val="none" w:sz="0" w:space="0" w:color="auto"/>
        <w:bottom w:val="none" w:sz="0" w:space="0" w:color="auto"/>
        <w:right w:val="none" w:sz="0" w:space="0" w:color="auto"/>
      </w:divBdr>
    </w:div>
    <w:div w:id="343242031">
      <w:bodyDiv w:val="1"/>
      <w:marLeft w:val="0"/>
      <w:marRight w:val="0"/>
      <w:marTop w:val="0"/>
      <w:marBottom w:val="0"/>
      <w:divBdr>
        <w:top w:val="none" w:sz="0" w:space="0" w:color="auto"/>
        <w:left w:val="none" w:sz="0" w:space="0" w:color="auto"/>
        <w:bottom w:val="none" w:sz="0" w:space="0" w:color="auto"/>
        <w:right w:val="none" w:sz="0" w:space="0" w:color="auto"/>
      </w:divBdr>
    </w:div>
    <w:div w:id="349526828">
      <w:bodyDiv w:val="1"/>
      <w:marLeft w:val="0"/>
      <w:marRight w:val="0"/>
      <w:marTop w:val="0"/>
      <w:marBottom w:val="0"/>
      <w:divBdr>
        <w:top w:val="none" w:sz="0" w:space="0" w:color="auto"/>
        <w:left w:val="none" w:sz="0" w:space="0" w:color="auto"/>
        <w:bottom w:val="none" w:sz="0" w:space="0" w:color="auto"/>
        <w:right w:val="none" w:sz="0" w:space="0" w:color="auto"/>
      </w:divBdr>
    </w:div>
    <w:div w:id="459498120">
      <w:bodyDiv w:val="1"/>
      <w:marLeft w:val="0"/>
      <w:marRight w:val="0"/>
      <w:marTop w:val="0"/>
      <w:marBottom w:val="0"/>
      <w:divBdr>
        <w:top w:val="none" w:sz="0" w:space="0" w:color="auto"/>
        <w:left w:val="none" w:sz="0" w:space="0" w:color="auto"/>
        <w:bottom w:val="none" w:sz="0" w:space="0" w:color="auto"/>
        <w:right w:val="none" w:sz="0" w:space="0" w:color="auto"/>
      </w:divBdr>
    </w:div>
    <w:div w:id="468671596">
      <w:bodyDiv w:val="1"/>
      <w:marLeft w:val="0"/>
      <w:marRight w:val="0"/>
      <w:marTop w:val="0"/>
      <w:marBottom w:val="0"/>
      <w:divBdr>
        <w:top w:val="none" w:sz="0" w:space="0" w:color="auto"/>
        <w:left w:val="none" w:sz="0" w:space="0" w:color="auto"/>
        <w:bottom w:val="none" w:sz="0" w:space="0" w:color="auto"/>
        <w:right w:val="none" w:sz="0" w:space="0" w:color="auto"/>
      </w:divBdr>
    </w:div>
    <w:div w:id="523859517">
      <w:bodyDiv w:val="1"/>
      <w:marLeft w:val="0"/>
      <w:marRight w:val="0"/>
      <w:marTop w:val="0"/>
      <w:marBottom w:val="0"/>
      <w:divBdr>
        <w:top w:val="none" w:sz="0" w:space="0" w:color="auto"/>
        <w:left w:val="none" w:sz="0" w:space="0" w:color="auto"/>
        <w:bottom w:val="none" w:sz="0" w:space="0" w:color="auto"/>
        <w:right w:val="none" w:sz="0" w:space="0" w:color="auto"/>
      </w:divBdr>
    </w:div>
    <w:div w:id="547037180">
      <w:bodyDiv w:val="1"/>
      <w:marLeft w:val="0"/>
      <w:marRight w:val="0"/>
      <w:marTop w:val="0"/>
      <w:marBottom w:val="0"/>
      <w:divBdr>
        <w:top w:val="none" w:sz="0" w:space="0" w:color="auto"/>
        <w:left w:val="none" w:sz="0" w:space="0" w:color="auto"/>
        <w:bottom w:val="none" w:sz="0" w:space="0" w:color="auto"/>
        <w:right w:val="none" w:sz="0" w:space="0" w:color="auto"/>
      </w:divBdr>
    </w:div>
    <w:div w:id="602693556">
      <w:bodyDiv w:val="1"/>
      <w:marLeft w:val="0"/>
      <w:marRight w:val="0"/>
      <w:marTop w:val="0"/>
      <w:marBottom w:val="0"/>
      <w:divBdr>
        <w:top w:val="none" w:sz="0" w:space="0" w:color="auto"/>
        <w:left w:val="none" w:sz="0" w:space="0" w:color="auto"/>
        <w:bottom w:val="none" w:sz="0" w:space="0" w:color="auto"/>
        <w:right w:val="none" w:sz="0" w:space="0" w:color="auto"/>
      </w:divBdr>
    </w:div>
    <w:div w:id="614600480">
      <w:bodyDiv w:val="1"/>
      <w:marLeft w:val="0"/>
      <w:marRight w:val="0"/>
      <w:marTop w:val="0"/>
      <w:marBottom w:val="0"/>
      <w:divBdr>
        <w:top w:val="none" w:sz="0" w:space="0" w:color="auto"/>
        <w:left w:val="none" w:sz="0" w:space="0" w:color="auto"/>
        <w:bottom w:val="none" w:sz="0" w:space="0" w:color="auto"/>
        <w:right w:val="none" w:sz="0" w:space="0" w:color="auto"/>
      </w:divBdr>
    </w:div>
    <w:div w:id="621302246">
      <w:bodyDiv w:val="1"/>
      <w:marLeft w:val="0"/>
      <w:marRight w:val="0"/>
      <w:marTop w:val="0"/>
      <w:marBottom w:val="0"/>
      <w:divBdr>
        <w:top w:val="none" w:sz="0" w:space="0" w:color="auto"/>
        <w:left w:val="none" w:sz="0" w:space="0" w:color="auto"/>
        <w:bottom w:val="none" w:sz="0" w:space="0" w:color="auto"/>
        <w:right w:val="none" w:sz="0" w:space="0" w:color="auto"/>
      </w:divBdr>
      <w:divsChild>
        <w:div w:id="1449546832">
          <w:marLeft w:val="0"/>
          <w:marRight w:val="0"/>
          <w:marTop w:val="0"/>
          <w:marBottom w:val="0"/>
          <w:divBdr>
            <w:top w:val="none" w:sz="0" w:space="0" w:color="auto"/>
            <w:left w:val="none" w:sz="0" w:space="0" w:color="auto"/>
            <w:bottom w:val="none" w:sz="0" w:space="0" w:color="auto"/>
            <w:right w:val="none" w:sz="0" w:space="0" w:color="auto"/>
          </w:divBdr>
        </w:div>
      </w:divsChild>
    </w:div>
    <w:div w:id="647439093">
      <w:bodyDiv w:val="1"/>
      <w:marLeft w:val="0"/>
      <w:marRight w:val="0"/>
      <w:marTop w:val="0"/>
      <w:marBottom w:val="0"/>
      <w:divBdr>
        <w:top w:val="none" w:sz="0" w:space="0" w:color="auto"/>
        <w:left w:val="none" w:sz="0" w:space="0" w:color="auto"/>
        <w:bottom w:val="none" w:sz="0" w:space="0" w:color="auto"/>
        <w:right w:val="none" w:sz="0" w:space="0" w:color="auto"/>
      </w:divBdr>
    </w:div>
    <w:div w:id="652443409">
      <w:bodyDiv w:val="1"/>
      <w:marLeft w:val="0"/>
      <w:marRight w:val="0"/>
      <w:marTop w:val="0"/>
      <w:marBottom w:val="0"/>
      <w:divBdr>
        <w:top w:val="none" w:sz="0" w:space="0" w:color="auto"/>
        <w:left w:val="none" w:sz="0" w:space="0" w:color="auto"/>
        <w:bottom w:val="none" w:sz="0" w:space="0" w:color="auto"/>
        <w:right w:val="none" w:sz="0" w:space="0" w:color="auto"/>
      </w:divBdr>
    </w:div>
    <w:div w:id="689457922">
      <w:bodyDiv w:val="1"/>
      <w:marLeft w:val="0"/>
      <w:marRight w:val="0"/>
      <w:marTop w:val="0"/>
      <w:marBottom w:val="0"/>
      <w:divBdr>
        <w:top w:val="none" w:sz="0" w:space="0" w:color="auto"/>
        <w:left w:val="none" w:sz="0" w:space="0" w:color="auto"/>
        <w:bottom w:val="none" w:sz="0" w:space="0" w:color="auto"/>
        <w:right w:val="none" w:sz="0" w:space="0" w:color="auto"/>
      </w:divBdr>
    </w:div>
    <w:div w:id="698164061">
      <w:bodyDiv w:val="1"/>
      <w:marLeft w:val="0"/>
      <w:marRight w:val="0"/>
      <w:marTop w:val="0"/>
      <w:marBottom w:val="0"/>
      <w:divBdr>
        <w:top w:val="none" w:sz="0" w:space="0" w:color="auto"/>
        <w:left w:val="none" w:sz="0" w:space="0" w:color="auto"/>
        <w:bottom w:val="none" w:sz="0" w:space="0" w:color="auto"/>
        <w:right w:val="none" w:sz="0" w:space="0" w:color="auto"/>
      </w:divBdr>
    </w:div>
    <w:div w:id="760562457">
      <w:bodyDiv w:val="1"/>
      <w:marLeft w:val="0"/>
      <w:marRight w:val="0"/>
      <w:marTop w:val="0"/>
      <w:marBottom w:val="0"/>
      <w:divBdr>
        <w:top w:val="none" w:sz="0" w:space="0" w:color="auto"/>
        <w:left w:val="none" w:sz="0" w:space="0" w:color="auto"/>
        <w:bottom w:val="none" w:sz="0" w:space="0" w:color="auto"/>
        <w:right w:val="none" w:sz="0" w:space="0" w:color="auto"/>
      </w:divBdr>
    </w:div>
    <w:div w:id="870414999">
      <w:bodyDiv w:val="1"/>
      <w:marLeft w:val="0"/>
      <w:marRight w:val="0"/>
      <w:marTop w:val="0"/>
      <w:marBottom w:val="0"/>
      <w:divBdr>
        <w:top w:val="none" w:sz="0" w:space="0" w:color="auto"/>
        <w:left w:val="none" w:sz="0" w:space="0" w:color="auto"/>
        <w:bottom w:val="none" w:sz="0" w:space="0" w:color="auto"/>
        <w:right w:val="none" w:sz="0" w:space="0" w:color="auto"/>
      </w:divBdr>
    </w:div>
    <w:div w:id="905263730">
      <w:bodyDiv w:val="1"/>
      <w:marLeft w:val="0"/>
      <w:marRight w:val="0"/>
      <w:marTop w:val="0"/>
      <w:marBottom w:val="0"/>
      <w:divBdr>
        <w:top w:val="none" w:sz="0" w:space="0" w:color="auto"/>
        <w:left w:val="none" w:sz="0" w:space="0" w:color="auto"/>
        <w:bottom w:val="none" w:sz="0" w:space="0" w:color="auto"/>
        <w:right w:val="none" w:sz="0" w:space="0" w:color="auto"/>
      </w:divBdr>
      <w:divsChild>
        <w:div w:id="444423092">
          <w:marLeft w:val="0"/>
          <w:marRight w:val="0"/>
          <w:marTop w:val="0"/>
          <w:marBottom w:val="0"/>
          <w:divBdr>
            <w:top w:val="none" w:sz="0" w:space="0" w:color="auto"/>
            <w:left w:val="none" w:sz="0" w:space="0" w:color="auto"/>
            <w:bottom w:val="none" w:sz="0" w:space="0" w:color="auto"/>
            <w:right w:val="none" w:sz="0" w:space="0" w:color="auto"/>
          </w:divBdr>
        </w:div>
      </w:divsChild>
    </w:div>
    <w:div w:id="1015349934">
      <w:bodyDiv w:val="1"/>
      <w:marLeft w:val="0"/>
      <w:marRight w:val="0"/>
      <w:marTop w:val="0"/>
      <w:marBottom w:val="0"/>
      <w:divBdr>
        <w:top w:val="none" w:sz="0" w:space="0" w:color="auto"/>
        <w:left w:val="none" w:sz="0" w:space="0" w:color="auto"/>
        <w:bottom w:val="none" w:sz="0" w:space="0" w:color="auto"/>
        <w:right w:val="none" w:sz="0" w:space="0" w:color="auto"/>
      </w:divBdr>
    </w:div>
    <w:div w:id="1017930066">
      <w:bodyDiv w:val="1"/>
      <w:marLeft w:val="0"/>
      <w:marRight w:val="0"/>
      <w:marTop w:val="0"/>
      <w:marBottom w:val="0"/>
      <w:divBdr>
        <w:top w:val="none" w:sz="0" w:space="0" w:color="auto"/>
        <w:left w:val="none" w:sz="0" w:space="0" w:color="auto"/>
        <w:bottom w:val="none" w:sz="0" w:space="0" w:color="auto"/>
        <w:right w:val="none" w:sz="0" w:space="0" w:color="auto"/>
      </w:divBdr>
    </w:div>
    <w:div w:id="1056395170">
      <w:bodyDiv w:val="1"/>
      <w:marLeft w:val="0"/>
      <w:marRight w:val="0"/>
      <w:marTop w:val="0"/>
      <w:marBottom w:val="0"/>
      <w:divBdr>
        <w:top w:val="none" w:sz="0" w:space="0" w:color="auto"/>
        <w:left w:val="none" w:sz="0" w:space="0" w:color="auto"/>
        <w:bottom w:val="none" w:sz="0" w:space="0" w:color="auto"/>
        <w:right w:val="none" w:sz="0" w:space="0" w:color="auto"/>
      </w:divBdr>
    </w:div>
    <w:div w:id="1061247511">
      <w:bodyDiv w:val="1"/>
      <w:marLeft w:val="0"/>
      <w:marRight w:val="0"/>
      <w:marTop w:val="0"/>
      <w:marBottom w:val="0"/>
      <w:divBdr>
        <w:top w:val="none" w:sz="0" w:space="0" w:color="auto"/>
        <w:left w:val="none" w:sz="0" w:space="0" w:color="auto"/>
        <w:bottom w:val="none" w:sz="0" w:space="0" w:color="auto"/>
        <w:right w:val="none" w:sz="0" w:space="0" w:color="auto"/>
      </w:divBdr>
    </w:div>
    <w:div w:id="1123302554">
      <w:bodyDiv w:val="1"/>
      <w:marLeft w:val="0"/>
      <w:marRight w:val="0"/>
      <w:marTop w:val="0"/>
      <w:marBottom w:val="0"/>
      <w:divBdr>
        <w:top w:val="none" w:sz="0" w:space="0" w:color="auto"/>
        <w:left w:val="none" w:sz="0" w:space="0" w:color="auto"/>
        <w:bottom w:val="none" w:sz="0" w:space="0" w:color="auto"/>
        <w:right w:val="none" w:sz="0" w:space="0" w:color="auto"/>
      </w:divBdr>
      <w:divsChild>
        <w:div w:id="1414545221">
          <w:marLeft w:val="0"/>
          <w:marRight w:val="0"/>
          <w:marTop w:val="0"/>
          <w:marBottom w:val="0"/>
          <w:divBdr>
            <w:top w:val="none" w:sz="0" w:space="0" w:color="auto"/>
            <w:left w:val="none" w:sz="0" w:space="0" w:color="auto"/>
            <w:bottom w:val="none" w:sz="0" w:space="0" w:color="auto"/>
            <w:right w:val="none" w:sz="0" w:space="0" w:color="auto"/>
          </w:divBdr>
        </w:div>
      </w:divsChild>
    </w:div>
    <w:div w:id="1151213339">
      <w:bodyDiv w:val="1"/>
      <w:marLeft w:val="0"/>
      <w:marRight w:val="0"/>
      <w:marTop w:val="0"/>
      <w:marBottom w:val="0"/>
      <w:divBdr>
        <w:top w:val="none" w:sz="0" w:space="0" w:color="auto"/>
        <w:left w:val="none" w:sz="0" w:space="0" w:color="auto"/>
        <w:bottom w:val="none" w:sz="0" w:space="0" w:color="auto"/>
        <w:right w:val="none" w:sz="0" w:space="0" w:color="auto"/>
      </w:divBdr>
    </w:div>
    <w:div w:id="1267230087">
      <w:bodyDiv w:val="1"/>
      <w:marLeft w:val="0"/>
      <w:marRight w:val="0"/>
      <w:marTop w:val="0"/>
      <w:marBottom w:val="0"/>
      <w:divBdr>
        <w:top w:val="none" w:sz="0" w:space="0" w:color="auto"/>
        <w:left w:val="none" w:sz="0" w:space="0" w:color="auto"/>
        <w:bottom w:val="none" w:sz="0" w:space="0" w:color="auto"/>
        <w:right w:val="none" w:sz="0" w:space="0" w:color="auto"/>
      </w:divBdr>
    </w:div>
    <w:div w:id="1397123797">
      <w:bodyDiv w:val="1"/>
      <w:marLeft w:val="0"/>
      <w:marRight w:val="0"/>
      <w:marTop w:val="0"/>
      <w:marBottom w:val="0"/>
      <w:divBdr>
        <w:top w:val="none" w:sz="0" w:space="0" w:color="auto"/>
        <w:left w:val="none" w:sz="0" w:space="0" w:color="auto"/>
        <w:bottom w:val="none" w:sz="0" w:space="0" w:color="auto"/>
        <w:right w:val="none" w:sz="0" w:space="0" w:color="auto"/>
      </w:divBdr>
    </w:div>
    <w:div w:id="1409615782">
      <w:bodyDiv w:val="1"/>
      <w:marLeft w:val="0"/>
      <w:marRight w:val="0"/>
      <w:marTop w:val="0"/>
      <w:marBottom w:val="0"/>
      <w:divBdr>
        <w:top w:val="none" w:sz="0" w:space="0" w:color="auto"/>
        <w:left w:val="none" w:sz="0" w:space="0" w:color="auto"/>
        <w:bottom w:val="none" w:sz="0" w:space="0" w:color="auto"/>
        <w:right w:val="none" w:sz="0" w:space="0" w:color="auto"/>
      </w:divBdr>
    </w:div>
    <w:div w:id="1412005401">
      <w:bodyDiv w:val="1"/>
      <w:marLeft w:val="0"/>
      <w:marRight w:val="0"/>
      <w:marTop w:val="0"/>
      <w:marBottom w:val="0"/>
      <w:divBdr>
        <w:top w:val="none" w:sz="0" w:space="0" w:color="auto"/>
        <w:left w:val="none" w:sz="0" w:space="0" w:color="auto"/>
        <w:bottom w:val="none" w:sz="0" w:space="0" w:color="auto"/>
        <w:right w:val="none" w:sz="0" w:space="0" w:color="auto"/>
      </w:divBdr>
    </w:div>
    <w:div w:id="1421751045">
      <w:bodyDiv w:val="1"/>
      <w:marLeft w:val="0"/>
      <w:marRight w:val="0"/>
      <w:marTop w:val="0"/>
      <w:marBottom w:val="0"/>
      <w:divBdr>
        <w:top w:val="none" w:sz="0" w:space="0" w:color="auto"/>
        <w:left w:val="none" w:sz="0" w:space="0" w:color="auto"/>
        <w:bottom w:val="none" w:sz="0" w:space="0" w:color="auto"/>
        <w:right w:val="none" w:sz="0" w:space="0" w:color="auto"/>
      </w:divBdr>
    </w:div>
    <w:div w:id="1489322556">
      <w:bodyDiv w:val="1"/>
      <w:marLeft w:val="0"/>
      <w:marRight w:val="0"/>
      <w:marTop w:val="0"/>
      <w:marBottom w:val="0"/>
      <w:divBdr>
        <w:top w:val="none" w:sz="0" w:space="0" w:color="auto"/>
        <w:left w:val="none" w:sz="0" w:space="0" w:color="auto"/>
        <w:bottom w:val="none" w:sz="0" w:space="0" w:color="auto"/>
        <w:right w:val="none" w:sz="0" w:space="0" w:color="auto"/>
      </w:divBdr>
    </w:div>
    <w:div w:id="1526408531">
      <w:bodyDiv w:val="1"/>
      <w:marLeft w:val="0"/>
      <w:marRight w:val="0"/>
      <w:marTop w:val="0"/>
      <w:marBottom w:val="0"/>
      <w:divBdr>
        <w:top w:val="none" w:sz="0" w:space="0" w:color="auto"/>
        <w:left w:val="none" w:sz="0" w:space="0" w:color="auto"/>
        <w:bottom w:val="none" w:sz="0" w:space="0" w:color="auto"/>
        <w:right w:val="none" w:sz="0" w:space="0" w:color="auto"/>
      </w:divBdr>
    </w:div>
    <w:div w:id="1563559254">
      <w:bodyDiv w:val="1"/>
      <w:marLeft w:val="0"/>
      <w:marRight w:val="0"/>
      <w:marTop w:val="0"/>
      <w:marBottom w:val="0"/>
      <w:divBdr>
        <w:top w:val="none" w:sz="0" w:space="0" w:color="auto"/>
        <w:left w:val="none" w:sz="0" w:space="0" w:color="auto"/>
        <w:bottom w:val="none" w:sz="0" w:space="0" w:color="auto"/>
        <w:right w:val="none" w:sz="0" w:space="0" w:color="auto"/>
      </w:divBdr>
    </w:div>
    <w:div w:id="1662075250">
      <w:bodyDiv w:val="1"/>
      <w:marLeft w:val="0"/>
      <w:marRight w:val="0"/>
      <w:marTop w:val="0"/>
      <w:marBottom w:val="0"/>
      <w:divBdr>
        <w:top w:val="none" w:sz="0" w:space="0" w:color="auto"/>
        <w:left w:val="none" w:sz="0" w:space="0" w:color="auto"/>
        <w:bottom w:val="none" w:sz="0" w:space="0" w:color="auto"/>
        <w:right w:val="none" w:sz="0" w:space="0" w:color="auto"/>
      </w:divBdr>
    </w:div>
    <w:div w:id="1682197599">
      <w:bodyDiv w:val="1"/>
      <w:marLeft w:val="0"/>
      <w:marRight w:val="0"/>
      <w:marTop w:val="0"/>
      <w:marBottom w:val="0"/>
      <w:divBdr>
        <w:top w:val="none" w:sz="0" w:space="0" w:color="auto"/>
        <w:left w:val="none" w:sz="0" w:space="0" w:color="auto"/>
        <w:bottom w:val="none" w:sz="0" w:space="0" w:color="auto"/>
        <w:right w:val="none" w:sz="0" w:space="0" w:color="auto"/>
      </w:divBdr>
    </w:div>
    <w:div w:id="1756390135">
      <w:bodyDiv w:val="1"/>
      <w:marLeft w:val="0"/>
      <w:marRight w:val="0"/>
      <w:marTop w:val="0"/>
      <w:marBottom w:val="0"/>
      <w:divBdr>
        <w:top w:val="none" w:sz="0" w:space="0" w:color="auto"/>
        <w:left w:val="none" w:sz="0" w:space="0" w:color="auto"/>
        <w:bottom w:val="none" w:sz="0" w:space="0" w:color="auto"/>
        <w:right w:val="none" w:sz="0" w:space="0" w:color="auto"/>
      </w:divBdr>
      <w:divsChild>
        <w:div w:id="1512060709">
          <w:marLeft w:val="0"/>
          <w:marRight w:val="0"/>
          <w:marTop w:val="0"/>
          <w:marBottom w:val="0"/>
          <w:divBdr>
            <w:top w:val="none" w:sz="0" w:space="0" w:color="auto"/>
            <w:left w:val="none" w:sz="0" w:space="0" w:color="auto"/>
            <w:bottom w:val="none" w:sz="0" w:space="0" w:color="auto"/>
            <w:right w:val="none" w:sz="0" w:space="0" w:color="auto"/>
          </w:divBdr>
        </w:div>
        <w:div w:id="597258178">
          <w:marLeft w:val="0"/>
          <w:marRight w:val="0"/>
          <w:marTop w:val="0"/>
          <w:marBottom w:val="0"/>
          <w:divBdr>
            <w:top w:val="none" w:sz="0" w:space="0" w:color="auto"/>
            <w:left w:val="none" w:sz="0" w:space="0" w:color="auto"/>
            <w:bottom w:val="none" w:sz="0" w:space="0" w:color="auto"/>
            <w:right w:val="none" w:sz="0" w:space="0" w:color="auto"/>
          </w:divBdr>
        </w:div>
        <w:div w:id="176962984">
          <w:marLeft w:val="0"/>
          <w:marRight w:val="0"/>
          <w:marTop w:val="0"/>
          <w:marBottom w:val="0"/>
          <w:divBdr>
            <w:top w:val="none" w:sz="0" w:space="0" w:color="auto"/>
            <w:left w:val="none" w:sz="0" w:space="0" w:color="auto"/>
            <w:bottom w:val="none" w:sz="0" w:space="0" w:color="auto"/>
            <w:right w:val="none" w:sz="0" w:space="0" w:color="auto"/>
          </w:divBdr>
        </w:div>
        <w:div w:id="1930193720">
          <w:marLeft w:val="0"/>
          <w:marRight w:val="0"/>
          <w:marTop w:val="0"/>
          <w:marBottom w:val="0"/>
          <w:divBdr>
            <w:top w:val="none" w:sz="0" w:space="0" w:color="auto"/>
            <w:left w:val="none" w:sz="0" w:space="0" w:color="auto"/>
            <w:bottom w:val="none" w:sz="0" w:space="0" w:color="auto"/>
            <w:right w:val="none" w:sz="0" w:space="0" w:color="auto"/>
          </w:divBdr>
        </w:div>
        <w:div w:id="1793668842">
          <w:marLeft w:val="0"/>
          <w:marRight w:val="0"/>
          <w:marTop w:val="0"/>
          <w:marBottom w:val="0"/>
          <w:divBdr>
            <w:top w:val="none" w:sz="0" w:space="0" w:color="auto"/>
            <w:left w:val="none" w:sz="0" w:space="0" w:color="auto"/>
            <w:bottom w:val="none" w:sz="0" w:space="0" w:color="auto"/>
            <w:right w:val="none" w:sz="0" w:space="0" w:color="auto"/>
          </w:divBdr>
        </w:div>
        <w:div w:id="1017079398">
          <w:marLeft w:val="0"/>
          <w:marRight w:val="0"/>
          <w:marTop w:val="0"/>
          <w:marBottom w:val="0"/>
          <w:divBdr>
            <w:top w:val="none" w:sz="0" w:space="0" w:color="auto"/>
            <w:left w:val="none" w:sz="0" w:space="0" w:color="auto"/>
            <w:bottom w:val="none" w:sz="0" w:space="0" w:color="auto"/>
            <w:right w:val="none" w:sz="0" w:space="0" w:color="auto"/>
          </w:divBdr>
        </w:div>
        <w:div w:id="2123988825">
          <w:marLeft w:val="0"/>
          <w:marRight w:val="0"/>
          <w:marTop w:val="0"/>
          <w:marBottom w:val="0"/>
          <w:divBdr>
            <w:top w:val="none" w:sz="0" w:space="0" w:color="auto"/>
            <w:left w:val="none" w:sz="0" w:space="0" w:color="auto"/>
            <w:bottom w:val="none" w:sz="0" w:space="0" w:color="auto"/>
            <w:right w:val="none" w:sz="0" w:space="0" w:color="auto"/>
          </w:divBdr>
        </w:div>
        <w:div w:id="784738716">
          <w:marLeft w:val="0"/>
          <w:marRight w:val="0"/>
          <w:marTop w:val="0"/>
          <w:marBottom w:val="0"/>
          <w:divBdr>
            <w:top w:val="none" w:sz="0" w:space="0" w:color="auto"/>
            <w:left w:val="none" w:sz="0" w:space="0" w:color="auto"/>
            <w:bottom w:val="none" w:sz="0" w:space="0" w:color="auto"/>
            <w:right w:val="none" w:sz="0" w:space="0" w:color="auto"/>
          </w:divBdr>
        </w:div>
        <w:div w:id="1803426411">
          <w:marLeft w:val="0"/>
          <w:marRight w:val="0"/>
          <w:marTop w:val="0"/>
          <w:marBottom w:val="0"/>
          <w:divBdr>
            <w:top w:val="none" w:sz="0" w:space="0" w:color="auto"/>
            <w:left w:val="none" w:sz="0" w:space="0" w:color="auto"/>
            <w:bottom w:val="none" w:sz="0" w:space="0" w:color="auto"/>
            <w:right w:val="none" w:sz="0" w:space="0" w:color="auto"/>
          </w:divBdr>
        </w:div>
        <w:div w:id="272977003">
          <w:marLeft w:val="0"/>
          <w:marRight w:val="0"/>
          <w:marTop w:val="0"/>
          <w:marBottom w:val="0"/>
          <w:divBdr>
            <w:top w:val="none" w:sz="0" w:space="0" w:color="auto"/>
            <w:left w:val="none" w:sz="0" w:space="0" w:color="auto"/>
            <w:bottom w:val="none" w:sz="0" w:space="0" w:color="auto"/>
            <w:right w:val="none" w:sz="0" w:space="0" w:color="auto"/>
          </w:divBdr>
        </w:div>
        <w:div w:id="1017466489">
          <w:marLeft w:val="0"/>
          <w:marRight w:val="0"/>
          <w:marTop w:val="0"/>
          <w:marBottom w:val="0"/>
          <w:divBdr>
            <w:top w:val="none" w:sz="0" w:space="0" w:color="auto"/>
            <w:left w:val="none" w:sz="0" w:space="0" w:color="auto"/>
            <w:bottom w:val="none" w:sz="0" w:space="0" w:color="auto"/>
            <w:right w:val="none" w:sz="0" w:space="0" w:color="auto"/>
          </w:divBdr>
        </w:div>
        <w:div w:id="110832374">
          <w:marLeft w:val="0"/>
          <w:marRight w:val="0"/>
          <w:marTop w:val="0"/>
          <w:marBottom w:val="0"/>
          <w:divBdr>
            <w:top w:val="none" w:sz="0" w:space="0" w:color="auto"/>
            <w:left w:val="none" w:sz="0" w:space="0" w:color="auto"/>
            <w:bottom w:val="none" w:sz="0" w:space="0" w:color="auto"/>
            <w:right w:val="none" w:sz="0" w:space="0" w:color="auto"/>
          </w:divBdr>
        </w:div>
        <w:div w:id="733159584">
          <w:marLeft w:val="0"/>
          <w:marRight w:val="0"/>
          <w:marTop w:val="0"/>
          <w:marBottom w:val="0"/>
          <w:divBdr>
            <w:top w:val="none" w:sz="0" w:space="0" w:color="auto"/>
            <w:left w:val="none" w:sz="0" w:space="0" w:color="auto"/>
            <w:bottom w:val="none" w:sz="0" w:space="0" w:color="auto"/>
            <w:right w:val="none" w:sz="0" w:space="0" w:color="auto"/>
          </w:divBdr>
        </w:div>
        <w:div w:id="752975357">
          <w:marLeft w:val="0"/>
          <w:marRight w:val="0"/>
          <w:marTop w:val="0"/>
          <w:marBottom w:val="0"/>
          <w:divBdr>
            <w:top w:val="none" w:sz="0" w:space="0" w:color="auto"/>
            <w:left w:val="none" w:sz="0" w:space="0" w:color="auto"/>
            <w:bottom w:val="none" w:sz="0" w:space="0" w:color="auto"/>
            <w:right w:val="none" w:sz="0" w:space="0" w:color="auto"/>
          </w:divBdr>
        </w:div>
        <w:div w:id="182137971">
          <w:marLeft w:val="0"/>
          <w:marRight w:val="0"/>
          <w:marTop w:val="0"/>
          <w:marBottom w:val="0"/>
          <w:divBdr>
            <w:top w:val="none" w:sz="0" w:space="0" w:color="auto"/>
            <w:left w:val="none" w:sz="0" w:space="0" w:color="auto"/>
            <w:bottom w:val="none" w:sz="0" w:space="0" w:color="auto"/>
            <w:right w:val="none" w:sz="0" w:space="0" w:color="auto"/>
          </w:divBdr>
        </w:div>
        <w:div w:id="808938123">
          <w:marLeft w:val="0"/>
          <w:marRight w:val="0"/>
          <w:marTop w:val="0"/>
          <w:marBottom w:val="0"/>
          <w:divBdr>
            <w:top w:val="none" w:sz="0" w:space="0" w:color="auto"/>
            <w:left w:val="none" w:sz="0" w:space="0" w:color="auto"/>
            <w:bottom w:val="none" w:sz="0" w:space="0" w:color="auto"/>
            <w:right w:val="none" w:sz="0" w:space="0" w:color="auto"/>
          </w:divBdr>
        </w:div>
        <w:div w:id="246228749">
          <w:marLeft w:val="0"/>
          <w:marRight w:val="0"/>
          <w:marTop w:val="0"/>
          <w:marBottom w:val="0"/>
          <w:divBdr>
            <w:top w:val="none" w:sz="0" w:space="0" w:color="auto"/>
            <w:left w:val="none" w:sz="0" w:space="0" w:color="auto"/>
            <w:bottom w:val="none" w:sz="0" w:space="0" w:color="auto"/>
            <w:right w:val="none" w:sz="0" w:space="0" w:color="auto"/>
          </w:divBdr>
        </w:div>
        <w:div w:id="520705182">
          <w:marLeft w:val="0"/>
          <w:marRight w:val="0"/>
          <w:marTop w:val="0"/>
          <w:marBottom w:val="0"/>
          <w:divBdr>
            <w:top w:val="none" w:sz="0" w:space="0" w:color="auto"/>
            <w:left w:val="none" w:sz="0" w:space="0" w:color="auto"/>
            <w:bottom w:val="none" w:sz="0" w:space="0" w:color="auto"/>
            <w:right w:val="none" w:sz="0" w:space="0" w:color="auto"/>
          </w:divBdr>
        </w:div>
        <w:div w:id="1606157581">
          <w:marLeft w:val="0"/>
          <w:marRight w:val="0"/>
          <w:marTop w:val="0"/>
          <w:marBottom w:val="0"/>
          <w:divBdr>
            <w:top w:val="none" w:sz="0" w:space="0" w:color="auto"/>
            <w:left w:val="none" w:sz="0" w:space="0" w:color="auto"/>
            <w:bottom w:val="none" w:sz="0" w:space="0" w:color="auto"/>
            <w:right w:val="none" w:sz="0" w:space="0" w:color="auto"/>
          </w:divBdr>
        </w:div>
        <w:div w:id="1015889352">
          <w:marLeft w:val="0"/>
          <w:marRight w:val="0"/>
          <w:marTop w:val="0"/>
          <w:marBottom w:val="0"/>
          <w:divBdr>
            <w:top w:val="none" w:sz="0" w:space="0" w:color="auto"/>
            <w:left w:val="none" w:sz="0" w:space="0" w:color="auto"/>
            <w:bottom w:val="none" w:sz="0" w:space="0" w:color="auto"/>
            <w:right w:val="none" w:sz="0" w:space="0" w:color="auto"/>
          </w:divBdr>
        </w:div>
        <w:div w:id="873999744">
          <w:marLeft w:val="0"/>
          <w:marRight w:val="0"/>
          <w:marTop w:val="0"/>
          <w:marBottom w:val="0"/>
          <w:divBdr>
            <w:top w:val="none" w:sz="0" w:space="0" w:color="auto"/>
            <w:left w:val="none" w:sz="0" w:space="0" w:color="auto"/>
            <w:bottom w:val="none" w:sz="0" w:space="0" w:color="auto"/>
            <w:right w:val="none" w:sz="0" w:space="0" w:color="auto"/>
          </w:divBdr>
        </w:div>
        <w:div w:id="791872939">
          <w:marLeft w:val="0"/>
          <w:marRight w:val="0"/>
          <w:marTop w:val="0"/>
          <w:marBottom w:val="0"/>
          <w:divBdr>
            <w:top w:val="none" w:sz="0" w:space="0" w:color="auto"/>
            <w:left w:val="none" w:sz="0" w:space="0" w:color="auto"/>
            <w:bottom w:val="none" w:sz="0" w:space="0" w:color="auto"/>
            <w:right w:val="none" w:sz="0" w:space="0" w:color="auto"/>
          </w:divBdr>
        </w:div>
        <w:div w:id="1815219991">
          <w:marLeft w:val="0"/>
          <w:marRight w:val="0"/>
          <w:marTop w:val="0"/>
          <w:marBottom w:val="0"/>
          <w:divBdr>
            <w:top w:val="none" w:sz="0" w:space="0" w:color="auto"/>
            <w:left w:val="none" w:sz="0" w:space="0" w:color="auto"/>
            <w:bottom w:val="none" w:sz="0" w:space="0" w:color="auto"/>
            <w:right w:val="none" w:sz="0" w:space="0" w:color="auto"/>
          </w:divBdr>
        </w:div>
      </w:divsChild>
    </w:div>
    <w:div w:id="1867014068">
      <w:bodyDiv w:val="1"/>
      <w:marLeft w:val="0"/>
      <w:marRight w:val="0"/>
      <w:marTop w:val="0"/>
      <w:marBottom w:val="0"/>
      <w:divBdr>
        <w:top w:val="none" w:sz="0" w:space="0" w:color="auto"/>
        <w:left w:val="none" w:sz="0" w:space="0" w:color="auto"/>
        <w:bottom w:val="none" w:sz="0" w:space="0" w:color="auto"/>
        <w:right w:val="none" w:sz="0" w:space="0" w:color="auto"/>
      </w:divBdr>
    </w:div>
    <w:div w:id="1943101639">
      <w:bodyDiv w:val="1"/>
      <w:marLeft w:val="0"/>
      <w:marRight w:val="0"/>
      <w:marTop w:val="0"/>
      <w:marBottom w:val="0"/>
      <w:divBdr>
        <w:top w:val="none" w:sz="0" w:space="0" w:color="auto"/>
        <w:left w:val="none" w:sz="0" w:space="0" w:color="auto"/>
        <w:bottom w:val="none" w:sz="0" w:space="0" w:color="auto"/>
        <w:right w:val="none" w:sz="0" w:space="0" w:color="auto"/>
      </w:divBdr>
    </w:div>
    <w:div w:id="2012633837">
      <w:bodyDiv w:val="1"/>
      <w:marLeft w:val="0"/>
      <w:marRight w:val="0"/>
      <w:marTop w:val="0"/>
      <w:marBottom w:val="0"/>
      <w:divBdr>
        <w:top w:val="none" w:sz="0" w:space="0" w:color="auto"/>
        <w:left w:val="none" w:sz="0" w:space="0" w:color="auto"/>
        <w:bottom w:val="none" w:sz="0" w:space="0" w:color="auto"/>
        <w:right w:val="none" w:sz="0" w:space="0" w:color="auto"/>
      </w:divBdr>
    </w:div>
    <w:div w:id="2065829965">
      <w:bodyDiv w:val="1"/>
      <w:marLeft w:val="0"/>
      <w:marRight w:val="0"/>
      <w:marTop w:val="0"/>
      <w:marBottom w:val="0"/>
      <w:divBdr>
        <w:top w:val="none" w:sz="0" w:space="0" w:color="auto"/>
        <w:left w:val="none" w:sz="0" w:space="0" w:color="auto"/>
        <w:bottom w:val="none" w:sz="0" w:space="0" w:color="auto"/>
        <w:right w:val="none" w:sz="0" w:space="0" w:color="auto"/>
      </w:divBdr>
    </w:div>
    <w:div w:id="2103454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28 de Maio de 2013</Abstract>
  <CompanyAddress/>
  <CompanyPhone/>
  <CompanyFax/>
  <CompanyEmail>Ei11097@fe.up.pt</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Tho01</b:Tag>
    <b:SourceType>Book</b:SourceType>
    <b:Guid>{C2D4B412-26FC-4C41-90DD-DEE576F00969}</b:Guid>
    <b:Title>Introduction to Algorithms</b:Title>
    <b:Year>2001</b:Year>
    <b:Publisher>The MIT Press</b:Publisher>
    <b:Author>
      <b:Author>
        <b:NameList>
          <b:Person>
            <b:Last>Cormen</b:Last>
            <b:Middle>H.</b:Middle>
            <b:First>Thomas </b:First>
          </b:Person>
          <b:Person>
            <b:Last>Leiserson</b:Last>
            <b:Middle>E.</b:Middle>
            <b:First>Charles</b:First>
          </b:Person>
          <b:Person>
            <b:Last>Rivest</b:Last>
            <b:Middle>L.</b:Middle>
            <b:First>Ronald</b:First>
          </b:Person>
          <b:Person>
            <b:Last>Stein</b:Last>
            <b:First>Clifford</b:First>
          </b:Person>
        </b:NameList>
      </b:Author>
    </b:Author>
    <b:RefOrder>2</b:RefOrder>
  </b:Source>
  <b:Source>
    <b:Tag>Cor84</b:Tag>
    <b:SourceType>BookSection</b:SourceType>
    <b:Guid>{3CEC2D04-F190-4E21-B714-AF814ABFFAEA}</b:Guid>
    <b:Author>
      <b:Author>
        <b:NameList>
          <b:Person>
            <b:Last>Cormack</b:Last>
            <b:First>G.</b:First>
            <b:Middle>V</b:Middle>
          </b:Person>
          <b:Person>
            <b:Last>Morspool</b:Last>
            <b:First>R.</b:First>
            <b:Middle>N.</b:Middle>
          </b:Person>
        </b:NameList>
      </b:Author>
    </b:Author>
    <b:Title>Algorithms for adaptive Huffman Codes</b:Title>
    <b:Year>1984</b:Year>
    <b:Pages>159-165</b:Pages>
    <b:Publisher>Info. Process. Lett.</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5CAAB3-9AC2-4ED7-8411-7811102FF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1663</TotalTime>
  <Pages>1</Pages>
  <Words>3206</Words>
  <Characters>17318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Relatório</vt:lpstr>
    </vt:vector>
  </TitlesOfParts>
  <Company/>
  <LinksUpToDate>false</LinksUpToDate>
  <CharactersWithSpaces>20484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dc:title>
  <dc:subject>Concepção e análise de algoritmos</dc:subject>
  <dc:creator>Ruben Fernando Pinto Cordeiro;Duarte Nuno Pereira Duarte;Miguel Rui Pereira Marques</dc:creator>
  <cp:keywords/>
  <dc:description/>
  <cp:lastModifiedBy>DX2</cp:lastModifiedBy>
  <cp:revision>331</cp:revision>
  <cp:lastPrinted>2013-05-28T18:34:00Z</cp:lastPrinted>
  <dcterms:created xsi:type="dcterms:W3CDTF">2013-05-23T11:09:00Z</dcterms:created>
  <dcterms:modified xsi:type="dcterms:W3CDTF">2013-05-28T18:34:00Z</dcterms:modified>
</cp:coreProperties>
</file>