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A24" w:rsidRPr="00BB2A24" w:rsidRDefault="00BB2A24" w:rsidP="00BB2A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800080"/>
          <w:shd w:val="clear" w:color="auto" w:fill="FFFFFF"/>
        </w:rPr>
        <w:t>French tennis player Rene Lacoste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chiếc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polo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1927. Code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L.12.12. (“L”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Lacoste,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“Petit Pique”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2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tay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ngắn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12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nguyên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mẫu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). Lacoste L.12.12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3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polo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họ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Ba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polos: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(Blanc),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(Bleu)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(Vert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).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> Lacoste L.12.12. Blanc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điển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thân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gỗ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hè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nay.</w:t>
      </w:r>
      <w:r w:rsidRPr="00BB2A24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BB2A24">
        <w:rPr>
          <w:rFonts w:ascii="Helvetica" w:hAnsi="Helvetica" w:cs="Helvetica"/>
          <w:b/>
          <w:bCs/>
          <w:color w:val="333333"/>
        </w:rPr>
        <w:t>Thông</w:t>
      </w:r>
      <w:proofErr w:type="spellEnd"/>
      <w:r w:rsidRPr="00BB2A24">
        <w:rPr>
          <w:rFonts w:ascii="Helvetica" w:hAnsi="Helvetica" w:cs="Helvetica"/>
          <w:b/>
          <w:bCs/>
          <w:color w:val="333333"/>
        </w:rPr>
        <w:t xml:space="preserve"> tin </w:t>
      </w:r>
      <w:proofErr w:type="spellStart"/>
      <w:r w:rsidRPr="00BB2A24">
        <w:rPr>
          <w:rFonts w:ascii="Helvetica" w:hAnsi="Helvetica" w:cs="Helvetica"/>
          <w:b/>
          <w:bCs/>
          <w:color w:val="333333"/>
        </w:rPr>
        <w:t>về</w:t>
      </w:r>
      <w:proofErr w:type="spellEnd"/>
      <w:r w:rsidRPr="00BB2A24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BB2A24">
        <w:rPr>
          <w:rFonts w:ascii="Helvetica" w:hAnsi="Helvetica" w:cs="Helvetica"/>
          <w:b/>
          <w:bCs/>
          <w:color w:val="333333"/>
        </w:rPr>
        <w:t>sản</w:t>
      </w:r>
      <w:proofErr w:type="spellEnd"/>
      <w:r w:rsidRPr="00BB2A24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BB2A24">
        <w:rPr>
          <w:rFonts w:ascii="Helvetica" w:hAnsi="Helvetica" w:cs="Helvetica"/>
          <w:b/>
          <w:bCs/>
          <w:color w:val="333333"/>
        </w:rPr>
        <w:t>phẩm</w:t>
      </w:r>
      <w:proofErr w:type="spellEnd"/>
    </w:p>
    <w:p w:rsidR="00BB2A24" w:rsidRPr="00BB2A24" w:rsidRDefault="00BB2A24" w:rsidP="00BB2A2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BB2A24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Lacoste</w:t>
        </w:r>
      </w:hyperlink>
    </w:p>
    <w:p w:rsidR="00BB2A24" w:rsidRPr="00BB2A24" w:rsidRDefault="00BB2A24" w:rsidP="00BB2A2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De Toilette (EDT) </w:t>
      </w:r>
    </w:p>
    <w:p w:rsidR="00BB2A24" w:rsidRPr="00BB2A24" w:rsidRDefault="00BB2A24" w:rsidP="00BB2A2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>: Nam</w:t>
      </w:r>
    </w:p>
    <w:p w:rsidR="00BB2A24" w:rsidRPr="00BB2A24" w:rsidRDefault="00BB2A24" w:rsidP="00BB2A2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BB2A24" w:rsidRPr="00BB2A24" w:rsidRDefault="00BB2A24" w:rsidP="00BB2A24">
      <w:pPr>
        <w:numPr>
          <w:ilvl w:val="0"/>
          <w:numId w:val="2"/>
        </w:numPr>
        <w:shd w:val="clear" w:color="auto" w:fill="FFFFFF"/>
        <w:spacing w:after="0" w:line="240" w:lineRule="auto"/>
        <w:ind w:left="19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thảo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bạch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khấu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bưởi</w:t>
      </w:r>
      <w:proofErr w:type="spellEnd"/>
    </w:p>
    <w:p w:rsidR="00BB2A24" w:rsidRPr="00BB2A24" w:rsidRDefault="00BB2A24" w:rsidP="00BB2A24">
      <w:pPr>
        <w:numPr>
          <w:ilvl w:val="0"/>
          <w:numId w:val="2"/>
        </w:numPr>
        <w:shd w:val="clear" w:color="auto" w:fill="FFFFFF"/>
        <w:spacing w:after="0" w:line="240" w:lineRule="auto"/>
        <w:ind w:left="19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ngọc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Tây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huệ</w:t>
      </w:r>
      <w:proofErr w:type="spellEnd"/>
    </w:p>
    <w:p w:rsidR="00BB2A24" w:rsidRPr="00BB2A24" w:rsidRDefault="00BB2A24" w:rsidP="00BB2A24">
      <w:pPr>
        <w:numPr>
          <w:ilvl w:val="0"/>
          <w:numId w:val="2"/>
        </w:numPr>
        <w:shd w:val="clear" w:color="auto" w:fill="FFFFFF"/>
        <w:spacing w:after="0" w:line="240" w:lineRule="auto"/>
        <w:ind w:left="19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, da,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Vetiver</w:t>
      </w:r>
    </w:p>
    <w:p w:rsidR="00BB2A24" w:rsidRPr="00BB2A24" w:rsidRDefault="00BB2A24" w:rsidP="00BB2A2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</w:p>
    <w:p w:rsidR="00BB2A24" w:rsidRPr="00BB2A24" w:rsidRDefault="00BB2A24" w:rsidP="00BB2A2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giản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, sang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trọng</w:t>
      </w:r>
      <w:proofErr w:type="spellEnd"/>
    </w:p>
    <w:p w:rsidR="00BB2A24" w:rsidRPr="00BB2A24" w:rsidRDefault="00BB2A24" w:rsidP="00BB2A2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>: 100ml</w:t>
      </w:r>
    </w:p>
    <w:p w:rsidR="00BB2A24" w:rsidRPr="00BB2A24" w:rsidRDefault="00BB2A24" w:rsidP="00BB2A2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dạng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BB2A24" w:rsidRPr="00BB2A24" w:rsidRDefault="00BB2A24" w:rsidP="00BB2A2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>: 2011</w:t>
      </w:r>
    </w:p>
    <w:p w:rsidR="00BB2A24" w:rsidRPr="00BB2A24" w:rsidRDefault="00BB2A24" w:rsidP="00BB2A2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BB2A24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B2A24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</w:p>
    <w:p w:rsidR="00894443" w:rsidRDefault="00BB2A24">
      <w:r w:rsidRPr="00BB2A24">
        <w:drawing>
          <wp:inline distT="0" distB="0" distL="0" distR="0" wp14:anchorId="4A13BC24" wp14:editId="70EDCBD2">
            <wp:extent cx="5943600" cy="297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547AF"/>
    <w:multiLevelType w:val="multilevel"/>
    <w:tmpl w:val="A488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06227"/>
    <w:multiLevelType w:val="multilevel"/>
    <w:tmpl w:val="839A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733D7"/>
    <w:multiLevelType w:val="multilevel"/>
    <w:tmpl w:val="ECD0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448490">
    <w:abstractNumId w:val="0"/>
  </w:num>
  <w:num w:numId="2" w16cid:durableId="816803162">
    <w:abstractNumId w:val="1"/>
  </w:num>
  <w:num w:numId="3" w16cid:durableId="1791587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24"/>
    <w:rsid w:val="00894443"/>
    <w:rsid w:val="00B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7DAEC-CEC1-4DEE-88EE-C446F148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2A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2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ungtamnuochoa.com/index.php?dispatch=news.view&amp;news_id=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2023-02-02T12:29:00Z</dcterms:created>
  <dcterms:modified xsi:type="dcterms:W3CDTF">2023-02-02T12:33:00Z</dcterms:modified>
</cp:coreProperties>
</file>