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6CD" w:rsidRDefault="007456CD" w:rsidP="007456CD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Sau Voyage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năm</w:t>
      </w:r>
      <w:proofErr w:type="spellEnd"/>
      <w:r>
        <w:rPr>
          <w:rFonts w:ascii="Helvetica" w:hAnsi="Helvetica" w:cs="Helvetica"/>
          <w:color w:val="333333"/>
        </w:rPr>
        <w:t xml:space="preserve"> 2006, Nautica </w:t>
      </w:r>
      <w:proofErr w:type="spellStart"/>
      <w:r>
        <w:rPr>
          <w:rFonts w:ascii="Helvetica" w:hAnsi="Helvetica" w:cs="Helvetica"/>
          <w:color w:val="333333"/>
        </w:rPr>
        <w:t>đã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trình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0000FF"/>
        </w:rPr>
        <w:t>Nautica Voyage N-83</w:t>
      </w:r>
      <w:r>
        <w:rPr>
          <w:rFonts w:ascii="Helvetica" w:hAnsi="Helvetica" w:cs="Helvetica"/>
          <w:color w:val="333333"/>
        </w:rPr>
        <w:t>, ​​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456CD" w:rsidRDefault="007456CD" w:rsidP="007456C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quyền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lực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muốn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mạnh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mẽ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khám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cuộc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phiêu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lưu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. Con </w:t>
      </w:r>
      <w:proofErr w:type="spellStart"/>
      <w:r>
        <w:rPr>
          <w:rFonts w:ascii="Helvetica" w:hAnsi="Helvetica" w:cs="Helvetica"/>
          <w:color w:val="333333"/>
        </w:rPr>
        <w:t>số</w:t>
      </w:r>
      <w:proofErr w:type="spellEnd"/>
      <w:r>
        <w:rPr>
          <w:rFonts w:ascii="Helvetica" w:hAnsi="Helvetica" w:cs="Helvetica"/>
          <w:color w:val="333333"/>
        </w:rPr>
        <w:t xml:space="preserve"> “83” </w:t>
      </w:r>
      <w:proofErr w:type="spellStart"/>
      <w:r>
        <w:rPr>
          <w:rFonts w:ascii="Helvetica" w:hAnsi="Helvetica" w:cs="Helvetica"/>
          <w:color w:val="333333"/>
        </w:rPr>
        <w:t>vinh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thành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lập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công</w:t>
      </w:r>
      <w:proofErr w:type="spellEnd"/>
      <w:r>
        <w:rPr>
          <w:rFonts w:ascii="Helvetica" w:hAnsi="Helvetica" w:cs="Helvetica"/>
          <w:color w:val="333333"/>
        </w:rPr>
        <w:t xml:space="preserve"> ty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biểu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tượng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buồm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phú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hiệu</w:t>
      </w:r>
      <w:proofErr w:type="spellEnd"/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Cổ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tế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kỳ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biển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mặn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sắc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nét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gia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vị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trầm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ấm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456CD" w:rsidRDefault="007456CD" w:rsidP="007456C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Note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lôi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cuốn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biển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vùng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bờ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biển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Junqillat</w:t>
      </w:r>
      <w:proofErr w:type="spellEnd"/>
      <w:r>
        <w:rPr>
          <w:rFonts w:ascii="Helvetica" w:hAnsi="Helvetica" w:cs="Helvetica"/>
          <w:color w:val="333333"/>
        </w:rPr>
        <w:t xml:space="preserve"> ở Costa Rica, </w:t>
      </w:r>
      <w:proofErr w:type="spellStart"/>
      <w:r>
        <w:rPr>
          <w:rFonts w:ascii="Helvetica" w:hAnsi="Helvetica" w:cs="Helvetica"/>
          <w:color w:val="333333"/>
        </w:rPr>
        <w:t>kết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hợp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cay </w:t>
      </w:r>
      <w:proofErr w:type="spellStart"/>
      <w:r>
        <w:rPr>
          <w:rFonts w:ascii="Helvetica" w:hAnsi="Helvetica" w:cs="Helvetica"/>
          <w:color w:val="333333"/>
        </w:rPr>
        <w:t>thanh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thoát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lá</w:t>
      </w:r>
      <w:proofErr w:type="spellEnd"/>
      <w:r>
        <w:rPr>
          <w:rFonts w:ascii="Helvetica" w:hAnsi="Helvetica" w:cs="Helvetica"/>
          <w:color w:val="333333"/>
        </w:rPr>
        <w:t xml:space="preserve"> cam.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giữa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dấu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ấm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đậu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khấu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nhục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đậu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khấu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Lavender.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đàn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tuyết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tùng</w:t>
      </w:r>
      <w:proofErr w:type="spellEnd"/>
      <w:r>
        <w:rPr>
          <w:rFonts w:ascii="Helvetica" w:hAnsi="Helvetica" w:cs="Helvetica"/>
          <w:color w:val="333333"/>
        </w:rPr>
        <w:t xml:space="preserve"> neo </w:t>
      </w:r>
      <w:proofErr w:type="spellStart"/>
      <w:r>
        <w:rPr>
          <w:rFonts w:ascii="Helvetica" w:hAnsi="Helvetica" w:cs="Helvetica"/>
          <w:color w:val="333333"/>
        </w:rPr>
        <w:t>lại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giữ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xúc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phấn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này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456CD" w:rsidRDefault="007456CD" w:rsidP="007456C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Nautica Voyage N-83 </w:t>
      </w:r>
      <w:proofErr w:type="spellStart"/>
      <w:r>
        <w:rPr>
          <w:rFonts w:ascii="Helvetica" w:hAnsi="Helvetica" w:cs="Helvetica"/>
          <w:color w:val="333333"/>
        </w:rPr>
        <w:t>hiện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sẵn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</w:t>
      </w:r>
      <w:proofErr w:type="spellEnd"/>
      <w:r>
        <w:rPr>
          <w:rFonts w:ascii="Helvetica" w:hAnsi="Helvetica" w:cs="Helvetica"/>
          <w:color w:val="333333"/>
        </w:rPr>
        <w:t xml:space="preserve"> dung </w:t>
      </w:r>
      <w:proofErr w:type="spellStart"/>
      <w:r>
        <w:rPr>
          <w:rFonts w:ascii="Helvetica" w:hAnsi="Helvetica" w:cs="Helvetica"/>
          <w:color w:val="333333"/>
        </w:rPr>
        <w:t>tích</w:t>
      </w:r>
      <w:proofErr w:type="spellEnd"/>
      <w:r>
        <w:rPr>
          <w:rFonts w:ascii="Helvetica" w:hAnsi="Helvetica" w:cs="Helvetica"/>
          <w:color w:val="333333"/>
        </w:rPr>
        <w:t xml:space="preserve"> 50 ml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100 ml </w:t>
      </w:r>
      <w:proofErr w:type="spellStart"/>
      <w:r>
        <w:rPr>
          <w:rFonts w:ascii="Helvetica" w:hAnsi="Helvetica" w:cs="Helvetica"/>
          <w:color w:val="333333"/>
        </w:rPr>
        <w:t>Eau</w:t>
      </w:r>
      <w:proofErr w:type="spellEnd"/>
      <w:r>
        <w:rPr>
          <w:rFonts w:ascii="Helvetica" w:hAnsi="Helvetica" w:cs="Helvetica"/>
          <w:color w:val="333333"/>
        </w:rPr>
        <w:t xml:space="preserve"> de Toilette.</w:t>
      </w:r>
    </w:p>
    <w:p w:rsidR="007456CD" w:rsidRDefault="007456CD" w:rsidP="007456CD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u w:val="single"/>
        </w:rPr>
        <w:t> </w:t>
      </w:r>
      <w:proofErr w:type="spellStart"/>
      <w:r>
        <w:rPr>
          <w:rFonts w:ascii="Helvetica" w:hAnsi="Helvetica" w:cs="Helvetica"/>
          <w:color w:val="333333"/>
          <w:u w:val="single"/>
        </w:rPr>
        <w:t>Thông</w:t>
      </w:r>
      <w:proofErr w:type="spellEnd"/>
      <w:r>
        <w:rPr>
          <w:rFonts w:ascii="Helvetica" w:hAnsi="Helvetica" w:cs="Helvetica"/>
          <w:color w:val="333333"/>
          <w:u w:val="single"/>
        </w:rPr>
        <w:t xml:space="preserve"> tin </w:t>
      </w:r>
      <w:proofErr w:type="spellStart"/>
      <w:r>
        <w:rPr>
          <w:rFonts w:ascii="Helvetica" w:hAnsi="Helvetica" w:cs="Helvetica"/>
          <w:color w:val="333333"/>
          <w:u w:val="single"/>
        </w:rPr>
        <w:t>sản</w:t>
      </w:r>
      <w:proofErr w:type="spellEnd"/>
      <w:r>
        <w:rPr>
          <w:rFonts w:ascii="Helvetica" w:hAnsi="Helvetica" w:cs="Helvetica"/>
          <w:color w:val="333333"/>
          <w:u w:val="single"/>
        </w:rPr>
        <w:t xml:space="preserve"> </w:t>
      </w:r>
      <w:proofErr w:type="spellStart"/>
      <w:r>
        <w:rPr>
          <w:rFonts w:ascii="Helvetica" w:hAnsi="Helvetica" w:cs="Helvetica"/>
          <w:color w:val="333333"/>
          <w:u w:val="single"/>
        </w:rPr>
        <w:t>phẩm</w:t>
      </w:r>
      <w:proofErr w:type="spellEnd"/>
    </w:p>
    <w:p w:rsidR="007456CD" w:rsidRDefault="007456CD" w:rsidP="007456C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Thương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hiệu</w:t>
      </w:r>
      <w:proofErr w:type="spellEnd"/>
      <w:r>
        <w:rPr>
          <w:rFonts w:ascii="Helvetica" w:hAnsi="Helvetica" w:cs="Helvetica"/>
          <w:color w:val="333333"/>
        </w:rPr>
        <w:t>: Nautica</w:t>
      </w:r>
    </w:p>
    <w:p w:rsidR="007456CD" w:rsidRDefault="007456CD" w:rsidP="007456C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Nồng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độ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Eau</w:t>
      </w:r>
      <w:proofErr w:type="spellEnd"/>
      <w:r>
        <w:rPr>
          <w:rFonts w:ascii="Helvetica" w:hAnsi="Helvetica" w:cs="Helvetica"/>
          <w:color w:val="333333"/>
        </w:rPr>
        <w:t xml:space="preserve"> De Toilette (EDT)</w:t>
      </w:r>
    </w:p>
    <w:p w:rsidR="007456CD" w:rsidRDefault="007456CD" w:rsidP="007456C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Loại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>: Nam</w:t>
      </w:r>
    </w:p>
    <w:p w:rsidR="007456CD" w:rsidRDefault="007456CD" w:rsidP="007456CD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đặc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trưng</w:t>
      </w:r>
      <w:proofErr w:type="spellEnd"/>
      <w:r>
        <w:rPr>
          <w:rFonts w:ascii="Helvetica" w:hAnsi="Helvetica" w:cs="Helvetica"/>
          <w:color w:val="333333"/>
        </w:rPr>
        <w:t>:</w:t>
      </w:r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ind w:left="102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biển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Cây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bạc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hà</w:t>
      </w:r>
      <w:proofErr w:type="spellEnd"/>
      <w:r>
        <w:rPr>
          <w:rFonts w:ascii="Helvetica" w:hAnsi="Helvetica" w:cs="Helvetica"/>
          <w:color w:val="333333"/>
        </w:rPr>
        <w:t xml:space="preserve"> cay,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lá</w:t>
      </w:r>
      <w:proofErr w:type="spellEnd"/>
      <w:r>
        <w:rPr>
          <w:rFonts w:ascii="Helvetica" w:hAnsi="Helvetica" w:cs="Helvetica"/>
          <w:color w:val="333333"/>
        </w:rPr>
        <w:t xml:space="preserve"> cam.</w:t>
      </w:r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ind w:left="102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giữa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Bạch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đậu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khấu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Nhục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đậu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khấu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Oải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ind w:left="102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cuối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Xạ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đàn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Gỗ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tuyết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tùng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Nhóm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biển</w:t>
      </w:r>
      <w:proofErr w:type="spellEnd"/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Phong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cách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Tinh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tế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mạnh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mẽ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cổ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điển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Cách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sử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dụng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dạng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xịt</w:t>
      </w:r>
      <w:proofErr w:type="spellEnd"/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Dung </w:t>
      </w:r>
      <w:proofErr w:type="spellStart"/>
      <w:r>
        <w:rPr>
          <w:rFonts w:ascii="Helvetica" w:hAnsi="Helvetica" w:cs="Helvetica"/>
          <w:color w:val="333333"/>
        </w:rPr>
        <w:t>tích</w:t>
      </w:r>
      <w:proofErr w:type="spellEnd"/>
      <w:r>
        <w:rPr>
          <w:rFonts w:ascii="Helvetica" w:hAnsi="Helvetica" w:cs="Helvetica"/>
          <w:color w:val="333333"/>
        </w:rPr>
        <w:t>: 50ml, 100ml</w:t>
      </w:r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Năm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phát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hành</w:t>
      </w:r>
      <w:proofErr w:type="spellEnd"/>
      <w:r>
        <w:rPr>
          <w:rFonts w:ascii="Helvetica" w:hAnsi="Helvetica" w:cs="Helvetica"/>
          <w:color w:val="333333"/>
        </w:rPr>
        <w:t>: 2013</w:t>
      </w:r>
    </w:p>
    <w:p w:rsidR="007456CD" w:rsidRDefault="007456CD" w:rsidP="007456CD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· </w:t>
      </w:r>
      <w:proofErr w:type="spellStart"/>
      <w:r>
        <w:rPr>
          <w:rFonts w:ascii="Helvetica" w:hAnsi="Helvetica" w:cs="Helvetica"/>
          <w:color w:val="333333"/>
        </w:rPr>
        <w:t>Xuất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xứ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spellStart"/>
      <w:r>
        <w:rPr>
          <w:rFonts w:ascii="Helvetica" w:hAnsi="Helvetica" w:cs="Helvetica"/>
          <w:color w:val="333333"/>
        </w:rPr>
        <w:t>Mỹ</w:t>
      </w:r>
      <w:proofErr w:type="spellEnd"/>
    </w:p>
    <w:p w:rsidR="00894443" w:rsidRDefault="007456CD">
      <w:proofErr w:type="spellStart"/>
      <w:r>
        <w:t>GiA</w:t>
      </w:r>
      <w:proofErr w:type="spellEnd"/>
      <w:r>
        <w:t>: 1 Cu/50ml</w:t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58B6"/>
    <w:multiLevelType w:val="multilevel"/>
    <w:tmpl w:val="2BAC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2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CD"/>
    <w:rsid w:val="007456CD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185A"/>
  <w15:chartTrackingRefBased/>
  <w15:docId w15:val="{494A3CED-9A71-4FA4-A144-062B931E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2023-02-02T11:52:00Z</dcterms:created>
  <dcterms:modified xsi:type="dcterms:W3CDTF">2023-02-02T11:55:00Z</dcterms:modified>
</cp:coreProperties>
</file>