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D40C3" w:rsidRPr="00BD40C3" w:rsidRDefault="00BD40C3" w:rsidP="00BD40C3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Sau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thành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công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 La Vie Est Belle,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hãng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Lancome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tiếp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tụp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cho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kế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tiếp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gọi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 xml:space="preserve">La Vie Est Belle </w:t>
      </w:r>
      <w:proofErr w:type="spellStart"/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>L’Eau</w:t>
      </w:r>
      <w:proofErr w:type="spellEnd"/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 xml:space="preserve"> De Parfum</w:t>
      </w:r>
      <w:r>
        <w:rPr>
          <w:rFonts w:ascii="Helvetica" w:hAnsi="Helvetica" w:cs="Helvetica"/>
          <w:color w:val="333333"/>
          <w:shd w:val="clear" w:color="auto" w:fill="FFFFFF"/>
        </w:rPr>
        <w:t xml:space="preserve">. Chai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này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quá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nhiều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khác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biệt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so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với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góp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mặt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xạ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thành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phần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tạo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Cảm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hứng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đời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 </w:t>
      </w:r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 xml:space="preserve">La Vie Est Belle </w:t>
      </w:r>
      <w:proofErr w:type="spellStart"/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>L’Eau</w:t>
      </w:r>
      <w:proofErr w:type="spellEnd"/>
      <w:r>
        <w:rPr>
          <w:rStyle w:val="Heading3Char"/>
          <w:rFonts w:ascii="Helvetica" w:hAnsi="Helvetica" w:cs="Helvetica"/>
          <w:color w:val="333333"/>
          <w:shd w:val="clear" w:color="auto" w:fill="FFFFFF"/>
        </w:rPr>
        <w:t xml:space="preserve"> De Parfum</w:t>
      </w:r>
      <w:r>
        <w:rPr>
          <w:rFonts w:ascii="Helvetica" w:hAnsi="Helvetica" w:cs="Helvetica"/>
          <w:color w:val="333333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xuất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phát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từ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niềm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vui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nhỏ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nhặt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trong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cuộc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sống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vì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thế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mùi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của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dịu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nhẹ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giản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dị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như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những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gì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nó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hướng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BD40C3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BD40C3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Mùi</w:t>
      </w:r>
      <w:proofErr w:type="spellEnd"/>
      <w:r w:rsidRPr="00BD40C3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BD40C3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hương</w:t>
      </w:r>
      <w:proofErr w:type="spellEnd"/>
      <w:r w:rsidRPr="00BD40C3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BD40C3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đặc</w:t>
      </w:r>
      <w:proofErr w:type="spellEnd"/>
      <w:r w:rsidRPr="00BD40C3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BD40C3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trưng</w:t>
      </w:r>
      <w:proofErr w:type="spellEnd"/>
      <w:r w:rsidRPr="00BD40C3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:</w:t>
      </w:r>
    </w:p>
    <w:p w:rsidR="00BD40C3" w:rsidRPr="00BD40C3" w:rsidRDefault="00BD40C3" w:rsidP="00BD40C3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Nho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đen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Hy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Lạp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Quả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lê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BD40C3" w:rsidRPr="00BD40C3" w:rsidRDefault="00BD40C3" w:rsidP="00BD40C3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giữa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Iris,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nhài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BD40C3" w:rsidRPr="00BD40C3" w:rsidRDefault="00BD40C3" w:rsidP="00BD40C3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cuối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Xạ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trắng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, Vani, Praline.</w:t>
      </w:r>
    </w:p>
    <w:p w:rsidR="00BD40C3" w:rsidRPr="00BD40C3" w:rsidRDefault="00BD40C3" w:rsidP="00BD40C3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Mở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sự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bùng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nổ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mới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mẻ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nho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đen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Hy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Lạp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quả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lê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mọng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nước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trái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cây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dần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chuyển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sang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những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khi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note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giữa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lộ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diện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cùng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diên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vỹ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nhài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quyến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rũ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cuối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va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ni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bắt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tỏa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sáng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cùng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bánh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nhân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hạt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praline.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Sự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ngọt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ngào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từ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lớp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vẫn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mượt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mà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từ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lớp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lớp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cuối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tạo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nên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tổng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thể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thực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phẩm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ngon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nhưng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vẫn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rất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nhẹ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nhàng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trang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nhã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BD40C3" w:rsidRPr="00BD40C3" w:rsidRDefault="00BD40C3" w:rsidP="00BD40C3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BD40C3">
        <w:rPr>
          <w:rFonts w:ascii="Helvetica" w:eastAsia="Times New Roman" w:hAnsi="Helvetica" w:cs="Helvetica"/>
          <w:color w:val="333333"/>
          <w:sz w:val="30"/>
          <w:szCs w:val="30"/>
        </w:rPr>
        <w:t xml:space="preserve">Lancôme La Vie Est Belle </w:t>
      </w:r>
      <w:proofErr w:type="spellStart"/>
      <w:r w:rsidRPr="00BD40C3">
        <w:rPr>
          <w:rFonts w:ascii="Helvetica" w:eastAsia="Times New Roman" w:hAnsi="Helvetica" w:cs="Helvetica"/>
          <w:color w:val="333333"/>
          <w:sz w:val="30"/>
          <w:szCs w:val="30"/>
        </w:rPr>
        <w:t>L’Eau</w:t>
      </w:r>
      <w:proofErr w:type="spellEnd"/>
      <w:r w:rsidRPr="00BD40C3">
        <w:rPr>
          <w:rFonts w:ascii="Helvetica" w:eastAsia="Times New Roman" w:hAnsi="Helvetica" w:cs="Helvetica"/>
          <w:color w:val="333333"/>
          <w:sz w:val="30"/>
          <w:szCs w:val="30"/>
        </w:rPr>
        <w:t xml:space="preserve"> De Parfum </w:t>
      </w:r>
      <w:proofErr w:type="spellStart"/>
      <w:r w:rsidRPr="00BD40C3">
        <w:rPr>
          <w:rFonts w:ascii="Helvetica" w:eastAsia="Times New Roman" w:hAnsi="Helvetica" w:cs="Helvetica"/>
          <w:color w:val="333333"/>
          <w:sz w:val="30"/>
          <w:szCs w:val="30"/>
        </w:rPr>
        <w:t>dành</w:t>
      </w:r>
      <w:proofErr w:type="spellEnd"/>
      <w:r w:rsidRPr="00BD40C3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30"/>
          <w:szCs w:val="30"/>
        </w:rPr>
        <w:t>cho</w:t>
      </w:r>
      <w:proofErr w:type="spellEnd"/>
      <w:r w:rsidRPr="00BD40C3">
        <w:rPr>
          <w:rFonts w:ascii="Helvetica" w:eastAsia="Times New Roman" w:hAnsi="Helvetica" w:cs="Helvetica"/>
          <w:color w:val="333333"/>
          <w:sz w:val="30"/>
          <w:szCs w:val="30"/>
        </w:rPr>
        <w:t>:</w:t>
      </w:r>
    </w:p>
    <w:p w:rsidR="00BD40C3" w:rsidRPr="00BD40C3" w:rsidRDefault="00BD40C3" w:rsidP="00BD40C3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Nữ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giới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tuổi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từ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25,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người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yêu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thích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Sang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trọng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thanh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lịch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BD40C3" w:rsidRPr="00BD40C3" w:rsidRDefault="00BD40C3" w:rsidP="00BD40C3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BD40C3">
        <w:rPr>
          <w:rFonts w:ascii="Helvetica" w:eastAsia="Times New Roman" w:hAnsi="Helvetica" w:cs="Helvetica"/>
          <w:color w:val="333333"/>
          <w:sz w:val="30"/>
          <w:szCs w:val="30"/>
        </w:rPr>
        <w:t>Đánh</w:t>
      </w:r>
      <w:proofErr w:type="spellEnd"/>
      <w:r w:rsidRPr="00BD40C3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30"/>
          <w:szCs w:val="30"/>
        </w:rPr>
        <w:t>giá</w:t>
      </w:r>
      <w:proofErr w:type="spellEnd"/>
      <w:r w:rsidRPr="00BD40C3">
        <w:rPr>
          <w:rFonts w:ascii="Helvetica" w:eastAsia="Times New Roman" w:hAnsi="Helvetica" w:cs="Helvetica"/>
          <w:color w:val="333333"/>
          <w:sz w:val="30"/>
          <w:szCs w:val="30"/>
        </w:rPr>
        <w:t>:</w:t>
      </w:r>
    </w:p>
    <w:p w:rsidR="00BD40C3" w:rsidRPr="00BD40C3" w:rsidRDefault="00BD40C3" w:rsidP="00BD40C3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lưu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Lâu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– 7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12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BD40C3" w:rsidRPr="00BD40C3" w:rsidRDefault="00BD40C3" w:rsidP="00BD40C3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Xa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–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vòng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bán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kính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2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mét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BD40C3" w:rsidRPr="00BD40C3" w:rsidRDefault="00BD40C3" w:rsidP="00BD40C3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Thời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điểm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khuyên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dùng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Ngày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Đêm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 xml:space="preserve">, Thu, </w:t>
      </w:r>
      <w:proofErr w:type="spellStart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Đông</w:t>
      </w:r>
      <w:proofErr w:type="spellEnd"/>
      <w:r w:rsidRPr="00BD40C3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BA265D" w:rsidRDefault="00BD40C3">
      <w:r w:rsidRPr="00BD40C3">
        <w:drawing>
          <wp:inline distT="0" distB="0" distL="0" distR="0" wp14:anchorId="716A34BB" wp14:editId="6935F15A">
            <wp:extent cx="5943600" cy="3230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F1C8D"/>
    <w:multiLevelType w:val="multilevel"/>
    <w:tmpl w:val="EA50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7B45FB"/>
    <w:multiLevelType w:val="multilevel"/>
    <w:tmpl w:val="E2965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4078503">
    <w:abstractNumId w:val="1"/>
  </w:num>
  <w:num w:numId="2" w16cid:durableId="858203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0C3"/>
    <w:rsid w:val="00BA265D"/>
    <w:rsid w:val="00BD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61BE9-B535-43A5-A250-A6CB217C5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D40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D40C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D40C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D40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2023-02-06T16:30:00Z</dcterms:created>
  <dcterms:modified xsi:type="dcterms:W3CDTF">2023-02-06T16:31:00Z</dcterms:modified>
</cp:coreProperties>
</file>