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 СОТРУДИКОВ ОМИ ДНЦ РАН ЗА 2018 ГОД ПО ТЕМЕ №0202-2017-0003: «</w:t>
      </w:r>
      <w:r>
        <w:rPr>
          <w:rFonts w:ascii="Times New Roman" w:hAnsi="Times New Roman"/>
          <w:b/>
          <w:i/>
          <w:sz w:val="24"/>
          <w:szCs w:val="24"/>
        </w:rPr>
        <w:t>Теория полиномов, ортогональных по Соболеву. Аппроксимативные свойства рядов Фурье по полиномам, ортогональным по Соболеву. Приложения полиномов, ортогональных по Соболеву</w:t>
      </w:r>
      <w:r>
        <w:rPr>
          <w:rFonts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Запланированные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/ </w:t>
      </w:r>
      <w:r>
        <w:rPr>
          <w:rFonts w:ascii="Times New Roman" w:hAnsi="Times New Roman"/>
          <w:b/>
          <w:sz w:val="24"/>
          <w:szCs w:val="24"/>
        </w:rPr>
        <w:t>фактические показатели: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i/>
          <w:i/>
        </w:rPr>
      </w:pPr>
      <w:r>
        <w:rPr>
          <w:rFonts w:ascii="Times New Roman" w:hAnsi="Times New Roman"/>
          <w:i/>
          <w:color w:val="222222"/>
          <w:sz w:val="24"/>
          <w:szCs w:val="24"/>
          <w:shd w:fill="FFFFFF" w:val="clear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 Humanities и др.)</w:t>
      </w:r>
    </w:p>
    <w:p>
      <w:pPr>
        <w:pStyle w:val="ListParagraph"/>
        <w:spacing w:lineRule="auto" w:line="240" w:before="0" w:after="0"/>
        <w:contextualSpacing/>
        <w:jc w:val="right"/>
        <w:rPr>
          <w:b/>
          <w:b/>
          <w:i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13</w:t>
      </w:r>
      <w:r>
        <w:rPr>
          <w:rFonts w:ascii="Times New Roman" w:hAnsi="Times New Roman"/>
          <w:b/>
          <w:i/>
          <w:sz w:val="24"/>
          <w:szCs w:val="24"/>
        </w:rPr>
        <w:t xml:space="preserve"> /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18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i/>
          <w:i/>
        </w:rPr>
      </w:pPr>
      <w:r>
        <w:rPr>
          <w:rFonts w:ascii="Times New Roman" w:hAnsi="Times New Roman"/>
          <w:i/>
          <w:color w:val="222222"/>
          <w:sz w:val="24"/>
          <w:szCs w:val="24"/>
          <w:shd w:fill="FFFFFF" w:val="clear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Science), Scopus, MathSciNet, Российский индекс научного цитирования, Google Scholar, European Reference Index for the Humanities и др.), обеспеченное научными публикациями в журналах ниже 4 квартили</w:t>
      </w:r>
    </w:p>
    <w:p>
      <w:pPr>
        <w:pStyle w:val="ListParagraph"/>
        <w:spacing w:lineRule="auto" w:line="240" w:before="0" w:after="0"/>
        <w:contextualSpacing/>
        <w:jc w:val="right"/>
        <w:rPr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ascii="Times New Roman" w:hAnsi="Times New Roman"/>
          <w:b/>
          <w:i/>
          <w:sz w:val="24"/>
          <w:szCs w:val="24"/>
        </w:rPr>
        <w:t xml:space="preserve"> / 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 Системы функций, ортогональные по Соболеву, ассоциированные с ортогональной системой // Известия Российской академии наук. Серия математическая – 2018 – Т.82. – Вып.1. – С.225-258.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10.4213/im8536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 – 2018 – Т.209. – №9. – С.142-170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10.4213/sm8910)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И.И., Магомед-Касумов М.Г. О представлении решения задачи Коши рядом Фурье по полиномам, ортогональным по Соболеву, порожденным многочленами Лагерра // Дифференциальные уравнения – 2018 – Т.54. – №1. – С.51.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10.1134/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S</w:t>
      </w:r>
      <w:r>
        <w:rPr>
          <w:rFonts w:cs="Calibri" w:ascii="Times New Roman" w:hAnsi="Times New Roman" w:cstheme="minorHAnsi"/>
          <w:sz w:val="24"/>
          <w:szCs w:val="24"/>
        </w:rPr>
        <w:t>0374064118010065)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 – 2018 – Т.18. – Вып.2. – С.196-205.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10.18500/1816-9791-2018-18-2-196-205)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И.И., Магомед-Касумов М.Г. О средних Валле–Пуссена для специального ряда по ультрасферическим полиномам Якоби с прилипающими частичными суммами // Известия высших учебных заведений. Математика – 2018 –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</w:rPr>
        <w:t>№9. – С.68-80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10.3103%2FS1066369X18090074)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Гаджимирзаев Р.М. Рекуррентные соотношения для полиномов, ортонормированных по Соболеву, порожденных полиномами Лагерра // Изв. Сарат. ун-та. Нов. сер. Сер. Математика. Механика. Информатика – 2018 – </w:t>
      </w:r>
      <w:r>
        <w:rPr>
          <w:rFonts w:cs="Calibri" w:ascii="Times New Roman" w:hAnsi="Times New Roman" w:cstheme="minorHAnsi"/>
          <w:b w:val="false"/>
          <w:bCs w:val="false"/>
          <w:sz w:val="24"/>
          <w:szCs w:val="24"/>
        </w:rPr>
        <w:t>Т.</w:t>
      </w:r>
      <w:r>
        <w:rPr>
          <w:rFonts w:cs="Calibri" w:ascii="Times New Roman" w:hAnsi="Times New Roman" w:cstheme="minorHAnsi"/>
          <w:b w:val="false"/>
          <w:bCs w:val="false"/>
          <w:sz w:val="24"/>
          <w:szCs w:val="24"/>
        </w:rPr>
        <w:t>18. – Вып.1.</w:t>
      </w:r>
      <w:r>
        <w:rPr>
          <w:rFonts w:cs="Calibri" w:ascii="Times New Roman" w:hAnsi="Times New Roman" w:cstheme="minorHAnsi"/>
          <w:sz w:val="24"/>
          <w:szCs w:val="24"/>
        </w:rPr>
        <w:t xml:space="preserve"> – С.17–24.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(</w:t>
      </w:r>
      <w:bookmarkStart w:id="0" w:name="__DdeLink__1348_2272729082"/>
      <w:r>
        <w:rPr>
          <w:rFonts w:cs="Calibri" w:ascii="Times New Roman" w:hAnsi="Times New Roman" w:cstheme="minorHAnsi"/>
          <w:sz w:val="24"/>
          <w:szCs w:val="24"/>
          <w:lang w:val="en-US"/>
        </w:rPr>
        <w:t>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10.18500/1816-9791-2018-18-1-17-24</w:t>
      </w:r>
      <w:bookmarkEnd w:id="0"/>
      <w:r>
        <w:rPr>
          <w:rFonts w:cs="Calibri" w:ascii="Times New Roman" w:hAnsi="Times New Roman" w:cstheme="minorHAnsi"/>
          <w:sz w:val="24"/>
          <w:szCs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И.И. О существовании и единственности решений ОДУ с разрывной правой частью и ортогональных по Соболеву системах функций // Дагестанские электронные математические известия – 2018 – Вып.9. – С.68-75.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10.31029/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demr</w:t>
      </w:r>
      <w:r>
        <w:rPr>
          <w:rFonts w:cs="Calibri" w:ascii="Times New Roman" w:hAnsi="Times New Roman" w:cstheme="minorHAnsi"/>
          <w:sz w:val="24"/>
          <w:szCs w:val="24"/>
        </w:rPr>
        <w:t>.9.8)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Т.И., Шарапудинов И.И. Ортогональные по Соболеву полиномы, порожденные модифицированными полиномами Лагерра и задача Коши для систем ОДУ // Дагестанские электронные математические известия – 2018 – Вып.10. – С.23-40.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DOI: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10.31029/demr.10.3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Магомед-Касумов М.Г., Магомедов С.Р. Быстрое вычисление линейных комбинаций соболевских функций, порожденных функциями Хаара // Дагестанские электронные математические известия – 2018 – Вып.9. – С.7-14.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10.31029/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demr</w:t>
      </w:r>
      <w:r>
        <w:rPr>
          <w:rFonts w:cs="Calibri" w:ascii="Times New Roman" w:hAnsi="Times New Roman" w:cstheme="minorHAnsi"/>
          <w:sz w:val="24"/>
          <w:szCs w:val="24"/>
        </w:rPr>
        <w:t>.9.2)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Султанахмедов М.С., Шах-Эмиров Т.Н. Алгоритм быстрого дискретного преобразования для сумм Фурье по ортогональным по Соболеву полиномам, порожденным полиномами Чебышева первого рода // Дагестанские электронные математические известия – 2018 – Вып.9. – С.52-61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 (DOI: 10.31029/demr.9.6)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Султанахмедов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 – 2018 – Вып.10. – С.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9</w:t>
      </w:r>
      <w:r>
        <w:rPr>
          <w:rFonts w:cs="Calibri" w:ascii="Times New Roman" w:hAnsi="Times New Roman" w:cstheme="minorHAnsi"/>
          <w:sz w:val="24"/>
          <w:szCs w:val="24"/>
        </w:rPr>
        <w:t>. (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DOI</w:t>
      </w:r>
      <w:r>
        <w:rPr>
          <w:rFonts w:cs="Calibri" w:ascii="Times New Roman" w:hAnsi="Times New Roman" w:cstheme="minorHAnsi"/>
          <w:sz w:val="24"/>
          <w:szCs w:val="24"/>
        </w:rPr>
        <w:t>: 10.31029/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demr</w:t>
      </w:r>
      <w:r>
        <w:rPr>
          <w:rFonts w:cs="Calibri" w:ascii="Times New Roman" w:hAnsi="Times New Roman" w:cstheme="minorHAnsi"/>
          <w:sz w:val="24"/>
          <w:szCs w:val="24"/>
        </w:rPr>
        <w:t>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10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Магомед-Касумов М.Г., Магомедов С.Р. 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 </w:t>
      </w:r>
      <w:bookmarkStart w:id="1" w:name="_Hlk536381131"/>
      <w:r>
        <w:rPr>
          <w:rFonts w:cs="Calibri" w:ascii="Times New Roman" w:hAnsi="Times New Roman" w:cstheme="minorHAnsi"/>
          <w:sz w:val="24"/>
          <w:szCs w:val="24"/>
        </w:rPr>
        <w:t>// Дагестанские электронные математические известия – 2018 – Вып.10. – С.50-60. (DOI: 10.31029/demr.10.5)</w:t>
      </w:r>
      <w:bookmarkEnd w:id="1"/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Акниев Г.Г., Гаджимирзаев Р.М. Алгоритм численной реализации полиномов по функциям, ортогональным по Соболеву и порожденным косинусами // Дагестанские электронные математические известия – 2018 – Вып.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9</w:t>
      </w:r>
      <w:r>
        <w:rPr>
          <w:rFonts w:cs="Calibri" w:ascii="Times New Roman" w:hAnsi="Times New Roman" w:cstheme="minorHAnsi"/>
          <w:sz w:val="24"/>
          <w:szCs w:val="24"/>
        </w:rPr>
        <w:t>. – С.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1</w:t>
      </w:r>
      <w:r>
        <w:rPr>
          <w:rFonts w:cs="Calibri" w:ascii="Times New Roman" w:hAnsi="Times New Roman" w:cstheme="minorHAnsi"/>
          <w:sz w:val="24"/>
          <w:szCs w:val="24"/>
        </w:rPr>
        <w:t>-6. (DOI: 10.31029/demr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.9.1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Акниев Г.Г., Гаджимирзаев Р.М. Быстрый алгоритм приближенного нахождения решения задачи Коши для ОДУ // Дагестанские электронные математические известия – 2018 – Вып.10. – С.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41</w:t>
      </w:r>
      <w:r>
        <w:rPr>
          <w:rFonts w:cs="Calibri" w:ascii="Times New Roman" w:hAnsi="Times New Roman" w:cstheme="minorHAnsi"/>
          <w:sz w:val="24"/>
          <w:szCs w:val="24"/>
        </w:rPr>
        <w:t>-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49</w:t>
      </w:r>
      <w:r>
        <w:rPr>
          <w:rFonts w:cs="Calibri" w:ascii="Times New Roman" w:hAnsi="Times New Roman" w:cstheme="minorHAnsi"/>
          <w:sz w:val="24"/>
          <w:szCs w:val="24"/>
        </w:rPr>
        <w:t>. (DOI: 10.31029/ demr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.10.4</w:t>
      </w:r>
      <w:r>
        <w:rPr>
          <w:rFonts w:cs="Calibri" w:ascii="Times New Roman" w:hAnsi="Times New Roman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Sultanakhmedov M.S. Nonlinear difference equations and polynomials, orthogonal in the Sobolev sense and generated by classical Chebyshev polynomials of discrete variable // </w:t>
      </w:r>
      <w:r>
        <w:rPr>
          <w:rFonts w:cs="Calibri" w:ascii="Times New Roman" w:hAnsi="Times New Roman" w:cstheme="minorHAnsi"/>
          <w:sz w:val="24"/>
          <w:szCs w:val="24"/>
        </w:rPr>
        <w:t>Сб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 xml:space="preserve">. </w:t>
      </w:r>
      <w:r>
        <w:rPr>
          <w:rFonts w:cs="Calibri" w:ascii="Times New Roman" w:hAnsi="Times New Roman" w:cstheme="minorHAnsi"/>
          <w:sz w:val="24"/>
          <w:szCs w:val="24"/>
        </w:rPr>
        <w:t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 – 2018 – Саратов – С.310-311.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Шарапудинов Т.И. Задача Коши для разностного уравнения и полиномы, ортогональные по Соболеву и порожденные классическими многочленами Чебышева дискретной переменной // Сб. 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 – 2018 – Саратов – С.358-359.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Магомед-Касумов М.Г. Система функций, ортогональная в смысле Соболева и порожденная системой Уолша // Математический анализ и математическое моделирование: Материалы XIV-й Владикавказской молодежной математической школы (РСО-А, с. Цей, 16-21 июля 2018 г.) – </w:t>
      </w:r>
      <w:r>
        <w:rPr>
          <w:rFonts w:cs="Calibri" w:ascii="Times New Roman" w:hAnsi="Times New Roman" w:cstheme="minorHAnsi"/>
          <w:sz w:val="24"/>
          <w:szCs w:val="24"/>
        </w:rPr>
        <w:t>2018 – с. Цей –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C</w:t>
      </w:r>
      <w:r>
        <w:rPr>
          <w:rFonts w:cs="Calibri" w:ascii="Times New Roman" w:hAnsi="Times New Roman" w:cstheme="minorHAnsi"/>
          <w:sz w:val="24"/>
          <w:szCs w:val="24"/>
        </w:rPr>
        <w:t>.32-33.</w:t>
      </w:r>
      <w:bookmarkStart w:id="2" w:name="_GoBack"/>
      <w:bookmarkEnd w:id="2"/>
    </w:p>
    <w:p>
      <w:pPr>
        <w:pStyle w:val="ListParagraph"/>
        <w:numPr>
          <w:ilvl w:val="0"/>
          <w:numId w:val="1"/>
        </w:numPr>
        <w:tabs>
          <w:tab w:val="clear" w:pos="708"/>
          <w:tab w:val="left" w:pos="1626" w:leader="none"/>
        </w:tabs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ascii="Times New Roman" w:hAnsi="Times New Roman" w:cstheme="minorHAnsi"/>
          <w:sz w:val="24"/>
          <w:szCs w:val="24"/>
        </w:rPr>
        <w:t xml:space="preserve">Гаджимирзаев Р.М. Система функций, ортонормированная по Соболеву и порожденная системой функций Лагерра // Математический анализ и математическое моделирование: Материалы XIV-й Владикавказской молодежной математической школы (РСО-А, с. Цей, 16-21 июля 2018 г.) – </w:t>
      </w:r>
      <w:r>
        <w:rPr>
          <w:rFonts w:cs="Calibri" w:ascii="Times New Roman" w:hAnsi="Times New Roman" w:cstheme="minorHAnsi"/>
          <w:sz w:val="24"/>
          <w:szCs w:val="24"/>
        </w:rPr>
        <w:t>2018 – с. Цей –</w:t>
      </w:r>
      <w:r>
        <w:rPr>
          <w:rFonts w:cs="Calibri" w:ascii="Times New Roman" w:hAnsi="Times New Roman" w:cstheme="minorHAnsi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sz w:val="24"/>
          <w:szCs w:val="24"/>
          <w:lang w:val="en-US"/>
        </w:rPr>
        <w:t>C.11-12.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Врио председателя</w:t>
        <w:tab/>
        <w:tab/>
        <w:tab/>
        <w:t>(подпись)</w:t>
        <w:tab/>
        <w:t xml:space="preserve">          </w:t>
        <w:tab/>
        <w:t xml:space="preserve">        _</w:t>
      </w:r>
      <w:r>
        <w:rPr>
          <w:rFonts w:ascii="Times New Roman" w:hAnsi="Times New Roman"/>
          <w:sz w:val="24"/>
          <w:szCs w:val="24"/>
          <w:u w:val="single"/>
        </w:rPr>
        <w:t>Муртазаев Акай Курбанович</w:t>
      </w:r>
      <w:r>
        <w:rPr>
          <w:rFonts w:ascii="Times New Roman" w:hAnsi="Times New Roman"/>
          <w:sz w:val="24"/>
          <w:szCs w:val="24"/>
        </w:rPr>
        <w:t>__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Дагестанского научного</w:t>
        <w:tab/>
        <w:tab/>
        <w:tab/>
        <w:tab/>
        <w:tab/>
        <w:t xml:space="preserve">              (фамилия, имя, отчество)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центра РАН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МП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  <w:tab/>
        <w:tab/>
        <w:tab/>
        <w:tab/>
        <w:tab/>
        <w:tab/>
        <w:t xml:space="preserve">    ____</w:t>
      </w:r>
      <w:r>
        <w:rPr>
          <w:rFonts w:ascii="Times New Roman" w:hAnsi="Times New Roman"/>
          <w:sz w:val="24"/>
          <w:szCs w:val="24"/>
          <w:u w:val="single"/>
        </w:rPr>
        <w:t>Зобов Евгений Маратович</w:t>
      </w:r>
      <w:r>
        <w:rPr>
          <w:rFonts w:ascii="Times New Roman" w:hAnsi="Times New Roman"/>
          <w:sz w:val="24"/>
          <w:szCs w:val="24"/>
        </w:rPr>
        <w:t>_____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ДНЦ РАН, д.ф.-м.н.</w:t>
        <w:tab/>
        <w:tab/>
        <w:tab/>
        <w:t>(подпись)</w:t>
        <w:tab/>
        <w:tab/>
        <w:t xml:space="preserve">  (фамилия, имя, отчество полностью)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+7(8722) 67-49-65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0"/>
      </w:pPr>
    </w:lvl>
    <w:lvl w:ilvl="2">
      <w:start w:val="1"/>
      <w:numFmt w:val="lowerRoman"/>
      <w:lvlText w:val="%3."/>
      <w:lvlJc w:val="righ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lowerLetter"/>
      <w:lvlText w:val="%5."/>
      <w:lvlJc w:val="left"/>
      <w:pPr>
        <w:ind w:left="3600" w:hanging="0"/>
      </w:pPr>
    </w:lvl>
    <w:lvl w:ilvl="5">
      <w:start w:val="1"/>
      <w:numFmt w:val="lowerRoman"/>
      <w:lvlText w:val="%6."/>
      <w:lvlJc w:val="righ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lowerLetter"/>
      <w:lvlText w:val="%8."/>
      <w:lvlJc w:val="left"/>
      <w:pPr>
        <w:ind w:left="5760" w:hanging="0"/>
      </w:pPr>
    </w:lvl>
    <w:lvl w:ilvl="8">
      <w:start w:val="1"/>
      <w:numFmt w:val="lowerRoman"/>
      <w:lvlText w:val="%9."/>
      <w:lvlJc w:val="right"/>
      <w:pPr>
        <w:ind w:left="648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3bba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sid w:val="006d3bba"/>
    <w:rPr>
      <w:color w:val="000080"/>
      <w:u w:val="single"/>
    </w:rPr>
  </w:style>
  <w:style w:type="character" w:styleId="InternetLink">
    <w:name w:val="Internet Link"/>
    <w:basedOn w:val="DefaultParagraphFont"/>
    <w:uiPriority w:val="99"/>
    <w:unhideWhenUsed/>
    <w:rsid w:val="006d3bba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d3b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LibreOffice/6.1.4.2$MacOSX_X86_64 LibreOffice_project/9d0f32d1f0b509096fd65e0d4bec26ddd1938fd3</Application>
  <Pages>3</Pages>
  <Words>730</Words>
  <Characters>5428</Characters>
  <CharactersWithSpaces>6214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2019-01-27T09:12:00Z</dcterms:created>
  <dc:creator>Murad</dc:creator>
  <dc:description/>
  <dc:language>en-US</dc:language>
  <cp:lastModifiedBy/>
  <dcterms:modified xsi:type="dcterms:W3CDTF">2019-01-28T18:40:04Z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