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65864B" w14:textId="314A6491" w:rsidR="00304978" w:rsidRDefault="00E405BD" w:rsidP="00766607">
      <w:pPr>
        <w:jc w:val="center"/>
        <w:rPr>
          <w:b/>
          <w:bCs/>
          <w:sz w:val="32"/>
          <w:szCs w:val="32"/>
        </w:rPr>
      </w:pPr>
      <w:r>
        <w:rPr>
          <w:rFonts w:hint="eastAsia"/>
          <w:b/>
          <w:bCs/>
          <w:sz w:val="32"/>
          <w:szCs w:val="32"/>
        </w:rPr>
        <w:t>报告单</w:t>
      </w:r>
    </w:p>
    <w:tbl>
      <w:tblPr>
        <w:tblW w:w="9105" w:type="dxa"/>
        <w:tblInd w:w="-2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40"/>
        <w:gridCol w:w="2040"/>
        <w:gridCol w:w="1935"/>
        <w:gridCol w:w="862"/>
        <w:gridCol w:w="863"/>
        <w:gridCol w:w="1365"/>
      </w:tblGrid>
      <w:tr w:rsidR="00304978" w14:paraId="63A7AC49" w14:textId="77777777"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70DDC0BD" w14:textId="77777777" w:rsidR="00304978" w:rsidRDefault="00304978">
            <w:pPr>
              <w:rPr>
                <w:szCs w:val="21"/>
              </w:rPr>
            </w:pPr>
          </w:p>
          <w:p w14:paraId="0637F62B" w14:textId="77777777" w:rsidR="00304978" w:rsidRDefault="00E405BD">
            <w:pPr>
              <w:rPr>
                <w:bCs/>
                <w:color w:val="000000"/>
                <w:sz w:val="22"/>
                <w:szCs w:val="22"/>
              </w:rPr>
            </w:pPr>
            <w:r>
              <w:rPr>
                <w:rFonts w:hint="eastAsia"/>
                <w:szCs w:val="21"/>
              </w:rPr>
              <w:t>姓名</w:t>
            </w:r>
            <w:r>
              <w:rPr>
                <w:rFonts w:hint="eastAsia"/>
                <w:szCs w:val="21"/>
              </w:rPr>
              <w:t xml:space="preserve"> </w:t>
            </w:r>
            <w:bookmarkStart w:id="0" w:name="name"/>
            <w:bookmarkEnd w:id="0"/>
          </w:p>
        </w:tc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2BEB8B7E" w14:textId="77777777" w:rsidR="00304978" w:rsidRDefault="00304978">
            <w:pPr>
              <w:rPr>
                <w:szCs w:val="21"/>
              </w:rPr>
            </w:pPr>
          </w:p>
          <w:p w14:paraId="06531946" w14:textId="77777777" w:rsidR="00304978" w:rsidRDefault="00E405BD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样本号</w:t>
            </w:r>
            <w:r>
              <w:rPr>
                <w:szCs w:val="21"/>
              </w:rPr>
              <w:t xml:space="preserve"> </w:t>
            </w:r>
            <w:bookmarkStart w:id="1" w:name="number"/>
            <w:bookmarkEnd w:id="1"/>
          </w:p>
        </w:tc>
        <w:tc>
          <w:tcPr>
            <w:tcW w:w="1935" w:type="dxa"/>
            <w:tcBorders>
              <w:top w:val="nil"/>
              <w:left w:val="nil"/>
              <w:bottom w:val="nil"/>
              <w:right w:val="nil"/>
            </w:tcBorders>
          </w:tcPr>
          <w:p w14:paraId="3CFD4442" w14:textId="77777777" w:rsidR="00304978" w:rsidRDefault="00304978">
            <w:pPr>
              <w:rPr>
                <w:szCs w:val="21"/>
              </w:rPr>
            </w:pPr>
          </w:p>
          <w:p w14:paraId="5B3069CC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样本类型</w:t>
            </w:r>
            <w:r>
              <w:rPr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咽拭子</w:t>
            </w:r>
          </w:p>
        </w:tc>
        <w:tc>
          <w:tcPr>
            <w:tcW w:w="862" w:type="dxa"/>
            <w:tcBorders>
              <w:top w:val="nil"/>
              <w:left w:val="nil"/>
              <w:bottom w:val="nil"/>
              <w:right w:val="nil"/>
            </w:tcBorders>
          </w:tcPr>
          <w:p w14:paraId="6B579E6F" w14:textId="77777777" w:rsidR="00304978" w:rsidRDefault="00304978">
            <w:pPr>
              <w:rPr>
                <w:szCs w:val="21"/>
              </w:rPr>
            </w:pPr>
          </w:p>
          <w:p w14:paraId="1B65F4AC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证件号</w:t>
            </w:r>
          </w:p>
        </w:tc>
        <w:tc>
          <w:tcPr>
            <w:tcW w:w="222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1683723" w14:textId="77777777" w:rsidR="00304978" w:rsidRDefault="00304978"/>
          <w:p w14:paraId="06180C97" w14:textId="77777777" w:rsidR="00304978" w:rsidRDefault="00304978">
            <w:pPr>
              <w:rPr>
                <w:rFonts w:ascii="宋体" w:cs="宋体"/>
                <w:color w:val="000000"/>
                <w:sz w:val="22"/>
                <w:szCs w:val="22"/>
              </w:rPr>
            </w:pPr>
            <w:bookmarkStart w:id="2" w:name="ID"/>
            <w:bookmarkEnd w:id="2"/>
          </w:p>
        </w:tc>
      </w:tr>
      <w:tr w:rsidR="00304978" w14:paraId="0840C836" w14:textId="77777777"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32894589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性别</w:t>
            </w:r>
            <w:r>
              <w:rPr>
                <w:szCs w:val="21"/>
              </w:rPr>
              <w:t xml:space="preserve"> </w:t>
            </w:r>
            <w:bookmarkStart w:id="3" w:name="sex"/>
            <w:bookmarkEnd w:id="3"/>
          </w:p>
        </w:tc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573D6A84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床号</w:t>
            </w:r>
          </w:p>
        </w:tc>
        <w:tc>
          <w:tcPr>
            <w:tcW w:w="1935" w:type="dxa"/>
            <w:tcBorders>
              <w:top w:val="nil"/>
              <w:left w:val="nil"/>
              <w:bottom w:val="nil"/>
              <w:right w:val="nil"/>
            </w:tcBorders>
          </w:tcPr>
          <w:p w14:paraId="6A2C2A4F" w14:textId="77777777" w:rsidR="00304978" w:rsidRDefault="00E405BD" w:rsidP="00094019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接收日期</w:t>
            </w:r>
            <w:r w:rsidR="00BE0A11">
              <w:rPr>
                <w:szCs w:val="21"/>
              </w:rPr>
              <w:t xml:space="preserve"> </w:t>
            </w:r>
            <w:bookmarkStart w:id="4" w:name="reqTime"/>
            <w:bookmarkEnd w:id="4"/>
          </w:p>
        </w:tc>
        <w:tc>
          <w:tcPr>
            <w:tcW w:w="172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B60092B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送检医院</w:t>
            </w:r>
          </w:p>
        </w:tc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</w:tcPr>
          <w:p w14:paraId="6E4C82BF" w14:textId="77777777" w:rsidR="00304978" w:rsidRDefault="00304978">
            <w:pPr>
              <w:rPr>
                <w:szCs w:val="21"/>
              </w:rPr>
            </w:pPr>
          </w:p>
        </w:tc>
      </w:tr>
      <w:tr w:rsidR="00304978" w14:paraId="47FE1710" w14:textId="77777777">
        <w:tc>
          <w:tcPr>
            <w:tcW w:w="2040" w:type="dxa"/>
            <w:tcBorders>
              <w:top w:val="nil"/>
              <w:left w:val="nil"/>
              <w:right w:val="nil"/>
            </w:tcBorders>
          </w:tcPr>
          <w:p w14:paraId="384D659B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年龄</w:t>
            </w:r>
            <w:r>
              <w:rPr>
                <w:szCs w:val="21"/>
              </w:rPr>
              <w:t xml:space="preserve"> </w:t>
            </w:r>
            <w:bookmarkStart w:id="5" w:name="age"/>
            <w:bookmarkEnd w:id="5"/>
          </w:p>
        </w:tc>
        <w:tc>
          <w:tcPr>
            <w:tcW w:w="2040" w:type="dxa"/>
            <w:tcBorders>
              <w:top w:val="nil"/>
              <w:left w:val="nil"/>
              <w:right w:val="nil"/>
            </w:tcBorders>
          </w:tcPr>
          <w:p w14:paraId="0C3FC8AC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送检科室</w:t>
            </w:r>
          </w:p>
        </w:tc>
        <w:tc>
          <w:tcPr>
            <w:tcW w:w="1935" w:type="dxa"/>
            <w:tcBorders>
              <w:top w:val="nil"/>
              <w:left w:val="nil"/>
              <w:right w:val="nil"/>
            </w:tcBorders>
          </w:tcPr>
          <w:p w14:paraId="06022E67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送检医生</w:t>
            </w:r>
          </w:p>
        </w:tc>
        <w:tc>
          <w:tcPr>
            <w:tcW w:w="1725" w:type="dxa"/>
            <w:gridSpan w:val="2"/>
            <w:tcBorders>
              <w:top w:val="nil"/>
              <w:left w:val="nil"/>
              <w:right w:val="nil"/>
            </w:tcBorders>
          </w:tcPr>
          <w:p w14:paraId="1CBAD693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临床诊断</w:t>
            </w:r>
          </w:p>
        </w:tc>
        <w:tc>
          <w:tcPr>
            <w:tcW w:w="1365" w:type="dxa"/>
            <w:tcBorders>
              <w:top w:val="nil"/>
              <w:left w:val="nil"/>
              <w:right w:val="nil"/>
            </w:tcBorders>
          </w:tcPr>
          <w:p w14:paraId="46C67EDF" w14:textId="77777777" w:rsidR="00304978" w:rsidRDefault="00304978">
            <w:pPr>
              <w:rPr>
                <w:szCs w:val="21"/>
              </w:rPr>
            </w:pPr>
          </w:p>
        </w:tc>
      </w:tr>
      <w:tr w:rsidR="00304978" w14:paraId="4434DA79" w14:textId="77777777">
        <w:tc>
          <w:tcPr>
            <w:tcW w:w="2040" w:type="dxa"/>
            <w:tcBorders>
              <w:left w:val="nil"/>
            </w:tcBorders>
          </w:tcPr>
          <w:p w14:paraId="79C7A9C9" w14:textId="77777777" w:rsidR="00304978" w:rsidRDefault="00E405BD">
            <w:pPr>
              <w:ind w:firstLineChars="200" w:firstLine="420"/>
              <w:rPr>
                <w:szCs w:val="21"/>
              </w:rPr>
            </w:pPr>
            <w:r>
              <w:rPr>
                <w:rFonts w:hint="eastAsia"/>
                <w:szCs w:val="21"/>
              </w:rPr>
              <w:t>项</w:t>
            </w:r>
            <w:r>
              <w:rPr>
                <w:szCs w:val="21"/>
              </w:rPr>
              <w:t xml:space="preserve">    </w:t>
            </w:r>
            <w:r>
              <w:rPr>
                <w:rFonts w:hint="eastAsia"/>
                <w:szCs w:val="21"/>
              </w:rPr>
              <w:t>目</w:t>
            </w:r>
          </w:p>
        </w:tc>
        <w:tc>
          <w:tcPr>
            <w:tcW w:w="2040" w:type="dxa"/>
          </w:tcPr>
          <w:p w14:paraId="7BC97036" w14:textId="77777777" w:rsidR="00304978" w:rsidRDefault="00E405BD">
            <w:pPr>
              <w:ind w:firstLineChars="200" w:firstLine="420"/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项目代码</w:t>
            </w:r>
          </w:p>
        </w:tc>
        <w:tc>
          <w:tcPr>
            <w:tcW w:w="1935" w:type="dxa"/>
          </w:tcPr>
          <w:p w14:paraId="79E2D2E8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结果</w:t>
            </w:r>
          </w:p>
        </w:tc>
        <w:tc>
          <w:tcPr>
            <w:tcW w:w="1725" w:type="dxa"/>
            <w:gridSpan w:val="2"/>
          </w:tcPr>
          <w:p w14:paraId="0DC201E6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检测下限</w:t>
            </w:r>
          </w:p>
        </w:tc>
        <w:tc>
          <w:tcPr>
            <w:tcW w:w="1365" w:type="dxa"/>
            <w:tcBorders>
              <w:right w:val="nil"/>
            </w:tcBorders>
          </w:tcPr>
          <w:p w14:paraId="66CF9285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方法学</w:t>
            </w:r>
          </w:p>
        </w:tc>
      </w:tr>
      <w:tr w:rsidR="00304978" w14:paraId="2C891F0A" w14:textId="77777777">
        <w:tc>
          <w:tcPr>
            <w:tcW w:w="2040" w:type="dxa"/>
            <w:tcBorders>
              <w:left w:val="nil"/>
            </w:tcBorders>
          </w:tcPr>
          <w:p w14:paraId="3AAE2BD9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新型冠状病毒核酸</w:t>
            </w:r>
          </w:p>
        </w:tc>
        <w:tc>
          <w:tcPr>
            <w:tcW w:w="2040" w:type="dxa"/>
          </w:tcPr>
          <w:p w14:paraId="46D50025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szCs w:val="21"/>
              </w:rPr>
              <w:t>2019-nCoV RNA</w:t>
            </w:r>
          </w:p>
        </w:tc>
        <w:tc>
          <w:tcPr>
            <w:tcW w:w="1935" w:type="dxa"/>
          </w:tcPr>
          <w:p w14:paraId="74735CE3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阴性</w:t>
            </w:r>
          </w:p>
        </w:tc>
        <w:tc>
          <w:tcPr>
            <w:tcW w:w="1725" w:type="dxa"/>
            <w:gridSpan w:val="2"/>
          </w:tcPr>
          <w:p w14:paraId="08BF5B51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szCs w:val="21"/>
              </w:rPr>
              <w:t>1000copies/ml</w:t>
            </w:r>
          </w:p>
        </w:tc>
        <w:tc>
          <w:tcPr>
            <w:tcW w:w="1365" w:type="dxa"/>
            <w:tcBorders>
              <w:right w:val="nil"/>
            </w:tcBorders>
          </w:tcPr>
          <w:p w14:paraId="301EE6CD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荧光</w:t>
            </w:r>
            <w:r>
              <w:rPr>
                <w:szCs w:val="21"/>
              </w:rPr>
              <w:t>PCR</w:t>
            </w:r>
            <w:r>
              <w:rPr>
                <w:rFonts w:hint="eastAsia"/>
                <w:szCs w:val="21"/>
              </w:rPr>
              <w:t>法</w:t>
            </w:r>
          </w:p>
        </w:tc>
      </w:tr>
      <w:tr w:rsidR="00304978" w14:paraId="33001497" w14:textId="77777777">
        <w:tc>
          <w:tcPr>
            <w:tcW w:w="9105" w:type="dxa"/>
            <w:gridSpan w:val="6"/>
            <w:tcBorders>
              <w:left w:val="nil"/>
              <w:right w:val="nil"/>
            </w:tcBorders>
          </w:tcPr>
          <w:p w14:paraId="237890EF" w14:textId="77777777" w:rsidR="00304978" w:rsidRDefault="00304978">
            <w:pPr>
              <w:rPr>
                <w:szCs w:val="21"/>
              </w:rPr>
            </w:pPr>
          </w:p>
          <w:p w14:paraId="635CF38B" w14:textId="77777777" w:rsidR="00304978" w:rsidRDefault="00304978">
            <w:pPr>
              <w:rPr>
                <w:szCs w:val="21"/>
              </w:rPr>
            </w:pPr>
          </w:p>
          <w:p w14:paraId="7FF809B6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检测靶点：</w:t>
            </w:r>
            <w:r>
              <w:rPr>
                <w:szCs w:val="21"/>
              </w:rPr>
              <w:t>2019-nCoVoRFlab</w:t>
            </w:r>
            <w:r>
              <w:rPr>
                <w:rFonts w:hint="eastAsia"/>
                <w:szCs w:val="21"/>
              </w:rPr>
              <w:t>基因和</w:t>
            </w:r>
            <w:r>
              <w:rPr>
                <w:szCs w:val="21"/>
              </w:rPr>
              <w:t>N</w:t>
            </w:r>
            <w:r>
              <w:rPr>
                <w:rFonts w:hint="eastAsia"/>
                <w:szCs w:val="21"/>
              </w:rPr>
              <w:t>基因。</w:t>
            </w:r>
          </w:p>
          <w:p w14:paraId="699992BC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检测试剂：伯杰生物。检测仪器：</w:t>
            </w:r>
            <w:proofErr w:type="gramStart"/>
            <w:r>
              <w:rPr>
                <w:rFonts w:hint="eastAsia"/>
                <w:szCs w:val="21"/>
              </w:rPr>
              <w:t>宏石</w:t>
            </w:r>
            <w:proofErr w:type="gramEnd"/>
            <w:r>
              <w:rPr>
                <w:szCs w:val="21"/>
              </w:rPr>
              <w:t xml:space="preserve">SLAN96P </w:t>
            </w:r>
            <w:r>
              <w:rPr>
                <w:rFonts w:hint="eastAsia"/>
                <w:szCs w:val="21"/>
              </w:rPr>
              <w:t>荧光定量</w:t>
            </w:r>
            <w:r>
              <w:rPr>
                <w:szCs w:val="21"/>
              </w:rPr>
              <w:t>PCR</w:t>
            </w:r>
            <w:r>
              <w:rPr>
                <w:rFonts w:hint="eastAsia"/>
                <w:szCs w:val="21"/>
              </w:rPr>
              <w:t>仪</w:t>
            </w:r>
          </w:p>
          <w:p w14:paraId="439F2DCF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解释与建议：</w:t>
            </w:r>
          </w:p>
          <w:p w14:paraId="4CAD2D2C" w14:textId="77777777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检出：至少两个靶点同时检出。</w:t>
            </w:r>
          </w:p>
          <w:p w14:paraId="2AAADC0F" w14:textId="77777777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未检出：不能排除感染，可能会受到方法学局限性以及采样时机和采集部位等影响。</w:t>
            </w:r>
          </w:p>
          <w:p w14:paraId="77C8F493" w14:textId="77777777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可疑：仅一个靶点阳性，或检测结果低于检测下限但有扩增反应，已复查。</w:t>
            </w:r>
          </w:p>
          <w:p w14:paraId="735BB664" w14:textId="0CAE9972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如“未检出”和“可疑”均建议重新采集样本或更换部位采集样本复查。</w:t>
            </w:r>
          </w:p>
          <w:p w14:paraId="2071186F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备注：</w:t>
            </w:r>
          </w:p>
          <w:p w14:paraId="2DC328C7" w14:textId="77777777" w:rsidR="00304978" w:rsidRDefault="00304978">
            <w:pPr>
              <w:tabs>
                <w:tab w:val="left" w:pos="1483"/>
              </w:tabs>
              <w:rPr>
                <w:szCs w:val="21"/>
              </w:rPr>
            </w:pPr>
          </w:p>
        </w:tc>
      </w:tr>
      <w:tr w:rsidR="00304978" w14:paraId="3D0C719A" w14:textId="77777777">
        <w:tc>
          <w:tcPr>
            <w:tcW w:w="9105" w:type="dxa"/>
            <w:gridSpan w:val="6"/>
            <w:tcBorders>
              <w:left w:val="nil"/>
              <w:right w:val="nil"/>
            </w:tcBorders>
          </w:tcPr>
          <w:p w14:paraId="2522A479" w14:textId="638AE7B2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检验日期：</w:t>
            </w:r>
            <w:r>
              <w:rPr>
                <w:szCs w:val="21"/>
              </w:rPr>
              <w:t xml:space="preserve"> </w:t>
            </w:r>
            <w:bookmarkStart w:id="6" w:name="checkTime"/>
            <w:bookmarkEnd w:id="6"/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报告日期：</w:t>
            </w:r>
            <w:bookmarkStart w:id="7" w:name="reportTime"/>
            <w:bookmarkEnd w:id="7"/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检验者：</w:t>
            </w:r>
            <w:r>
              <w:rPr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审核者：</w:t>
            </w:r>
          </w:p>
        </w:tc>
      </w:tr>
    </w:tbl>
    <w:p w14:paraId="216EEAE7" w14:textId="77777777" w:rsidR="00304978" w:rsidRDefault="00E405BD">
      <w:pPr>
        <w:jc w:val="left"/>
        <w:rPr>
          <w:sz w:val="18"/>
          <w:szCs w:val="18"/>
        </w:rPr>
      </w:pPr>
      <w:r>
        <w:rPr>
          <w:rFonts w:hint="eastAsia"/>
          <w:sz w:val="18"/>
          <w:szCs w:val="18"/>
        </w:rPr>
        <w:t>本结果仅对本次检测结果负责，仅供临床参考，如有疑问请在</w:t>
      </w:r>
      <w:r>
        <w:rPr>
          <w:rFonts w:hint="eastAsia"/>
          <w:sz w:val="18"/>
          <w:szCs w:val="18"/>
        </w:rPr>
        <w:t>24</w:t>
      </w:r>
      <w:r>
        <w:rPr>
          <w:rFonts w:hint="eastAsia"/>
          <w:sz w:val="18"/>
          <w:szCs w:val="18"/>
        </w:rPr>
        <w:t>小时内提出！</w:t>
      </w:r>
    </w:p>
    <w:sectPr w:rsidR="0030497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6CEE40" w14:textId="77777777" w:rsidR="00FB2D88" w:rsidRDefault="00FB2D88" w:rsidP="00BE0A11">
      <w:r>
        <w:separator/>
      </w:r>
    </w:p>
  </w:endnote>
  <w:endnote w:type="continuationSeparator" w:id="0">
    <w:p w14:paraId="6DCF25C5" w14:textId="77777777" w:rsidR="00FB2D88" w:rsidRDefault="00FB2D88" w:rsidP="00BE0A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D86AEA" w14:textId="77777777" w:rsidR="00FB2D88" w:rsidRDefault="00FB2D88" w:rsidP="00BE0A11">
      <w:r>
        <w:separator/>
      </w:r>
    </w:p>
  </w:footnote>
  <w:footnote w:type="continuationSeparator" w:id="0">
    <w:p w14:paraId="17DE734D" w14:textId="77777777" w:rsidR="00FB2D88" w:rsidRDefault="00FB2D88" w:rsidP="00BE0A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B2D4167D"/>
    <w:multiLevelType w:val="singleLevel"/>
    <w:tmpl w:val="B2D4167D"/>
    <w:lvl w:ilvl="0">
      <w:start w:val="1"/>
      <w:numFmt w:val="decimal"/>
      <w:suff w:val="nothing"/>
      <w:lvlText w:val="%1、"/>
      <w:lvlJc w:val="left"/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6607"/>
    <w:rsid w:val="00027F87"/>
    <w:rsid w:val="00094019"/>
    <w:rsid w:val="00096F98"/>
    <w:rsid w:val="00147542"/>
    <w:rsid w:val="001B2AF0"/>
    <w:rsid w:val="001C7B15"/>
    <w:rsid w:val="001D4246"/>
    <w:rsid w:val="00241954"/>
    <w:rsid w:val="00296CA0"/>
    <w:rsid w:val="002E4B35"/>
    <w:rsid w:val="003002B0"/>
    <w:rsid w:val="00304978"/>
    <w:rsid w:val="003B534C"/>
    <w:rsid w:val="00410DD5"/>
    <w:rsid w:val="00423569"/>
    <w:rsid w:val="004D005D"/>
    <w:rsid w:val="004D21C0"/>
    <w:rsid w:val="004D5ADD"/>
    <w:rsid w:val="004E4A9C"/>
    <w:rsid w:val="00517EC1"/>
    <w:rsid w:val="00653D2F"/>
    <w:rsid w:val="00680DDE"/>
    <w:rsid w:val="006F3120"/>
    <w:rsid w:val="00755124"/>
    <w:rsid w:val="00766607"/>
    <w:rsid w:val="007F3859"/>
    <w:rsid w:val="00850418"/>
    <w:rsid w:val="00870CF0"/>
    <w:rsid w:val="008A06A1"/>
    <w:rsid w:val="00924001"/>
    <w:rsid w:val="0092775B"/>
    <w:rsid w:val="00993E57"/>
    <w:rsid w:val="00A02CD4"/>
    <w:rsid w:val="00AC2D67"/>
    <w:rsid w:val="00AE3B83"/>
    <w:rsid w:val="00B81472"/>
    <w:rsid w:val="00BE0A11"/>
    <w:rsid w:val="00BE53BC"/>
    <w:rsid w:val="00C04802"/>
    <w:rsid w:val="00C44905"/>
    <w:rsid w:val="00C510D6"/>
    <w:rsid w:val="00CA1D6D"/>
    <w:rsid w:val="00D35A89"/>
    <w:rsid w:val="00D44478"/>
    <w:rsid w:val="00DB0C91"/>
    <w:rsid w:val="00DB2D4C"/>
    <w:rsid w:val="00E405BD"/>
    <w:rsid w:val="00EC1900"/>
    <w:rsid w:val="00F80250"/>
    <w:rsid w:val="00FA1258"/>
    <w:rsid w:val="00FB2D88"/>
    <w:rsid w:val="00FC4AA5"/>
    <w:rsid w:val="01A31B33"/>
    <w:rsid w:val="01D95D63"/>
    <w:rsid w:val="02005BBE"/>
    <w:rsid w:val="02260656"/>
    <w:rsid w:val="022633FF"/>
    <w:rsid w:val="023D6536"/>
    <w:rsid w:val="025616E2"/>
    <w:rsid w:val="02964061"/>
    <w:rsid w:val="02DB37F2"/>
    <w:rsid w:val="02EB17E7"/>
    <w:rsid w:val="02FC321E"/>
    <w:rsid w:val="035C745B"/>
    <w:rsid w:val="04627993"/>
    <w:rsid w:val="046A45D3"/>
    <w:rsid w:val="054B4DFA"/>
    <w:rsid w:val="05782F2C"/>
    <w:rsid w:val="058B344C"/>
    <w:rsid w:val="0604384D"/>
    <w:rsid w:val="060578E0"/>
    <w:rsid w:val="06290EAE"/>
    <w:rsid w:val="063D3DCD"/>
    <w:rsid w:val="06CA489D"/>
    <w:rsid w:val="06FD1BFA"/>
    <w:rsid w:val="07A22C05"/>
    <w:rsid w:val="07A840B2"/>
    <w:rsid w:val="07B07B79"/>
    <w:rsid w:val="07EA0B44"/>
    <w:rsid w:val="07F83F7D"/>
    <w:rsid w:val="08262A58"/>
    <w:rsid w:val="084017CC"/>
    <w:rsid w:val="086D70FB"/>
    <w:rsid w:val="08EE62A8"/>
    <w:rsid w:val="08FB4C91"/>
    <w:rsid w:val="09382D12"/>
    <w:rsid w:val="09667D5A"/>
    <w:rsid w:val="097F1C3B"/>
    <w:rsid w:val="09A84C68"/>
    <w:rsid w:val="0A2D00DC"/>
    <w:rsid w:val="0A5E1894"/>
    <w:rsid w:val="0ADA57AF"/>
    <w:rsid w:val="0AF55B6A"/>
    <w:rsid w:val="0B4B1D7A"/>
    <w:rsid w:val="0B591822"/>
    <w:rsid w:val="0C156742"/>
    <w:rsid w:val="0C7A49EF"/>
    <w:rsid w:val="0C925C7F"/>
    <w:rsid w:val="0CC033F7"/>
    <w:rsid w:val="0CD1242B"/>
    <w:rsid w:val="0D590130"/>
    <w:rsid w:val="0D90059E"/>
    <w:rsid w:val="0DF11A1E"/>
    <w:rsid w:val="0E423DEE"/>
    <w:rsid w:val="0EB339E7"/>
    <w:rsid w:val="0EE71D00"/>
    <w:rsid w:val="0EFC1627"/>
    <w:rsid w:val="0F907561"/>
    <w:rsid w:val="10864650"/>
    <w:rsid w:val="10875F6B"/>
    <w:rsid w:val="10E24EC0"/>
    <w:rsid w:val="112D4911"/>
    <w:rsid w:val="117D648F"/>
    <w:rsid w:val="118669A9"/>
    <w:rsid w:val="11A00DA5"/>
    <w:rsid w:val="129A089F"/>
    <w:rsid w:val="129D5E3D"/>
    <w:rsid w:val="12CC74B1"/>
    <w:rsid w:val="12DE1799"/>
    <w:rsid w:val="14147A2B"/>
    <w:rsid w:val="144D554B"/>
    <w:rsid w:val="14910B90"/>
    <w:rsid w:val="14AB7891"/>
    <w:rsid w:val="14DB12CD"/>
    <w:rsid w:val="14FE2541"/>
    <w:rsid w:val="15213F36"/>
    <w:rsid w:val="152F10EB"/>
    <w:rsid w:val="166A0D7A"/>
    <w:rsid w:val="16D438FE"/>
    <w:rsid w:val="16F9637A"/>
    <w:rsid w:val="1701214D"/>
    <w:rsid w:val="171244CA"/>
    <w:rsid w:val="17611B0E"/>
    <w:rsid w:val="176A7D94"/>
    <w:rsid w:val="177E3F78"/>
    <w:rsid w:val="17811F05"/>
    <w:rsid w:val="17EB2008"/>
    <w:rsid w:val="180A4602"/>
    <w:rsid w:val="18951F0A"/>
    <w:rsid w:val="18C75253"/>
    <w:rsid w:val="19286CDE"/>
    <w:rsid w:val="194530C9"/>
    <w:rsid w:val="19A24501"/>
    <w:rsid w:val="19C06A31"/>
    <w:rsid w:val="19D44F4D"/>
    <w:rsid w:val="1A5C29A4"/>
    <w:rsid w:val="1A603A5C"/>
    <w:rsid w:val="1BA14598"/>
    <w:rsid w:val="1BA513DE"/>
    <w:rsid w:val="1C430A43"/>
    <w:rsid w:val="1C8764E3"/>
    <w:rsid w:val="1D132B59"/>
    <w:rsid w:val="1D1D75BA"/>
    <w:rsid w:val="1D691A65"/>
    <w:rsid w:val="1D833B1E"/>
    <w:rsid w:val="1D937EBD"/>
    <w:rsid w:val="1D9F29E2"/>
    <w:rsid w:val="1E2322BC"/>
    <w:rsid w:val="1E4415AD"/>
    <w:rsid w:val="1E5B493E"/>
    <w:rsid w:val="1E945110"/>
    <w:rsid w:val="1EB77C29"/>
    <w:rsid w:val="1EEC3144"/>
    <w:rsid w:val="1F503200"/>
    <w:rsid w:val="1FB9267C"/>
    <w:rsid w:val="201F1A13"/>
    <w:rsid w:val="202708AB"/>
    <w:rsid w:val="20643E2C"/>
    <w:rsid w:val="20837F13"/>
    <w:rsid w:val="20BA1E70"/>
    <w:rsid w:val="20FD216C"/>
    <w:rsid w:val="216435BC"/>
    <w:rsid w:val="21D12EF5"/>
    <w:rsid w:val="221A2F2E"/>
    <w:rsid w:val="22895089"/>
    <w:rsid w:val="22CB75ED"/>
    <w:rsid w:val="22D15357"/>
    <w:rsid w:val="232B4FBF"/>
    <w:rsid w:val="23555A0B"/>
    <w:rsid w:val="23626015"/>
    <w:rsid w:val="236C5A09"/>
    <w:rsid w:val="23E52170"/>
    <w:rsid w:val="240176F9"/>
    <w:rsid w:val="24635D26"/>
    <w:rsid w:val="24FA1B55"/>
    <w:rsid w:val="25581B3B"/>
    <w:rsid w:val="256513B4"/>
    <w:rsid w:val="261F754E"/>
    <w:rsid w:val="265C31A1"/>
    <w:rsid w:val="267D4E6D"/>
    <w:rsid w:val="26B2736B"/>
    <w:rsid w:val="272C3DE0"/>
    <w:rsid w:val="27454144"/>
    <w:rsid w:val="2756632C"/>
    <w:rsid w:val="27BB49C1"/>
    <w:rsid w:val="27E53BD3"/>
    <w:rsid w:val="2861615F"/>
    <w:rsid w:val="28EB772E"/>
    <w:rsid w:val="29416969"/>
    <w:rsid w:val="29575DD1"/>
    <w:rsid w:val="295D1FA0"/>
    <w:rsid w:val="298157D1"/>
    <w:rsid w:val="29C11B6A"/>
    <w:rsid w:val="2A0525D2"/>
    <w:rsid w:val="2A08704F"/>
    <w:rsid w:val="2A885117"/>
    <w:rsid w:val="2ABB4BBD"/>
    <w:rsid w:val="2AFD47F1"/>
    <w:rsid w:val="2B784C3D"/>
    <w:rsid w:val="2B792299"/>
    <w:rsid w:val="2B7F2431"/>
    <w:rsid w:val="2C155E59"/>
    <w:rsid w:val="2C43751A"/>
    <w:rsid w:val="2C6B3586"/>
    <w:rsid w:val="2C8B01EB"/>
    <w:rsid w:val="2CF7295E"/>
    <w:rsid w:val="2DB34BD4"/>
    <w:rsid w:val="2DC912DF"/>
    <w:rsid w:val="2E2B1AFF"/>
    <w:rsid w:val="2E2C3ABD"/>
    <w:rsid w:val="2E4A60D7"/>
    <w:rsid w:val="2F4664F2"/>
    <w:rsid w:val="2FD40B23"/>
    <w:rsid w:val="30BB77F5"/>
    <w:rsid w:val="30D33648"/>
    <w:rsid w:val="30FD7E81"/>
    <w:rsid w:val="31292741"/>
    <w:rsid w:val="31471F11"/>
    <w:rsid w:val="31645761"/>
    <w:rsid w:val="316E00AA"/>
    <w:rsid w:val="322C7E2B"/>
    <w:rsid w:val="324A24D7"/>
    <w:rsid w:val="329D3D53"/>
    <w:rsid w:val="32B17B5C"/>
    <w:rsid w:val="33465E41"/>
    <w:rsid w:val="33594CBB"/>
    <w:rsid w:val="33695433"/>
    <w:rsid w:val="34694A6C"/>
    <w:rsid w:val="364155E4"/>
    <w:rsid w:val="364D44BC"/>
    <w:rsid w:val="36A043BB"/>
    <w:rsid w:val="36E06458"/>
    <w:rsid w:val="37405D7A"/>
    <w:rsid w:val="37645E1C"/>
    <w:rsid w:val="377D36A7"/>
    <w:rsid w:val="377E0A87"/>
    <w:rsid w:val="37F11AA1"/>
    <w:rsid w:val="3834158E"/>
    <w:rsid w:val="38BB27BF"/>
    <w:rsid w:val="38BF45DC"/>
    <w:rsid w:val="38F70D44"/>
    <w:rsid w:val="39610AE3"/>
    <w:rsid w:val="39B60C0E"/>
    <w:rsid w:val="39E8225E"/>
    <w:rsid w:val="3AE9374D"/>
    <w:rsid w:val="3BD00307"/>
    <w:rsid w:val="3BD87722"/>
    <w:rsid w:val="3C057843"/>
    <w:rsid w:val="3C391A7F"/>
    <w:rsid w:val="3C8E25DD"/>
    <w:rsid w:val="3D521098"/>
    <w:rsid w:val="3E0B0D1D"/>
    <w:rsid w:val="3E250D48"/>
    <w:rsid w:val="3E2B483D"/>
    <w:rsid w:val="3E753778"/>
    <w:rsid w:val="3EDE282C"/>
    <w:rsid w:val="3F093F56"/>
    <w:rsid w:val="3F1C033D"/>
    <w:rsid w:val="3F6263A6"/>
    <w:rsid w:val="3FB40FDD"/>
    <w:rsid w:val="3FF52C71"/>
    <w:rsid w:val="40087D79"/>
    <w:rsid w:val="406C3802"/>
    <w:rsid w:val="412C7F0C"/>
    <w:rsid w:val="41715807"/>
    <w:rsid w:val="41C71F7E"/>
    <w:rsid w:val="41E25CF9"/>
    <w:rsid w:val="42184E07"/>
    <w:rsid w:val="42684DE4"/>
    <w:rsid w:val="428E2A1B"/>
    <w:rsid w:val="42F237C9"/>
    <w:rsid w:val="436B4878"/>
    <w:rsid w:val="4382636A"/>
    <w:rsid w:val="43D23F2E"/>
    <w:rsid w:val="4416569B"/>
    <w:rsid w:val="442E7C9C"/>
    <w:rsid w:val="446662A7"/>
    <w:rsid w:val="448B468B"/>
    <w:rsid w:val="44D1775E"/>
    <w:rsid w:val="44FB156E"/>
    <w:rsid w:val="454F6182"/>
    <w:rsid w:val="45593B2E"/>
    <w:rsid w:val="45F5348A"/>
    <w:rsid w:val="46261944"/>
    <w:rsid w:val="46335819"/>
    <w:rsid w:val="46B524F6"/>
    <w:rsid w:val="46F40B7E"/>
    <w:rsid w:val="4739508C"/>
    <w:rsid w:val="47DE7478"/>
    <w:rsid w:val="48284596"/>
    <w:rsid w:val="48EF7D70"/>
    <w:rsid w:val="496529F8"/>
    <w:rsid w:val="49752E45"/>
    <w:rsid w:val="49EC3AC9"/>
    <w:rsid w:val="4A1721FC"/>
    <w:rsid w:val="4A8F7FB2"/>
    <w:rsid w:val="4AFB1CEA"/>
    <w:rsid w:val="4B241FBB"/>
    <w:rsid w:val="4B9E454A"/>
    <w:rsid w:val="4BAF1A33"/>
    <w:rsid w:val="4BE558B6"/>
    <w:rsid w:val="4C2715A0"/>
    <w:rsid w:val="4C2E3790"/>
    <w:rsid w:val="4CB110C2"/>
    <w:rsid w:val="4D6F149F"/>
    <w:rsid w:val="4D9C3461"/>
    <w:rsid w:val="4DEE7182"/>
    <w:rsid w:val="4E1851F7"/>
    <w:rsid w:val="4E1B7316"/>
    <w:rsid w:val="4E6F47CF"/>
    <w:rsid w:val="4EA86CCC"/>
    <w:rsid w:val="4EC3756E"/>
    <w:rsid w:val="4ECF5602"/>
    <w:rsid w:val="4EF71702"/>
    <w:rsid w:val="4F330AED"/>
    <w:rsid w:val="4F480AED"/>
    <w:rsid w:val="4F575444"/>
    <w:rsid w:val="4FD7246F"/>
    <w:rsid w:val="501A6C84"/>
    <w:rsid w:val="503355E3"/>
    <w:rsid w:val="50811093"/>
    <w:rsid w:val="50B65A99"/>
    <w:rsid w:val="50EA362E"/>
    <w:rsid w:val="50FA2200"/>
    <w:rsid w:val="51550617"/>
    <w:rsid w:val="51726995"/>
    <w:rsid w:val="5181307B"/>
    <w:rsid w:val="518843A7"/>
    <w:rsid w:val="519F3CDC"/>
    <w:rsid w:val="51AD5AD4"/>
    <w:rsid w:val="51F808FF"/>
    <w:rsid w:val="52110763"/>
    <w:rsid w:val="52907614"/>
    <w:rsid w:val="53065AF7"/>
    <w:rsid w:val="530B0519"/>
    <w:rsid w:val="537B6B71"/>
    <w:rsid w:val="53F942CC"/>
    <w:rsid w:val="54112105"/>
    <w:rsid w:val="54112447"/>
    <w:rsid w:val="542B2BFA"/>
    <w:rsid w:val="54A67FB1"/>
    <w:rsid w:val="54C63CFF"/>
    <w:rsid w:val="551E4A6C"/>
    <w:rsid w:val="556A3175"/>
    <w:rsid w:val="56366021"/>
    <w:rsid w:val="56E34523"/>
    <w:rsid w:val="571A23A2"/>
    <w:rsid w:val="574148A2"/>
    <w:rsid w:val="57A63074"/>
    <w:rsid w:val="57A80018"/>
    <w:rsid w:val="58020AC7"/>
    <w:rsid w:val="58165794"/>
    <w:rsid w:val="582E6D69"/>
    <w:rsid w:val="58566723"/>
    <w:rsid w:val="588C713D"/>
    <w:rsid w:val="590776FD"/>
    <w:rsid w:val="595B7987"/>
    <w:rsid w:val="59692DD7"/>
    <w:rsid w:val="59B6009D"/>
    <w:rsid w:val="59B7559A"/>
    <w:rsid w:val="59FE61BE"/>
    <w:rsid w:val="5AA81813"/>
    <w:rsid w:val="5ABC4761"/>
    <w:rsid w:val="5B6A4DAE"/>
    <w:rsid w:val="5C434EF1"/>
    <w:rsid w:val="5CE62BC9"/>
    <w:rsid w:val="5CEF4A66"/>
    <w:rsid w:val="5DA83713"/>
    <w:rsid w:val="5DFA12DF"/>
    <w:rsid w:val="5E1B42DA"/>
    <w:rsid w:val="5E8E7443"/>
    <w:rsid w:val="5EEE2D1D"/>
    <w:rsid w:val="5F2E1D12"/>
    <w:rsid w:val="5FF95B1C"/>
    <w:rsid w:val="60F24DDA"/>
    <w:rsid w:val="611B7D27"/>
    <w:rsid w:val="62670D43"/>
    <w:rsid w:val="628159BF"/>
    <w:rsid w:val="62BA3F20"/>
    <w:rsid w:val="63106069"/>
    <w:rsid w:val="634D3129"/>
    <w:rsid w:val="63A85B8B"/>
    <w:rsid w:val="63CE6643"/>
    <w:rsid w:val="63F04588"/>
    <w:rsid w:val="64142331"/>
    <w:rsid w:val="64370FD3"/>
    <w:rsid w:val="6484211E"/>
    <w:rsid w:val="65113CE9"/>
    <w:rsid w:val="65376B2E"/>
    <w:rsid w:val="653C11D0"/>
    <w:rsid w:val="65422810"/>
    <w:rsid w:val="65567324"/>
    <w:rsid w:val="656803BE"/>
    <w:rsid w:val="65A27B49"/>
    <w:rsid w:val="65E55DA3"/>
    <w:rsid w:val="66A17DB2"/>
    <w:rsid w:val="66B47781"/>
    <w:rsid w:val="66CE4D21"/>
    <w:rsid w:val="672D3C5A"/>
    <w:rsid w:val="67B44D85"/>
    <w:rsid w:val="67BA513A"/>
    <w:rsid w:val="67E32C38"/>
    <w:rsid w:val="680F4CEE"/>
    <w:rsid w:val="68281318"/>
    <w:rsid w:val="683D0C71"/>
    <w:rsid w:val="68627676"/>
    <w:rsid w:val="6898001B"/>
    <w:rsid w:val="68AE78C6"/>
    <w:rsid w:val="68B07B47"/>
    <w:rsid w:val="68DF401A"/>
    <w:rsid w:val="68FC227E"/>
    <w:rsid w:val="690436B6"/>
    <w:rsid w:val="692F2032"/>
    <w:rsid w:val="694D5DED"/>
    <w:rsid w:val="6A3F6B75"/>
    <w:rsid w:val="6A494E11"/>
    <w:rsid w:val="6AB44128"/>
    <w:rsid w:val="6B8225AF"/>
    <w:rsid w:val="6BFE5694"/>
    <w:rsid w:val="6C392BF3"/>
    <w:rsid w:val="6D04408B"/>
    <w:rsid w:val="6D5A1A06"/>
    <w:rsid w:val="6DED7EF7"/>
    <w:rsid w:val="6DF02B61"/>
    <w:rsid w:val="6E240059"/>
    <w:rsid w:val="6E313470"/>
    <w:rsid w:val="6E5B7A76"/>
    <w:rsid w:val="6E6D5252"/>
    <w:rsid w:val="6F3D752C"/>
    <w:rsid w:val="6F3E691F"/>
    <w:rsid w:val="7010421F"/>
    <w:rsid w:val="7023479F"/>
    <w:rsid w:val="702E168D"/>
    <w:rsid w:val="707E10EE"/>
    <w:rsid w:val="70F83F40"/>
    <w:rsid w:val="711D115D"/>
    <w:rsid w:val="7123686E"/>
    <w:rsid w:val="712B6CCA"/>
    <w:rsid w:val="71334B14"/>
    <w:rsid w:val="71713551"/>
    <w:rsid w:val="71767898"/>
    <w:rsid w:val="717E3F87"/>
    <w:rsid w:val="719576A7"/>
    <w:rsid w:val="722726F1"/>
    <w:rsid w:val="723700FE"/>
    <w:rsid w:val="729F4843"/>
    <w:rsid w:val="72C624F1"/>
    <w:rsid w:val="72CD3CA3"/>
    <w:rsid w:val="72ED0A6C"/>
    <w:rsid w:val="73013A47"/>
    <w:rsid w:val="73617464"/>
    <w:rsid w:val="73A5069F"/>
    <w:rsid w:val="73F8578E"/>
    <w:rsid w:val="740A0F29"/>
    <w:rsid w:val="747402D7"/>
    <w:rsid w:val="74B10317"/>
    <w:rsid w:val="74C34D88"/>
    <w:rsid w:val="74C421B6"/>
    <w:rsid w:val="758C2C03"/>
    <w:rsid w:val="76502A98"/>
    <w:rsid w:val="76904597"/>
    <w:rsid w:val="77A42903"/>
    <w:rsid w:val="78500E8B"/>
    <w:rsid w:val="78C62DB0"/>
    <w:rsid w:val="78E85513"/>
    <w:rsid w:val="78F37034"/>
    <w:rsid w:val="78F95B35"/>
    <w:rsid w:val="7927282B"/>
    <w:rsid w:val="794E2C17"/>
    <w:rsid w:val="79C13E1A"/>
    <w:rsid w:val="79CB5921"/>
    <w:rsid w:val="79F37820"/>
    <w:rsid w:val="7A2003C3"/>
    <w:rsid w:val="7A647426"/>
    <w:rsid w:val="7A7C401F"/>
    <w:rsid w:val="7AFE77D8"/>
    <w:rsid w:val="7B1455B4"/>
    <w:rsid w:val="7B9A1189"/>
    <w:rsid w:val="7BC679A8"/>
    <w:rsid w:val="7BEC7A85"/>
    <w:rsid w:val="7C853CCE"/>
    <w:rsid w:val="7CEA0200"/>
    <w:rsid w:val="7CEA098C"/>
    <w:rsid w:val="7D4C339E"/>
    <w:rsid w:val="7DA53DDB"/>
    <w:rsid w:val="7DEA509E"/>
    <w:rsid w:val="7E1A55D2"/>
    <w:rsid w:val="7E226EBF"/>
    <w:rsid w:val="7E3B1743"/>
    <w:rsid w:val="7EAA42A1"/>
    <w:rsid w:val="7ED16ABA"/>
    <w:rsid w:val="7EEE45A5"/>
    <w:rsid w:val="7FB429DA"/>
    <w:rsid w:val="7FD15D3E"/>
    <w:rsid w:val="7FEB0E77"/>
    <w:rsid w:val="7FF97B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726208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qFormat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semiHidden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qFormat="1"/>
    <w:lsdException w:name="Table Grid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rFonts w:ascii="Calibri" w:hAnsi="Calibr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qFormat/>
    <w:rPr>
      <w:sz w:val="18"/>
      <w:szCs w:val="18"/>
    </w:rPr>
  </w:style>
  <w:style w:type="paragraph" w:styleId="a5">
    <w:name w:val="footer"/>
    <w:basedOn w:val="a"/>
    <w:link w:val="a6"/>
    <w:uiPriority w:val="99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a8"/>
    <w:uiPriority w:val="99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a9">
    <w:name w:val="Table Grid"/>
    <w:basedOn w:val="a1"/>
    <w:uiPriority w:val="99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批注框文本 字符"/>
    <w:basedOn w:val="a0"/>
    <w:link w:val="a3"/>
    <w:uiPriority w:val="99"/>
    <w:qFormat/>
    <w:locked/>
    <w:rPr>
      <w:rFonts w:ascii="Calibri" w:eastAsia="宋体" w:hAnsi="Calibri" w:cs="Times New Roman"/>
      <w:kern w:val="2"/>
      <w:sz w:val="18"/>
      <w:szCs w:val="18"/>
    </w:rPr>
  </w:style>
  <w:style w:type="character" w:customStyle="1" w:styleId="a6">
    <w:name w:val="页脚 字符"/>
    <w:basedOn w:val="a0"/>
    <w:link w:val="a5"/>
    <w:uiPriority w:val="99"/>
    <w:qFormat/>
    <w:locked/>
    <w:rPr>
      <w:rFonts w:ascii="Calibri" w:eastAsia="宋体" w:hAnsi="Calibri" w:cs="Times New Roman"/>
      <w:kern w:val="2"/>
      <w:sz w:val="18"/>
      <w:szCs w:val="18"/>
    </w:rPr>
  </w:style>
  <w:style w:type="character" w:customStyle="1" w:styleId="a8">
    <w:name w:val="页眉 字符"/>
    <w:basedOn w:val="a0"/>
    <w:link w:val="a7"/>
    <w:uiPriority w:val="99"/>
    <w:qFormat/>
    <w:locked/>
    <w:rPr>
      <w:rFonts w:ascii="Calibri" w:eastAsia="宋体" w:hAnsi="Calibri" w:cs="Times New Roman"/>
      <w:kern w:val="2"/>
      <w:sz w:val="18"/>
      <w:szCs w:val="18"/>
    </w:rPr>
  </w:style>
  <w:style w:type="paragraph" w:customStyle="1" w:styleId="1">
    <w:name w:val="样式1"/>
    <w:basedOn w:val="a"/>
    <w:uiPriority w:val="99"/>
    <w:qFormat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templete1.dotx</Template>
  <TotalTime>1</TotalTime>
  <Pages>1</Pages>
  <Words>61</Words>
  <Characters>350</Characters>
  <Application>Microsoft Office Word</Application>
  <DocSecurity>0</DocSecurity>
  <Lines>2</Lines>
  <Paragraphs>1</Paragraphs>
  <ScaleCrop>false</ScaleCrop>
  <Company>china</Company>
  <LinksUpToDate>false</LinksUpToDate>
  <CharactersWithSpaces>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上海泰思特医学检验所检验报告单</dc:title>
  <dc:creator>limeng</dc:creator>
  <cp:lastModifiedBy>李梦</cp:lastModifiedBy>
  <cp:revision>1</cp:revision>
  <cp:lastPrinted>2020-11-11T05:32:00Z</cp:lastPrinted>
  <dcterms:created xsi:type="dcterms:W3CDTF">2021-01-13T02:19:00Z</dcterms:created>
  <dcterms:modified xsi:type="dcterms:W3CDTF">2021-01-13T02:20:00Z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2052-11.1.0.10228</vt:lpwstr>
  </property>
</Properties>
</file>