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107D" w14:textId="77777777" w:rsidR="005D46E0" w:rsidRDefault="005D46E0" w:rsidP="005D46E0">
      <w:pPr>
        <w:jc w:val="center"/>
        <w:rPr>
          <w:sz w:val="72"/>
          <w:szCs w:val="72"/>
          <w:lang w:val="en-US"/>
        </w:rPr>
      </w:pPr>
    </w:p>
    <w:p w14:paraId="75C5D0DE" w14:textId="28155C20" w:rsidR="006321CE" w:rsidRPr="005D46E0" w:rsidRDefault="005D46E0" w:rsidP="005D46E0">
      <w:pPr>
        <w:jc w:val="center"/>
        <w:rPr>
          <w:sz w:val="72"/>
          <w:szCs w:val="72"/>
          <w:lang w:val="en-US"/>
        </w:rPr>
      </w:pPr>
      <w:r w:rsidRPr="005D46E0">
        <w:rPr>
          <w:sz w:val="72"/>
          <w:szCs w:val="72"/>
          <w:lang w:val="en-US"/>
        </w:rPr>
        <w:t>REPORT</w:t>
      </w:r>
    </w:p>
    <w:p w14:paraId="083BF84A" w14:textId="3F647B0B" w:rsidR="005D46E0" w:rsidRPr="005D46E0" w:rsidRDefault="005D46E0" w:rsidP="005D46E0">
      <w:pPr>
        <w:jc w:val="center"/>
        <w:rPr>
          <w:sz w:val="72"/>
          <w:szCs w:val="72"/>
          <w:lang w:val="en-US"/>
        </w:rPr>
      </w:pPr>
      <w:r w:rsidRPr="005D46E0">
        <w:rPr>
          <w:sz w:val="72"/>
          <w:szCs w:val="72"/>
          <w:lang w:val="en-US"/>
        </w:rPr>
        <w:t>ON</w:t>
      </w:r>
    </w:p>
    <w:p w14:paraId="66CD5E64" w14:textId="70917595" w:rsidR="005D46E0" w:rsidRDefault="005D46E0" w:rsidP="005D46E0">
      <w:pPr>
        <w:jc w:val="center"/>
        <w:rPr>
          <w:sz w:val="72"/>
          <w:szCs w:val="72"/>
          <w:lang w:val="en-US"/>
        </w:rPr>
      </w:pPr>
      <w:r w:rsidRPr="005D46E0">
        <w:rPr>
          <w:sz w:val="72"/>
          <w:szCs w:val="72"/>
          <w:lang w:val="en-US"/>
        </w:rPr>
        <w:t>M1_CALCULATOR</w:t>
      </w:r>
    </w:p>
    <w:p w14:paraId="1758BDBB" w14:textId="40388208" w:rsidR="005D46E0" w:rsidRDefault="005D46E0" w:rsidP="005D46E0">
      <w:pPr>
        <w:jc w:val="center"/>
        <w:rPr>
          <w:sz w:val="72"/>
          <w:szCs w:val="72"/>
          <w:lang w:val="en-US"/>
        </w:rPr>
      </w:pPr>
    </w:p>
    <w:p w14:paraId="52E144B9" w14:textId="2716428D" w:rsidR="005D46E0" w:rsidRDefault="005D46E0" w:rsidP="005D46E0">
      <w:pPr>
        <w:jc w:val="center"/>
        <w:rPr>
          <w:sz w:val="72"/>
          <w:szCs w:val="72"/>
          <w:lang w:val="en-US"/>
        </w:rPr>
      </w:pPr>
    </w:p>
    <w:p w14:paraId="1C03F0CB" w14:textId="5E395FDB" w:rsidR="005D46E0" w:rsidRDefault="005D46E0" w:rsidP="005D46E0">
      <w:pPr>
        <w:jc w:val="center"/>
        <w:rPr>
          <w:sz w:val="72"/>
          <w:szCs w:val="72"/>
          <w:lang w:val="en-US"/>
        </w:rPr>
      </w:pPr>
    </w:p>
    <w:p w14:paraId="5A1F32AB" w14:textId="79E7A95A" w:rsidR="005D46E0" w:rsidRDefault="005D46E0" w:rsidP="005D46E0">
      <w:pPr>
        <w:jc w:val="center"/>
        <w:rPr>
          <w:sz w:val="72"/>
          <w:szCs w:val="72"/>
          <w:lang w:val="en-US"/>
        </w:rPr>
      </w:pPr>
    </w:p>
    <w:p w14:paraId="4758DCBA" w14:textId="77777777" w:rsidR="005D46E0" w:rsidRDefault="005D46E0" w:rsidP="005D46E0">
      <w:pPr>
        <w:jc w:val="center"/>
        <w:rPr>
          <w:sz w:val="72"/>
          <w:szCs w:val="72"/>
          <w:lang w:val="en-US"/>
        </w:rPr>
      </w:pPr>
    </w:p>
    <w:p w14:paraId="62DA820D" w14:textId="3718AF4D" w:rsidR="005D46E0" w:rsidRDefault="005D46E0" w:rsidP="005D46E0">
      <w:pPr>
        <w:rPr>
          <w:sz w:val="48"/>
          <w:szCs w:val="48"/>
          <w:lang w:val="en-US"/>
        </w:rPr>
      </w:pPr>
      <w:r w:rsidRPr="005D46E0">
        <w:rPr>
          <w:sz w:val="48"/>
          <w:szCs w:val="48"/>
          <w:lang w:val="en-US"/>
        </w:rPr>
        <w:t>DONE BY DEBOJIT PARIAL</w:t>
      </w:r>
    </w:p>
    <w:p w14:paraId="4909EDBF" w14:textId="1CF28AE3" w:rsidR="005D46E0" w:rsidRDefault="005D46E0" w:rsidP="005D46E0">
      <w:pPr>
        <w:rPr>
          <w:sz w:val="48"/>
          <w:szCs w:val="48"/>
          <w:lang w:val="en-US"/>
        </w:rPr>
      </w:pPr>
    </w:p>
    <w:p w14:paraId="1FC6D96B" w14:textId="2A8FA521" w:rsidR="005D46E0" w:rsidRDefault="005D46E0" w:rsidP="005D46E0">
      <w:pPr>
        <w:rPr>
          <w:sz w:val="48"/>
          <w:szCs w:val="48"/>
          <w:lang w:val="en-US"/>
        </w:rPr>
      </w:pPr>
    </w:p>
    <w:p w14:paraId="63BEB2DC" w14:textId="25E093E4" w:rsidR="005D46E0" w:rsidRDefault="005D46E0" w:rsidP="005D46E0">
      <w:pPr>
        <w:rPr>
          <w:sz w:val="48"/>
          <w:szCs w:val="48"/>
          <w:lang w:val="en-US"/>
        </w:rPr>
      </w:pPr>
    </w:p>
    <w:p w14:paraId="33964FDF" w14:textId="2882E0C6" w:rsidR="005D46E0" w:rsidRDefault="005D46E0" w:rsidP="005D46E0">
      <w:pPr>
        <w:rPr>
          <w:sz w:val="48"/>
          <w:szCs w:val="48"/>
          <w:lang w:val="en-US"/>
        </w:rPr>
      </w:pPr>
    </w:p>
    <w:p w14:paraId="3FF5DFB3" w14:textId="5693B2B6" w:rsidR="005D46E0" w:rsidRDefault="005D46E0" w:rsidP="005D46E0">
      <w:pPr>
        <w:rPr>
          <w:sz w:val="48"/>
          <w:szCs w:val="48"/>
          <w:lang w:val="en-US"/>
        </w:rPr>
      </w:pPr>
    </w:p>
    <w:p w14:paraId="5867940F" w14:textId="18A7D74C" w:rsidR="00F437C7" w:rsidRPr="00F437C7" w:rsidRDefault="00F437C7" w:rsidP="00F437C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</w:pPr>
      <w:r w:rsidRPr="00F437C7"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en-IN"/>
        </w:rPr>
        <w:t>DESCRIPTION</w:t>
      </w:r>
    </w:p>
    <w:p w14:paraId="274C415B" w14:textId="77777777" w:rsidR="00F437C7" w:rsidRDefault="00F437C7" w:rsidP="00F437C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437C7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A calculator is a device use to do some basic mathematical operations. This include </w:t>
      </w:r>
      <w:r w:rsidRPr="00F437C7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addition</w:t>
      </w:r>
      <w:r w:rsidRPr="00F437C7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,</w:t>
      </w:r>
      <w:r w:rsidRPr="00F437C7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 </w:t>
      </w:r>
      <w:r w:rsidRPr="00F437C7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subtraction</w:t>
      </w:r>
      <w:r w:rsidRPr="00F437C7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,</w:t>
      </w:r>
      <w:r w:rsidRPr="00F437C7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 </w:t>
      </w:r>
      <w:r w:rsidRPr="00F437C7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division</w:t>
      </w:r>
      <w:r w:rsidRPr="00F437C7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 and </w:t>
      </w:r>
      <w:proofErr w:type="gramStart"/>
      <w:r w:rsidRPr="00F437C7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multiplication</w:t>
      </w:r>
      <w:r w:rsidRPr="00F437C7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 .</w:t>
      </w:r>
      <w:proofErr w:type="gramEnd"/>
      <w:r w:rsidRPr="00F437C7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 xml:space="preserve"> In this project, I will add some additional mathematical operations that are </w:t>
      </w:r>
      <w:r w:rsidRPr="00F437C7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used</w:t>
      </w:r>
      <w:r w:rsidRPr="00F437C7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 xml:space="preserve"> in mathematical world. This includes Sin function, Cos function, Power, Factorial, etc. In this project, the user is going to enter numbers of his/her desire.</w:t>
      </w:r>
      <w:r w:rsidRPr="00F437C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</w:t>
      </w:r>
    </w:p>
    <w:p w14:paraId="0418CC03" w14:textId="77777777" w:rsidR="00F437C7" w:rsidRDefault="00F437C7" w:rsidP="00F437C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</w:p>
    <w:p w14:paraId="25C8520E" w14:textId="77777777" w:rsidR="00F437C7" w:rsidRDefault="00F437C7" w:rsidP="00F437C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</w:p>
    <w:p w14:paraId="1B38CBBF" w14:textId="1100B908" w:rsidR="00F437C7" w:rsidRDefault="00F437C7" w:rsidP="00F437C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437C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HIGH LEVEL REQUIREMENT</w:t>
      </w:r>
    </w:p>
    <w:p w14:paraId="63C7287E" w14:textId="77777777" w:rsidR="00F437C7" w:rsidRDefault="00F437C7" w:rsidP="00F437C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3006"/>
      </w:tblGrid>
      <w:tr w:rsidR="00F437C7" w14:paraId="23730C02" w14:textId="77777777" w:rsidTr="00F437C7">
        <w:tc>
          <w:tcPr>
            <w:tcW w:w="1980" w:type="dxa"/>
          </w:tcPr>
          <w:p w14:paraId="6C76BE18" w14:textId="5F67DADE" w:rsidR="00F437C7" w:rsidRDefault="00F437C7" w:rsidP="00F437C7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F437C7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4030" w:type="dxa"/>
          </w:tcPr>
          <w:p w14:paraId="226793FC" w14:textId="35D18AE0" w:rsidR="00F437C7" w:rsidRDefault="00F437C7" w:rsidP="00F437C7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F437C7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3006" w:type="dxa"/>
          </w:tcPr>
          <w:p w14:paraId="7AA4E85C" w14:textId="002CE7B7" w:rsidR="00F437C7" w:rsidRPr="00F437C7" w:rsidRDefault="00F437C7" w:rsidP="00F437C7">
            <w:pPr>
              <w:spacing w:after="240"/>
              <w:jc w:val="both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F437C7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CATEGORY</w:t>
            </w:r>
          </w:p>
        </w:tc>
      </w:tr>
      <w:tr w:rsidR="00F437C7" w14:paraId="703DF9A5" w14:textId="77777777" w:rsidTr="00F437C7">
        <w:tc>
          <w:tcPr>
            <w:tcW w:w="1980" w:type="dxa"/>
          </w:tcPr>
          <w:p w14:paraId="0FA06280" w14:textId="1D096707" w:rsidR="00F437C7" w:rsidRDefault="00F437C7" w:rsidP="00F437C7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F437C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HL01</w:t>
            </w:r>
          </w:p>
        </w:tc>
        <w:tc>
          <w:tcPr>
            <w:tcW w:w="4030" w:type="dxa"/>
          </w:tcPr>
          <w:p w14:paraId="16EF7DB4" w14:textId="6A69D2FB" w:rsidR="00F437C7" w:rsidRDefault="00F437C7" w:rsidP="00F437C7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F437C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The calculator must perform all the operations</w:t>
            </w:r>
          </w:p>
        </w:tc>
        <w:tc>
          <w:tcPr>
            <w:tcW w:w="3006" w:type="dxa"/>
          </w:tcPr>
          <w:p w14:paraId="7CB61484" w14:textId="455B0B5F" w:rsidR="00F437C7" w:rsidRDefault="00F437C7" w:rsidP="00F437C7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  <w:t>TECHNICAL</w:t>
            </w:r>
          </w:p>
        </w:tc>
      </w:tr>
      <w:tr w:rsidR="00F437C7" w14:paraId="1BF6F11B" w14:textId="77777777" w:rsidTr="00F437C7">
        <w:tc>
          <w:tcPr>
            <w:tcW w:w="1980" w:type="dxa"/>
          </w:tcPr>
          <w:p w14:paraId="149F2C26" w14:textId="014456F6" w:rsidR="00F437C7" w:rsidRDefault="00F437C7" w:rsidP="00F437C7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F437C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HL02</w:t>
            </w:r>
          </w:p>
        </w:tc>
        <w:tc>
          <w:tcPr>
            <w:tcW w:w="4030" w:type="dxa"/>
          </w:tcPr>
          <w:p w14:paraId="396D755D" w14:textId="63F231DA" w:rsidR="00F437C7" w:rsidRDefault="00F437C7" w:rsidP="00F437C7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F437C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The calculator must perform all the operations.</w:t>
            </w:r>
          </w:p>
        </w:tc>
        <w:tc>
          <w:tcPr>
            <w:tcW w:w="3006" w:type="dxa"/>
          </w:tcPr>
          <w:p w14:paraId="373C362B" w14:textId="5E224EF1" w:rsidR="00F437C7" w:rsidRDefault="00F437C7" w:rsidP="00F437C7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  <w:t>TECGNICAL</w:t>
            </w:r>
          </w:p>
        </w:tc>
      </w:tr>
      <w:tr w:rsidR="00F437C7" w14:paraId="6AB0118B" w14:textId="77777777" w:rsidTr="005266AB">
        <w:tc>
          <w:tcPr>
            <w:tcW w:w="1980" w:type="dxa"/>
          </w:tcPr>
          <w:p w14:paraId="6B8C5858" w14:textId="715733B3" w:rsidR="00F437C7" w:rsidRDefault="00F437C7" w:rsidP="00F437C7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F437C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HL03</w:t>
            </w:r>
          </w:p>
        </w:tc>
        <w:tc>
          <w:tcPr>
            <w:tcW w:w="4030" w:type="dxa"/>
            <w:vAlign w:val="center"/>
          </w:tcPr>
          <w:p w14:paraId="02262960" w14:textId="05576952" w:rsidR="00F437C7" w:rsidRDefault="00F437C7" w:rsidP="00F437C7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F437C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The calculator must give </w:t>
            </w:r>
            <w:proofErr w:type="spellStart"/>
            <w:r w:rsidRPr="00F437C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corrent</w:t>
            </w:r>
            <w:proofErr w:type="spellEnd"/>
            <w:r w:rsidRPr="00F437C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result.</w:t>
            </w:r>
          </w:p>
        </w:tc>
        <w:tc>
          <w:tcPr>
            <w:tcW w:w="3006" w:type="dxa"/>
          </w:tcPr>
          <w:p w14:paraId="0D0DEFAA" w14:textId="1F823C78" w:rsidR="00F437C7" w:rsidRDefault="00F437C7" w:rsidP="00F437C7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  <w:t>TECHNICAL</w:t>
            </w:r>
          </w:p>
        </w:tc>
      </w:tr>
      <w:tr w:rsidR="00F437C7" w14:paraId="09BFE4AC" w14:textId="77777777" w:rsidTr="00B94F6B">
        <w:tc>
          <w:tcPr>
            <w:tcW w:w="1980" w:type="dxa"/>
          </w:tcPr>
          <w:p w14:paraId="3295F918" w14:textId="6DEB755B" w:rsidR="00F437C7" w:rsidRPr="00F437C7" w:rsidRDefault="00F437C7" w:rsidP="00F437C7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37C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HL04</w:t>
            </w:r>
          </w:p>
        </w:tc>
        <w:tc>
          <w:tcPr>
            <w:tcW w:w="4030" w:type="dxa"/>
            <w:vAlign w:val="center"/>
          </w:tcPr>
          <w:p w14:paraId="3E81EAA1" w14:textId="6657228C" w:rsidR="00F437C7" w:rsidRDefault="00F437C7" w:rsidP="00F437C7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F437C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There should not be any delay in operation and result.</w:t>
            </w:r>
          </w:p>
        </w:tc>
        <w:tc>
          <w:tcPr>
            <w:tcW w:w="3006" w:type="dxa"/>
            <w:vAlign w:val="center"/>
          </w:tcPr>
          <w:p w14:paraId="19130552" w14:textId="033CE43B" w:rsidR="00F437C7" w:rsidRDefault="00F437C7" w:rsidP="00F437C7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  <w:t>TECHNICAL</w:t>
            </w:r>
          </w:p>
        </w:tc>
      </w:tr>
    </w:tbl>
    <w:p w14:paraId="1F7D6FB4" w14:textId="2877E92A" w:rsidR="00F437C7" w:rsidRDefault="00F437C7" w:rsidP="00F437C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</w:p>
    <w:p w14:paraId="44804233" w14:textId="758A9E54" w:rsidR="00F437C7" w:rsidRPr="00F437C7" w:rsidRDefault="00F437C7" w:rsidP="00F437C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7680"/>
      </w:tblGrid>
      <w:tr w:rsidR="00C55E18" w:rsidRPr="00F437C7" w14:paraId="0413BC2A" w14:textId="77777777" w:rsidTr="00F437C7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31B4B" w14:textId="71297B30" w:rsidR="00F437C7" w:rsidRPr="00F437C7" w:rsidRDefault="00F437C7" w:rsidP="00F437C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AC9FE" w14:textId="6AEA33C9" w:rsidR="00F437C7" w:rsidRPr="00F437C7" w:rsidRDefault="00F437C7" w:rsidP="00F437C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</w:p>
        </w:tc>
      </w:tr>
      <w:tr w:rsidR="00C55E18" w:rsidRPr="00F437C7" w14:paraId="2B918549" w14:textId="77777777" w:rsidTr="00F437C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65527" w14:textId="4520F951" w:rsidR="00F437C7" w:rsidRPr="00F437C7" w:rsidRDefault="00F437C7" w:rsidP="00F437C7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D6DFE" w14:textId="621C154B" w:rsidR="00F437C7" w:rsidRPr="00F437C7" w:rsidRDefault="00F437C7" w:rsidP="00F437C7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F437C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.</w:t>
            </w:r>
          </w:p>
        </w:tc>
      </w:tr>
      <w:tr w:rsidR="00C55E18" w:rsidRPr="00F437C7" w14:paraId="2AFF890C" w14:textId="77777777" w:rsidTr="00F437C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31D76" w14:textId="6FA3FD96" w:rsidR="00F437C7" w:rsidRPr="00F437C7" w:rsidRDefault="00F437C7" w:rsidP="00F437C7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DE679" w14:textId="3B0FB07B" w:rsidR="00F437C7" w:rsidRPr="00F437C7" w:rsidRDefault="00F437C7" w:rsidP="00F437C7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C55E18" w:rsidRPr="00F437C7" w14:paraId="52FB2A8E" w14:textId="77777777" w:rsidTr="00F437C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96A14" w14:textId="48549EA6" w:rsidR="00F437C7" w:rsidRPr="00F437C7" w:rsidRDefault="00F437C7" w:rsidP="00F437C7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623ACE" w14:textId="768F9487" w:rsidR="0019714F" w:rsidRDefault="0019714F" w:rsidP="0019714F">
            <w:pPr>
              <w:shd w:val="clear" w:color="auto" w:fill="FFFFFF"/>
              <w:spacing w:before="360" w:after="240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24292F"/>
                <w:sz w:val="36"/>
                <w:szCs w:val="36"/>
                <w:lang w:eastAsia="en-IN"/>
              </w:rPr>
            </w:pPr>
            <w:r w:rsidRPr="0019714F">
              <w:rPr>
                <w:rFonts w:ascii="Segoe UI" w:eastAsia="Times New Roman" w:hAnsi="Segoe UI" w:cs="Segoe UI"/>
                <w:b/>
                <w:bCs/>
                <w:color w:val="24292F"/>
                <w:sz w:val="36"/>
                <w:szCs w:val="36"/>
                <w:lang w:eastAsia="en-IN"/>
              </w:rPr>
              <w:t>LOW LEVEL REQUIREMENT</w:t>
            </w:r>
          </w:p>
          <w:p w14:paraId="7D41F3ED" w14:textId="77777777" w:rsidR="0019714F" w:rsidRPr="0019714F" w:rsidRDefault="0019714F" w:rsidP="0019714F">
            <w:pPr>
              <w:shd w:val="clear" w:color="auto" w:fill="FFFFFF"/>
              <w:spacing w:before="360" w:after="240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24292F"/>
                <w:sz w:val="36"/>
                <w:szCs w:val="36"/>
                <w:lang w:eastAsia="en-IN"/>
              </w:rPr>
            </w:pPr>
          </w:p>
          <w:tbl>
            <w:tblPr>
              <w:tblStyle w:val="TableGrid"/>
              <w:tblW w:w="7280" w:type="dxa"/>
              <w:tblLook w:val="04A0" w:firstRow="1" w:lastRow="0" w:firstColumn="1" w:lastColumn="0" w:noHBand="0" w:noVBand="1"/>
            </w:tblPr>
            <w:tblGrid>
              <w:gridCol w:w="931"/>
              <w:gridCol w:w="6349"/>
            </w:tblGrid>
            <w:tr w:rsidR="00C55E18" w:rsidRPr="0019714F" w14:paraId="501EA582" w14:textId="77777777" w:rsidTr="00C55E18">
              <w:trPr>
                <w:trHeight w:val="883"/>
              </w:trPr>
              <w:tc>
                <w:tcPr>
                  <w:tcW w:w="0" w:type="auto"/>
                  <w:hideMark/>
                </w:tcPr>
                <w:p w14:paraId="7376BA6A" w14:textId="77777777" w:rsidR="0019714F" w:rsidRPr="0019714F" w:rsidRDefault="0019714F" w:rsidP="0019714F">
                  <w:pPr>
                    <w:spacing w:after="240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F"/>
                      <w:sz w:val="24"/>
                      <w:szCs w:val="24"/>
                      <w:lang w:eastAsia="en-IN"/>
                    </w:rPr>
                  </w:pPr>
                  <w:r w:rsidRPr="0019714F">
                    <w:rPr>
                      <w:rFonts w:ascii="Segoe UI" w:eastAsia="Times New Roman" w:hAnsi="Segoe UI" w:cs="Segoe UI"/>
                      <w:b/>
                      <w:bCs/>
                      <w:color w:val="24292F"/>
                      <w:sz w:val="24"/>
                      <w:szCs w:val="24"/>
                      <w:lang w:eastAsia="en-IN"/>
                    </w:rPr>
                    <w:t>Test ID</w:t>
                  </w:r>
                </w:p>
              </w:tc>
              <w:tc>
                <w:tcPr>
                  <w:tcW w:w="0" w:type="auto"/>
                  <w:hideMark/>
                </w:tcPr>
                <w:p w14:paraId="2CDA5C96" w14:textId="77777777" w:rsidR="0019714F" w:rsidRPr="0019714F" w:rsidRDefault="0019714F" w:rsidP="0019714F">
                  <w:pPr>
                    <w:spacing w:after="240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F"/>
                      <w:sz w:val="24"/>
                      <w:szCs w:val="24"/>
                      <w:lang w:eastAsia="en-IN"/>
                    </w:rPr>
                  </w:pPr>
                  <w:r w:rsidRPr="0019714F">
                    <w:rPr>
                      <w:rFonts w:ascii="Segoe UI" w:eastAsia="Times New Roman" w:hAnsi="Segoe UI" w:cs="Segoe UI"/>
                      <w:b/>
                      <w:bCs/>
                      <w:color w:val="24292F"/>
                      <w:sz w:val="24"/>
                      <w:szCs w:val="24"/>
                      <w:lang w:eastAsia="en-IN"/>
                    </w:rPr>
                    <w:t>Description</w:t>
                  </w:r>
                </w:p>
              </w:tc>
            </w:tr>
            <w:tr w:rsidR="00C55E18" w:rsidRPr="0019714F" w14:paraId="52603CAB" w14:textId="77777777" w:rsidTr="00C55E18">
              <w:trPr>
                <w:trHeight w:val="883"/>
              </w:trPr>
              <w:tc>
                <w:tcPr>
                  <w:tcW w:w="0" w:type="auto"/>
                  <w:hideMark/>
                </w:tcPr>
                <w:p w14:paraId="42C03CD9" w14:textId="77777777" w:rsidR="0019714F" w:rsidRPr="0019714F" w:rsidRDefault="0019714F" w:rsidP="0019714F">
                  <w:pPr>
                    <w:spacing w:after="240"/>
                    <w:rPr>
                      <w:rFonts w:ascii="Segoe UI" w:eastAsia="Times New Roman" w:hAnsi="Segoe UI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19714F">
                    <w:rPr>
                      <w:rFonts w:ascii="Segoe UI" w:eastAsia="Times New Roman" w:hAnsi="Segoe UI" w:cs="Segoe UI"/>
                      <w:color w:val="24292F"/>
                      <w:sz w:val="24"/>
                      <w:szCs w:val="24"/>
                      <w:lang w:eastAsia="en-IN"/>
                    </w:rPr>
                    <w:t>LL01</w:t>
                  </w:r>
                </w:p>
              </w:tc>
              <w:tc>
                <w:tcPr>
                  <w:tcW w:w="0" w:type="auto"/>
                  <w:hideMark/>
                </w:tcPr>
                <w:p w14:paraId="63EB3BC1" w14:textId="71792E8B" w:rsidR="0019714F" w:rsidRPr="0019714F" w:rsidRDefault="0019714F" w:rsidP="0019714F">
                  <w:pPr>
                    <w:spacing w:after="240"/>
                    <w:rPr>
                      <w:rFonts w:ascii="Segoe UI" w:eastAsia="Times New Roman" w:hAnsi="Segoe UI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19714F">
                    <w:rPr>
                      <w:rFonts w:ascii="Segoe UI" w:eastAsia="Times New Roman" w:hAnsi="Segoe UI" w:cs="Segoe UI"/>
                      <w:color w:val="24292F"/>
                      <w:sz w:val="24"/>
                      <w:szCs w:val="24"/>
                      <w:lang w:eastAsia="en-IN"/>
                    </w:rPr>
                    <w:t>The user must use </w:t>
                  </w:r>
                  <w:proofErr w:type="gramStart"/>
                  <w:r w:rsidRPr="0019714F">
                    <w:rPr>
                      <w:rFonts w:ascii="Segoe UI" w:eastAsia="Times New Roman" w:hAnsi="Segoe UI" w:cs="Segoe UI"/>
                      <w:b/>
                      <w:bCs/>
                      <w:color w:val="24292F"/>
                      <w:sz w:val="24"/>
                      <w:szCs w:val="24"/>
                      <w:lang w:eastAsia="en-IN"/>
                    </w:rPr>
                    <w:t>(</w:t>
                  </w:r>
                  <w:r w:rsidRPr="0019714F">
                    <w:rPr>
                      <w:rFonts w:ascii="Segoe UI" w:eastAsia="Times New Roman" w:hAnsi="Segoe UI" w:cs="Segoe UI"/>
                      <w:color w:val="24292F"/>
                      <w:sz w:val="24"/>
                      <w:szCs w:val="24"/>
                      <w:lang w:eastAsia="en-IN"/>
                    </w:rPr>
                    <w:t> or</w:t>
                  </w:r>
                  <w:proofErr w:type="gramEnd"/>
                  <w:r w:rsidRPr="0019714F">
                    <w:rPr>
                      <w:rFonts w:ascii="Segoe UI" w:eastAsia="Times New Roman" w:hAnsi="Segoe UI" w:cs="Segoe UI"/>
                      <w:color w:val="24292F"/>
                      <w:sz w:val="24"/>
                      <w:szCs w:val="24"/>
                      <w:lang w:eastAsia="en-IN"/>
                    </w:rPr>
                    <w:t> </w:t>
                  </w:r>
                  <w:r w:rsidRPr="0019714F">
                    <w:rPr>
                      <w:rFonts w:ascii="Segoe UI" w:eastAsia="Times New Roman" w:hAnsi="Segoe UI" w:cs="Segoe UI"/>
                      <w:b/>
                      <w:bCs/>
                      <w:color w:val="24292F"/>
                      <w:sz w:val="24"/>
                      <w:szCs w:val="24"/>
                      <w:lang w:eastAsia="en-IN"/>
                    </w:rPr>
                    <w:t>)</w:t>
                  </w:r>
                  <w:r w:rsidRPr="0019714F">
                    <w:rPr>
                      <w:rFonts w:ascii="Segoe UI" w:eastAsia="Times New Roman" w:hAnsi="Segoe UI" w:cs="Segoe UI"/>
                      <w:color w:val="24292F"/>
                      <w:sz w:val="24"/>
                      <w:szCs w:val="24"/>
                      <w:lang w:eastAsia="en-IN"/>
                    </w:rPr>
                    <w:t xml:space="preserve"> to do operation between two </w:t>
                  </w:r>
                  <w:r w:rsidR="00C55E18" w:rsidRPr="0019714F">
                    <w:rPr>
                      <w:rFonts w:ascii="Segoe UI" w:eastAsia="Times New Roman" w:hAnsi="Segoe UI" w:cs="Segoe UI"/>
                      <w:color w:val="24292F"/>
                      <w:sz w:val="24"/>
                      <w:szCs w:val="24"/>
                      <w:lang w:eastAsia="en-IN"/>
                    </w:rPr>
                    <w:t>particular</w:t>
                  </w:r>
                  <w:r w:rsidRPr="0019714F">
                    <w:rPr>
                      <w:rFonts w:ascii="Segoe UI" w:eastAsia="Times New Roman" w:hAnsi="Segoe UI" w:cs="Segoe UI"/>
                      <w:color w:val="24292F"/>
                      <w:sz w:val="24"/>
                      <w:szCs w:val="24"/>
                      <w:lang w:eastAsia="en-IN"/>
                    </w:rPr>
                    <w:t xml:space="preserve"> number.</w:t>
                  </w:r>
                </w:p>
              </w:tc>
            </w:tr>
            <w:tr w:rsidR="00C55E18" w:rsidRPr="0019714F" w14:paraId="043D2941" w14:textId="77777777" w:rsidTr="00C55E18">
              <w:trPr>
                <w:trHeight w:val="883"/>
              </w:trPr>
              <w:tc>
                <w:tcPr>
                  <w:tcW w:w="0" w:type="auto"/>
                  <w:hideMark/>
                </w:tcPr>
                <w:p w14:paraId="510458FE" w14:textId="77777777" w:rsidR="0019714F" w:rsidRPr="0019714F" w:rsidRDefault="0019714F" w:rsidP="0019714F">
                  <w:pPr>
                    <w:spacing w:after="240"/>
                    <w:rPr>
                      <w:rFonts w:ascii="Segoe UI" w:eastAsia="Times New Roman" w:hAnsi="Segoe UI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19714F">
                    <w:rPr>
                      <w:rFonts w:ascii="Segoe UI" w:eastAsia="Times New Roman" w:hAnsi="Segoe UI" w:cs="Segoe UI"/>
                      <w:color w:val="24292F"/>
                      <w:sz w:val="24"/>
                      <w:szCs w:val="24"/>
                      <w:lang w:eastAsia="en-IN"/>
                    </w:rPr>
                    <w:t>LL02</w:t>
                  </w:r>
                </w:p>
              </w:tc>
              <w:tc>
                <w:tcPr>
                  <w:tcW w:w="0" w:type="auto"/>
                  <w:hideMark/>
                </w:tcPr>
                <w:p w14:paraId="2ED6DF31" w14:textId="77777777" w:rsidR="0019714F" w:rsidRPr="0019714F" w:rsidRDefault="0019714F" w:rsidP="0019714F">
                  <w:pPr>
                    <w:spacing w:after="240"/>
                    <w:rPr>
                      <w:rFonts w:ascii="Segoe UI" w:eastAsia="Times New Roman" w:hAnsi="Segoe UI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19714F">
                    <w:rPr>
                      <w:rFonts w:ascii="Segoe UI" w:eastAsia="Times New Roman" w:hAnsi="Segoe UI" w:cs="Segoe UI"/>
                      <w:color w:val="24292F"/>
                      <w:sz w:val="24"/>
                      <w:szCs w:val="24"/>
                      <w:lang w:eastAsia="en-IN"/>
                    </w:rPr>
                    <w:t>The number when given to sin and cos function must be in radian.</w:t>
                  </w:r>
                </w:p>
              </w:tc>
            </w:tr>
          </w:tbl>
          <w:p w14:paraId="079002ED" w14:textId="77777777" w:rsidR="00F437C7" w:rsidRDefault="00F437C7" w:rsidP="00F437C7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  <w:p w14:paraId="65AF6B4D" w14:textId="77777777" w:rsidR="0019714F" w:rsidRDefault="0019714F" w:rsidP="00F437C7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  <w:p w14:paraId="3DA73724" w14:textId="3ACD0116" w:rsidR="0019714F" w:rsidRPr="00F437C7" w:rsidRDefault="0019714F" w:rsidP="00F437C7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C55E18" w:rsidRPr="00F437C7" w14:paraId="56E9BB9F" w14:textId="77777777" w:rsidTr="00F437C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9C788F" w14:textId="15CEFE2D" w:rsidR="00F437C7" w:rsidRPr="00F437C7" w:rsidRDefault="00F437C7" w:rsidP="00F437C7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C9B9CC" w14:textId="3052A39F" w:rsidR="00F437C7" w:rsidRPr="00F437C7" w:rsidRDefault="00F437C7" w:rsidP="00F437C7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</w:tr>
    </w:tbl>
    <w:p w14:paraId="49249345" w14:textId="069F5AC2" w:rsidR="00C55E18" w:rsidRDefault="00C55E18" w:rsidP="00C55E18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F"/>
          <w:sz w:val="32"/>
          <w:szCs w:val="32"/>
        </w:rPr>
      </w:pPr>
      <w:r w:rsidRPr="00C55E18">
        <w:rPr>
          <w:rStyle w:val="Strong"/>
          <w:rFonts w:ascii="Segoe UI" w:hAnsi="Segoe UI" w:cs="Segoe UI"/>
          <w:color w:val="24292F"/>
          <w:sz w:val="32"/>
          <w:szCs w:val="32"/>
        </w:rPr>
        <w:t>SWOT ANALYSIS</w:t>
      </w:r>
    </w:p>
    <w:p w14:paraId="2A696872" w14:textId="77777777" w:rsidR="00C55E18" w:rsidRPr="00C55E18" w:rsidRDefault="00C55E18" w:rsidP="00C55E18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F"/>
          <w:sz w:val="32"/>
          <w:szCs w:val="32"/>
        </w:rPr>
      </w:pPr>
    </w:p>
    <w:p w14:paraId="3455CED7" w14:textId="40F9C5C3" w:rsidR="00C55E18" w:rsidRDefault="00C55E18" w:rsidP="00C55E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STRENGTHS</w:t>
      </w:r>
    </w:p>
    <w:p w14:paraId="5AECF08F" w14:textId="77777777" w:rsidR="00C55E18" w:rsidRDefault="00C55E18" w:rsidP="00C55E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Can perform operations instantly which saves the time of the </w:t>
      </w:r>
      <w:proofErr w:type="gramStart"/>
      <w:r>
        <w:rPr>
          <w:rFonts w:ascii="Segoe UI" w:hAnsi="Segoe UI" w:cs="Segoe UI"/>
          <w:color w:val="24292F"/>
        </w:rPr>
        <w:t>user</w:t>
      </w:r>
      <w:proofErr w:type="gramEnd"/>
      <w:r>
        <w:rPr>
          <w:rFonts w:ascii="Segoe UI" w:hAnsi="Segoe UI" w:cs="Segoe UI"/>
          <w:color w:val="24292F"/>
        </w:rPr>
        <w:t xml:space="preserve"> and it is very handy.</w:t>
      </w:r>
    </w:p>
    <w:p w14:paraId="4ED591B6" w14:textId="77777777" w:rsidR="00C55E18" w:rsidRDefault="00C55E18" w:rsidP="00C55E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WEAKNESSES</w:t>
      </w:r>
    </w:p>
    <w:p w14:paraId="7243E54E" w14:textId="77777777" w:rsidR="00C55E18" w:rsidRDefault="00C55E18" w:rsidP="00C55E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Contains certain number of operators only which restricts the user.</w:t>
      </w:r>
    </w:p>
    <w:p w14:paraId="31C0DAA5" w14:textId="77777777" w:rsidR="00C55E18" w:rsidRDefault="00C55E18" w:rsidP="00C55E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OPPORTUNITIES</w:t>
      </w:r>
    </w:p>
    <w:p w14:paraId="4E90C8C7" w14:textId="77777777" w:rsidR="00C55E18" w:rsidRDefault="00C55E18" w:rsidP="00C55E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It is an absolute requirement nowadays. By adding other mathematical operators can make it </w:t>
      </w:r>
      <w:proofErr w:type="spellStart"/>
      <w:r>
        <w:rPr>
          <w:rFonts w:ascii="Segoe UI" w:hAnsi="Segoe UI" w:cs="Segoe UI"/>
          <w:color w:val="24292F"/>
        </w:rPr>
        <w:t>versitile</w:t>
      </w:r>
      <w:proofErr w:type="spellEnd"/>
      <w:r>
        <w:rPr>
          <w:rFonts w:ascii="Segoe UI" w:hAnsi="Segoe UI" w:cs="Segoe UI"/>
          <w:color w:val="24292F"/>
        </w:rPr>
        <w:t xml:space="preserve"> than others</w:t>
      </w:r>
    </w:p>
    <w:p w14:paraId="23735628" w14:textId="77777777" w:rsidR="00C55E18" w:rsidRDefault="00C55E18" w:rsidP="00C55E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THREATS</w:t>
      </w:r>
    </w:p>
    <w:p w14:paraId="1ABD0A89" w14:textId="77777777" w:rsidR="00C55E18" w:rsidRDefault="00C55E18" w:rsidP="00C55E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technological </w:t>
      </w:r>
      <w:proofErr w:type="spellStart"/>
      <w:r>
        <w:rPr>
          <w:rFonts w:ascii="Segoe UI" w:hAnsi="Segoe UI" w:cs="Segoe UI"/>
          <w:color w:val="24292F"/>
        </w:rPr>
        <w:t>developement</w:t>
      </w:r>
      <w:proofErr w:type="spellEnd"/>
      <w:r>
        <w:rPr>
          <w:rFonts w:ascii="Segoe UI" w:hAnsi="Segoe UI" w:cs="Segoe UI"/>
          <w:color w:val="24292F"/>
        </w:rPr>
        <w:t xml:space="preserve"> in this field is slow </w:t>
      </w:r>
      <w:proofErr w:type="gramStart"/>
      <w:r>
        <w:rPr>
          <w:rFonts w:ascii="Segoe UI" w:hAnsi="Segoe UI" w:cs="Segoe UI"/>
          <w:color w:val="24292F"/>
        </w:rPr>
        <w:t>compare</w:t>
      </w:r>
      <w:proofErr w:type="gramEnd"/>
      <w:r>
        <w:rPr>
          <w:rFonts w:ascii="Segoe UI" w:hAnsi="Segoe UI" w:cs="Segoe UI"/>
          <w:color w:val="24292F"/>
        </w:rPr>
        <w:t xml:space="preserve"> to other fields of technology.</w:t>
      </w:r>
    </w:p>
    <w:p w14:paraId="184F4016" w14:textId="65A08517" w:rsidR="00C55E18" w:rsidRPr="00C55E18" w:rsidRDefault="00C55E18" w:rsidP="00C55E18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F"/>
          <w:sz w:val="36"/>
          <w:szCs w:val="36"/>
        </w:rPr>
      </w:pPr>
      <w:r w:rsidRPr="00C55E18">
        <w:rPr>
          <w:rStyle w:val="Strong"/>
          <w:rFonts w:ascii="Segoe UI" w:hAnsi="Segoe UI" w:cs="Segoe UI"/>
          <w:color w:val="24292F"/>
          <w:sz w:val="36"/>
          <w:szCs w:val="36"/>
        </w:rPr>
        <w:lastRenderedPageBreak/>
        <w:t>4Ws &amp;1H</w:t>
      </w:r>
    </w:p>
    <w:p w14:paraId="6A3AE5BD" w14:textId="28D89816" w:rsidR="00C55E18" w:rsidRDefault="00C55E18" w:rsidP="00C55E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WHO</w:t>
      </w:r>
    </w:p>
    <w:p w14:paraId="708C636A" w14:textId="77777777" w:rsidR="00C55E18" w:rsidRDefault="00C55E18" w:rsidP="00C55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This project is purely </w:t>
      </w:r>
      <w:proofErr w:type="spellStart"/>
      <w:r>
        <w:rPr>
          <w:rFonts w:ascii="Segoe UI" w:hAnsi="Segoe UI" w:cs="Segoe UI"/>
          <w:color w:val="24292F"/>
        </w:rPr>
        <w:t>handeled</w:t>
      </w:r>
      <w:proofErr w:type="spellEnd"/>
      <w:r>
        <w:rPr>
          <w:rFonts w:ascii="Segoe UI" w:hAnsi="Segoe UI" w:cs="Segoe UI"/>
          <w:color w:val="24292F"/>
        </w:rPr>
        <w:t xml:space="preserve"> by me and whatever happens, I am responsible for that.</w:t>
      </w:r>
    </w:p>
    <w:p w14:paraId="54CEDEF4" w14:textId="77777777" w:rsidR="00C55E18" w:rsidRDefault="00C55E18" w:rsidP="00C55E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WHAT</w:t>
      </w:r>
    </w:p>
    <w:p w14:paraId="1F4C23D0" w14:textId="77777777" w:rsidR="00C55E18" w:rsidRDefault="00C55E18" w:rsidP="00C55E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Calculator is a basic need nowadays, so, I am building a basic calculator to do some mathematical calculations with different operators.</w:t>
      </w:r>
    </w:p>
    <w:p w14:paraId="4706AEFD" w14:textId="77777777" w:rsidR="00C55E18" w:rsidRDefault="00C55E18" w:rsidP="00C55E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WHEN</w:t>
      </w:r>
    </w:p>
    <w:p w14:paraId="6674043D" w14:textId="77777777" w:rsidR="00C55E18" w:rsidRDefault="00C55E18" w:rsidP="00C55E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This project has been done between 3rd of </w:t>
      </w:r>
      <w:proofErr w:type="spellStart"/>
      <w:r>
        <w:rPr>
          <w:rFonts w:ascii="Segoe UI" w:hAnsi="Segoe UI" w:cs="Segoe UI"/>
          <w:color w:val="24292F"/>
        </w:rPr>
        <w:t>february</w:t>
      </w:r>
      <w:proofErr w:type="spellEnd"/>
      <w:r>
        <w:rPr>
          <w:rFonts w:ascii="Segoe UI" w:hAnsi="Segoe UI" w:cs="Segoe UI"/>
          <w:color w:val="24292F"/>
        </w:rPr>
        <w:t xml:space="preserve"> 2022 and 10th of </w:t>
      </w:r>
      <w:proofErr w:type="spellStart"/>
      <w:r>
        <w:rPr>
          <w:rFonts w:ascii="Segoe UI" w:hAnsi="Segoe UI" w:cs="Segoe UI"/>
          <w:color w:val="24292F"/>
        </w:rPr>
        <w:t>february</w:t>
      </w:r>
      <w:proofErr w:type="spellEnd"/>
      <w:r>
        <w:rPr>
          <w:rFonts w:ascii="Segoe UI" w:hAnsi="Segoe UI" w:cs="Segoe UI"/>
          <w:color w:val="24292F"/>
        </w:rPr>
        <w:t xml:space="preserve"> 2022.</w:t>
      </w:r>
    </w:p>
    <w:p w14:paraId="0BD37A52" w14:textId="77777777" w:rsidR="00C55E18" w:rsidRDefault="00C55E18" w:rsidP="00C55E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Style w:val="Strong"/>
          <w:rFonts w:ascii="Segoe UI" w:hAnsi="Segoe UI" w:cs="Segoe UI"/>
          <w:color w:val="24292F"/>
        </w:rPr>
        <w:t>WHERE</w:t>
      </w:r>
      <w:proofErr w:type="gramEnd"/>
    </w:p>
    <w:p w14:paraId="4B084D51" w14:textId="77777777" w:rsidR="00C55E18" w:rsidRDefault="00C55E18" w:rsidP="00C55E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project has been done in vs code.</w:t>
      </w:r>
    </w:p>
    <w:p w14:paraId="188AF8BD" w14:textId="77777777" w:rsidR="00C55E18" w:rsidRDefault="00C55E18" w:rsidP="00C55E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HOW</w:t>
      </w:r>
    </w:p>
    <w:p w14:paraId="26753C1C" w14:textId="1D3A9EB6" w:rsidR="00C55E18" w:rsidRDefault="00C55E18" w:rsidP="00C55E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 am doing this project using C language. I am using do while loop and switch break statement to select an operation to be perform as desired by the user.</w:t>
      </w:r>
    </w:p>
    <w:p w14:paraId="6CE763B6" w14:textId="77777777" w:rsidR="00820A6C" w:rsidRDefault="00820A6C" w:rsidP="00C55E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14:paraId="6BDDA989" w14:textId="77777777" w:rsidR="00820A6C" w:rsidRDefault="00820A6C" w:rsidP="00820A6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b/>
          <w:bCs/>
          <w:color w:val="24292F"/>
        </w:rPr>
        <w:t>REFERENCES</w:t>
      </w:r>
    </w:p>
    <w:p w14:paraId="249A9348" w14:textId="77777777" w:rsidR="00820A6C" w:rsidRDefault="00820A6C" w:rsidP="00820A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5" w:history="1">
        <w:r>
          <w:rPr>
            <w:rStyle w:val="Hyperlink"/>
            <w:rFonts w:ascii="Segoe UI" w:hAnsi="Segoe UI" w:cs="Segoe UI"/>
            <w:u w:val="none"/>
          </w:rPr>
          <w:t>https://www.javatpoint.com/</w:t>
        </w:r>
      </w:hyperlink>
      <w:r>
        <w:rPr>
          <w:rFonts w:ascii="Segoe UI" w:hAnsi="Segoe UI" w:cs="Segoe UI"/>
          <w:color w:val="24292F"/>
        </w:rPr>
        <w:t> </w:t>
      </w:r>
    </w:p>
    <w:p w14:paraId="31BDD43F" w14:textId="03E934C8" w:rsidR="00820A6C" w:rsidRDefault="00820A6C" w:rsidP="00820A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site has helped me a lot to complete my project.</w:t>
      </w:r>
    </w:p>
    <w:p w14:paraId="7B3BE467" w14:textId="77777777" w:rsidR="005D46E0" w:rsidRPr="005D46E0" w:rsidRDefault="005D46E0" w:rsidP="005D46E0">
      <w:pPr>
        <w:rPr>
          <w:sz w:val="48"/>
          <w:szCs w:val="48"/>
          <w:lang w:val="en-US"/>
        </w:rPr>
      </w:pPr>
    </w:p>
    <w:sectPr w:rsidR="005D46E0" w:rsidRPr="005D4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CC7"/>
    <w:multiLevelType w:val="multilevel"/>
    <w:tmpl w:val="96A0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16CC7"/>
    <w:multiLevelType w:val="multilevel"/>
    <w:tmpl w:val="D990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81F7F"/>
    <w:multiLevelType w:val="multilevel"/>
    <w:tmpl w:val="DF70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12A20"/>
    <w:multiLevelType w:val="multilevel"/>
    <w:tmpl w:val="7990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42143"/>
    <w:multiLevelType w:val="multilevel"/>
    <w:tmpl w:val="7220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E0"/>
    <w:rsid w:val="0019714F"/>
    <w:rsid w:val="005D46E0"/>
    <w:rsid w:val="006321CE"/>
    <w:rsid w:val="00820A6C"/>
    <w:rsid w:val="00C55E18"/>
    <w:rsid w:val="00F4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915E"/>
  <w15:chartTrackingRefBased/>
  <w15:docId w15:val="{B9CD53EE-73DA-4F0E-AC2E-7CD1F727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37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7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437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3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F4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20A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DEBOJIT PARIAL</dc:creator>
  <cp:keywords/>
  <dc:description/>
  <cp:lastModifiedBy>DEBOJIT PARIAL</cp:lastModifiedBy>
  <cp:revision>2</cp:revision>
  <dcterms:created xsi:type="dcterms:W3CDTF">2022-02-12T12:37:00Z</dcterms:created>
  <dcterms:modified xsi:type="dcterms:W3CDTF">2022-02-12T12:56:00Z</dcterms:modified>
</cp:coreProperties>
</file>