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Match the following statistical terms with their appropriate definitions.</w:t>
      </w:r>
      <w:r>
        <w:br w:type="textWrapping"/>
      </w:r>
      <w:r>
        <w:t xml:space="preserve">___ Shape of the distribution</w:t>
      </w:r>
      <w:r>
        <w:br w:type="textWrapping"/>
      </w:r>
      <w:r>
        <w:t xml:space="preserve">___ Center of the distribution</w:t>
      </w:r>
      <w:r>
        <w:br w:type="textWrapping"/>
      </w:r>
      <w:r>
        <w:t xml:space="preserve">___ Spread of the distribution</w:t>
      </w:r>
    </w:p>
    <w:p>
      <w:pPr>
        <w:pStyle w:val="Compact"/>
        <w:numPr>
          <w:numId w:val="1002"/>
          <w:ilvl w:val="1"/>
        </w:numPr>
      </w:pPr>
      <w:r>
        <w:t xml:space="preserve">Average, mean, median, mode</w:t>
      </w:r>
    </w:p>
    <w:p>
      <w:pPr>
        <w:pStyle w:val="Compact"/>
        <w:numPr>
          <w:numId w:val="1002"/>
          <w:ilvl w:val="1"/>
        </w:numPr>
      </w:pPr>
      <w:r>
        <w:t xml:space="preserve">Standard deviation, variance</w:t>
      </w:r>
    </w:p>
    <w:p>
      <w:pPr>
        <w:pStyle w:val="Compact"/>
        <w:numPr>
          <w:numId w:val="1002"/>
          <w:ilvl w:val="1"/>
        </w:numPr>
      </w:pPr>
      <w:r>
        <w:t xml:space="preserve">Symmetric, bell-shaped, skewed right, and skewed left, uniform, unimodal, bimodal, or multimodal</w:t>
      </w:r>
    </w:p>
    <w:p>
      <w:pPr>
        <w:numPr>
          <w:numId w:val="1001"/>
          <w:ilvl w:val="0"/>
        </w:numPr>
      </w:pPr>
      <w:r>
        <w:t xml:space="preserve">Define standard deviation.</w:t>
      </w:r>
    </w:p>
    <w:p>
      <w:pPr>
        <w:numPr>
          <w:numId w:val="1001"/>
          <w:ilvl w:val="0"/>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numId w:val="1001"/>
          <w:ilvl w:val="0"/>
        </w:numPr>
      </w:pPr>
      <w:r>
        <w:t xml:space="preserve">Define sample variance.</w:t>
      </w:r>
    </w:p>
    <w:p>
      <w:pPr>
        <w:numPr>
          <w:numId w:val="1001"/>
          <w:ilvl w:val="0"/>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numId w:val="1003"/>
          <w:ilvl w:val="0"/>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numId w:val="1003"/>
          <w:ilvl w:val="0"/>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the wiki page,</w:t>
      </w:r>
      <w:r>
        <w:t xml:space="preserve"> </w:t>
      </w:r>
      <w:hyperlink r:id="rId21">
        <w:r>
          <w:rPr>
            <w:rStyle w:val="Hyperlink"/>
          </w:rPr>
          <w:t xml:space="preserve">(Lesson 03 Describing Quantitative Data; Shape, Center and Spread)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Lesson_3:_Describing_Quantitative_Data:_Shape,_Center_%26_Spread"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Lesson_3:_Describing_Quantitative_Data:_Shape,_Center_%26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2021-02-18T05:55:54Z</dcterms:created>
  <dcterms:modified xsi:type="dcterms:W3CDTF">2021-02-18T05:55:54Z</dcterms:modified>
</cp:coreProperties>
</file>