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numPr>
          <w:numId w:val="1001"/>
          <w:ilvl w:val="0"/>
        </w:numPr>
      </w:pPr>
      <w:r>
        <w:t xml:space="preserve">In your own words, explain what a P-value is.</w:t>
      </w:r>
    </w:p>
    <w:p>
      <w:pPr>
        <w:numPr>
          <w:numId w:val="1001"/>
          <w:ilvl w:val="0"/>
        </w:numPr>
      </w:pPr>
      <w:r>
        <w:t xml:space="preserve">When a hypothesis test is conducted, which hypothesis is assumed to be true?</w:t>
      </w:r>
    </w:p>
    <w:p>
      <w:pPr>
        <w:pStyle w:val="FirstParagraph"/>
      </w:pPr>
      <w:r>
        <w:t xml:space="preserve">Wikipedia asserts that the mean height of males in the United States is 69.5 inches. Based on your experience, you suspect that the true mean height of males is less than this value. Use this information to answer questions 3 through 5.</w:t>
      </w:r>
    </w:p>
    <w:p>
      <w:pPr>
        <w:numPr>
          <w:numId w:val="1002"/>
          <w:ilvl w:val="0"/>
        </w:numPr>
      </w:pPr>
      <w:r>
        <w:t xml:space="preserve">State the null and alternative hypotheses that you would use to test your claim.</w:t>
      </w:r>
    </w:p>
    <w:p>
      <w:pPr>
        <w:numPr>
          <w:numId w:val="1002"/>
          <w:ilvl w:val="0"/>
        </w:numPr>
      </w:pPr>
      <w:r>
        <w:t xml:space="preserve">Is this a one-sided (i.e. one-tailed) test or a two-sided (i.e. two-tailed) test? Explain your answer.</w:t>
      </w:r>
    </w:p>
    <w:p>
      <w:pPr>
        <w:numPr>
          <w:numId w:val="1002"/>
          <w:ilvl w:val="0"/>
        </w:numPr>
      </w:pPr>
      <w:r>
        <w:t xml:space="preserve">Suppose the sample data you collected had a mean height greater than the null hypothesis and indicates that the null hypothesis should be rejected when in fact the null hypothesis should not be rejected. Was a Type I or Type II error committed? Why?</w:t>
      </w:r>
    </w:p>
    <w:p>
      <w:pPr>
        <w:pStyle w:val="FirstParagraph"/>
      </w:pPr>
      <w:r>
        <w:t xml:space="preserve">According the Statistical Abstract of the United States, the mean consumption of fruits per person in 2003 was 98.4 pounds. A dietician believes people are becoming more health conscious and that fruit consumption has increased since then. Use this information to answer questions 6 through 10.</w:t>
      </w:r>
    </w:p>
    <w:p>
      <w:pPr>
        <w:numPr>
          <w:numId w:val="1003"/>
          <w:ilvl w:val="0"/>
        </w:numPr>
      </w:pPr>
      <w:r>
        <w:t xml:space="preserve">Determine the null and alternative hypotheses</w:t>
      </w:r>
    </w:p>
    <w:p>
      <w:pPr>
        <w:numPr>
          <w:numId w:val="1003"/>
          <w:ilvl w:val="0"/>
        </w:numPr>
      </w:pPr>
      <w:r>
        <w:t xml:space="preserve">Is this a one-sided (i.e. one-tailed) test or a two-sided (i.e. two-tailed) test? Explain your answer.</w:t>
      </w:r>
    </w:p>
    <w:p>
      <w:pPr>
        <w:numPr>
          <w:numId w:val="1003"/>
          <w:ilvl w:val="0"/>
        </w:numPr>
      </w:pPr>
      <w:r>
        <w:t xml:space="preserve">What would be considered a Type II error in this example?</w:t>
      </w:r>
    </w:p>
    <w:p>
      <w:pPr>
        <w:numPr>
          <w:numId w:val="1003"/>
          <w:ilvl w:val="0"/>
        </w:numPr>
      </w:pPr>
      <w:r>
        <w:t xml:space="preserve">If we tested this hypothesis at</w:t>
      </w:r>
      <w:r>
        <w:t xml:space="preserve"> </w:t>
      </w:r>
      <m:oMath>
        <m:r>
          <m:t>α</m:t>
        </m:r>
      </m:oMath>
      <w:r>
        <w:t xml:space="preserve"> </w:t>
      </w:r>
      <w:r>
        <w:t xml:space="preserve">= 0.01 level, what is the probability of committing a Type I Error? Explain your answer.</w:t>
      </w:r>
    </w:p>
    <w:p>
      <w:pPr>
        <w:numPr>
          <w:numId w:val="1003"/>
          <w:ilvl w:val="0"/>
        </w:numPr>
      </w:pPr>
      <w:r>
        <w:t xml:space="preserve">If we wanted to decrease the probability of making a Type I error, would we need to increase or decrease the level of significance? Explain your answer.</w:t>
      </w:r>
    </w:p>
    <w:p>
      <w:pPr>
        <w:pStyle w:val="FirstParagraph"/>
      </w:pPr>
      <w:r>
        <w:t xml:space="preserve">A simple random sample of 100 two-month-old babies is obtained, and the mean head circumference is found to be 39.4 cm. Assuming that the population standard deviation is known to be 1.6 cm, use</w:t>
      </w:r>
      <w:r>
        <w:t xml:space="preserve"> </w:t>
      </w:r>
      <m:oMath>
        <m:r>
          <m:t>α</m:t>
        </m:r>
      </m:oMath>
      <w:r>
        <w:t xml:space="preserve"> </w:t>
      </w:r>
      <w:r>
        <w:t xml:space="preserve">= 0.05 level of significance to test the claim that the mean head circumference of all two-month-old babies is not equal to 40 cm. Use this information to answer questions 11 through 16.</w:t>
      </w:r>
    </w:p>
    <w:p>
      <w:pPr>
        <w:numPr>
          <w:numId w:val="1004"/>
          <w:ilvl w:val="0"/>
        </w:numPr>
      </w:pPr>
      <w:r>
        <w:t xml:space="preserve">State the null and alternative hypotheses.</w:t>
      </w:r>
    </w:p>
    <w:p>
      <w:pPr>
        <w:numPr>
          <w:numId w:val="1004"/>
          <w:ilvl w:val="0"/>
        </w:numPr>
      </w:pPr>
      <w:r>
        <w:t xml:space="preserve">Compute the sample test statistic for this analysis.</w:t>
      </w:r>
    </w:p>
    <w:p>
      <w:pPr>
        <w:numPr>
          <w:numId w:val="1004"/>
          <w:ilvl w:val="0"/>
        </w:numPr>
      </w:pPr>
      <w:r>
        <w:t xml:space="preserve">Determine the P-value based on the sample test statistic.</w:t>
      </w:r>
    </w:p>
    <w:p>
      <w:pPr>
        <w:numPr>
          <w:numId w:val="1004"/>
          <w:ilvl w:val="0"/>
        </w:numPr>
      </w:pPr>
      <w:r>
        <w:t xml:space="preserve">Label the sample test statistic and shade the P-value on a sampling distribution curve.</w:t>
      </w:r>
    </w:p>
    <w:p>
      <w:pPr>
        <w:pStyle w:val="FirstParagraph"/>
      </w:pPr>
      <w:r>
        <w:rPr>
          <w:b/>
        </w:rPr>
        <w:t xml:space="preserve">Note: You can either sketch the distribution curve and scan in your document or use the snipping tool to paste a picture of the distribution curve here.</w:t>
      </w:r>
      <w:r>
        <w:rPr>
          <w:b/>
        </w:rPr>
        <w:t xml:space="preserve"> </w:t>
      </w:r>
      <w:hyperlink r:id="rId21">
        <w:r>
          <w:rPr>
            <w:rStyle w:val="Hyperlink"/>
            <w:b/>
          </w:rPr>
          <w:t xml:space="preserve">Click here</w:t>
        </w:r>
      </w:hyperlink>
      <w:r>
        <w:rPr>
          <w:b/>
        </w:rPr>
        <w:t xml:space="preserve"> </w:t>
      </w:r>
      <w:r>
        <w:rPr>
          <w:b/>
        </w:rPr>
        <w:t xml:space="preserve">for instructions on how to use the snipping tool.</w:t>
      </w:r>
    </w:p>
    <w:p>
      <w:pPr>
        <w:numPr>
          <w:numId w:val="1005"/>
          <w:ilvl w:val="0"/>
        </w:numPr>
      </w:pPr>
      <w:r>
        <w:t xml:space="preserve">What decision do you make based on the P-value and the level of significance (</w:t>
      </w:r>
      <m:oMath>
        <m:r>
          <m:t>α</m:t>
        </m:r>
      </m:oMath>
      <w:r>
        <w:t xml:space="preserve">)?</w:t>
      </w:r>
    </w:p>
    <w:p>
      <w:pPr>
        <w:numPr>
          <w:numId w:val="1005"/>
          <w:ilvl w:val="0"/>
        </w:numPr>
      </w:pPr>
      <w:r>
        <w:t xml:space="preserve">State your conclusion in an English sentence.</w:t>
      </w:r>
    </w:p>
    <w:p>
      <w:pPr>
        <w:pStyle w:val="FirstParagraph"/>
      </w:pPr>
      <w:r>
        <w:t xml:space="preserve">Because of the increased demand for corn for food, animal feed and ethanol, The USDA is trying to determine if corn production is keeping up with demand. They have determined that a yield of at least 135 bushels per acre will be necessary to meet the demands for the coming year. If the yield is less than 135 bushels per acre, then the USDA will need to recommend an approach to ration corn for the next year.</w:t>
      </w:r>
    </w:p>
    <w:p>
      <w:pPr>
        <w:pStyle w:val="BodyText"/>
      </w:pPr>
      <w:r>
        <w:t xml:space="preserve">The mean yield of corn in the United States is about 135 bushels per acre. A survey of 50 farmers this year gives a sample mean yield of 133.1 bushels per acre. We want to know whether this is good evidence that the national mean this year is decrease 135 bushels per acre. Assume that the farmers surveyed are an SRS from the population of all commercial corn growers and that the standard deviation of the yield in this population is</w:t>
      </w:r>
      <w:r>
        <w:t xml:space="preserve"> </w:t>
      </w:r>
      <m:oMath>
        <m:r>
          <m:t>σ</m:t>
        </m:r>
      </m:oMath>
      <w:r>
        <w:t xml:space="preserve"> </w:t>
      </w:r>
      <w:r>
        <w:t xml:space="preserve">= 10 bushels per acre. Test this claim at</w:t>
      </w:r>
      <w:r>
        <w:t xml:space="preserve"> </w:t>
      </w:r>
      <m:oMath>
        <m:r>
          <m:t>α</m:t>
        </m:r>
      </m:oMath>
      <w:r>
        <w:t xml:space="preserve"> </w:t>
      </w:r>
      <w:r>
        <w:t xml:space="preserve">= 0.05 level of significance. Use this information to answer questions 17 through 23.</w:t>
      </w:r>
    </w:p>
    <w:p>
      <w:pPr>
        <w:numPr>
          <w:numId w:val="1006"/>
          <w:ilvl w:val="0"/>
        </w:numPr>
      </w:pPr>
      <w:r>
        <w:t xml:space="preserve">State the null and alternative hypothesis.</w:t>
      </w:r>
    </w:p>
    <w:p>
      <w:pPr>
        <w:numPr>
          <w:numId w:val="1006"/>
          <w:ilvl w:val="0"/>
        </w:numPr>
      </w:pPr>
      <w:r>
        <w:t xml:space="preserve">Compute the sample test statistic for this analysis.</w:t>
      </w:r>
    </w:p>
    <w:p>
      <w:pPr>
        <w:numPr>
          <w:numId w:val="1006"/>
          <w:ilvl w:val="0"/>
        </w:numPr>
      </w:pPr>
      <w:r>
        <w:t xml:space="preserve">Determine the P-value based on the sample test statistic.</w:t>
      </w:r>
    </w:p>
    <w:p>
      <w:pPr>
        <w:numPr>
          <w:numId w:val="1006"/>
          <w:ilvl w:val="0"/>
        </w:numPr>
      </w:pPr>
      <w:r>
        <w:t xml:space="preserve">Label the sample test statistic and shade the P-value on a sampling distribution curve.</w:t>
      </w:r>
    </w:p>
    <w:p>
      <w:pPr>
        <w:numPr>
          <w:numId w:val="1006"/>
          <w:ilvl w:val="0"/>
        </w:numPr>
      </w:pPr>
      <w:r>
        <w:t xml:space="preserve">What decision do you make based on the P-value and the level of significance (</w:t>
      </w:r>
      <m:oMath>
        <m:r>
          <m:t>α</m:t>
        </m:r>
      </m:oMath>
      <w:r>
        <w:t xml:space="preserve">)?</w:t>
      </w:r>
    </w:p>
    <w:p>
      <w:pPr>
        <w:numPr>
          <w:numId w:val="1006"/>
          <w:ilvl w:val="0"/>
        </w:numPr>
      </w:pPr>
      <w:r>
        <w:t xml:space="preserve">State your conclusion in an English sentence.</w:t>
      </w:r>
    </w:p>
    <w:p>
      <w:pPr>
        <w:numPr>
          <w:numId w:val="1006"/>
          <w:ilvl w:val="0"/>
        </w:numPr>
      </w:pPr>
      <w:r>
        <w:t xml:space="preserve">If you were overseeing this study for the USDA, what action would you recommend based on these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5">
    <w:nsid w:val="4fbe019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7">
    <w:nsid w:val="91a27d8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Help:Snipping_Tool"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Help:Snipping_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 Sigma Known (Hypothesis Test)</dc:title>
  <dc:creator>Homework</dc:creator>
  <cp:keywords/>
  <dcterms:created xsi:type="dcterms:W3CDTF">2021-02-18T06:01:45Z</dcterms:created>
  <dcterms:modified xsi:type="dcterms:W3CDTF">2021-02-18T06:01:45Z</dcterms:modified>
</cp:coreProperties>
</file>