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77E3" w:rsidRPr="00097727" w:rsidRDefault="00B177E3" w:rsidP="00B177E3">
      <w:pPr>
        <w:rPr>
          <w:rFonts w:ascii="Times New Roman" w:hAnsi="Times New Roman"/>
          <w:b/>
          <w:sz w:val="24"/>
          <w:szCs w:val="24"/>
        </w:rPr>
      </w:pPr>
      <w:r w:rsidRPr="00097727">
        <w:rPr>
          <w:rFonts w:ascii="Times New Roman" w:hAnsi="Times New Roman"/>
          <w:b/>
          <w:sz w:val="24"/>
          <w:szCs w:val="24"/>
        </w:rPr>
        <w:t>Class Activity – Lesson 1</w:t>
      </w:r>
      <w:r w:rsidR="00710EC6">
        <w:rPr>
          <w:rFonts w:ascii="Times New Roman" w:hAnsi="Times New Roman"/>
          <w:b/>
          <w:sz w:val="24"/>
          <w:szCs w:val="24"/>
        </w:rPr>
        <w:t>7</w:t>
      </w:r>
    </w:p>
    <w:p w:rsidR="00B177E3" w:rsidRDefault="00B177E3" w:rsidP="00B177E3">
      <w:pPr>
        <w:numPr>
          <w:ilvl w:val="0"/>
          <w:numId w:val="6"/>
        </w:numPr>
        <w:autoSpaceDE w:val="0"/>
        <w:autoSpaceDN w:val="0"/>
        <w:adjustRightInd w:val="0"/>
        <w:spacing w:after="0" w:line="240" w:lineRule="auto"/>
        <w:rPr>
          <w:rFonts w:ascii="Times New Roman" w:eastAsia="Times New Roman" w:hAnsi="Times New Roman" w:cs="CMR12"/>
          <w:sz w:val="24"/>
          <w:szCs w:val="24"/>
        </w:rPr>
      </w:pPr>
      <w:r>
        <w:rPr>
          <w:rFonts w:ascii="Times New Roman" w:eastAsia="Times New Roman" w:hAnsi="Times New Roman" w:cs="CMR12"/>
          <w:sz w:val="24"/>
          <w:szCs w:val="24"/>
        </w:rPr>
        <w:t xml:space="preserve">Did you attend class today (8 </w:t>
      </w:r>
      <w:proofErr w:type="spellStart"/>
      <w:r>
        <w:rPr>
          <w:rFonts w:ascii="Times New Roman" w:eastAsia="Times New Roman" w:hAnsi="Times New Roman" w:cs="CMR12"/>
          <w:sz w:val="24"/>
          <w:szCs w:val="24"/>
        </w:rPr>
        <w:t>pts</w:t>
      </w:r>
      <w:proofErr w:type="spellEnd"/>
      <w:r>
        <w:rPr>
          <w:rFonts w:ascii="Times New Roman" w:eastAsia="Times New Roman" w:hAnsi="Times New Roman" w:cs="CMR12"/>
          <w:sz w:val="24"/>
          <w:szCs w:val="24"/>
        </w:rPr>
        <w:t>)</w:t>
      </w:r>
    </w:p>
    <w:p w:rsidR="00B177E3" w:rsidRPr="001C4EE7" w:rsidRDefault="00B177E3" w:rsidP="00B177E3">
      <w:pPr>
        <w:numPr>
          <w:ilvl w:val="0"/>
          <w:numId w:val="6"/>
        </w:numPr>
        <w:autoSpaceDE w:val="0"/>
        <w:autoSpaceDN w:val="0"/>
        <w:adjustRightInd w:val="0"/>
        <w:spacing w:after="0" w:line="240" w:lineRule="auto"/>
        <w:rPr>
          <w:rFonts w:ascii="Times New Roman" w:eastAsia="Times New Roman" w:hAnsi="Times New Roman" w:cs="CMR12"/>
          <w:sz w:val="24"/>
          <w:szCs w:val="24"/>
        </w:rPr>
      </w:pPr>
      <w:r>
        <w:rPr>
          <w:rFonts w:ascii="Times New Roman" w:eastAsia="Times New Roman" w:hAnsi="Times New Roman" w:cs="CMR12"/>
          <w:sz w:val="24"/>
          <w:szCs w:val="24"/>
        </w:rPr>
        <w:t xml:space="preserve">Were you on time to class today (4 </w:t>
      </w:r>
      <w:proofErr w:type="spellStart"/>
      <w:r>
        <w:rPr>
          <w:rFonts w:ascii="Times New Roman" w:eastAsia="Times New Roman" w:hAnsi="Times New Roman" w:cs="CMR12"/>
          <w:sz w:val="24"/>
          <w:szCs w:val="24"/>
        </w:rPr>
        <w:t>pts</w:t>
      </w:r>
      <w:proofErr w:type="spellEnd"/>
      <w:r>
        <w:rPr>
          <w:rFonts w:ascii="Times New Roman" w:eastAsia="Times New Roman" w:hAnsi="Times New Roman" w:cs="CMR12"/>
          <w:sz w:val="24"/>
          <w:szCs w:val="24"/>
        </w:rPr>
        <w:t xml:space="preserve">)? </w:t>
      </w:r>
    </w:p>
    <w:p w:rsidR="00286A3C" w:rsidRPr="00286A3C" w:rsidRDefault="00286A3C" w:rsidP="00286A3C">
      <w:pPr>
        <w:shd w:val="clear" w:color="auto" w:fill="FFFFFF"/>
        <w:spacing w:after="0" w:line="240" w:lineRule="auto"/>
        <w:ind w:left="720"/>
        <w:rPr>
          <w:rFonts w:ascii="Times" w:eastAsia="Times New Roman" w:hAnsi="Times" w:cs="Times"/>
          <w:color w:val="000000"/>
          <w:sz w:val="24"/>
          <w:szCs w:val="24"/>
        </w:rPr>
      </w:pPr>
    </w:p>
    <w:p w:rsidR="00F30FBE" w:rsidRPr="0066305F" w:rsidRDefault="0066305F" w:rsidP="000C4DA0">
      <w:pPr>
        <w:numPr>
          <w:ilvl w:val="0"/>
          <w:numId w:val="6"/>
        </w:numPr>
        <w:shd w:val="clear" w:color="auto" w:fill="FFFFFF"/>
        <w:spacing w:after="0" w:line="240" w:lineRule="auto"/>
        <w:rPr>
          <w:rFonts w:ascii="Times" w:eastAsia="Times New Roman" w:hAnsi="Times" w:cs="Times"/>
          <w:b/>
          <w:color w:val="000000"/>
          <w:sz w:val="24"/>
          <w:szCs w:val="24"/>
        </w:rPr>
      </w:pPr>
      <w:r w:rsidRPr="00F30FBE">
        <w:rPr>
          <w:rFonts w:ascii="Times" w:eastAsia="Times New Roman" w:hAnsi="Times" w:cs="Times"/>
          <w:b/>
          <w:color w:val="000000"/>
          <w:sz w:val="24"/>
          <w:szCs w:val="24"/>
        </w:rPr>
        <w:t>Confidence Interval</w:t>
      </w:r>
      <w:r>
        <w:rPr>
          <w:rFonts w:ascii="Times" w:eastAsia="Times New Roman" w:hAnsi="Times" w:cs="Times"/>
          <w:b/>
          <w:color w:val="000000"/>
          <w:sz w:val="24"/>
          <w:szCs w:val="24"/>
        </w:rPr>
        <w:t xml:space="preserve"> - </w:t>
      </w:r>
      <w:r w:rsidRPr="00781545">
        <w:rPr>
          <w:rFonts w:ascii="Times" w:eastAsia="Times New Roman" w:hAnsi="Times" w:cs="Times"/>
          <w:color w:val="000000"/>
          <w:sz w:val="24"/>
          <w:szCs w:val="24"/>
        </w:rPr>
        <w:t>A</w:t>
      </w:r>
      <w:r w:rsidR="00F30FBE" w:rsidRPr="0066305F">
        <w:rPr>
          <w:rFonts w:ascii="Times" w:eastAsia="Times New Roman" w:hAnsi="Times" w:cs="Times"/>
          <w:color w:val="000000"/>
          <w:sz w:val="24"/>
          <w:szCs w:val="24"/>
        </w:rPr>
        <w:t>n October 200</w:t>
      </w:r>
      <w:r>
        <w:rPr>
          <w:rFonts w:ascii="Times" w:eastAsia="Times New Roman" w:hAnsi="Times" w:cs="Times"/>
          <w:color w:val="000000"/>
          <w:sz w:val="24"/>
          <w:szCs w:val="24"/>
        </w:rPr>
        <w:t>8</w:t>
      </w:r>
      <w:r w:rsidR="00F30FBE" w:rsidRPr="0066305F">
        <w:rPr>
          <w:rFonts w:ascii="Times" w:eastAsia="Times New Roman" w:hAnsi="Times" w:cs="Times"/>
          <w:color w:val="000000"/>
          <w:sz w:val="24"/>
          <w:szCs w:val="24"/>
        </w:rPr>
        <w:t xml:space="preserve"> poll conducted by the Gallup Organization, </w:t>
      </w:r>
      <w:r w:rsidR="00182933">
        <w:rPr>
          <w:rFonts w:ascii="Times" w:eastAsia="Times New Roman" w:hAnsi="Times" w:cs="Times"/>
          <w:color w:val="000000"/>
          <w:sz w:val="24"/>
          <w:szCs w:val="24"/>
        </w:rPr>
        <w:t>705</w:t>
      </w:r>
      <w:r w:rsidR="00F30FBE" w:rsidRPr="0066305F">
        <w:rPr>
          <w:rFonts w:ascii="Times" w:eastAsia="Times New Roman" w:hAnsi="Times" w:cs="Times"/>
          <w:color w:val="000000"/>
          <w:sz w:val="24"/>
          <w:szCs w:val="24"/>
        </w:rPr>
        <w:t xml:space="preserve"> of 1</w:t>
      </w:r>
      <w:r w:rsidR="00182933">
        <w:rPr>
          <w:rFonts w:ascii="Times" w:eastAsia="Times New Roman" w:hAnsi="Times" w:cs="Times"/>
          <w:color w:val="000000"/>
          <w:sz w:val="24"/>
          <w:szCs w:val="24"/>
        </w:rPr>
        <w:t>200</w:t>
      </w:r>
      <w:r w:rsidR="00F30FBE" w:rsidRPr="0066305F">
        <w:rPr>
          <w:rFonts w:ascii="Times" w:eastAsia="Times New Roman" w:hAnsi="Times" w:cs="Times"/>
          <w:color w:val="000000"/>
          <w:sz w:val="24"/>
          <w:szCs w:val="24"/>
        </w:rPr>
        <w:t xml:space="preserve"> randomly selected adults aged 18 years old or older stated they think the government should make partial birth abortions illegal, except in cases necessary to save the life of the mother</w:t>
      </w:r>
      <w:r w:rsidR="0089257D" w:rsidRPr="0066305F">
        <w:rPr>
          <w:rFonts w:ascii="Times" w:eastAsia="Times New Roman" w:hAnsi="Times" w:cs="Times"/>
          <w:color w:val="000000"/>
          <w:sz w:val="24"/>
          <w:szCs w:val="24"/>
        </w:rPr>
        <w:t>?</w:t>
      </w:r>
    </w:p>
    <w:p w:rsidR="00F30FBE" w:rsidRPr="001C7CD1" w:rsidRDefault="001C7CD1" w:rsidP="001C7CD1">
      <w:pPr>
        <w:pStyle w:val="ListParagraph"/>
        <w:numPr>
          <w:ilvl w:val="1"/>
          <w:numId w:val="6"/>
        </w:numPr>
        <w:rPr>
          <w:rFonts w:ascii="Times New Roman" w:hAnsi="Times New Roman"/>
          <w:sz w:val="24"/>
          <w:szCs w:val="24"/>
        </w:rPr>
      </w:pPr>
      <w:r>
        <w:rPr>
          <w:rFonts w:ascii="Times New Roman" w:hAnsi="Times New Roman"/>
          <w:sz w:val="24"/>
          <w:szCs w:val="24"/>
        </w:rPr>
        <w:t xml:space="preserve">(1 pt.) Find the proportion (point estimate) of those who feel we should make partial birth abortions illegal </w:t>
      </w:r>
      <w:proofErr w:type="gramStart"/>
      <w:r>
        <w:rPr>
          <w:rFonts w:ascii="Times New Roman" w:hAnsi="Times New Roman"/>
          <w:sz w:val="24"/>
          <w:szCs w:val="24"/>
        </w:rPr>
        <w:t xml:space="preserve">using </w:t>
      </w:r>
      <w:proofErr w:type="gramEnd"/>
      <m:oMath>
        <m:acc>
          <m:accPr>
            <m:ctrlPr>
              <w:rPr>
                <w:rFonts w:ascii="Cambria Math" w:hAnsi="Cambria Math"/>
                <w:i/>
                <w:sz w:val="24"/>
                <w:szCs w:val="24"/>
              </w:rPr>
            </m:ctrlPr>
          </m:accPr>
          <m:e>
            <m:r>
              <w:rPr>
                <w:rFonts w:ascii="Cambria Math" w:hAnsi="Cambria Math"/>
                <w:sz w:val="24"/>
                <w:szCs w:val="24"/>
              </w:rPr>
              <m:t>p</m:t>
            </m:r>
          </m:e>
        </m:acc>
      </m:oMath>
      <w:r>
        <w:rPr>
          <w:rFonts w:ascii="Times New Roman" w:hAnsi="Times New Roman"/>
          <w:sz w:val="24"/>
          <w:szCs w:val="24"/>
        </w:rPr>
        <w:t>.</w:t>
      </w:r>
      <w:r>
        <w:rPr>
          <w:rFonts w:ascii="Times New Roman" w:hAnsi="Times New Roman"/>
          <w:color w:val="FF0000"/>
          <w:sz w:val="24"/>
          <w:szCs w:val="24"/>
        </w:rPr>
        <w:t xml:space="preserve"> </w:t>
      </w:r>
    </w:p>
    <w:p w:rsidR="006B7C15" w:rsidRPr="006B7C15" w:rsidRDefault="001C7CD1" w:rsidP="006B7C15">
      <w:pPr>
        <w:pStyle w:val="ListParagraph"/>
        <w:ind w:left="1440"/>
        <w:rPr>
          <w:rFonts w:ascii="Times New Roman" w:hAnsi="Times New Roman"/>
          <w:b/>
          <w:sz w:val="24"/>
          <w:szCs w:val="24"/>
        </w:rPr>
      </w:pPr>
      <w:r>
        <w:rPr>
          <w:rFonts w:ascii="Times New Roman" w:hAnsi="Times New Roman"/>
          <w:b/>
          <w:sz w:val="24"/>
          <w:szCs w:val="24"/>
        </w:rPr>
        <w:t>0.588</w:t>
      </w:r>
    </w:p>
    <w:p w:rsidR="005335F3" w:rsidRPr="001C7CD1" w:rsidRDefault="001C7CD1" w:rsidP="001C7CD1">
      <w:pPr>
        <w:pStyle w:val="ListParagraph"/>
        <w:numPr>
          <w:ilvl w:val="1"/>
          <w:numId w:val="6"/>
        </w:numPr>
        <w:rPr>
          <w:rFonts w:ascii="Times New Roman" w:hAnsi="Times New Roman"/>
          <w:sz w:val="24"/>
          <w:szCs w:val="24"/>
        </w:rPr>
      </w:pPr>
      <w:r w:rsidRPr="001C7CD1">
        <w:rPr>
          <w:rFonts w:ascii="Times New Roman" w:hAnsi="Times New Roman"/>
          <w:sz w:val="24"/>
          <w:szCs w:val="24"/>
        </w:rPr>
        <w:t xml:space="preserve">(1 pt.) Check requirements in constructing a confidence interval for this data.  What do you assume based on your findings?  </w:t>
      </w:r>
    </w:p>
    <w:p w:rsidR="001C7CD1" w:rsidRPr="006B7C15" w:rsidRDefault="001C7CD1" w:rsidP="001C7CD1">
      <w:pPr>
        <w:pStyle w:val="ListParagraph"/>
        <w:ind w:left="1440"/>
        <w:rPr>
          <w:rFonts w:ascii="Times New Roman" w:hAnsi="Times New Roman"/>
          <w:b/>
          <w:sz w:val="24"/>
          <w:szCs w:val="24"/>
        </w:rPr>
      </w:pPr>
      <m:oMathPara>
        <m:oMath>
          <m:r>
            <m:rPr>
              <m:sty m:val="bi"/>
            </m:rPr>
            <w:rPr>
              <w:rFonts w:ascii="Cambria Math" w:hAnsi="Cambria Math"/>
              <w:sz w:val="24"/>
              <w:szCs w:val="24"/>
            </w:rPr>
            <m:t>n*</m:t>
          </m:r>
          <m:acc>
            <m:accPr>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=1200* 0.</m:t>
          </m:r>
          <m:r>
            <m:rPr>
              <m:sty m:val="bi"/>
            </m:rPr>
            <w:rPr>
              <w:rFonts w:ascii="Cambria Math" w:hAnsi="Cambria Math"/>
              <w:sz w:val="24"/>
              <w:szCs w:val="24"/>
            </w:rPr>
            <m:t>588</m:t>
          </m:r>
          <m:r>
            <m:rPr>
              <m:sty m:val="bi"/>
            </m:rPr>
            <w:rPr>
              <w:rFonts w:ascii="Cambria Math" w:hAnsi="Cambria Math"/>
              <w:sz w:val="24"/>
              <w:szCs w:val="24"/>
            </w:rPr>
            <m:t>=7</m:t>
          </m:r>
          <m:r>
            <m:rPr>
              <m:sty m:val="bi"/>
            </m:rPr>
            <w:rPr>
              <w:rFonts w:ascii="Cambria Math" w:hAnsi="Cambria Math"/>
              <w:sz w:val="24"/>
              <w:szCs w:val="24"/>
            </w:rPr>
            <m:t>05</m:t>
          </m:r>
          <m:r>
            <m:rPr>
              <m:sty m:val="bi"/>
            </m:rPr>
            <w:rPr>
              <w:rFonts w:ascii="Cambria Math" w:hAnsi="Cambria Math"/>
              <w:sz w:val="24"/>
              <w:szCs w:val="24"/>
            </w:rPr>
            <m:t xml:space="preserve">≥10 </m:t>
          </m:r>
        </m:oMath>
      </m:oMathPara>
    </w:p>
    <w:p w:rsidR="001C7CD1" w:rsidRPr="0063019B" w:rsidRDefault="001C7CD1" w:rsidP="001C7CD1">
      <w:pPr>
        <w:pStyle w:val="ListParagraph"/>
        <w:ind w:left="1440"/>
        <w:rPr>
          <w:rFonts w:ascii="Times New Roman" w:hAnsi="Times New Roman"/>
          <w:b/>
          <w:sz w:val="24"/>
          <w:szCs w:val="24"/>
        </w:rPr>
      </w:pPr>
      <m:oMathPara>
        <m:oMath>
          <m:r>
            <m:rPr>
              <m:sty m:val="bi"/>
            </m:rPr>
            <w:rPr>
              <w:rFonts w:ascii="Cambria Math" w:hAnsi="Cambria Math"/>
              <w:sz w:val="24"/>
              <w:szCs w:val="24"/>
            </w:rPr>
            <m:t xml:space="preserve"> n*</m:t>
          </m:r>
          <m:d>
            <m:dPr>
              <m:ctrlPr>
                <w:rPr>
                  <w:rFonts w:ascii="Cambria Math" w:hAnsi="Cambria Math"/>
                  <w:b/>
                  <w:i/>
                  <w:sz w:val="24"/>
                  <w:szCs w:val="24"/>
                </w:rPr>
              </m:ctrlPr>
            </m:dPr>
            <m:e>
              <m:r>
                <m:rPr>
                  <m:sty m:val="bi"/>
                </m:rPr>
                <w:rPr>
                  <w:rFonts w:ascii="Cambria Math" w:hAnsi="Cambria Math"/>
                  <w:sz w:val="24"/>
                  <w:szCs w:val="24"/>
                </w:rPr>
                <m:t>1-</m:t>
              </m:r>
              <m:acc>
                <m:accPr>
                  <m:ctrlPr>
                    <w:rPr>
                      <w:rFonts w:ascii="Cambria Math" w:hAnsi="Cambria Math"/>
                      <w:b/>
                      <w:i/>
                      <w:sz w:val="24"/>
                      <w:szCs w:val="24"/>
                    </w:rPr>
                  </m:ctrlPr>
                </m:accPr>
                <m:e>
                  <m:r>
                    <m:rPr>
                      <m:sty m:val="bi"/>
                    </m:rPr>
                    <w:rPr>
                      <w:rFonts w:ascii="Cambria Math" w:hAnsi="Cambria Math"/>
                      <w:sz w:val="24"/>
                      <w:szCs w:val="24"/>
                    </w:rPr>
                    <m:t>p</m:t>
                  </m:r>
                </m:e>
              </m:acc>
            </m:e>
          </m:d>
          <m:r>
            <m:rPr>
              <m:sty m:val="bi"/>
            </m:rPr>
            <w:rPr>
              <w:rFonts w:ascii="Cambria Math" w:hAnsi="Cambria Math"/>
              <w:sz w:val="24"/>
              <w:szCs w:val="24"/>
            </w:rPr>
            <m:t>=1200*</m:t>
          </m:r>
          <m:d>
            <m:dPr>
              <m:ctrlPr>
                <w:rPr>
                  <w:rFonts w:ascii="Cambria Math" w:hAnsi="Cambria Math"/>
                  <w:b/>
                  <w:i/>
                  <w:sz w:val="24"/>
                  <w:szCs w:val="24"/>
                </w:rPr>
              </m:ctrlPr>
            </m:dPr>
            <m:e>
              <m:r>
                <m:rPr>
                  <m:sty m:val="bi"/>
                </m:rPr>
                <w:rPr>
                  <w:rFonts w:ascii="Cambria Math" w:hAnsi="Cambria Math"/>
                  <w:sz w:val="24"/>
                  <w:szCs w:val="24"/>
                </w:rPr>
                <m:t>1-0.</m:t>
              </m:r>
              <m:r>
                <m:rPr>
                  <m:sty m:val="bi"/>
                </m:rPr>
                <w:rPr>
                  <w:rFonts w:ascii="Cambria Math" w:hAnsi="Cambria Math"/>
                  <w:sz w:val="24"/>
                  <w:szCs w:val="24"/>
                </w:rPr>
                <m:t>588</m:t>
              </m:r>
            </m:e>
          </m:d>
          <m:r>
            <m:rPr>
              <m:sty m:val="bi"/>
            </m:rPr>
            <w:rPr>
              <w:rFonts w:ascii="Cambria Math" w:hAnsi="Cambria Math"/>
              <w:sz w:val="24"/>
              <w:szCs w:val="24"/>
            </w:rPr>
            <m:t>=</m:t>
          </m:r>
          <m:r>
            <m:rPr>
              <m:sty m:val="bi"/>
            </m:rPr>
            <w:rPr>
              <w:rFonts w:ascii="Cambria Math" w:hAnsi="Cambria Math"/>
              <w:sz w:val="24"/>
              <w:szCs w:val="24"/>
            </w:rPr>
            <m:t>495</m:t>
          </m:r>
          <m:r>
            <m:rPr>
              <m:sty m:val="bi"/>
            </m:rPr>
            <w:rPr>
              <w:rFonts w:ascii="Cambria Math" w:hAnsi="Cambria Math"/>
              <w:sz w:val="24"/>
              <w:szCs w:val="24"/>
            </w:rPr>
            <m:t xml:space="preserve">≥10  </m:t>
          </m:r>
        </m:oMath>
      </m:oMathPara>
    </w:p>
    <w:p w:rsidR="0063019B" w:rsidRPr="006B7C15" w:rsidRDefault="0063019B" w:rsidP="001C7CD1">
      <w:pPr>
        <w:pStyle w:val="ListParagraph"/>
        <w:ind w:left="1440"/>
        <w:rPr>
          <w:rFonts w:ascii="Times New Roman" w:hAnsi="Times New Roman"/>
          <w:b/>
          <w:sz w:val="24"/>
          <w:szCs w:val="24"/>
        </w:rPr>
      </w:pPr>
      <w:r>
        <w:rPr>
          <w:rFonts w:ascii="Times New Roman" w:hAnsi="Times New Roman"/>
          <w:b/>
          <w:sz w:val="24"/>
          <w:szCs w:val="24"/>
        </w:rPr>
        <w:t>We can assume that the requirement is met, because both requirement results are greater than 10; therefore, the distribution of a sample proportion is normal.</w:t>
      </w:r>
    </w:p>
    <w:p w:rsidR="005335F3" w:rsidRDefault="001C7CD1" w:rsidP="001C7CD1">
      <w:pPr>
        <w:pStyle w:val="ListParagraph"/>
        <w:numPr>
          <w:ilvl w:val="1"/>
          <w:numId w:val="6"/>
        </w:numPr>
        <w:rPr>
          <w:rFonts w:ascii="Times New Roman" w:hAnsi="Times New Roman"/>
          <w:sz w:val="24"/>
          <w:szCs w:val="24"/>
        </w:rPr>
      </w:pPr>
      <w:r>
        <w:rPr>
          <w:rFonts w:ascii="Times New Roman" w:hAnsi="Times New Roman"/>
          <w:sz w:val="24"/>
          <w:szCs w:val="24"/>
        </w:rPr>
        <w:t xml:space="preserve"> </w:t>
      </w:r>
      <w:r w:rsidR="00B177E3">
        <w:rPr>
          <w:rFonts w:ascii="Times New Roman" w:hAnsi="Times New Roman"/>
          <w:sz w:val="24"/>
          <w:szCs w:val="24"/>
        </w:rPr>
        <w:t xml:space="preserve">(1 pt.) </w:t>
      </w:r>
      <w:r w:rsidR="005335F3">
        <w:rPr>
          <w:rFonts w:ascii="Times New Roman" w:hAnsi="Times New Roman"/>
          <w:sz w:val="24"/>
          <w:szCs w:val="24"/>
        </w:rPr>
        <w:t>Determine the margin of error for this confidence interval</w:t>
      </w:r>
      <w:r w:rsidR="00202834">
        <w:rPr>
          <w:rFonts w:ascii="Times New Roman" w:hAnsi="Times New Roman"/>
          <w:sz w:val="24"/>
          <w:szCs w:val="24"/>
        </w:rPr>
        <w:t xml:space="preserve"> (with the level of confidence being 95%)</w:t>
      </w:r>
      <w:r w:rsidR="005335F3">
        <w:rPr>
          <w:rFonts w:ascii="Times New Roman" w:hAnsi="Times New Roman"/>
          <w:sz w:val="24"/>
          <w:szCs w:val="24"/>
        </w:rPr>
        <w:t>.</w:t>
      </w:r>
    </w:p>
    <w:p w:rsidR="006B7C15" w:rsidRPr="006B7C15" w:rsidRDefault="001C7CD1" w:rsidP="006B7C15">
      <w:pPr>
        <w:pStyle w:val="ListParagraph"/>
        <w:ind w:left="1440"/>
        <w:rPr>
          <w:rFonts w:ascii="Times New Roman" w:hAnsi="Times New Roman"/>
          <w:b/>
          <w:sz w:val="24"/>
          <w:szCs w:val="24"/>
        </w:rPr>
      </w:pPr>
      <w:r>
        <w:rPr>
          <w:rFonts w:ascii="Times New Roman" w:hAnsi="Times New Roman"/>
          <w:b/>
          <w:sz w:val="24"/>
          <w:szCs w:val="24"/>
        </w:rPr>
        <w:t>0.588</w:t>
      </w:r>
      <w:r w:rsidR="006B7C15" w:rsidRPr="006B7C15">
        <w:rPr>
          <w:rFonts w:ascii="Times New Roman" w:hAnsi="Times New Roman"/>
          <w:b/>
          <w:sz w:val="24"/>
          <w:szCs w:val="24"/>
        </w:rPr>
        <w:t xml:space="preserve"> – 0.5</w:t>
      </w:r>
      <w:r>
        <w:rPr>
          <w:rFonts w:ascii="Times New Roman" w:hAnsi="Times New Roman"/>
          <w:b/>
          <w:sz w:val="24"/>
          <w:szCs w:val="24"/>
        </w:rPr>
        <w:t>60</w:t>
      </w:r>
      <w:r w:rsidR="006B7C15" w:rsidRPr="006B7C15">
        <w:rPr>
          <w:rFonts w:ascii="Times New Roman" w:hAnsi="Times New Roman"/>
          <w:b/>
          <w:sz w:val="24"/>
          <w:szCs w:val="24"/>
        </w:rPr>
        <w:t xml:space="preserve"> = 0.028</w:t>
      </w:r>
    </w:p>
    <w:p w:rsidR="00F30FBE" w:rsidRPr="001C7CD1" w:rsidRDefault="001C7CD1" w:rsidP="00F30FBE">
      <w:pPr>
        <w:pStyle w:val="ListParagraph"/>
        <w:ind w:left="1440"/>
        <w:rPr>
          <w:rFonts w:ascii="Times New Roman" w:hAnsi="Times New Roman"/>
          <w:b/>
          <w:sz w:val="24"/>
          <w:szCs w:val="24"/>
        </w:rPr>
      </w:pPr>
      <w:r w:rsidRPr="001C7CD1">
        <w:rPr>
          <w:rFonts w:ascii="Times New Roman" w:hAnsi="Times New Roman"/>
          <w:b/>
          <w:sz w:val="24"/>
          <w:szCs w:val="24"/>
        </w:rPr>
        <w:t xml:space="preserve">Or </w:t>
      </w:r>
    </w:p>
    <w:p w:rsidR="001C7CD1" w:rsidRPr="001C7CD1" w:rsidRDefault="001C7CD1" w:rsidP="00F30FBE">
      <w:pPr>
        <w:pStyle w:val="ListParagraph"/>
        <w:ind w:left="1440"/>
        <w:rPr>
          <w:rFonts w:ascii="Times New Roman" w:hAnsi="Times New Roman"/>
          <w:b/>
          <w:sz w:val="24"/>
          <w:szCs w:val="24"/>
        </w:rPr>
      </w:pPr>
      <w:r w:rsidRPr="001C7CD1">
        <w:rPr>
          <w:rFonts w:ascii="Times New Roman" w:hAnsi="Times New Roman"/>
          <w:b/>
          <w:sz w:val="24"/>
          <w:szCs w:val="24"/>
        </w:rPr>
        <w:t>(0.615-0.560)/2 = 0.028</w:t>
      </w:r>
    </w:p>
    <w:p w:rsidR="0081138B" w:rsidRDefault="00B177E3" w:rsidP="0081138B">
      <w:pPr>
        <w:pStyle w:val="ListParagraph"/>
        <w:numPr>
          <w:ilvl w:val="1"/>
          <w:numId w:val="6"/>
        </w:numPr>
        <w:rPr>
          <w:rFonts w:ascii="Times New Roman" w:hAnsi="Times New Roman"/>
          <w:sz w:val="24"/>
          <w:szCs w:val="24"/>
        </w:rPr>
      </w:pPr>
      <w:r>
        <w:rPr>
          <w:rFonts w:ascii="Times New Roman" w:hAnsi="Times New Roman"/>
          <w:sz w:val="24"/>
          <w:szCs w:val="24"/>
        </w:rPr>
        <w:t xml:space="preserve">(1 pt.) </w:t>
      </w:r>
      <w:r w:rsidR="00030453">
        <w:rPr>
          <w:rFonts w:ascii="Times New Roman" w:hAnsi="Times New Roman"/>
          <w:sz w:val="24"/>
          <w:szCs w:val="24"/>
        </w:rPr>
        <w:t xml:space="preserve">Construct and interpret </w:t>
      </w:r>
      <w:r w:rsidR="005335F3">
        <w:rPr>
          <w:rFonts w:ascii="Times New Roman" w:hAnsi="Times New Roman"/>
          <w:sz w:val="24"/>
          <w:szCs w:val="24"/>
        </w:rPr>
        <w:t>the</w:t>
      </w:r>
      <w:r w:rsidR="0066305F">
        <w:rPr>
          <w:rFonts w:ascii="Times New Roman" w:hAnsi="Times New Roman"/>
          <w:sz w:val="24"/>
          <w:szCs w:val="24"/>
        </w:rPr>
        <w:t xml:space="preserve"> 95% confidence interval </w:t>
      </w:r>
      <w:r w:rsidR="00F30FBE">
        <w:rPr>
          <w:rFonts w:ascii="Times New Roman" w:hAnsi="Times New Roman"/>
          <w:sz w:val="24"/>
          <w:szCs w:val="24"/>
        </w:rPr>
        <w:t>for the proportion</w:t>
      </w:r>
      <w:r w:rsidR="0066305F">
        <w:rPr>
          <w:rFonts w:ascii="Times New Roman" w:hAnsi="Times New Roman"/>
          <w:sz w:val="24"/>
          <w:szCs w:val="24"/>
        </w:rPr>
        <w:t xml:space="preserve"> of those who are </w:t>
      </w:r>
      <w:r w:rsidR="00F30FBE">
        <w:rPr>
          <w:rFonts w:ascii="Times New Roman" w:hAnsi="Times New Roman"/>
          <w:sz w:val="24"/>
          <w:szCs w:val="24"/>
        </w:rPr>
        <w:t xml:space="preserve">in favor </w:t>
      </w:r>
      <w:r w:rsidR="0066305F">
        <w:rPr>
          <w:rFonts w:ascii="Times New Roman" w:hAnsi="Times New Roman"/>
          <w:sz w:val="24"/>
          <w:szCs w:val="24"/>
        </w:rPr>
        <w:t xml:space="preserve">of making </w:t>
      </w:r>
      <w:r w:rsidR="00F30FBE">
        <w:rPr>
          <w:rFonts w:ascii="Times New Roman" w:hAnsi="Times New Roman"/>
          <w:sz w:val="24"/>
          <w:szCs w:val="24"/>
        </w:rPr>
        <w:t>partial birth abortions</w:t>
      </w:r>
      <w:r w:rsidR="0066305F">
        <w:rPr>
          <w:rFonts w:ascii="Times New Roman" w:hAnsi="Times New Roman"/>
          <w:sz w:val="24"/>
          <w:szCs w:val="24"/>
        </w:rPr>
        <w:t xml:space="preserve"> illegal.</w:t>
      </w:r>
    </w:p>
    <w:p w:rsidR="006B7C15" w:rsidRPr="006B7C15" w:rsidRDefault="006B7C15" w:rsidP="006B7C15">
      <w:pPr>
        <w:pStyle w:val="ListParagraph"/>
        <w:rPr>
          <w:rFonts w:ascii="Times New Roman" w:hAnsi="Times New Roman"/>
          <w:sz w:val="24"/>
          <w:szCs w:val="24"/>
        </w:rPr>
      </w:pPr>
    </w:p>
    <w:p w:rsidR="006B7C15" w:rsidRPr="006B7C15" w:rsidRDefault="006B7C15" w:rsidP="006B7C15">
      <w:pPr>
        <w:pStyle w:val="ListParagraph"/>
        <w:ind w:left="1440"/>
        <w:rPr>
          <w:rFonts w:ascii="Times New Roman" w:hAnsi="Times New Roman"/>
          <w:b/>
          <w:sz w:val="24"/>
          <w:szCs w:val="24"/>
        </w:rPr>
      </w:pPr>
      <w:r w:rsidRPr="006B7C15">
        <w:rPr>
          <w:rFonts w:ascii="Times New Roman" w:hAnsi="Times New Roman"/>
          <w:b/>
          <w:sz w:val="24"/>
          <w:szCs w:val="24"/>
        </w:rPr>
        <w:t xml:space="preserve">We are 95% confident that the true proportion of </w:t>
      </w:r>
      <w:r w:rsidR="005A7724">
        <w:rPr>
          <w:rFonts w:ascii="Times New Roman" w:hAnsi="Times New Roman"/>
          <w:b/>
          <w:sz w:val="24"/>
          <w:szCs w:val="24"/>
        </w:rPr>
        <w:t xml:space="preserve">those </w:t>
      </w:r>
      <w:r w:rsidRPr="006B7C15">
        <w:rPr>
          <w:rFonts w:ascii="Times New Roman" w:hAnsi="Times New Roman"/>
          <w:b/>
          <w:sz w:val="24"/>
          <w:szCs w:val="24"/>
        </w:rPr>
        <w:t>making partial birth abortions illegal is between 0.5</w:t>
      </w:r>
      <w:r w:rsidR="001C7CD1">
        <w:rPr>
          <w:rFonts w:ascii="Times New Roman" w:hAnsi="Times New Roman"/>
          <w:b/>
          <w:sz w:val="24"/>
          <w:szCs w:val="24"/>
        </w:rPr>
        <w:t>60</w:t>
      </w:r>
      <w:r w:rsidRPr="006B7C15">
        <w:rPr>
          <w:rFonts w:ascii="Times New Roman" w:hAnsi="Times New Roman"/>
          <w:b/>
          <w:sz w:val="24"/>
          <w:szCs w:val="24"/>
        </w:rPr>
        <w:t xml:space="preserve"> and 0.615</w:t>
      </w:r>
    </w:p>
    <w:p w:rsidR="00202834" w:rsidRPr="0066305F" w:rsidRDefault="002C3D20" w:rsidP="00202834">
      <w:pPr>
        <w:shd w:val="clear" w:color="auto" w:fill="FFFFFF"/>
        <w:spacing w:after="0" w:line="240" w:lineRule="auto"/>
        <w:ind w:left="720"/>
        <w:rPr>
          <w:rFonts w:ascii="Times" w:eastAsia="Times New Roman" w:hAnsi="Times" w:cs="Times"/>
          <w:color w:val="000000"/>
          <w:sz w:val="24"/>
          <w:szCs w:val="24"/>
        </w:rPr>
      </w:pPr>
      <w:r>
        <w:rPr>
          <w:rFonts w:ascii="Times" w:eastAsia="Times New Roman" w:hAnsi="Times" w:cs="Times"/>
          <w:b/>
          <w:color w:val="000000"/>
          <w:sz w:val="24"/>
          <w:szCs w:val="24"/>
        </w:rPr>
        <w:t xml:space="preserve">Test of Hypothesis </w:t>
      </w:r>
      <w:r w:rsidRPr="002C3D20">
        <w:rPr>
          <w:rFonts w:ascii="Times" w:eastAsia="Times New Roman" w:hAnsi="Times" w:cs="Times"/>
          <w:color w:val="000000"/>
          <w:sz w:val="24"/>
          <w:szCs w:val="24"/>
        </w:rPr>
        <w:t xml:space="preserve">– Now you are interested in testing a claim that </w:t>
      </w:r>
      <w:r w:rsidR="00904672">
        <w:rPr>
          <w:rFonts w:ascii="Times" w:eastAsia="Times New Roman" w:hAnsi="Times" w:cs="Times"/>
          <w:color w:val="000000"/>
          <w:sz w:val="24"/>
          <w:szCs w:val="24"/>
        </w:rPr>
        <w:t xml:space="preserve">the percentage is different than </w:t>
      </w:r>
      <w:r w:rsidRPr="002C3D20">
        <w:rPr>
          <w:rFonts w:ascii="Times" w:eastAsia="Times New Roman" w:hAnsi="Times" w:cs="Times"/>
          <w:color w:val="000000"/>
          <w:sz w:val="24"/>
          <w:szCs w:val="24"/>
        </w:rPr>
        <w:t>60% of al</w:t>
      </w:r>
      <w:r w:rsidR="0066305F">
        <w:rPr>
          <w:rFonts w:ascii="Times" w:eastAsia="Times New Roman" w:hAnsi="Times" w:cs="Times"/>
          <w:color w:val="000000"/>
          <w:sz w:val="24"/>
          <w:szCs w:val="24"/>
        </w:rPr>
        <w:t xml:space="preserve">l adults, 18 and older, are </w:t>
      </w:r>
      <w:r w:rsidRPr="002C3D20">
        <w:rPr>
          <w:rFonts w:ascii="Times" w:eastAsia="Times New Roman" w:hAnsi="Times" w:cs="Times"/>
          <w:color w:val="000000"/>
          <w:sz w:val="24"/>
          <w:szCs w:val="24"/>
        </w:rPr>
        <w:t xml:space="preserve">in favor of </w:t>
      </w:r>
      <w:r w:rsidR="0066305F">
        <w:rPr>
          <w:rFonts w:ascii="Times" w:eastAsia="Times New Roman" w:hAnsi="Times" w:cs="Times"/>
          <w:color w:val="000000"/>
          <w:sz w:val="24"/>
          <w:szCs w:val="24"/>
        </w:rPr>
        <w:t xml:space="preserve">making </w:t>
      </w:r>
      <w:r w:rsidRPr="002C3D20">
        <w:rPr>
          <w:rFonts w:ascii="Times" w:eastAsia="Times New Roman" w:hAnsi="Times" w:cs="Times"/>
          <w:color w:val="000000"/>
          <w:sz w:val="24"/>
          <w:szCs w:val="24"/>
        </w:rPr>
        <w:t>partial birth abortions</w:t>
      </w:r>
      <w:r w:rsidR="0066305F">
        <w:rPr>
          <w:rFonts w:ascii="Times" w:eastAsia="Times New Roman" w:hAnsi="Times" w:cs="Times"/>
          <w:color w:val="000000"/>
          <w:sz w:val="24"/>
          <w:szCs w:val="24"/>
        </w:rPr>
        <w:t xml:space="preserve"> illegal</w:t>
      </w:r>
      <w:r w:rsidRPr="002C3D20">
        <w:rPr>
          <w:rFonts w:ascii="Times" w:eastAsia="Times New Roman" w:hAnsi="Times" w:cs="Times"/>
          <w:color w:val="000000"/>
          <w:sz w:val="24"/>
          <w:szCs w:val="24"/>
        </w:rPr>
        <w:t xml:space="preserve">.  </w:t>
      </w:r>
      <w:r w:rsidRPr="00202834">
        <w:rPr>
          <w:rFonts w:ascii="Times" w:eastAsia="Times New Roman" w:hAnsi="Times" w:cs="Times"/>
          <w:b/>
          <w:color w:val="000000"/>
          <w:sz w:val="24"/>
          <w:szCs w:val="24"/>
        </w:rPr>
        <w:t>Use the same information as above</w:t>
      </w:r>
      <w:r>
        <w:rPr>
          <w:rFonts w:ascii="Times" w:eastAsia="Times New Roman" w:hAnsi="Times" w:cs="Times"/>
          <w:color w:val="000000"/>
          <w:sz w:val="24"/>
          <w:szCs w:val="24"/>
        </w:rPr>
        <w:t xml:space="preserve"> and u</w:t>
      </w:r>
      <w:r w:rsidRPr="002C3D20">
        <w:rPr>
          <w:rFonts w:ascii="Times" w:eastAsia="Times New Roman" w:hAnsi="Times" w:cs="Times"/>
          <w:color w:val="000000"/>
          <w:sz w:val="24"/>
          <w:szCs w:val="24"/>
        </w:rPr>
        <w:t>se a level of significance of α=0.05.</w:t>
      </w:r>
    </w:p>
    <w:p w:rsidR="00202834" w:rsidRDefault="00B177E3" w:rsidP="00C330C2">
      <w:pPr>
        <w:pStyle w:val="ListParagraph"/>
        <w:numPr>
          <w:ilvl w:val="1"/>
          <w:numId w:val="6"/>
        </w:numPr>
        <w:rPr>
          <w:rFonts w:ascii="Times New Roman" w:hAnsi="Times New Roman"/>
          <w:sz w:val="24"/>
          <w:szCs w:val="24"/>
        </w:rPr>
      </w:pPr>
      <w:r>
        <w:rPr>
          <w:rFonts w:ascii="Times New Roman" w:hAnsi="Times New Roman"/>
          <w:sz w:val="24"/>
          <w:szCs w:val="24"/>
        </w:rPr>
        <w:t xml:space="preserve">(1 pt.) </w:t>
      </w:r>
      <w:r w:rsidR="00202834">
        <w:rPr>
          <w:rFonts w:ascii="Times New Roman" w:hAnsi="Times New Roman"/>
          <w:sz w:val="24"/>
          <w:szCs w:val="24"/>
        </w:rPr>
        <w:t>Check the requirements for doing this hypothesis test.</w:t>
      </w:r>
      <w:r w:rsidR="00737F61">
        <w:rPr>
          <w:rFonts w:ascii="Times New Roman" w:hAnsi="Times New Roman"/>
          <w:sz w:val="24"/>
          <w:szCs w:val="24"/>
        </w:rPr>
        <w:t xml:space="preserve">  What do you assume based on your findings?</w:t>
      </w:r>
    </w:p>
    <w:p w:rsidR="006B7C15" w:rsidRPr="006B7C15" w:rsidRDefault="006B7C15" w:rsidP="006B7C15">
      <w:pPr>
        <w:pStyle w:val="ListParagraph"/>
        <w:ind w:left="1440"/>
        <w:rPr>
          <w:rFonts w:ascii="Times New Roman" w:hAnsi="Times New Roman"/>
          <w:b/>
          <w:sz w:val="24"/>
          <w:szCs w:val="24"/>
        </w:rPr>
      </w:pPr>
      <m:oMathPara>
        <m:oMath>
          <m:r>
            <m:rPr>
              <m:sty m:val="bi"/>
            </m:rPr>
            <w:rPr>
              <w:rFonts w:ascii="Cambria Math" w:hAnsi="Cambria Math"/>
              <w:sz w:val="24"/>
              <w:szCs w:val="24"/>
            </w:rPr>
            <m:t>n*</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o</m:t>
              </m:r>
            </m:sub>
          </m:sSub>
          <m:r>
            <m:rPr>
              <m:sty m:val="bi"/>
            </m:rPr>
            <w:rPr>
              <w:rFonts w:ascii="Cambria Math" w:hAnsi="Cambria Math"/>
              <w:sz w:val="24"/>
              <w:szCs w:val="24"/>
            </w:rPr>
            <m:t xml:space="preserve">=1200* 0.60=720≥10 </m:t>
          </m:r>
        </m:oMath>
      </m:oMathPara>
    </w:p>
    <w:p w:rsidR="006B7C15" w:rsidRPr="006B7C15" w:rsidRDefault="006B7C15" w:rsidP="006B7C15">
      <w:pPr>
        <w:pStyle w:val="ListParagraph"/>
        <w:ind w:left="1440"/>
        <w:rPr>
          <w:rFonts w:ascii="Times New Roman" w:hAnsi="Times New Roman"/>
          <w:b/>
          <w:sz w:val="24"/>
          <w:szCs w:val="24"/>
        </w:rPr>
      </w:pPr>
      <m:oMathPara>
        <m:oMath>
          <m:r>
            <m:rPr>
              <m:sty m:val="bi"/>
            </m:rPr>
            <w:rPr>
              <w:rFonts w:ascii="Cambria Math" w:hAnsi="Cambria Math"/>
              <w:sz w:val="24"/>
              <w:szCs w:val="24"/>
            </w:rPr>
            <m:t xml:space="preserve"> n*</m:t>
          </m:r>
          <m:d>
            <m:dPr>
              <m:ctrlPr>
                <w:rPr>
                  <w:rFonts w:ascii="Cambria Math" w:hAnsi="Cambria Math"/>
                  <w:b/>
                  <w:i/>
                  <w:sz w:val="24"/>
                  <w:szCs w:val="24"/>
                </w:rPr>
              </m:ctrlPr>
            </m:dPr>
            <m:e>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o</m:t>
                  </m:r>
                </m:sub>
              </m:sSub>
            </m:e>
          </m:d>
          <m:r>
            <m:rPr>
              <m:sty m:val="bi"/>
            </m:rPr>
            <w:rPr>
              <w:rFonts w:ascii="Cambria Math" w:hAnsi="Cambria Math"/>
              <w:sz w:val="24"/>
              <w:szCs w:val="24"/>
            </w:rPr>
            <m:t>=1200*</m:t>
          </m:r>
          <m:d>
            <m:dPr>
              <m:ctrlPr>
                <w:rPr>
                  <w:rFonts w:ascii="Cambria Math" w:hAnsi="Cambria Math"/>
                  <w:b/>
                  <w:i/>
                  <w:sz w:val="24"/>
                  <w:szCs w:val="24"/>
                </w:rPr>
              </m:ctrlPr>
            </m:dPr>
            <m:e>
              <m:r>
                <m:rPr>
                  <m:sty m:val="bi"/>
                </m:rPr>
                <w:rPr>
                  <w:rFonts w:ascii="Cambria Math" w:hAnsi="Cambria Math"/>
                  <w:sz w:val="24"/>
                  <w:szCs w:val="24"/>
                </w:rPr>
                <m:t>1-0.60</m:t>
              </m:r>
            </m:e>
          </m:d>
          <m:r>
            <m:rPr>
              <m:sty m:val="bi"/>
            </m:rPr>
            <w:rPr>
              <w:rFonts w:ascii="Cambria Math" w:hAnsi="Cambria Math"/>
              <w:sz w:val="24"/>
              <w:szCs w:val="24"/>
            </w:rPr>
            <m:t xml:space="preserve">=480≥10  </m:t>
          </m:r>
        </m:oMath>
      </m:oMathPara>
    </w:p>
    <w:p w:rsidR="006B7C15" w:rsidRDefault="006B7C15" w:rsidP="006B7C15">
      <w:pPr>
        <w:pStyle w:val="ListParagraph"/>
        <w:ind w:left="1440"/>
        <w:rPr>
          <w:rFonts w:ascii="Times New Roman" w:hAnsi="Times New Roman"/>
          <w:b/>
          <w:sz w:val="24"/>
          <w:szCs w:val="24"/>
        </w:rPr>
      </w:pPr>
      <w:r w:rsidRPr="006B7C15">
        <w:rPr>
          <w:rFonts w:ascii="Times New Roman" w:hAnsi="Times New Roman"/>
          <w:b/>
          <w:sz w:val="24"/>
          <w:szCs w:val="24"/>
        </w:rPr>
        <w:t>The requirement is met.</w:t>
      </w:r>
    </w:p>
    <w:p w:rsidR="00AF61BF" w:rsidRPr="006B7C15" w:rsidRDefault="00AF61BF" w:rsidP="006B7C15">
      <w:pPr>
        <w:pStyle w:val="ListParagraph"/>
        <w:ind w:left="1440"/>
        <w:rPr>
          <w:rFonts w:ascii="Times New Roman" w:hAnsi="Times New Roman"/>
          <w:b/>
          <w:sz w:val="24"/>
          <w:szCs w:val="24"/>
        </w:rPr>
      </w:pPr>
      <w:r>
        <w:rPr>
          <w:rFonts w:ascii="Times New Roman" w:hAnsi="Times New Roman"/>
          <w:b/>
          <w:sz w:val="24"/>
          <w:szCs w:val="24"/>
        </w:rPr>
        <w:t>We a</w:t>
      </w:r>
      <w:r w:rsidR="00471E9D">
        <w:rPr>
          <w:rFonts w:ascii="Times New Roman" w:hAnsi="Times New Roman"/>
          <w:b/>
          <w:sz w:val="24"/>
          <w:szCs w:val="24"/>
        </w:rPr>
        <w:t xml:space="preserve">ssume that the distribution of </w:t>
      </w:r>
      <w:r>
        <w:rPr>
          <w:rFonts w:ascii="Times New Roman" w:hAnsi="Times New Roman"/>
          <w:b/>
          <w:sz w:val="24"/>
          <w:szCs w:val="24"/>
        </w:rPr>
        <w:t xml:space="preserve">the sample proportion </w:t>
      </w:r>
      <w:r w:rsidR="00471E9D">
        <w:rPr>
          <w:rFonts w:ascii="Times New Roman" w:hAnsi="Times New Roman"/>
          <w:b/>
          <w:sz w:val="24"/>
          <w:szCs w:val="24"/>
        </w:rPr>
        <w:t xml:space="preserve">(p-hat) </w:t>
      </w:r>
      <w:r>
        <w:rPr>
          <w:rFonts w:ascii="Times New Roman" w:hAnsi="Times New Roman"/>
          <w:b/>
          <w:sz w:val="24"/>
          <w:szCs w:val="24"/>
        </w:rPr>
        <w:t>is normal.</w:t>
      </w:r>
    </w:p>
    <w:p w:rsidR="006B7C15" w:rsidRPr="006B7C15" w:rsidRDefault="006B7C15" w:rsidP="006B7C15">
      <w:pPr>
        <w:pStyle w:val="ListParagraph"/>
        <w:ind w:left="1440"/>
        <w:rPr>
          <w:rFonts w:ascii="Times New Roman" w:hAnsi="Times New Roman"/>
          <w:sz w:val="24"/>
          <w:szCs w:val="24"/>
        </w:rPr>
      </w:pPr>
    </w:p>
    <w:p w:rsidR="00202834" w:rsidRDefault="00B177E3" w:rsidP="00C330C2">
      <w:pPr>
        <w:pStyle w:val="ListParagraph"/>
        <w:numPr>
          <w:ilvl w:val="1"/>
          <w:numId w:val="6"/>
        </w:numPr>
        <w:rPr>
          <w:rFonts w:ascii="Times New Roman" w:hAnsi="Times New Roman"/>
          <w:sz w:val="24"/>
          <w:szCs w:val="24"/>
        </w:rPr>
      </w:pPr>
      <w:r>
        <w:rPr>
          <w:rFonts w:ascii="Times New Roman" w:hAnsi="Times New Roman"/>
          <w:sz w:val="24"/>
          <w:szCs w:val="24"/>
        </w:rPr>
        <w:t xml:space="preserve">(1 pt.) </w:t>
      </w:r>
      <w:r w:rsidR="00202834">
        <w:rPr>
          <w:rFonts w:ascii="Times New Roman" w:hAnsi="Times New Roman"/>
          <w:sz w:val="24"/>
          <w:szCs w:val="24"/>
        </w:rPr>
        <w:t>Show the descriptive statistics for this analysis.</w:t>
      </w:r>
      <w:r w:rsidR="002C3D20" w:rsidRPr="002C3D20">
        <w:rPr>
          <w:rFonts w:ascii="Times New Roman" w:hAnsi="Times New Roman"/>
          <w:sz w:val="24"/>
          <w:szCs w:val="24"/>
        </w:rPr>
        <w:t xml:space="preserve"> </w:t>
      </w:r>
    </w:p>
    <w:p w:rsidR="006B7C15" w:rsidRDefault="006B7C15" w:rsidP="006B7C15">
      <w:pPr>
        <w:pStyle w:val="ListParagraph"/>
        <w:autoSpaceDE w:val="0"/>
        <w:autoSpaceDN w:val="0"/>
        <w:adjustRightInd w:val="0"/>
        <w:spacing w:after="0" w:line="240" w:lineRule="auto"/>
        <w:rPr>
          <w:rFonts w:ascii="Times New Roman" w:hAnsi="Times New Roman"/>
          <w:sz w:val="24"/>
          <w:szCs w:val="24"/>
        </w:rPr>
      </w:pPr>
      <w:r>
        <w:rPr>
          <w:noProof/>
        </w:rPr>
        <w:lastRenderedPageBreak/>
        <w:drawing>
          <wp:inline distT="0" distB="0" distL="0" distR="0" wp14:anchorId="6DAFDB39" wp14:editId="0E7A0BFA">
            <wp:extent cx="3010619" cy="2407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0619" cy="2407530"/>
                    </a:xfrm>
                    <a:prstGeom prst="rect">
                      <a:avLst/>
                    </a:prstGeom>
                    <a:noFill/>
                    <a:ln>
                      <a:noFill/>
                    </a:ln>
                  </pic:spPr>
                </pic:pic>
              </a:graphicData>
            </a:graphic>
          </wp:inline>
        </w:drawing>
      </w:r>
    </w:p>
    <w:p w:rsidR="00AF61BF" w:rsidRPr="00AF61BF" w:rsidRDefault="00AF61BF" w:rsidP="006B7C15">
      <w:pPr>
        <w:pStyle w:val="ListParagraph"/>
        <w:autoSpaceDE w:val="0"/>
        <w:autoSpaceDN w:val="0"/>
        <w:adjustRightInd w:val="0"/>
        <w:spacing w:after="0" w:line="240" w:lineRule="auto"/>
        <w:rPr>
          <w:rFonts w:ascii="Times New Roman" w:hAnsi="Times New Roman"/>
          <w:b/>
          <w:sz w:val="24"/>
          <w:szCs w:val="24"/>
        </w:rPr>
      </w:pPr>
      <w:proofErr w:type="gramStart"/>
      <w:r w:rsidRPr="00AF61BF">
        <w:rPr>
          <w:rFonts w:ascii="Times New Roman" w:hAnsi="Times New Roman"/>
          <w:b/>
          <w:sz w:val="24"/>
          <w:szCs w:val="24"/>
        </w:rPr>
        <w:t>p-hat=</w:t>
      </w:r>
      <w:proofErr w:type="gramEnd"/>
      <w:r w:rsidRPr="00AF61BF">
        <w:rPr>
          <w:rFonts w:ascii="Times New Roman" w:hAnsi="Times New Roman"/>
          <w:b/>
          <w:sz w:val="24"/>
          <w:szCs w:val="24"/>
        </w:rPr>
        <w:t>0.588</w:t>
      </w:r>
    </w:p>
    <w:p w:rsidR="00AF61BF" w:rsidRPr="00AF61BF" w:rsidRDefault="00AF61BF" w:rsidP="006B7C15">
      <w:pPr>
        <w:pStyle w:val="ListParagraph"/>
        <w:autoSpaceDE w:val="0"/>
        <w:autoSpaceDN w:val="0"/>
        <w:adjustRightInd w:val="0"/>
        <w:spacing w:after="0" w:line="240" w:lineRule="auto"/>
        <w:rPr>
          <w:rFonts w:ascii="Times New Roman" w:hAnsi="Times New Roman"/>
          <w:b/>
          <w:sz w:val="24"/>
          <w:szCs w:val="24"/>
        </w:rPr>
      </w:pPr>
      <w:r w:rsidRPr="00AF61BF">
        <w:rPr>
          <w:rFonts w:ascii="Times New Roman" w:hAnsi="Times New Roman"/>
          <w:b/>
          <w:sz w:val="24"/>
          <w:szCs w:val="24"/>
        </w:rPr>
        <w:t>Standard Deviation=0.014</w:t>
      </w:r>
    </w:p>
    <w:p w:rsidR="00202834" w:rsidRDefault="00B177E3" w:rsidP="002C3D20">
      <w:pPr>
        <w:pStyle w:val="ListParagraph"/>
        <w:numPr>
          <w:ilvl w:val="1"/>
          <w:numId w:val="6"/>
        </w:numPr>
        <w:rPr>
          <w:rFonts w:ascii="Times New Roman" w:hAnsi="Times New Roman"/>
          <w:sz w:val="24"/>
          <w:szCs w:val="24"/>
        </w:rPr>
      </w:pPr>
      <w:r>
        <w:rPr>
          <w:rFonts w:ascii="Times New Roman" w:hAnsi="Times New Roman"/>
          <w:sz w:val="24"/>
          <w:szCs w:val="24"/>
        </w:rPr>
        <w:t xml:space="preserve">(1 pt.) </w:t>
      </w:r>
      <w:r w:rsidR="00202834" w:rsidRPr="002C3D20">
        <w:rPr>
          <w:rFonts w:ascii="Times New Roman" w:hAnsi="Times New Roman"/>
          <w:sz w:val="24"/>
          <w:szCs w:val="24"/>
        </w:rPr>
        <w:t>State the null and alternative hypotheses</w:t>
      </w:r>
    </w:p>
    <w:p w:rsidR="006B7C15" w:rsidRPr="006B7C15" w:rsidRDefault="006B7C15" w:rsidP="006B7C15">
      <w:pPr>
        <w:pStyle w:val="ListParagraph"/>
        <w:ind w:left="1440"/>
        <w:rPr>
          <w:rFonts w:ascii="Times New Roman" w:hAnsi="Times New Roman"/>
          <w:b/>
          <w:sz w:val="24"/>
          <w:szCs w:val="24"/>
        </w:rPr>
      </w:pPr>
      <w:r w:rsidRPr="006B7C15">
        <w:rPr>
          <w:rFonts w:ascii="Times New Roman" w:hAnsi="Times New Roman"/>
          <w:b/>
          <w:sz w:val="24"/>
          <w:szCs w:val="24"/>
        </w:rPr>
        <w:t>H</w:t>
      </w:r>
      <w:r w:rsidRPr="006B7C15">
        <w:rPr>
          <w:rFonts w:ascii="Times New Roman" w:hAnsi="Times New Roman"/>
          <w:b/>
          <w:sz w:val="24"/>
          <w:szCs w:val="24"/>
          <w:vertAlign w:val="subscript"/>
        </w:rPr>
        <w:t>o</w:t>
      </w:r>
      <w:r w:rsidRPr="006B7C15">
        <w:rPr>
          <w:rFonts w:ascii="Times New Roman" w:hAnsi="Times New Roman"/>
          <w:b/>
          <w:sz w:val="24"/>
          <w:szCs w:val="24"/>
        </w:rPr>
        <w:t>: p=0.60    H</w:t>
      </w:r>
      <w:r w:rsidRPr="006B7C15">
        <w:rPr>
          <w:rFonts w:ascii="Times New Roman" w:hAnsi="Times New Roman"/>
          <w:b/>
          <w:sz w:val="24"/>
          <w:szCs w:val="24"/>
          <w:vertAlign w:val="subscript"/>
        </w:rPr>
        <w:t>a</w:t>
      </w:r>
      <w:proofErr w:type="gramStart"/>
      <w:r w:rsidRPr="006B7C15">
        <w:rPr>
          <w:rFonts w:ascii="Times New Roman" w:hAnsi="Times New Roman"/>
          <w:b/>
          <w:sz w:val="24"/>
          <w:szCs w:val="24"/>
        </w:rPr>
        <w:t>:p</w:t>
      </w:r>
      <w:proofErr w:type="gramEnd"/>
      <w:r w:rsidRPr="006B7C15">
        <w:rPr>
          <w:rFonts w:ascii="Times New Roman" w:hAnsi="Times New Roman"/>
          <w:b/>
          <w:sz w:val="24"/>
          <w:szCs w:val="24"/>
        </w:rPr>
        <w:t>≠0.60</w:t>
      </w:r>
    </w:p>
    <w:p w:rsidR="002C3D20" w:rsidRDefault="00B177E3" w:rsidP="002C3D20">
      <w:pPr>
        <w:pStyle w:val="ListParagraph"/>
        <w:numPr>
          <w:ilvl w:val="1"/>
          <w:numId w:val="6"/>
        </w:numPr>
        <w:rPr>
          <w:rFonts w:ascii="Times New Roman" w:hAnsi="Times New Roman"/>
          <w:sz w:val="24"/>
          <w:szCs w:val="24"/>
        </w:rPr>
      </w:pPr>
      <w:r>
        <w:rPr>
          <w:rFonts w:ascii="Times New Roman" w:hAnsi="Times New Roman"/>
          <w:sz w:val="24"/>
          <w:szCs w:val="24"/>
        </w:rPr>
        <w:t xml:space="preserve">(1 pt.) </w:t>
      </w:r>
      <w:r w:rsidR="002C3D20">
        <w:rPr>
          <w:rFonts w:ascii="Times New Roman" w:hAnsi="Times New Roman"/>
          <w:sz w:val="24"/>
          <w:szCs w:val="24"/>
        </w:rPr>
        <w:t>Compute the Test Statistic</w:t>
      </w:r>
    </w:p>
    <w:p w:rsidR="006B7C15" w:rsidRPr="006B7C15" w:rsidRDefault="006B7C15" w:rsidP="006B7C15">
      <w:pPr>
        <w:pStyle w:val="ListParagraph"/>
        <w:ind w:left="1440"/>
        <w:rPr>
          <w:rFonts w:ascii="Times New Roman" w:hAnsi="Times New Roman"/>
          <w:b/>
          <w:sz w:val="24"/>
          <w:szCs w:val="24"/>
        </w:rPr>
      </w:pPr>
      <w:r w:rsidRPr="006B7C15">
        <w:rPr>
          <w:rFonts w:ascii="Times New Roman" w:hAnsi="Times New Roman"/>
          <w:b/>
          <w:sz w:val="24"/>
          <w:szCs w:val="24"/>
        </w:rPr>
        <w:t>Z=-0.884</w:t>
      </w:r>
    </w:p>
    <w:p w:rsidR="002C3D20" w:rsidRPr="006B7C15" w:rsidRDefault="00C330C2" w:rsidP="002C3D20">
      <w:pPr>
        <w:pStyle w:val="ListParagraph"/>
        <w:numPr>
          <w:ilvl w:val="1"/>
          <w:numId w:val="6"/>
        </w:numPr>
        <w:rPr>
          <w:rFonts w:ascii="Times New Roman" w:hAnsi="Times New Roman"/>
          <w:sz w:val="24"/>
          <w:szCs w:val="24"/>
        </w:rPr>
      </w:pPr>
      <w:r>
        <w:rPr>
          <w:rFonts w:ascii="Times New Roman" w:hAnsi="Times New Roman"/>
          <w:sz w:val="24"/>
          <w:szCs w:val="24"/>
        </w:rPr>
        <w:t xml:space="preserve"> </w:t>
      </w:r>
      <w:r w:rsidR="00B177E3">
        <w:rPr>
          <w:rFonts w:ascii="Times New Roman" w:hAnsi="Times New Roman"/>
          <w:sz w:val="24"/>
          <w:szCs w:val="24"/>
        </w:rPr>
        <w:t xml:space="preserve">(1 pt.) </w:t>
      </w:r>
      <w:r w:rsidR="002C3D20" w:rsidRPr="002C3D20">
        <w:rPr>
          <w:rFonts w:ascii="Times New Roman" w:hAnsi="Times New Roman"/>
          <w:sz w:val="24"/>
          <w:szCs w:val="24"/>
        </w:rPr>
        <w:t xml:space="preserve">Determine P-Value </w:t>
      </w:r>
      <w:r w:rsidR="002C3D20">
        <w:rPr>
          <w:rFonts w:ascii="Times New Roman" w:hAnsi="Times New Roman"/>
          <w:sz w:val="24"/>
          <w:szCs w:val="24"/>
        </w:rPr>
        <w:t>based on Test Statistic.  S</w:t>
      </w:r>
      <w:r w:rsidR="002C3D20">
        <w:rPr>
          <w:rFonts w:ascii="Times New Roman" w:eastAsia="Times New Roman" w:hAnsi="Times New Roman" w:cs="CMR12"/>
          <w:sz w:val="24"/>
          <w:szCs w:val="24"/>
        </w:rPr>
        <w:t>ketch your P-value on the normal distribution curve with the Test statistic labeled.</w:t>
      </w:r>
    </w:p>
    <w:p w:rsidR="006B7C15" w:rsidRDefault="006B7C15" w:rsidP="006B7C15">
      <w:pPr>
        <w:pStyle w:val="ListParagraph"/>
        <w:ind w:left="1440"/>
        <w:rPr>
          <w:rFonts w:ascii="Times New Roman" w:eastAsia="Times New Roman" w:hAnsi="Times New Roman" w:cs="CMR12"/>
          <w:b/>
          <w:sz w:val="24"/>
          <w:szCs w:val="24"/>
        </w:rPr>
      </w:pPr>
      <w:r w:rsidRPr="006B7C15">
        <w:rPr>
          <w:rFonts w:ascii="Times New Roman" w:eastAsia="Times New Roman" w:hAnsi="Times New Roman" w:cs="CMR12"/>
          <w:b/>
          <w:sz w:val="24"/>
          <w:szCs w:val="24"/>
        </w:rPr>
        <w:t>0.377</w:t>
      </w:r>
    </w:p>
    <w:p w:rsidR="006B7C15" w:rsidRPr="006B7C15" w:rsidRDefault="006B7C15" w:rsidP="006B7C15">
      <w:pPr>
        <w:pStyle w:val="ListParagraph"/>
        <w:ind w:left="1440"/>
        <w:rPr>
          <w:rFonts w:ascii="Times New Roman" w:hAnsi="Times New Roman"/>
          <w:b/>
          <w:sz w:val="24"/>
          <w:szCs w:val="24"/>
        </w:rPr>
      </w:pPr>
      <w:r>
        <w:rPr>
          <w:noProof/>
        </w:rPr>
        <w:drawing>
          <wp:inline distT="0" distB="0" distL="0" distR="0" wp14:anchorId="4CBD1B80" wp14:editId="3B559F42">
            <wp:extent cx="3088257" cy="15068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089929" cy="1507661"/>
                    </a:xfrm>
                    <a:prstGeom prst="rect">
                      <a:avLst/>
                    </a:prstGeom>
                  </pic:spPr>
                </pic:pic>
              </a:graphicData>
            </a:graphic>
          </wp:inline>
        </w:drawing>
      </w:r>
    </w:p>
    <w:p w:rsidR="002C3D20" w:rsidRPr="006B7C15" w:rsidRDefault="00C330C2" w:rsidP="002C3D20">
      <w:pPr>
        <w:pStyle w:val="ListParagraph"/>
        <w:numPr>
          <w:ilvl w:val="1"/>
          <w:numId w:val="6"/>
        </w:numPr>
        <w:rPr>
          <w:rFonts w:ascii="Times New Roman" w:hAnsi="Times New Roman"/>
          <w:sz w:val="24"/>
          <w:szCs w:val="24"/>
        </w:rPr>
      </w:pPr>
      <w:r>
        <w:rPr>
          <w:rFonts w:ascii="Times New Roman" w:hAnsi="Times New Roman"/>
          <w:sz w:val="24"/>
          <w:szCs w:val="24"/>
        </w:rPr>
        <w:t xml:space="preserve"> </w:t>
      </w:r>
      <w:r w:rsidR="00B177E3">
        <w:rPr>
          <w:rFonts w:ascii="Times New Roman" w:hAnsi="Times New Roman"/>
          <w:sz w:val="24"/>
          <w:szCs w:val="24"/>
        </w:rPr>
        <w:t xml:space="preserve">(1 pt.) </w:t>
      </w:r>
      <w:r w:rsidR="002C3D20" w:rsidRPr="002C3D20">
        <w:rPr>
          <w:rFonts w:ascii="Times New Roman" w:eastAsia="Times New Roman" w:hAnsi="Times New Roman" w:cs="CMR12"/>
          <w:sz w:val="24"/>
          <w:szCs w:val="24"/>
        </w:rPr>
        <w:t>What decision do you make about the null hypoth</w:t>
      </w:r>
      <w:r w:rsidR="002C3D20">
        <w:rPr>
          <w:rFonts w:ascii="Times New Roman" w:eastAsia="Times New Roman" w:hAnsi="Times New Roman" w:cs="CMR12"/>
          <w:sz w:val="24"/>
          <w:szCs w:val="24"/>
        </w:rPr>
        <w:t>esis based on the decision rule?</w:t>
      </w:r>
    </w:p>
    <w:p w:rsidR="006B7C15" w:rsidRDefault="006B7C15" w:rsidP="006B7C15">
      <w:pPr>
        <w:pStyle w:val="ListParagraph"/>
        <w:ind w:left="1440"/>
        <w:rPr>
          <w:rFonts w:ascii="Times New Roman" w:eastAsia="Times New Roman" w:hAnsi="Times New Roman" w:cs="CMR12"/>
          <w:b/>
          <w:sz w:val="24"/>
          <w:szCs w:val="24"/>
        </w:rPr>
      </w:pPr>
      <w:r w:rsidRPr="006B7C15">
        <w:rPr>
          <w:rFonts w:ascii="Times New Roman" w:eastAsia="Times New Roman" w:hAnsi="Times New Roman" w:cs="CMR12"/>
          <w:b/>
          <w:sz w:val="24"/>
          <w:szCs w:val="24"/>
        </w:rPr>
        <w:t>P-value is greater t</w:t>
      </w:r>
      <w:bookmarkStart w:id="0" w:name="_GoBack"/>
      <w:bookmarkEnd w:id="0"/>
      <w:r w:rsidRPr="006B7C15">
        <w:rPr>
          <w:rFonts w:ascii="Times New Roman" w:eastAsia="Times New Roman" w:hAnsi="Times New Roman" w:cs="CMR12"/>
          <w:b/>
          <w:sz w:val="24"/>
          <w:szCs w:val="24"/>
        </w:rPr>
        <w:t xml:space="preserve">han </w:t>
      </w:r>
      <w:proofErr w:type="gramStart"/>
      <w:r w:rsidRPr="006B7C15">
        <w:rPr>
          <w:rFonts w:ascii="Times New Roman" w:eastAsia="Times New Roman" w:hAnsi="Times New Roman" w:cs="CMR12"/>
          <w:b/>
          <w:sz w:val="24"/>
          <w:szCs w:val="24"/>
        </w:rPr>
        <w:t>alpha</w:t>
      </w:r>
      <w:proofErr w:type="gramEnd"/>
      <w:r w:rsidRPr="006B7C15">
        <w:rPr>
          <w:rFonts w:ascii="Times New Roman" w:eastAsia="Times New Roman" w:hAnsi="Times New Roman" w:cs="CMR12"/>
          <w:b/>
          <w:sz w:val="24"/>
          <w:szCs w:val="24"/>
        </w:rPr>
        <w:t>; therefore, we do not reject the null hypothesis.</w:t>
      </w:r>
    </w:p>
    <w:p w:rsidR="006B7C15" w:rsidRPr="006B7C15" w:rsidRDefault="006B7C15" w:rsidP="006B7C15">
      <w:pPr>
        <w:pStyle w:val="ListParagraph"/>
        <w:ind w:left="1440"/>
        <w:rPr>
          <w:rFonts w:ascii="Times New Roman" w:hAnsi="Times New Roman"/>
          <w:b/>
          <w:sz w:val="24"/>
          <w:szCs w:val="24"/>
        </w:rPr>
      </w:pPr>
    </w:p>
    <w:p w:rsidR="002C3D20" w:rsidRPr="006B7C15" w:rsidRDefault="00B177E3" w:rsidP="002C3D20">
      <w:pPr>
        <w:pStyle w:val="ListParagraph"/>
        <w:numPr>
          <w:ilvl w:val="1"/>
          <w:numId w:val="6"/>
        </w:numPr>
        <w:rPr>
          <w:rFonts w:ascii="Times New Roman" w:hAnsi="Times New Roman"/>
          <w:sz w:val="24"/>
          <w:szCs w:val="24"/>
        </w:rPr>
      </w:pPr>
      <w:r>
        <w:rPr>
          <w:rFonts w:ascii="Times New Roman" w:hAnsi="Times New Roman"/>
          <w:sz w:val="24"/>
          <w:szCs w:val="24"/>
        </w:rPr>
        <w:t xml:space="preserve">(1 pt.) </w:t>
      </w:r>
      <w:r w:rsidR="002C3D20" w:rsidRPr="002C3D20">
        <w:rPr>
          <w:rFonts w:ascii="Times New Roman" w:eastAsia="Times New Roman" w:hAnsi="Times New Roman" w:cs="CMR12"/>
          <w:sz w:val="24"/>
          <w:szCs w:val="24"/>
        </w:rPr>
        <w:t>State your conclusions in “layman’s terms”.</w:t>
      </w:r>
    </w:p>
    <w:p w:rsidR="006B7C15" w:rsidRPr="006B7C15" w:rsidRDefault="006B7C15" w:rsidP="006B7C15">
      <w:pPr>
        <w:pStyle w:val="ListParagraph"/>
        <w:ind w:left="1440"/>
        <w:rPr>
          <w:rFonts w:ascii="Times New Roman" w:hAnsi="Times New Roman"/>
          <w:b/>
          <w:sz w:val="24"/>
          <w:szCs w:val="24"/>
        </w:rPr>
      </w:pPr>
      <w:r w:rsidRPr="006B7C15">
        <w:rPr>
          <w:rFonts w:ascii="Times New Roman" w:eastAsia="Times New Roman" w:hAnsi="Times New Roman" w:cs="CMR12"/>
          <w:b/>
          <w:sz w:val="24"/>
          <w:szCs w:val="24"/>
        </w:rPr>
        <w:t>We have insufficient evidence to say that the true proportion of Americans in favor of illegalizing partial birth abortions is different than 0.60.</w:t>
      </w:r>
    </w:p>
    <w:sectPr w:rsidR="006B7C15" w:rsidRPr="006B7C15" w:rsidSect="00702E49">
      <w:pgSz w:w="12240" w:h="15840"/>
      <w:pgMar w:top="360" w:right="1440" w:bottom="1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BAAF24A"/>
    <w:lvl w:ilvl="0">
      <w:start w:val="1"/>
      <w:numFmt w:val="decimal"/>
      <w:lvlText w:val="%1."/>
      <w:lvlJc w:val="left"/>
      <w:pPr>
        <w:tabs>
          <w:tab w:val="num" w:pos="1800"/>
        </w:tabs>
        <w:ind w:left="1800" w:hanging="360"/>
      </w:pPr>
    </w:lvl>
  </w:abstractNum>
  <w:abstractNum w:abstractNumId="1">
    <w:nsid w:val="FFFFFF7D"/>
    <w:multiLevelType w:val="singleLevel"/>
    <w:tmpl w:val="BE2627F4"/>
    <w:lvl w:ilvl="0">
      <w:start w:val="1"/>
      <w:numFmt w:val="decimal"/>
      <w:lvlText w:val="%1."/>
      <w:lvlJc w:val="left"/>
      <w:pPr>
        <w:tabs>
          <w:tab w:val="num" w:pos="1440"/>
        </w:tabs>
        <w:ind w:left="1440" w:hanging="360"/>
      </w:pPr>
    </w:lvl>
  </w:abstractNum>
  <w:abstractNum w:abstractNumId="2">
    <w:nsid w:val="FFFFFF7E"/>
    <w:multiLevelType w:val="singleLevel"/>
    <w:tmpl w:val="2A4A9DFC"/>
    <w:lvl w:ilvl="0">
      <w:start w:val="1"/>
      <w:numFmt w:val="decimal"/>
      <w:lvlText w:val="%1."/>
      <w:lvlJc w:val="left"/>
      <w:pPr>
        <w:tabs>
          <w:tab w:val="num" w:pos="1080"/>
        </w:tabs>
        <w:ind w:left="1080" w:hanging="360"/>
      </w:pPr>
    </w:lvl>
  </w:abstractNum>
  <w:abstractNum w:abstractNumId="3">
    <w:nsid w:val="FFFFFF7F"/>
    <w:multiLevelType w:val="singleLevel"/>
    <w:tmpl w:val="5A9686EC"/>
    <w:lvl w:ilvl="0">
      <w:start w:val="1"/>
      <w:numFmt w:val="decimal"/>
      <w:lvlText w:val="%1."/>
      <w:lvlJc w:val="left"/>
      <w:pPr>
        <w:tabs>
          <w:tab w:val="num" w:pos="720"/>
        </w:tabs>
        <w:ind w:left="720" w:hanging="360"/>
      </w:pPr>
    </w:lvl>
  </w:abstractNum>
  <w:abstractNum w:abstractNumId="4">
    <w:nsid w:val="FFFFFF80"/>
    <w:multiLevelType w:val="singleLevel"/>
    <w:tmpl w:val="880CD2C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2B66D4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63E342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D14C70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ABA1ACC"/>
    <w:lvl w:ilvl="0">
      <w:start w:val="1"/>
      <w:numFmt w:val="decimal"/>
      <w:lvlText w:val="%1."/>
      <w:lvlJc w:val="left"/>
      <w:pPr>
        <w:tabs>
          <w:tab w:val="num" w:pos="360"/>
        </w:tabs>
        <w:ind w:left="360" w:hanging="360"/>
      </w:pPr>
    </w:lvl>
  </w:abstractNum>
  <w:abstractNum w:abstractNumId="9">
    <w:nsid w:val="FFFFFF89"/>
    <w:multiLevelType w:val="singleLevel"/>
    <w:tmpl w:val="3CE6A374"/>
    <w:lvl w:ilvl="0">
      <w:start w:val="1"/>
      <w:numFmt w:val="bullet"/>
      <w:lvlText w:val=""/>
      <w:lvlJc w:val="left"/>
      <w:pPr>
        <w:tabs>
          <w:tab w:val="num" w:pos="360"/>
        </w:tabs>
        <w:ind w:left="360" w:hanging="360"/>
      </w:pPr>
      <w:rPr>
        <w:rFonts w:ascii="Symbol" w:hAnsi="Symbol" w:hint="default"/>
      </w:rPr>
    </w:lvl>
  </w:abstractNum>
  <w:abstractNum w:abstractNumId="10">
    <w:nsid w:val="0A076057"/>
    <w:multiLevelType w:val="hybridMultilevel"/>
    <w:tmpl w:val="22F46DAC"/>
    <w:lvl w:ilvl="0" w:tplc="283E18E0">
      <w:start w:val="1"/>
      <w:numFmt w:val="decimal"/>
      <w:lvlText w:val="%1."/>
      <w:lvlJc w:val="left"/>
      <w:pPr>
        <w:ind w:left="720" w:hanging="360"/>
      </w:pPr>
      <w:rPr>
        <w:rFonts w:hint="default"/>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EA57737"/>
    <w:multiLevelType w:val="hybridMultilevel"/>
    <w:tmpl w:val="EAF2CF80"/>
    <w:lvl w:ilvl="0" w:tplc="A1F00032">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5B87548"/>
    <w:multiLevelType w:val="hybridMultilevel"/>
    <w:tmpl w:val="4642DF98"/>
    <w:lvl w:ilvl="0" w:tplc="88361244">
      <w:start w:val="1"/>
      <w:numFmt w:val="bullet"/>
      <w:lvlText w:val="•"/>
      <w:lvlJc w:val="left"/>
      <w:pPr>
        <w:tabs>
          <w:tab w:val="num" w:pos="720"/>
        </w:tabs>
        <w:ind w:left="720" w:hanging="360"/>
      </w:pPr>
      <w:rPr>
        <w:rFonts w:ascii="Times" w:hAnsi="Times" w:hint="default"/>
      </w:rPr>
    </w:lvl>
    <w:lvl w:ilvl="1" w:tplc="12D26EA2">
      <w:start w:val="1"/>
      <w:numFmt w:val="bullet"/>
      <w:lvlText w:val="•"/>
      <w:lvlJc w:val="left"/>
      <w:pPr>
        <w:tabs>
          <w:tab w:val="num" w:pos="1440"/>
        </w:tabs>
        <w:ind w:left="1440" w:hanging="360"/>
      </w:pPr>
      <w:rPr>
        <w:rFonts w:ascii="Times" w:hAnsi="Times" w:hint="default"/>
      </w:rPr>
    </w:lvl>
    <w:lvl w:ilvl="2" w:tplc="C24679B4" w:tentative="1">
      <w:start w:val="1"/>
      <w:numFmt w:val="bullet"/>
      <w:lvlText w:val="•"/>
      <w:lvlJc w:val="left"/>
      <w:pPr>
        <w:tabs>
          <w:tab w:val="num" w:pos="2160"/>
        </w:tabs>
        <w:ind w:left="2160" w:hanging="360"/>
      </w:pPr>
      <w:rPr>
        <w:rFonts w:ascii="Times" w:hAnsi="Times" w:hint="default"/>
      </w:rPr>
    </w:lvl>
    <w:lvl w:ilvl="3" w:tplc="83E80562" w:tentative="1">
      <w:start w:val="1"/>
      <w:numFmt w:val="bullet"/>
      <w:lvlText w:val="•"/>
      <w:lvlJc w:val="left"/>
      <w:pPr>
        <w:tabs>
          <w:tab w:val="num" w:pos="2880"/>
        </w:tabs>
        <w:ind w:left="2880" w:hanging="360"/>
      </w:pPr>
      <w:rPr>
        <w:rFonts w:ascii="Times" w:hAnsi="Times" w:hint="default"/>
      </w:rPr>
    </w:lvl>
    <w:lvl w:ilvl="4" w:tplc="E0B4F640" w:tentative="1">
      <w:start w:val="1"/>
      <w:numFmt w:val="bullet"/>
      <w:lvlText w:val="•"/>
      <w:lvlJc w:val="left"/>
      <w:pPr>
        <w:tabs>
          <w:tab w:val="num" w:pos="3600"/>
        </w:tabs>
        <w:ind w:left="3600" w:hanging="360"/>
      </w:pPr>
      <w:rPr>
        <w:rFonts w:ascii="Times" w:hAnsi="Times" w:hint="default"/>
      </w:rPr>
    </w:lvl>
    <w:lvl w:ilvl="5" w:tplc="895CF05E" w:tentative="1">
      <w:start w:val="1"/>
      <w:numFmt w:val="bullet"/>
      <w:lvlText w:val="•"/>
      <w:lvlJc w:val="left"/>
      <w:pPr>
        <w:tabs>
          <w:tab w:val="num" w:pos="4320"/>
        </w:tabs>
        <w:ind w:left="4320" w:hanging="360"/>
      </w:pPr>
      <w:rPr>
        <w:rFonts w:ascii="Times" w:hAnsi="Times" w:hint="default"/>
      </w:rPr>
    </w:lvl>
    <w:lvl w:ilvl="6" w:tplc="C70E0528" w:tentative="1">
      <w:start w:val="1"/>
      <w:numFmt w:val="bullet"/>
      <w:lvlText w:val="•"/>
      <w:lvlJc w:val="left"/>
      <w:pPr>
        <w:tabs>
          <w:tab w:val="num" w:pos="5040"/>
        </w:tabs>
        <w:ind w:left="5040" w:hanging="360"/>
      </w:pPr>
      <w:rPr>
        <w:rFonts w:ascii="Times" w:hAnsi="Times" w:hint="default"/>
      </w:rPr>
    </w:lvl>
    <w:lvl w:ilvl="7" w:tplc="132A8D38" w:tentative="1">
      <w:start w:val="1"/>
      <w:numFmt w:val="bullet"/>
      <w:lvlText w:val="•"/>
      <w:lvlJc w:val="left"/>
      <w:pPr>
        <w:tabs>
          <w:tab w:val="num" w:pos="5760"/>
        </w:tabs>
        <w:ind w:left="5760" w:hanging="360"/>
      </w:pPr>
      <w:rPr>
        <w:rFonts w:ascii="Times" w:hAnsi="Times" w:hint="default"/>
      </w:rPr>
    </w:lvl>
    <w:lvl w:ilvl="8" w:tplc="4558CEDE" w:tentative="1">
      <w:start w:val="1"/>
      <w:numFmt w:val="bullet"/>
      <w:lvlText w:val="•"/>
      <w:lvlJc w:val="left"/>
      <w:pPr>
        <w:tabs>
          <w:tab w:val="num" w:pos="6480"/>
        </w:tabs>
        <w:ind w:left="6480" w:hanging="360"/>
      </w:pPr>
      <w:rPr>
        <w:rFonts w:ascii="Times" w:hAnsi="Times" w:hint="default"/>
      </w:rPr>
    </w:lvl>
  </w:abstractNum>
  <w:abstractNum w:abstractNumId="13">
    <w:nsid w:val="18CD2215"/>
    <w:multiLevelType w:val="hybridMultilevel"/>
    <w:tmpl w:val="8B444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732C90"/>
    <w:multiLevelType w:val="hybridMultilevel"/>
    <w:tmpl w:val="A62C92C2"/>
    <w:lvl w:ilvl="0" w:tplc="994C73FE">
      <w:start w:val="2"/>
      <w:numFmt w:val="decimal"/>
      <w:lvlText w:val="%1."/>
      <w:lvlJc w:val="left"/>
      <w:pPr>
        <w:tabs>
          <w:tab w:val="num" w:pos="720"/>
        </w:tabs>
        <w:ind w:left="720" w:hanging="360"/>
      </w:pPr>
    </w:lvl>
    <w:lvl w:ilvl="1" w:tplc="44969DB2" w:tentative="1">
      <w:start w:val="1"/>
      <w:numFmt w:val="decimal"/>
      <w:lvlText w:val="%2."/>
      <w:lvlJc w:val="left"/>
      <w:pPr>
        <w:tabs>
          <w:tab w:val="num" w:pos="1440"/>
        </w:tabs>
        <w:ind w:left="1440" w:hanging="360"/>
      </w:pPr>
    </w:lvl>
    <w:lvl w:ilvl="2" w:tplc="2C8A3514" w:tentative="1">
      <w:start w:val="1"/>
      <w:numFmt w:val="decimal"/>
      <w:lvlText w:val="%3."/>
      <w:lvlJc w:val="left"/>
      <w:pPr>
        <w:tabs>
          <w:tab w:val="num" w:pos="2160"/>
        </w:tabs>
        <w:ind w:left="2160" w:hanging="360"/>
      </w:pPr>
    </w:lvl>
    <w:lvl w:ilvl="3" w:tplc="91607B60" w:tentative="1">
      <w:start w:val="1"/>
      <w:numFmt w:val="decimal"/>
      <w:lvlText w:val="%4."/>
      <w:lvlJc w:val="left"/>
      <w:pPr>
        <w:tabs>
          <w:tab w:val="num" w:pos="2880"/>
        </w:tabs>
        <w:ind w:left="2880" w:hanging="360"/>
      </w:pPr>
    </w:lvl>
    <w:lvl w:ilvl="4" w:tplc="A976960E" w:tentative="1">
      <w:start w:val="1"/>
      <w:numFmt w:val="decimal"/>
      <w:lvlText w:val="%5."/>
      <w:lvlJc w:val="left"/>
      <w:pPr>
        <w:tabs>
          <w:tab w:val="num" w:pos="3600"/>
        </w:tabs>
        <w:ind w:left="3600" w:hanging="360"/>
      </w:pPr>
    </w:lvl>
    <w:lvl w:ilvl="5" w:tplc="316E9CF0" w:tentative="1">
      <w:start w:val="1"/>
      <w:numFmt w:val="decimal"/>
      <w:lvlText w:val="%6."/>
      <w:lvlJc w:val="left"/>
      <w:pPr>
        <w:tabs>
          <w:tab w:val="num" w:pos="4320"/>
        </w:tabs>
        <w:ind w:left="4320" w:hanging="360"/>
      </w:pPr>
    </w:lvl>
    <w:lvl w:ilvl="6" w:tplc="18303216" w:tentative="1">
      <w:start w:val="1"/>
      <w:numFmt w:val="decimal"/>
      <w:lvlText w:val="%7."/>
      <w:lvlJc w:val="left"/>
      <w:pPr>
        <w:tabs>
          <w:tab w:val="num" w:pos="5040"/>
        </w:tabs>
        <w:ind w:left="5040" w:hanging="360"/>
      </w:pPr>
    </w:lvl>
    <w:lvl w:ilvl="7" w:tplc="FF1EB688" w:tentative="1">
      <w:start w:val="1"/>
      <w:numFmt w:val="decimal"/>
      <w:lvlText w:val="%8."/>
      <w:lvlJc w:val="left"/>
      <w:pPr>
        <w:tabs>
          <w:tab w:val="num" w:pos="5760"/>
        </w:tabs>
        <w:ind w:left="5760" w:hanging="360"/>
      </w:pPr>
    </w:lvl>
    <w:lvl w:ilvl="8" w:tplc="FF1431B8" w:tentative="1">
      <w:start w:val="1"/>
      <w:numFmt w:val="decimal"/>
      <w:lvlText w:val="%9."/>
      <w:lvlJc w:val="left"/>
      <w:pPr>
        <w:tabs>
          <w:tab w:val="num" w:pos="6480"/>
        </w:tabs>
        <w:ind w:left="6480" w:hanging="360"/>
      </w:pPr>
    </w:lvl>
  </w:abstractNum>
  <w:abstractNum w:abstractNumId="15">
    <w:nsid w:val="411D4535"/>
    <w:multiLevelType w:val="hybridMultilevel"/>
    <w:tmpl w:val="800E0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12E6261"/>
    <w:multiLevelType w:val="hybridMultilevel"/>
    <w:tmpl w:val="D8365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C4573C"/>
    <w:multiLevelType w:val="hybridMultilevel"/>
    <w:tmpl w:val="D9D418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40270BE"/>
    <w:multiLevelType w:val="hybridMultilevel"/>
    <w:tmpl w:val="7474E328"/>
    <w:lvl w:ilvl="0" w:tplc="FB70BE62">
      <w:start w:val="1"/>
      <w:numFmt w:val="decimal"/>
      <w:lvlText w:val="%1."/>
      <w:lvlJc w:val="left"/>
      <w:pPr>
        <w:tabs>
          <w:tab w:val="num" w:pos="720"/>
        </w:tabs>
        <w:ind w:left="720" w:hanging="360"/>
      </w:pPr>
    </w:lvl>
    <w:lvl w:ilvl="1" w:tplc="4738A55A" w:tentative="1">
      <w:start w:val="1"/>
      <w:numFmt w:val="decimal"/>
      <w:lvlText w:val="%2."/>
      <w:lvlJc w:val="left"/>
      <w:pPr>
        <w:tabs>
          <w:tab w:val="num" w:pos="1440"/>
        </w:tabs>
        <w:ind w:left="1440" w:hanging="360"/>
      </w:pPr>
    </w:lvl>
    <w:lvl w:ilvl="2" w:tplc="0C9891FC" w:tentative="1">
      <w:start w:val="1"/>
      <w:numFmt w:val="decimal"/>
      <w:lvlText w:val="%3."/>
      <w:lvlJc w:val="left"/>
      <w:pPr>
        <w:tabs>
          <w:tab w:val="num" w:pos="2160"/>
        </w:tabs>
        <w:ind w:left="2160" w:hanging="360"/>
      </w:pPr>
    </w:lvl>
    <w:lvl w:ilvl="3" w:tplc="FA068544" w:tentative="1">
      <w:start w:val="1"/>
      <w:numFmt w:val="decimal"/>
      <w:lvlText w:val="%4."/>
      <w:lvlJc w:val="left"/>
      <w:pPr>
        <w:tabs>
          <w:tab w:val="num" w:pos="2880"/>
        </w:tabs>
        <w:ind w:left="2880" w:hanging="360"/>
      </w:pPr>
    </w:lvl>
    <w:lvl w:ilvl="4" w:tplc="22C64EF4" w:tentative="1">
      <w:start w:val="1"/>
      <w:numFmt w:val="decimal"/>
      <w:lvlText w:val="%5."/>
      <w:lvlJc w:val="left"/>
      <w:pPr>
        <w:tabs>
          <w:tab w:val="num" w:pos="3600"/>
        </w:tabs>
        <w:ind w:left="3600" w:hanging="360"/>
      </w:pPr>
    </w:lvl>
    <w:lvl w:ilvl="5" w:tplc="384E7884" w:tentative="1">
      <w:start w:val="1"/>
      <w:numFmt w:val="decimal"/>
      <w:lvlText w:val="%6."/>
      <w:lvlJc w:val="left"/>
      <w:pPr>
        <w:tabs>
          <w:tab w:val="num" w:pos="4320"/>
        </w:tabs>
        <w:ind w:left="4320" w:hanging="360"/>
      </w:pPr>
    </w:lvl>
    <w:lvl w:ilvl="6" w:tplc="F58C94F4" w:tentative="1">
      <w:start w:val="1"/>
      <w:numFmt w:val="decimal"/>
      <w:lvlText w:val="%7."/>
      <w:lvlJc w:val="left"/>
      <w:pPr>
        <w:tabs>
          <w:tab w:val="num" w:pos="5040"/>
        </w:tabs>
        <w:ind w:left="5040" w:hanging="360"/>
      </w:pPr>
    </w:lvl>
    <w:lvl w:ilvl="7" w:tplc="0148827A" w:tentative="1">
      <w:start w:val="1"/>
      <w:numFmt w:val="decimal"/>
      <w:lvlText w:val="%8."/>
      <w:lvlJc w:val="left"/>
      <w:pPr>
        <w:tabs>
          <w:tab w:val="num" w:pos="5760"/>
        </w:tabs>
        <w:ind w:left="5760" w:hanging="360"/>
      </w:pPr>
    </w:lvl>
    <w:lvl w:ilvl="8" w:tplc="F1D8ABFE" w:tentative="1">
      <w:start w:val="1"/>
      <w:numFmt w:val="decimal"/>
      <w:lvlText w:val="%9."/>
      <w:lvlJc w:val="left"/>
      <w:pPr>
        <w:tabs>
          <w:tab w:val="num" w:pos="6480"/>
        </w:tabs>
        <w:ind w:left="6480" w:hanging="360"/>
      </w:pPr>
    </w:lvl>
  </w:abstractNum>
  <w:abstractNum w:abstractNumId="19">
    <w:nsid w:val="64B94E33"/>
    <w:multiLevelType w:val="hybridMultilevel"/>
    <w:tmpl w:val="9738E5C8"/>
    <w:lvl w:ilvl="0" w:tplc="B590E912">
      <w:start w:val="1"/>
      <w:numFmt w:val="bullet"/>
      <w:lvlText w:val="•"/>
      <w:lvlJc w:val="left"/>
      <w:pPr>
        <w:tabs>
          <w:tab w:val="num" w:pos="720"/>
        </w:tabs>
        <w:ind w:left="720" w:hanging="360"/>
      </w:pPr>
      <w:rPr>
        <w:rFonts w:ascii="Arial" w:hAnsi="Arial" w:hint="default"/>
      </w:rPr>
    </w:lvl>
    <w:lvl w:ilvl="1" w:tplc="0C324C6A" w:tentative="1">
      <w:start w:val="1"/>
      <w:numFmt w:val="bullet"/>
      <w:lvlText w:val="•"/>
      <w:lvlJc w:val="left"/>
      <w:pPr>
        <w:tabs>
          <w:tab w:val="num" w:pos="1440"/>
        </w:tabs>
        <w:ind w:left="1440" w:hanging="360"/>
      </w:pPr>
      <w:rPr>
        <w:rFonts w:ascii="Arial" w:hAnsi="Arial" w:hint="default"/>
      </w:rPr>
    </w:lvl>
    <w:lvl w:ilvl="2" w:tplc="ED1C1354" w:tentative="1">
      <w:start w:val="1"/>
      <w:numFmt w:val="bullet"/>
      <w:lvlText w:val="•"/>
      <w:lvlJc w:val="left"/>
      <w:pPr>
        <w:tabs>
          <w:tab w:val="num" w:pos="2160"/>
        </w:tabs>
        <w:ind w:left="2160" w:hanging="360"/>
      </w:pPr>
      <w:rPr>
        <w:rFonts w:ascii="Arial" w:hAnsi="Arial" w:hint="default"/>
      </w:rPr>
    </w:lvl>
    <w:lvl w:ilvl="3" w:tplc="DE20EEA4" w:tentative="1">
      <w:start w:val="1"/>
      <w:numFmt w:val="bullet"/>
      <w:lvlText w:val="•"/>
      <w:lvlJc w:val="left"/>
      <w:pPr>
        <w:tabs>
          <w:tab w:val="num" w:pos="2880"/>
        </w:tabs>
        <w:ind w:left="2880" w:hanging="360"/>
      </w:pPr>
      <w:rPr>
        <w:rFonts w:ascii="Arial" w:hAnsi="Arial" w:hint="default"/>
      </w:rPr>
    </w:lvl>
    <w:lvl w:ilvl="4" w:tplc="96244D9A" w:tentative="1">
      <w:start w:val="1"/>
      <w:numFmt w:val="bullet"/>
      <w:lvlText w:val="•"/>
      <w:lvlJc w:val="left"/>
      <w:pPr>
        <w:tabs>
          <w:tab w:val="num" w:pos="3600"/>
        </w:tabs>
        <w:ind w:left="3600" w:hanging="360"/>
      </w:pPr>
      <w:rPr>
        <w:rFonts w:ascii="Arial" w:hAnsi="Arial" w:hint="default"/>
      </w:rPr>
    </w:lvl>
    <w:lvl w:ilvl="5" w:tplc="83C48A88" w:tentative="1">
      <w:start w:val="1"/>
      <w:numFmt w:val="bullet"/>
      <w:lvlText w:val="•"/>
      <w:lvlJc w:val="left"/>
      <w:pPr>
        <w:tabs>
          <w:tab w:val="num" w:pos="4320"/>
        </w:tabs>
        <w:ind w:left="4320" w:hanging="360"/>
      </w:pPr>
      <w:rPr>
        <w:rFonts w:ascii="Arial" w:hAnsi="Arial" w:hint="default"/>
      </w:rPr>
    </w:lvl>
    <w:lvl w:ilvl="6" w:tplc="2A80FA54" w:tentative="1">
      <w:start w:val="1"/>
      <w:numFmt w:val="bullet"/>
      <w:lvlText w:val="•"/>
      <w:lvlJc w:val="left"/>
      <w:pPr>
        <w:tabs>
          <w:tab w:val="num" w:pos="5040"/>
        </w:tabs>
        <w:ind w:left="5040" w:hanging="360"/>
      </w:pPr>
      <w:rPr>
        <w:rFonts w:ascii="Arial" w:hAnsi="Arial" w:hint="default"/>
      </w:rPr>
    </w:lvl>
    <w:lvl w:ilvl="7" w:tplc="144E4EC4" w:tentative="1">
      <w:start w:val="1"/>
      <w:numFmt w:val="bullet"/>
      <w:lvlText w:val="•"/>
      <w:lvlJc w:val="left"/>
      <w:pPr>
        <w:tabs>
          <w:tab w:val="num" w:pos="5760"/>
        </w:tabs>
        <w:ind w:left="5760" w:hanging="360"/>
      </w:pPr>
      <w:rPr>
        <w:rFonts w:ascii="Arial" w:hAnsi="Arial" w:hint="default"/>
      </w:rPr>
    </w:lvl>
    <w:lvl w:ilvl="8" w:tplc="3A261D46" w:tentative="1">
      <w:start w:val="1"/>
      <w:numFmt w:val="bullet"/>
      <w:lvlText w:val="•"/>
      <w:lvlJc w:val="left"/>
      <w:pPr>
        <w:tabs>
          <w:tab w:val="num" w:pos="6480"/>
        </w:tabs>
        <w:ind w:left="6480" w:hanging="360"/>
      </w:pPr>
      <w:rPr>
        <w:rFonts w:ascii="Arial" w:hAnsi="Arial" w:hint="default"/>
      </w:rPr>
    </w:lvl>
  </w:abstractNum>
  <w:abstractNum w:abstractNumId="20">
    <w:nsid w:val="6A451BE5"/>
    <w:multiLevelType w:val="hybridMultilevel"/>
    <w:tmpl w:val="A41066E2"/>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1">
    <w:nsid w:val="6CDB52D7"/>
    <w:multiLevelType w:val="hybridMultilevel"/>
    <w:tmpl w:val="B71428E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E4F109A"/>
    <w:multiLevelType w:val="hybridMultilevel"/>
    <w:tmpl w:val="5CE2B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23828FB"/>
    <w:multiLevelType w:val="hybridMultilevel"/>
    <w:tmpl w:val="D37235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3500375"/>
    <w:multiLevelType w:val="hybridMultilevel"/>
    <w:tmpl w:val="BF081236"/>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5">
    <w:nsid w:val="755B65C0"/>
    <w:multiLevelType w:val="hybridMultilevel"/>
    <w:tmpl w:val="669CCFBC"/>
    <w:lvl w:ilvl="0" w:tplc="F7F049F0">
      <w:start w:val="1"/>
      <w:numFmt w:val="decimal"/>
      <w:lvlText w:val="%1."/>
      <w:lvlJc w:val="left"/>
      <w:pPr>
        <w:tabs>
          <w:tab w:val="num" w:pos="720"/>
        </w:tabs>
        <w:ind w:left="720" w:hanging="360"/>
      </w:pPr>
    </w:lvl>
    <w:lvl w:ilvl="1" w:tplc="E702C12A" w:tentative="1">
      <w:start w:val="1"/>
      <w:numFmt w:val="decimal"/>
      <w:lvlText w:val="%2."/>
      <w:lvlJc w:val="left"/>
      <w:pPr>
        <w:tabs>
          <w:tab w:val="num" w:pos="1440"/>
        </w:tabs>
        <w:ind w:left="1440" w:hanging="360"/>
      </w:pPr>
    </w:lvl>
    <w:lvl w:ilvl="2" w:tplc="2270AB44" w:tentative="1">
      <w:start w:val="1"/>
      <w:numFmt w:val="decimal"/>
      <w:lvlText w:val="%3."/>
      <w:lvlJc w:val="left"/>
      <w:pPr>
        <w:tabs>
          <w:tab w:val="num" w:pos="2160"/>
        </w:tabs>
        <w:ind w:left="2160" w:hanging="360"/>
      </w:pPr>
    </w:lvl>
    <w:lvl w:ilvl="3" w:tplc="FF0E72E4" w:tentative="1">
      <w:start w:val="1"/>
      <w:numFmt w:val="decimal"/>
      <w:lvlText w:val="%4."/>
      <w:lvlJc w:val="left"/>
      <w:pPr>
        <w:tabs>
          <w:tab w:val="num" w:pos="2880"/>
        </w:tabs>
        <w:ind w:left="2880" w:hanging="360"/>
      </w:pPr>
    </w:lvl>
    <w:lvl w:ilvl="4" w:tplc="F2D6A83A" w:tentative="1">
      <w:start w:val="1"/>
      <w:numFmt w:val="decimal"/>
      <w:lvlText w:val="%5."/>
      <w:lvlJc w:val="left"/>
      <w:pPr>
        <w:tabs>
          <w:tab w:val="num" w:pos="3600"/>
        </w:tabs>
        <w:ind w:left="3600" w:hanging="360"/>
      </w:pPr>
    </w:lvl>
    <w:lvl w:ilvl="5" w:tplc="674893E0" w:tentative="1">
      <w:start w:val="1"/>
      <w:numFmt w:val="decimal"/>
      <w:lvlText w:val="%6."/>
      <w:lvlJc w:val="left"/>
      <w:pPr>
        <w:tabs>
          <w:tab w:val="num" w:pos="4320"/>
        </w:tabs>
        <w:ind w:left="4320" w:hanging="360"/>
      </w:pPr>
    </w:lvl>
    <w:lvl w:ilvl="6" w:tplc="67CA331E" w:tentative="1">
      <w:start w:val="1"/>
      <w:numFmt w:val="decimal"/>
      <w:lvlText w:val="%7."/>
      <w:lvlJc w:val="left"/>
      <w:pPr>
        <w:tabs>
          <w:tab w:val="num" w:pos="5040"/>
        </w:tabs>
        <w:ind w:left="5040" w:hanging="360"/>
      </w:pPr>
    </w:lvl>
    <w:lvl w:ilvl="7" w:tplc="4E34939E" w:tentative="1">
      <w:start w:val="1"/>
      <w:numFmt w:val="decimal"/>
      <w:lvlText w:val="%8."/>
      <w:lvlJc w:val="left"/>
      <w:pPr>
        <w:tabs>
          <w:tab w:val="num" w:pos="5760"/>
        </w:tabs>
        <w:ind w:left="5760" w:hanging="360"/>
      </w:pPr>
    </w:lvl>
    <w:lvl w:ilvl="8" w:tplc="7EA88FFE" w:tentative="1">
      <w:start w:val="1"/>
      <w:numFmt w:val="decimal"/>
      <w:lvlText w:val="%9."/>
      <w:lvlJc w:val="left"/>
      <w:pPr>
        <w:tabs>
          <w:tab w:val="num" w:pos="6480"/>
        </w:tabs>
        <w:ind w:left="6480" w:hanging="360"/>
      </w:pPr>
    </w:lvl>
  </w:abstractNum>
  <w:num w:numId="1">
    <w:abstractNumId w:val="15"/>
  </w:num>
  <w:num w:numId="2">
    <w:abstractNumId w:val="11"/>
  </w:num>
  <w:num w:numId="3">
    <w:abstractNumId w:val="16"/>
  </w:num>
  <w:num w:numId="4">
    <w:abstractNumId w:val="22"/>
  </w:num>
  <w:num w:numId="5">
    <w:abstractNumId w:val="13"/>
  </w:num>
  <w:num w:numId="6">
    <w:abstractNumId w:val="10"/>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7"/>
  </w:num>
  <w:num w:numId="19">
    <w:abstractNumId w:val="12"/>
  </w:num>
  <w:num w:numId="20">
    <w:abstractNumId w:val="24"/>
  </w:num>
  <w:num w:numId="21">
    <w:abstractNumId w:val="23"/>
  </w:num>
  <w:num w:numId="22">
    <w:abstractNumId w:val="21"/>
  </w:num>
  <w:num w:numId="23">
    <w:abstractNumId w:val="18"/>
  </w:num>
  <w:num w:numId="24">
    <w:abstractNumId w:val="25"/>
  </w:num>
  <w:num w:numId="25">
    <w:abstractNumId w:val="19"/>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4CD"/>
    <w:rsid w:val="0002123A"/>
    <w:rsid w:val="00026F5D"/>
    <w:rsid w:val="00030453"/>
    <w:rsid w:val="00067B4C"/>
    <w:rsid w:val="00084DED"/>
    <w:rsid w:val="0009547A"/>
    <w:rsid w:val="000A631D"/>
    <w:rsid w:val="000A7DC7"/>
    <w:rsid w:val="000C4DA0"/>
    <w:rsid w:val="0013716E"/>
    <w:rsid w:val="00182933"/>
    <w:rsid w:val="001C11EC"/>
    <w:rsid w:val="001C7CD1"/>
    <w:rsid w:val="001F512E"/>
    <w:rsid w:val="00202834"/>
    <w:rsid w:val="00204F21"/>
    <w:rsid w:val="00256729"/>
    <w:rsid w:val="002836A4"/>
    <w:rsid w:val="00286A3C"/>
    <w:rsid w:val="00295050"/>
    <w:rsid w:val="002C3D20"/>
    <w:rsid w:val="002D7B0C"/>
    <w:rsid w:val="0030270D"/>
    <w:rsid w:val="0030458D"/>
    <w:rsid w:val="00366C9A"/>
    <w:rsid w:val="003A7F00"/>
    <w:rsid w:val="003C058E"/>
    <w:rsid w:val="003E7A87"/>
    <w:rsid w:val="00401ED5"/>
    <w:rsid w:val="00412EBD"/>
    <w:rsid w:val="00471685"/>
    <w:rsid w:val="00471E9D"/>
    <w:rsid w:val="004D3774"/>
    <w:rsid w:val="004E6611"/>
    <w:rsid w:val="004F3A2C"/>
    <w:rsid w:val="0050673C"/>
    <w:rsid w:val="005114DD"/>
    <w:rsid w:val="005335F3"/>
    <w:rsid w:val="00572847"/>
    <w:rsid w:val="005843FE"/>
    <w:rsid w:val="005A7724"/>
    <w:rsid w:val="005C0E4B"/>
    <w:rsid w:val="00606834"/>
    <w:rsid w:val="006265BF"/>
    <w:rsid w:val="00626BB7"/>
    <w:rsid w:val="0063019B"/>
    <w:rsid w:val="00662BCC"/>
    <w:rsid w:val="0066305F"/>
    <w:rsid w:val="0067360E"/>
    <w:rsid w:val="006B5191"/>
    <w:rsid w:val="006B7C15"/>
    <w:rsid w:val="006D10E0"/>
    <w:rsid w:val="006F3154"/>
    <w:rsid w:val="00702E49"/>
    <w:rsid w:val="00710EC6"/>
    <w:rsid w:val="00713232"/>
    <w:rsid w:val="00713639"/>
    <w:rsid w:val="00737F61"/>
    <w:rsid w:val="007505DB"/>
    <w:rsid w:val="00781545"/>
    <w:rsid w:val="00792FF0"/>
    <w:rsid w:val="007A63D5"/>
    <w:rsid w:val="007A7407"/>
    <w:rsid w:val="007C1BAC"/>
    <w:rsid w:val="007E2E77"/>
    <w:rsid w:val="0081138B"/>
    <w:rsid w:val="00855831"/>
    <w:rsid w:val="0088759A"/>
    <w:rsid w:val="0089257D"/>
    <w:rsid w:val="008B7432"/>
    <w:rsid w:val="008E5735"/>
    <w:rsid w:val="00904672"/>
    <w:rsid w:val="0095613B"/>
    <w:rsid w:val="009F3549"/>
    <w:rsid w:val="009F3EB3"/>
    <w:rsid w:val="00A04BEE"/>
    <w:rsid w:val="00A30E99"/>
    <w:rsid w:val="00A82965"/>
    <w:rsid w:val="00A9682D"/>
    <w:rsid w:val="00A96CD3"/>
    <w:rsid w:val="00AC4A94"/>
    <w:rsid w:val="00AF61BF"/>
    <w:rsid w:val="00B177E3"/>
    <w:rsid w:val="00B464CD"/>
    <w:rsid w:val="00B67960"/>
    <w:rsid w:val="00B814F7"/>
    <w:rsid w:val="00BE6845"/>
    <w:rsid w:val="00C20141"/>
    <w:rsid w:val="00C25405"/>
    <w:rsid w:val="00C330C2"/>
    <w:rsid w:val="00C46F7E"/>
    <w:rsid w:val="00C77FCD"/>
    <w:rsid w:val="00C872C6"/>
    <w:rsid w:val="00C91D15"/>
    <w:rsid w:val="00CB2776"/>
    <w:rsid w:val="00D01714"/>
    <w:rsid w:val="00D324D9"/>
    <w:rsid w:val="00D5076B"/>
    <w:rsid w:val="00D511B8"/>
    <w:rsid w:val="00D86FD7"/>
    <w:rsid w:val="00D96045"/>
    <w:rsid w:val="00DC0CB5"/>
    <w:rsid w:val="00DC5914"/>
    <w:rsid w:val="00DC7EE9"/>
    <w:rsid w:val="00E02760"/>
    <w:rsid w:val="00E417EC"/>
    <w:rsid w:val="00E91104"/>
    <w:rsid w:val="00E92956"/>
    <w:rsid w:val="00EE085B"/>
    <w:rsid w:val="00EF3E7D"/>
    <w:rsid w:val="00F30FBE"/>
    <w:rsid w:val="00F91FD2"/>
    <w:rsid w:val="00FC23E1"/>
    <w:rsid w:val="00FD1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64CD"/>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4CD"/>
    <w:pPr>
      <w:ind w:left="720"/>
      <w:contextualSpacing/>
    </w:pPr>
  </w:style>
  <w:style w:type="paragraph" w:styleId="NormalWeb">
    <w:name w:val="Normal (Web)"/>
    <w:basedOn w:val="Normal"/>
    <w:rsid w:val="00067B4C"/>
    <w:pPr>
      <w:spacing w:after="0" w:line="240" w:lineRule="auto"/>
    </w:pPr>
    <w:rPr>
      <w:rFonts w:ascii="Times New Roman" w:eastAsia="Times New Roman" w:hAnsi="Times New Roman"/>
      <w:sz w:val="24"/>
      <w:szCs w:val="24"/>
    </w:rPr>
  </w:style>
  <w:style w:type="character" w:customStyle="1" w:styleId="greek1">
    <w:name w:val="greek1"/>
    <w:rsid w:val="00067B4C"/>
    <w:rPr>
      <w:rFonts w:ascii="Times" w:hAnsi="Times" w:cs="Times" w:hint="default"/>
      <w:i/>
      <w:iCs/>
    </w:rPr>
  </w:style>
  <w:style w:type="character" w:customStyle="1" w:styleId="figurenumber1">
    <w:name w:val="figurenumber1"/>
    <w:rsid w:val="00E417EC"/>
    <w:rPr>
      <w:b/>
      <w:bCs/>
      <w:color w:val="005CB2"/>
    </w:rPr>
  </w:style>
  <w:style w:type="character" w:styleId="PlaceholderText">
    <w:name w:val="Placeholder Text"/>
    <w:basedOn w:val="DefaultParagraphFont"/>
    <w:uiPriority w:val="99"/>
    <w:semiHidden/>
    <w:rsid w:val="00295050"/>
    <w:rPr>
      <w:color w:val="808080"/>
    </w:rPr>
  </w:style>
  <w:style w:type="paragraph" w:styleId="BalloonText">
    <w:name w:val="Balloon Text"/>
    <w:basedOn w:val="Normal"/>
    <w:link w:val="BalloonTextChar"/>
    <w:uiPriority w:val="99"/>
    <w:semiHidden/>
    <w:unhideWhenUsed/>
    <w:rsid w:val="002950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05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64CD"/>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4CD"/>
    <w:pPr>
      <w:ind w:left="720"/>
      <w:contextualSpacing/>
    </w:pPr>
  </w:style>
  <w:style w:type="paragraph" w:styleId="NormalWeb">
    <w:name w:val="Normal (Web)"/>
    <w:basedOn w:val="Normal"/>
    <w:rsid w:val="00067B4C"/>
    <w:pPr>
      <w:spacing w:after="0" w:line="240" w:lineRule="auto"/>
    </w:pPr>
    <w:rPr>
      <w:rFonts w:ascii="Times New Roman" w:eastAsia="Times New Roman" w:hAnsi="Times New Roman"/>
      <w:sz w:val="24"/>
      <w:szCs w:val="24"/>
    </w:rPr>
  </w:style>
  <w:style w:type="character" w:customStyle="1" w:styleId="greek1">
    <w:name w:val="greek1"/>
    <w:rsid w:val="00067B4C"/>
    <w:rPr>
      <w:rFonts w:ascii="Times" w:hAnsi="Times" w:cs="Times" w:hint="default"/>
      <w:i/>
      <w:iCs/>
    </w:rPr>
  </w:style>
  <w:style w:type="character" w:customStyle="1" w:styleId="figurenumber1">
    <w:name w:val="figurenumber1"/>
    <w:rsid w:val="00E417EC"/>
    <w:rPr>
      <w:b/>
      <w:bCs/>
      <w:color w:val="005CB2"/>
    </w:rPr>
  </w:style>
  <w:style w:type="character" w:styleId="PlaceholderText">
    <w:name w:val="Placeholder Text"/>
    <w:basedOn w:val="DefaultParagraphFont"/>
    <w:uiPriority w:val="99"/>
    <w:semiHidden/>
    <w:rsid w:val="00295050"/>
    <w:rPr>
      <w:color w:val="808080"/>
    </w:rPr>
  </w:style>
  <w:style w:type="paragraph" w:styleId="BalloonText">
    <w:name w:val="Balloon Text"/>
    <w:basedOn w:val="Normal"/>
    <w:link w:val="BalloonTextChar"/>
    <w:uiPriority w:val="99"/>
    <w:semiHidden/>
    <w:unhideWhenUsed/>
    <w:rsid w:val="002950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0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617251">
      <w:bodyDiv w:val="1"/>
      <w:marLeft w:val="0"/>
      <w:marRight w:val="0"/>
      <w:marTop w:val="0"/>
      <w:marBottom w:val="0"/>
      <w:divBdr>
        <w:top w:val="none" w:sz="0" w:space="0" w:color="auto"/>
        <w:left w:val="none" w:sz="0" w:space="0" w:color="auto"/>
        <w:bottom w:val="none" w:sz="0" w:space="0" w:color="auto"/>
        <w:right w:val="none" w:sz="0" w:space="0" w:color="auto"/>
      </w:divBdr>
      <w:divsChild>
        <w:div w:id="2140880800">
          <w:marLeft w:val="0"/>
          <w:marRight w:val="136"/>
          <w:marTop w:val="0"/>
          <w:marBottom w:val="136"/>
          <w:divBdr>
            <w:top w:val="none" w:sz="0" w:space="0" w:color="auto"/>
            <w:left w:val="none" w:sz="0" w:space="0" w:color="auto"/>
            <w:bottom w:val="none" w:sz="0" w:space="0" w:color="auto"/>
            <w:right w:val="none" w:sz="0" w:space="0" w:color="auto"/>
          </w:divBdr>
          <w:divsChild>
            <w:div w:id="1056129405">
              <w:marLeft w:val="0"/>
              <w:marRight w:val="0"/>
              <w:marTop w:val="0"/>
              <w:marBottom w:val="136"/>
              <w:divBdr>
                <w:top w:val="none" w:sz="0" w:space="0" w:color="auto"/>
                <w:left w:val="none" w:sz="0" w:space="0" w:color="auto"/>
                <w:bottom w:val="single" w:sz="6" w:space="7" w:color="000000"/>
                <w:right w:val="none" w:sz="0" w:space="0" w:color="auto"/>
              </w:divBdr>
            </w:div>
            <w:div w:id="1712457802">
              <w:marLeft w:val="0"/>
              <w:marRight w:val="0"/>
              <w:marTop w:val="68"/>
              <w:marBottom w:val="0"/>
              <w:divBdr>
                <w:top w:val="none" w:sz="0" w:space="0" w:color="auto"/>
                <w:left w:val="none" w:sz="0" w:space="0" w:color="auto"/>
                <w:bottom w:val="none" w:sz="0" w:space="0" w:color="auto"/>
                <w:right w:val="none" w:sz="0" w:space="0" w:color="auto"/>
              </w:divBdr>
            </w:div>
          </w:divsChild>
        </w:div>
      </w:divsChild>
    </w:div>
    <w:div w:id="157119774">
      <w:bodyDiv w:val="1"/>
      <w:marLeft w:val="0"/>
      <w:marRight w:val="0"/>
      <w:marTop w:val="0"/>
      <w:marBottom w:val="0"/>
      <w:divBdr>
        <w:top w:val="none" w:sz="0" w:space="0" w:color="auto"/>
        <w:left w:val="none" w:sz="0" w:space="0" w:color="auto"/>
        <w:bottom w:val="none" w:sz="0" w:space="0" w:color="auto"/>
        <w:right w:val="none" w:sz="0" w:space="0" w:color="auto"/>
      </w:divBdr>
    </w:div>
    <w:div w:id="1098058704">
      <w:bodyDiv w:val="1"/>
      <w:marLeft w:val="0"/>
      <w:marRight w:val="0"/>
      <w:marTop w:val="0"/>
      <w:marBottom w:val="0"/>
      <w:divBdr>
        <w:top w:val="none" w:sz="0" w:space="0" w:color="auto"/>
        <w:left w:val="none" w:sz="0" w:space="0" w:color="auto"/>
        <w:bottom w:val="none" w:sz="0" w:space="0" w:color="auto"/>
        <w:right w:val="none" w:sz="0" w:space="0" w:color="auto"/>
      </w:divBdr>
      <w:divsChild>
        <w:div w:id="683941178">
          <w:marLeft w:val="547"/>
          <w:marRight w:val="0"/>
          <w:marTop w:val="86"/>
          <w:marBottom w:val="0"/>
          <w:divBdr>
            <w:top w:val="none" w:sz="0" w:space="0" w:color="auto"/>
            <w:left w:val="none" w:sz="0" w:space="0" w:color="auto"/>
            <w:bottom w:val="none" w:sz="0" w:space="0" w:color="auto"/>
            <w:right w:val="none" w:sz="0" w:space="0" w:color="auto"/>
          </w:divBdr>
        </w:div>
        <w:div w:id="855073019">
          <w:marLeft w:val="547"/>
          <w:marRight w:val="0"/>
          <w:marTop w:val="86"/>
          <w:marBottom w:val="0"/>
          <w:divBdr>
            <w:top w:val="none" w:sz="0" w:space="0" w:color="auto"/>
            <w:left w:val="none" w:sz="0" w:space="0" w:color="auto"/>
            <w:bottom w:val="none" w:sz="0" w:space="0" w:color="auto"/>
            <w:right w:val="none" w:sz="0" w:space="0" w:color="auto"/>
          </w:divBdr>
        </w:div>
        <w:div w:id="1318994380">
          <w:marLeft w:val="547"/>
          <w:marRight w:val="0"/>
          <w:marTop w:val="86"/>
          <w:marBottom w:val="0"/>
          <w:divBdr>
            <w:top w:val="none" w:sz="0" w:space="0" w:color="auto"/>
            <w:left w:val="none" w:sz="0" w:space="0" w:color="auto"/>
            <w:bottom w:val="none" w:sz="0" w:space="0" w:color="auto"/>
            <w:right w:val="none" w:sz="0" w:space="0" w:color="auto"/>
          </w:divBdr>
        </w:div>
        <w:div w:id="1505437223">
          <w:marLeft w:val="547"/>
          <w:marRight w:val="0"/>
          <w:marTop w:val="86"/>
          <w:marBottom w:val="0"/>
          <w:divBdr>
            <w:top w:val="none" w:sz="0" w:space="0" w:color="auto"/>
            <w:left w:val="none" w:sz="0" w:space="0" w:color="auto"/>
            <w:bottom w:val="none" w:sz="0" w:space="0" w:color="auto"/>
            <w:right w:val="none" w:sz="0" w:space="0" w:color="auto"/>
          </w:divBdr>
        </w:div>
      </w:divsChild>
    </w:div>
    <w:div w:id="1499691284">
      <w:bodyDiv w:val="1"/>
      <w:marLeft w:val="0"/>
      <w:marRight w:val="0"/>
      <w:marTop w:val="0"/>
      <w:marBottom w:val="0"/>
      <w:divBdr>
        <w:top w:val="none" w:sz="0" w:space="0" w:color="auto"/>
        <w:left w:val="none" w:sz="0" w:space="0" w:color="auto"/>
        <w:bottom w:val="none" w:sz="0" w:space="0" w:color="auto"/>
        <w:right w:val="none" w:sz="0" w:space="0" w:color="auto"/>
      </w:divBdr>
      <w:divsChild>
        <w:div w:id="617028142">
          <w:marLeft w:val="0"/>
          <w:marRight w:val="0"/>
          <w:marTop w:val="0"/>
          <w:marBottom w:val="0"/>
          <w:divBdr>
            <w:top w:val="none" w:sz="0" w:space="0" w:color="auto"/>
            <w:left w:val="none" w:sz="0" w:space="0" w:color="auto"/>
            <w:bottom w:val="none" w:sz="0" w:space="0" w:color="auto"/>
            <w:right w:val="none" w:sz="0" w:space="0" w:color="auto"/>
          </w:divBdr>
          <w:divsChild>
            <w:div w:id="605191825">
              <w:marLeft w:val="0"/>
              <w:marRight w:val="1630"/>
              <w:marTop w:val="0"/>
              <w:marBottom w:val="0"/>
              <w:divBdr>
                <w:top w:val="none" w:sz="0" w:space="0" w:color="auto"/>
                <w:left w:val="none" w:sz="0" w:space="0" w:color="auto"/>
                <w:bottom w:val="none" w:sz="0" w:space="0" w:color="auto"/>
                <w:right w:val="none" w:sz="0" w:space="0" w:color="auto"/>
              </w:divBdr>
              <w:divsChild>
                <w:div w:id="755395005">
                  <w:marLeft w:val="0"/>
                  <w:marRight w:val="0"/>
                  <w:marTop w:val="217"/>
                  <w:marBottom w:val="217"/>
                  <w:divBdr>
                    <w:top w:val="none" w:sz="0" w:space="0" w:color="auto"/>
                    <w:left w:val="none" w:sz="0" w:space="0" w:color="auto"/>
                    <w:bottom w:val="none" w:sz="0" w:space="0" w:color="auto"/>
                    <w:right w:val="none" w:sz="0" w:space="0" w:color="auto"/>
                  </w:divBdr>
                  <w:divsChild>
                    <w:div w:id="794451625">
                      <w:marLeft w:val="0"/>
                      <w:marRight w:val="95"/>
                      <w:marTop w:val="0"/>
                      <w:marBottom w:val="0"/>
                      <w:divBdr>
                        <w:top w:val="none" w:sz="0" w:space="0" w:color="auto"/>
                        <w:left w:val="none" w:sz="0" w:space="0" w:color="auto"/>
                        <w:bottom w:val="none" w:sz="0" w:space="0" w:color="auto"/>
                        <w:right w:val="none" w:sz="0" w:space="0" w:color="auto"/>
                      </w:divBdr>
                      <w:divsChild>
                        <w:div w:id="1068960590">
                          <w:marLeft w:val="0"/>
                          <w:marRight w:val="0"/>
                          <w:marTop w:val="136"/>
                          <w:marBottom w:val="136"/>
                          <w:divBdr>
                            <w:top w:val="none" w:sz="0" w:space="0" w:color="auto"/>
                            <w:left w:val="none" w:sz="0" w:space="0" w:color="auto"/>
                            <w:bottom w:val="none" w:sz="0" w:space="0" w:color="auto"/>
                            <w:right w:val="none" w:sz="0" w:space="0" w:color="auto"/>
                          </w:divBdr>
                        </w:div>
                      </w:divsChild>
                    </w:div>
                  </w:divsChild>
                </w:div>
              </w:divsChild>
            </w:div>
          </w:divsChild>
        </w:div>
      </w:divsChild>
    </w:div>
    <w:div w:id="1570732582">
      <w:bodyDiv w:val="1"/>
      <w:marLeft w:val="0"/>
      <w:marRight w:val="0"/>
      <w:marTop w:val="0"/>
      <w:marBottom w:val="0"/>
      <w:divBdr>
        <w:top w:val="none" w:sz="0" w:space="0" w:color="auto"/>
        <w:left w:val="none" w:sz="0" w:space="0" w:color="auto"/>
        <w:bottom w:val="none" w:sz="0" w:space="0" w:color="auto"/>
        <w:right w:val="none" w:sz="0" w:space="0" w:color="auto"/>
      </w:divBdr>
      <w:divsChild>
        <w:div w:id="1801147444">
          <w:marLeft w:val="0"/>
          <w:marRight w:val="0"/>
          <w:marTop w:val="0"/>
          <w:marBottom w:val="0"/>
          <w:divBdr>
            <w:top w:val="none" w:sz="0" w:space="0" w:color="auto"/>
            <w:left w:val="none" w:sz="0" w:space="0" w:color="auto"/>
            <w:bottom w:val="none" w:sz="0" w:space="0" w:color="auto"/>
            <w:right w:val="none" w:sz="0" w:space="0" w:color="auto"/>
          </w:divBdr>
          <w:divsChild>
            <w:div w:id="163790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03575">
      <w:bodyDiv w:val="1"/>
      <w:marLeft w:val="0"/>
      <w:marRight w:val="0"/>
      <w:marTop w:val="0"/>
      <w:marBottom w:val="0"/>
      <w:divBdr>
        <w:top w:val="none" w:sz="0" w:space="0" w:color="auto"/>
        <w:left w:val="none" w:sz="0" w:space="0" w:color="auto"/>
        <w:bottom w:val="none" w:sz="0" w:space="0" w:color="auto"/>
        <w:right w:val="none" w:sz="0" w:space="0" w:color="auto"/>
      </w:divBdr>
      <w:divsChild>
        <w:div w:id="978923353">
          <w:marLeft w:val="0"/>
          <w:marRight w:val="0"/>
          <w:marTop w:val="0"/>
          <w:marBottom w:val="0"/>
          <w:divBdr>
            <w:top w:val="none" w:sz="0" w:space="0" w:color="auto"/>
            <w:left w:val="none" w:sz="0" w:space="0" w:color="auto"/>
            <w:bottom w:val="none" w:sz="0" w:space="0" w:color="auto"/>
            <w:right w:val="none" w:sz="0" w:space="0" w:color="auto"/>
          </w:divBdr>
          <w:divsChild>
            <w:div w:id="389694790">
              <w:marLeft w:val="0"/>
              <w:marRight w:val="1630"/>
              <w:marTop w:val="0"/>
              <w:marBottom w:val="0"/>
              <w:divBdr>
                <w:top w:val="none" w:sz="0" w:space="0" w:color="auto"/>
                <w:left w:val="none" w:sz="0" w:space="0" w:color="auto"/>
                <w:bottom w:val="none" w:sz="0" w:space="0" w:color="auto"/>
                <w:right w:val="none" w:sz="0" w:space="0" w:color="auto"/>
              </w:divBdr>
              <w:divsChild>
                <w:div w:id="835849474">
                  <w:marLeft w:val="0"/>
                  <w:marRight w:val="0"/>
                  <w:marTop w:val="217"/>
                  <w:marBottom w:val="217"/>
                  <w:divBdr>
                    <w:top w:val="none" w:sz="0" w:space="0" w:color="auto"/>
                    <w:left w:val="none" w:sz="0" w:space="0" w:color="auto"/>
                    <w:bottom w:val="none" w:sz="0" w:space="0" w:color="auto"/>
                    <w:right w:val="none" w:sz="0" w:space="0" w:color="auto"/>
                  </w:divBdr>
                  <w:divsChild>
                    <w:div w:id="1686129143">
                      <w:marLeft w:val="0"/>
                      <w:marRight w:val="9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714215">
      <w:bodyDiv w:val="1"/>
      <w:marLeft w:val="0"/>
      <w:marRight w:val="0"/>
      <w:marTop w:val="0"/>
      <w:marBottom w:val="0"/>
      <w:divBdr>
        <w:top w:val="none" w:sz="0" w:space="0" w:color="auto"/>
        <w:left w:val="none" w:sz="0" w:space="0" w:color="auto"/>
        <w:bottom w:val="none" w:sz="0" w:space="0" w:color="auto"/>
        <w:right w:val="none" w:sz="0" w:space="0" w:color="auto"/>
      </w:divBdr>
      <w:divsChild>
        <w:div w:id="120150798">
          <w:marLeft w:val="720"/>
          <w:marRight w:val="0"/>
          <w:marTop w:val="115"/>
          <w:marBottom w:val="0"/>
          <w:divBdr>
            <w:top w:val="none" w:sz="0" w:space="0" w:color="auto"/>
            <w:left w:val="none" w:sz="0" w:space="0" w:color="auto"/>
            <w:bottom w:val="none" w:sz="0" w:space="0" w:color="auto"/>
            <w:right w:val="none" w:sz="0" w:space="0" w:color="auto"/>
          </w:divBdr>
        </w:div>
        <w:div w:id="634873923">
          <w:marLeft w:val="720"/>
          <w:marRight w:val="0"/>
          <w:marTop w:val="96"/>
          <w:marBottom w:val="0"/>
          <w:divBdr>
            <w:top w:val="none" w:sz="0" w:space="0" w:color="auto"/>
            <w:left w:val="none" w:sz="0" w:space="0" w:color="auto"/>
            <w:bottom w:val="none" w:sz="0" w:space="0" w:color="auto"/>
            <w:right w:val="none" w:sz="0" w:space="0" w:color="auto"/>
          </w:divBdr>
        </w:div>
        <w:div w:id="943539748">
          <w:marLeft w:val="720"/>
          <w:marRight w:val="0"/>
          <w:marTop w:val="115"/>
          <w:marBottom w:val="0"/>
          <w:divBdr>
            <w:top w:val="none" w:sz="0" w:space="0" w:color="auto"/>
            <w:left w:val="none" w:sz="0" w:space="0" w:color="auto"/>
            <w:bottom w:val="none" w:sz="0" w:space="0" w:color="auto"/>
            <w:right w:val="none" w:sz="0" w:space="0" w:color="auto"/>
          </w:divBdr>
        </w:div>
        <w:div w:id="1320577120">
          <w:marLeft w:val="720"/>
          <w:marRight w:val="0"/>
          <w:marTop w:val="115"/>
          <w:marBottom w:val="0"/>
          <w:divBdr>
            <w:top w:val="none" w:sz="0" w:space="0" w:color="auto"/>
            <w:left w:val="none" w:sz="0" w:space="0" w:color="auto"/>
            <w:bottom w:val="none" w:sz="0" w:space="0" w:color="auto"/>
            <w:right w:val="none" w:sz="0" w:space="0" w:color="auto"/>
          </w:divBdr>
        </w:div>
        <w:div w:id="1937244838">
          <w:marLeft w:val="720"/>
          <w:marRight w:val="0"/>
          <w:marTop w:val="96"/>
          <w:marBottom w:val="0"/>
          <w:divBdr>
            <w:top w:val="none" w:sz="0" w:space="0" w:color="auto"/>
            <w:left w:val="none" w:sz="0" w:space="0" w:color="auto"/>
            <w:bottom w:val="none" w:sz="0" w:space="0" w:color="auto"/>
            <w:right w:val="none" w:sz="0" w:space="0" w:color="auto"/>
          </w:divBdr>
        </w:div>
        <w:div w:id="2001034870">
          <w:marLeft w:val="720"/>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4D9738-7434-4B5A-A42C-6E3D6C678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1206</TotalTime>
  <Pages>2</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Chapter 3 Quiz</vt:lpstr>
    </vt:vector>
  </TitlesOfParts>
  <Company>BYU-Idaho</Company>
  <LinksUpToDate>false</LinksUpToDate>
  <CharactersWithSpaces>2623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3 Quiz</dc:title>
  <dc:creator>rdcromar</dc:creator>
  <cp:lastModifiedBy>Cromar, Ryan</cp:lastModifiedBy>
  <cp:revision>7</cp:revision>
  <cp:lastPrinted>2009-03-03T19:00:00Z</cp:lastPrinted>
  <dcterms:created xsi:type="dcterms:W3CDTF">2013-06-04T18:11:00Z</dcterms:created>
  <dcterms:modified xsi:type="dcterms:W3CDTF">2015-03-10T18:31:00Z</dcterms:modified>
</cp:coreProperties>
</file>