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4B57C172" w14:textId="501B0E5A" w:rsidR="005E2772" w:rsidRDefault="005E2772" w:rsidP="005E277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综述：</w:t>
      </w:r>
    </w:p>
    <w:p w14:paraId="39027214" w14:textId="5C401DFE" w:rsidR="00427A17" w:rsidRDefault="00427A17" w:rsidP="00427A17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页面渲染原理：</w:t>
      </w:r>
    </w:p>
    <w:p w14:paraId="02757F3A" w14:textId="15F63352" w:rsidR="006E78E3" w:rsidRDefault="006E78E3" w:rsidP="006E78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①解析</w:t>
      </w:r>
      <w:r>
        <w:t>HTML，生成DOM树</w:t>
      </w:r>
      <w:r w:rsidR="009D3236">
        <w:rPr>
          <w:rFonts w:hint="eastAsia"/>
        </w:rPr>
        <w:t>；</w:t>
      </w:r>
      <w:r>
        <w:t>解析CSS，生成CSSOM树</w:t>
      </w:r>
      <w:r w:rsidR="009D3236">
        <w:rPr>
          <w:rFonts w:hint="eastAsia"/>
        </w:rPr>
        <w:t>（并行）</w:t>
      </w:r>
    </w:p>
    <w:p w14:paraId="709E7543" w14:textId="49DD277B" w:rsidR="006E78E3" w:rsidRDefault="006E78E3" w:rsidP="006E78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②将</w:t>
      </w:r>
      <w:r>
        <w:t>DOM树和CSSOM树结合，生成渲染树(Render Tree)</w:t>
      </w:r>
    </w:p>
    <w:p w14:paraId="0A057718" w14:textId="1E67FB06" w:rsidR="006E78E3" w:rsidRDefault="006E78E3" w:rsidP="006E78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③</w:t>
      </w:r>
      <w:r>
        <w:t>Layout</w:t>
      </w:r>
      <w:r w:rsidR="009D3236">
        <w:rPr>
          <w:rFonts w:hint="eastAsia"/>
        </w:rPr>
        <w:t>：</w:t>
      </w:r>
      <w:r>
        <w:t>根据生成的渲染树，</w:t>
      </w:r>
      <w:r w:rsidR="009D3236">
        <w:rPr>
          <w:rFonts w:hint="eastAsia"/>
        </w:rPr>
        <w:t>将所有的节点在平面上合成</w:t>
      </w:r>
    </w:p>
    <w:p w14:paraId="0EB67F8E" w14:textId="6A0FF504" w:rsidR="006E78E3" w:rsidRDefault="006E78E3" w:rsidP="006E78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④</w:t>
      </w:r>
      <w:r>
        <w:t>Painting</w:t>
      </w:r>
      <w:r w:rsidR="009D3236">
        <w:rPr>
          <w:rFonts w:hint="eastAsia"/>
        </w:rPr>
        <w:t>：</w:t>
      </w:r>
      <w:r>
        <w:t>根据渲染树以及回流得到的几何信息，得到节点的绝对像素</w:t>
      </w:r>
    </w:p>
    <w:p w14:paraId="0A482808" w14:textId="16CE12FA" w:rsidR="006E78E3" w:rsidRDefault="006E78E3" w:rsidP="006E78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⑤</w:t>
      </w:r>
      <w:r>
        <w:t>Display:将像素发送给GPU，展示在页面上。（GPU</w:t>
      </w:r>
      <w:r>
        <w:rPr>
          <w:rFonts w:hint="eastAsia"/>
        </w:rPr>
        <w:t>会</w:t>
      </w:r>
      <w:r>
        <w:t>将多个合成层合并为同一个层并展示在页面中。css3硬件加速的原理是新建合成层）</w:t>
      </w:r>
    </w:p>
    <w:p w14:paraId="7ABAB0EC" w14:textId="6238CA0C" w:rsidR="00E13205" w:rsidRDefault="00E13205" w:rsidP="006E78E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回流与重绘：</w:t>
      </w:r>
    </w:p>
    <w:p w14:paraId="23995C33" w14:textId="4EE9A4CB" w:rsidR="00F77C95" w:rsidRDefault="00F77C95" w:rsidP="00F77C9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回流（reflow）：渲染树因为元素的改变而需要重新构建</w:t>
      </w:r>
      <w:r w:rsidR="009D3236">
        <w:rPr>
          <w:rFonts w:hint="eastAsia"/>
        </w:rPr>
        <w:t>，重新触发上述③</w:t>
      </w:r>
      <w:r>
        <w:rPr>
          <w:rFonts w:hint="eastAsia"/>
        </w:rPr>
        <w:t>。回流结束后一定会触发重绘</w:t>
      </w:r>
    </w:p>
    <w:p w14:paraId="61341032" w14:textId="3E1F3965" w:rsidR="00F77C95" w:rsidRDefault="00F77C95" w:rsidP="00E1320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重绘（repaint）：</w:t>
      </w:r>
      <w:r w:rsidRPr="00F77C95">
        <w:rPr>
          <w:rFonts w:hint="eastAsia"/>
        </w:rPr>
        <w:t>渲染树的一些元素需要更新属性</w:t>
      </w:r>
      <w:r w:rsidR="009D3236">
        <w:rPr>
          <w:rFonts w:hint="eastAsia"/>
        </w:rPr>
        <w:t>，重新触发上述④</w:t>
      </w:r>
      <w:r w:rsidRPr="00F77C95">
        <w:rPr>
          <w:rFonts w:hint="eastAsia"/>
        </w:rPr>
        <w:t>，</w:t>
      </w:r>
      <w:r>
        <w:rPr>
          <w:rFonts w:hint="eastAsia"/>
        </w:rPr>
        <w:t>且</w:t>
      </w:r>
      <w:r w:rsidRPr="00F77C95">
        <w:rPr>
          <w:rFonts w:hint="eastAsia"/>
        </w:rPr>
        <w:t>这些属性只会影响外观，风格，不影响布局</w:t>
      </w:r>
    </w:p>
    <w:p w14:paraId="42985DFE" w14:textId="078D772B" w:rsidR="006E78E3" w:rsidRDefault="006E78E3" w:rsidP="00E1320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浏览器一般有队列机制，将多次修改存储起来一次性回流，但获取布局信息时会强制清空队列进行回流。</w:t>
      </w:r>
    </w:p>
    <w:p w14:paraId="5921686A" w14:textId="26015C26" w:rsidR="0054549E" w:rsidRDefault="0054549E" w:rsidP="0054549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DOM文档加载步骤：</w:t>
      </w:r>
    </w:p>
    <w:p w14:paraId="1A55CFF4" w14:textId="750B98F3" w:rsidR="0054549E" w:rsidRDefault="0054549E" w:rsidP="00BA6AC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解析</w:t>
      </w:r>
      <w:r>
        <w:t>HTML结构</w:t>
      </w:r>
      <w:r>
        <w:rPr>
          <w:rFonts w:hint="eastAsia"/>
        </w:rPr>
        <w:t>、</w:t>
      </w:r>
      <w:r>
        <w:t>加载</w:t>
      </w:r>
      <w:r>
        <w:rPr>
          <w:rFonts w:hint="eastAsia"/>
        </w:rPr>
        <w:t>并解析</w:t>
      </w:r>
      <w:r>
        <w:t>外部脚本</w:t>
      </w:r>
      <w:r>
        <w:rPr>
          <w:rFonts w:hint="eastAsia"/>
        </w:rPr>
        <w:t>、DOM树构建完成并执行脚本、（</w:t>
      </w:r>
      <w:r w:rsidRPr="0054549E">
        <w:t>DOMContentLoaded</w:t>
      </w:r>
      <w:r>
        <w:rPr>
          <w:rFonts w:hint="eastAsia"/>
        </w:rPr>
        <w:t>）、</w:t>
      </w:r>
    </w:p>
    <w:p w14:paraId="1D38DF38" w14:textId="6014F83F" w:rsidR="0054549E" w:rsidRDefault="0054549E" w:rsidP="00BA6AC3">
      <w:pPr>
        <w:pStyle w:val="a7"/>
        <w:numPr>
          <w:ilvl w:val="2"/>
          <w:numId w:val="2"/>
        </w:numPr>
        <w:ind w:firstLineChars="0"/>
      </w:pPr>
      <w:r>
        <w:t>加载图片</w:t>
      </w:r>
      <w:r>
        <w:rPr>
          <w:rFonts w:hint="eastAsia"/>
        </w:rPr>
        <w:t>及样式表</w:t>
      </w:r>
      <w:r>
        <w:t>等外部文件</w:t>
      </w:r>
      <w:r>
        <w:rPr>
          <w:rFonts w:hint="eastAsia"/>
        </w:rPr>
        <w:t>、</w:t>
      </w:r>
      <w:r>
        <w:t>页面加载完毕</w:t>
      </w:r>
      <w:r>
        <w:rPr>
          <w:rFonts w:hint="eastAsia"/>
        </w:rPr>
        <w:t>、（</w:t>
      </w:r>
      <w:r>
        <w:t>load</w:t>
      </w:r>
      <w:r>
        <w:rPr>
          <w:rFonts w:hint="eastAsia"/>
        </w:rPr>
        <w:t>）</w:t>
      </w:r>
    </w:p>
    <w:p w14:paraId="18C0668A" w14:textId="282A83B1" w:rsidR="00C61B80" w:rsidRDefault="00C61B80" w:rsidP="00C61B8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Attribute与Property：</w:t>
      </w:r>
    </w:p>
    <w:p w14:paraId="1F84851F" w14:textId="5EF2DD3E" w:rsidR="00C61B80" w:rsidRDefault="00C61B80" w:rsidP="000B098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attribute的本质为DOM的属性节点；property的本质为DOM对象的一个属性。attribute中一般有一个相对应的property属性，它们共享数据，一般情况下数据相同，布尔类型除外。checked=“checked”【attr】 ==&gt;</w:t>
      </w:r>
      <w:r>
        <w:t xml:space="preserve"> </w:t>
      </w:r>
      <w:r>
        <w:rPr>
          <w:rFonts w:hint="eastAsia"/>
        </w:rPr>
        <w:t>checked：true【prop】</w:t>
      </w:r>
    </w:p>
    <w:p w14:paraId="1701EF9D" w14:textId="52DFFB33" w:rsidR="005E2772" w:rsidRDefault="005E2772" w:rsidP="005E27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响应式设计：</w:t>
      </w:r>
      <w:r w:rsidR="00167CE4">
        <w:rPr>
          <w:rFonts w:hint="eastAsia"/>
        </w:rPr>
        <w:t>视口宽度不同显示不同样式</w:t>
      </w:r>
    </w:p>
    <w:p w14:paraId="744EE373" w14:textId="0551B3D9" w:rsidR="005E2772" w:rsidRDefault="005E2772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移动端优先、渐进增强（移动端满足后逐渐满足pc端）</w:t>
      </w:r>
    </w:p>
    <w:p w14:paraId="4343EE04" w14:textId="77777777" w:rsidR="00EC01BB" w:rsidRDefault="00EC01BB" w:rsidP="00EC01B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SEO优化：</w:t>
      </w:r>
    </w:p>
    <w:p w14:paraId="200EF270" w14:textId="77777777" w:rsidR="00EC01BB" w:rsidRDefault="00EC01BB" w:rsidP="00EC01B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title网站标题：&lt;</w:t>
      </w:r>
      <w:r>
        <w:t>title&gt;</w:t>
      </w:r>
      <w:r>
        <w:rPr>
          <w:rFonts w:hint="eastAsia"/>
        </w:rPr>
        <w:t>网站名（产品名）-网站介绍（不超过3</w:t>
      </w:r>
      <w:r>
        <w:t>0</w:t>
      </w:r>
      <w:r>
        <w:rPr>
          <w:rFonts w:hint="eastAsia"/>
        </w:rPr>
        <w:t>字）&lt;</w:t>
      </w:r>
      <w:r>
        <w:t>/title&gt;</w:t>
      </w:r>
    </w:p>
    <w:p w14:paraId="78776423" w14:textId="77777777" w:rsidR="00EC01BB" w:rsidRDefault="00EC01BB" w:rsidP="00EC01B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description网站说明：&lt;</w:t>
      </w:r>
      <w:r>
        <w:t>meta name=”description” content=”...” /&gt;</w:t>
      </w:r>
    </w:p>
    <w:p w14:paraId="17498E6D" w14:textId="77777777" w:rsidR="00EC01BB" w:rsidRDefault="00EC01BB" w:rsidP="00EC01B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k</w:t>
      </w:r>
      <w:r>
        <w:t>eyword</w:t>
      </w:r>
      <w:r>
        <w:rPr>
          <w:rFonts w:hint="eastAsia"/>
        </w:rPr>
        <w:t>s关键字：&lt;</w:t>
      </w:r>
      <w:r>
        <w:t>meta name=”keywords” content=”...” /&gt;</w:t>
      </w:r>
    </w:p>
    <w:p w14:paraId="1A3F782F" w14:textId="77777777" w:rsidR="00EC01BB" w:rsidRDefault="00EC01BB" w:rsidP="00EC01B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logo的优化：logo中放一个h</w:t>
      </w:r>
      <w:r>
        <w:t>1</w:t>
      </w:r>
      <w:r>
        <w:rPr>
          <w:rFonts w:hint="eastAsia"/>
        </w:rPr>
        <w:t>标签，h</w:t>
      </w:r>
      <w:r>
        <w:t>1</w:t>
      </w:r>
      <w:r>
        <w:rPr>
          <w:rFonts w:hint="eastAsia"/>
        </w:rPr>
        <w:t>中放一个链接（返回首页）并把背景图片给链接，链接里放文字（网站名称）但不显示（textindent</w:t>
      </w:r>
    </w:p>
    <w:p w14:paraId="48D3C4EE" w14:textId="5692CE26" w:rsidR="00EC01BB" w:rsidRDefault="00EC01BB" w:rsidP="00EC01BB">
      <w:pPr>
        <w:pStyle w:val="a7"/>
        <w:numPr>
          <w:ilvl w:val="2"/>
          <w:numId w:val="2"/>
        </w:numPr>
        <w:ind w:firstLineChars="0"/>
      </w:pPr>
      <w:r>
        <w:t xml:space="preserve">-           </w:t>
      </w:r>
      <w:r>
        <w:rPr>
          <w:rFonts w:hint="eastAsia"/>
        </w:rPr>
        <w:t>移到盒子外并overflow：hidden</w:t>
      </w:r>
      <w:r>
        <w:t xml:space="preserve"> 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font-size：0），给链接title属性来设置提示文字</w:t>
      </w:r>
    </w:p>
    <w:p w14:paraId="616E98B0" w14:textId="77777777" w:rsidR="000D7F4F" w:rsidRDefault="000D7F4F" w:rsidP="000D7F4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单页面应用：single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application（SPA）</w:t>
      </w:r>
    </w:p>
    <w:p w14:paraId="58FB7C8B" w14:textId="5FC50EAB" w:rsidR="000D7F4F" w:rsidRDefault="000D7F4F" w:rsidP="000D7F4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特点：将所有活动局限于一个页面；当页面中有部分数据发生了变化，不会刷新整个页面，而是局部刷新（利用ajax技术和路由）</w:t>
      </w:r>
    </w:p>
    <w:p w14:paraId="4E7D1309" w14:textId="525A69C3" w:rsidR="0033386B" w:rsidRDefault="0033386B" w:rsidP="0033386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</w:t>
      </w:r>
      <w:r>
        <w:t>5</w:t>
      </w:r>
      <w:r>
        <w:rPr>
          <w:rFonts w:hint="eastAsia"/>
        </w:rPr>
        <w:t>本地存储技术：</w:t>
      </w:r>
      <w:r w:rsidR="008F3FDC" w:rsidRPr="008F3FDC">
        <w:rPr>
          <w:rFonts w:hint="eastAsia"/>
        </w:rPr>
        <w:t>（</w:t>
      </w:r>
      <w:r w:rsidR="002E4FD4" w:rsidRPr="002E4FD4">
        <w:rPr>
          <w:rFonts w:hint="eastAsia"/>
          <w:b/>
          <w:bCs/>
        </w:rPr>
        <w:t>value若为不为字符串，自动调用toString，所以对象</w:t>
      </w:r>
      <w:r w:rsidR="008F3FDC" w:rsidRPr="002E4FD4">
        <w:rPr>
          <w:b/>
          <w:bCs/>
        </w:rPr>
        <w:t>一般转换为JSON</w:t>
      </w:r>
      <w:r w:rsidR="008F3FDC" w:rsidRPr="008F3FDC">
        <w:t>）</w:t>
      </w:r>
    </w:p>
    <w:p w14:paraId="2F502E57" w14:textId="77777777" w:rsidR="0033386B" w:rsidRDefault="0033386B" w:rsidP="0033386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sessionStorage：会话存储</w:t>
      </w:r>
    </w:p>
    <w:p w14:paraId="320E92ED" w14:textId="77777777" w:rsidR="0033386B" w:rsidRDefault="0033386B" w:rsidP="0033386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生命周期：浏览器打开到关闭的过程。大小：5MB。保存在浏览器端</w:t>
      </w:r>
    </w:p>
    <w:p w14:paraId="49217D06" w14:textId="634993B1" w:rsidR="002E4FD4" w:rsidRDefault="0033386B" w:rsidP="0033386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方法：</w:t>
      </w:r>
      <w:r w:rsidR="002E4FD4">
        <w:rPr>
          <w:rFonts w:hint="eastAsia"/>
        </w:rPr>
        <w:t>[window</w:t>
      </w:r>
      <w:r w:rsidR="002E4FD4">
        <w:t>.]</w:t>
      </w:r>
      <w:r w:rsidR="002E4FD4">
        <w:rPr>
          <w:rFonts w:hint="eastAsia"/>
        </w:rPr>
        <w:t>sessionStorage</w:t>
      </w:r>
    </w:p>
    <w:p w14:paraId="74276756" w14:textId="63D993EF" w:rsidR="0033386B" w:rsidRDefault="0033386B" w:rsidP="002E4FD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 xml:space="preserve">setItem（‘key’，value） </w:t>
      </w:r>
      <w:r>
        <w:t xml:space="preserve">/ </w:t>
      </w:r>
      <w:r>
        <w:rPr>
          <w:rFonts w:hint="eastAsia"/>
        </w:rPr>
        <w:t xml:space="preserve">getItem（‘key’） </w:t>
      </w:r>
      <w:r>
        <w:t xml:space="preserve">/ </w:t>
      </w:r>
      <w:r>
        <w:rPr>
          <w:rFonts w:hint="eastAsia"/>
        </w:rPr>
        <w:t>removeItem（‘key’）</w:t>
      </w:r>
      <w:r w:rsidR="002E4FD4">
        <w:t>/ clear</w:t>
      </w:r>
      <w:r w:rsidR="002E4FD4">
        <w:rPr>
          <w:rFonts w:hint="eastAsia"/>
        </w:rPr>
        <w:t>（）</w:t>
      </w:r>
    </w:p>
    <w:p w14:paraId="26B434E5" w14:textId="77777777" w:rsidR="0033386B" w:rsidRDefault="0033386B" w:rsidP="0033386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localStorage：永久存储</w:t>
      </w:r>
    </w:p>
    <w:p w14:paraId="6A5E0955" w14:textId="77777777" w:rsidR="0033386B" w:rsidRDefault="0033386B" w:rsidP="0033386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生命周期：永久，除非人为删除。大小：5MB甚至更大。保存在浏览器端</w:t>
      </w:r>
    </w:p>
    <w:p w14:paraId="278AA38F" w14:textId="5898C587" w:rsidR="002E4FD4" w:rsidRDefault="0033386B" w:rsidP="0033386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方法：</w:t>
      </w:r>
      <w:r w:rsidR="002E4FD4">
        <w:rPr>
          <w:rFonts w:hint="eastAsia"/>
        </w:rPr>
        <w:t>[window</w:t>
      </w:r>
      <w:r w:rsidR="002E4FD4">
        <w:t>.]</w:t>
      </w:r>
      <w:r w:rsidR="002E4FD4">
        <w:rPr>
          <w:rFonts w:hint="eastAsia"/>
        </w:rPr>
        <w:t>localStorage</w:t>
      </w:r>
    </w:p>
    <w:p w14:paraId="25D098A7" w14:textId="4099AEF8" w:rsidR="0033386B" w:rsidRDefault="0033386B" w:rsidP="002E4FD4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setItem（‘key’，value）</w:t>
      </w:r>
      <w:r>
        <w:t xml:space="preserve">/ </w:t>
      </w:r>
      <w:r>
        <w:rPr>
          <w:rFonts w:hint="eastAsia"/>
        </w:rPr>
        <w:t xml:space="preserve">getItem（‘key’） </w:t>
      </w:r>
      <w:r>
        <w:t xml:space="preserve">/ </w:t>
      </w:r>
      <w:r>
        <w:rPr>
          <w:rFonts w:hint="eastAsia"/>
        </w:rPr>
        <w:t>removeItem（‘key’）</w:t>
      </w:r>
      <w:r w:rsidR="002E4FD4">
        <w:rPr>
          <w:rFonts w:hint="eastAsia"/>
        </w:rPr>
        <w:t>/</w:t>
      </w:r>
      <w:r w:rsidR="002E4FD4">
        <w:t xml:space="preserve"> clear</w:t>
      </w:r>
      <w:r w:rsidR="002E4FD4">
        <w:rPr>
          <w:rFonts w:hint="eastAsia"/>
        </w:rPr>
        <w:t>（）</w:t>
      </w:r>
    </w:p>
    <w:p w14:paraId="221EC44C" w14:textId="77777777" w:rsidR="00463858" w:rsidRDefault="00463858" w:rsidP="0033386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cookie：用于浏览器和服务器端进行通信。</w:t>
      </w:r>
    </w:p>
    <w:p w14:paraId="115D6038" w14:textId="092AAC2F" w:rsidR="00463858" w:rsidRDefault="00463858" w:rsidP="0033386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特点：最大4kb；每次发送请求都携带，占用带宽；保存在浏览器端；容易被截获；生命周期：会话cookie、人为设置cookie</w:t>
      </w:r>
    </w:p>
    <w:p w14:paraId="1C8E8205" w14:textId="6B0387B4" w:rsidR="00463858" w:rsidRDefault="008B33B2" w:rsidP="008B33B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进程与线程：</w:t>
      </w:r>
    </w:p>
    <w:p w14:paraId="0179E354" w14:textId="3AF8C7EA" w:rsidR="008B33B2" w:rsidRDefault="008B33B2" w:rsidP="008B33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进程（process）：是一块内存空间，</w:t>
      </w:r>
      <w:r>
        <w:t xml:space="preserve"> </w:t>
      </w:r>
      <w:r w:rsidRPr="008B33B2">
        <w:rPr>
          <w:rFonts w:hint="eastAsia"/>
        </w:rPr>
        <w:t>负责为程序的运行提供必备的环境</w:t>
      </w:r>
    </w:p>
    <w:p w14:paraId="1A52AF1E" w14:textId="77777777" w:rsidR="008B33B2" w:rsidRDefault="008B33B2" w:rsidP="008B33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线程（thread）：是进程内的一个独立执行单元；是程序执行的一个完整流程；是</w:t>
      </w:r>
      <w:r>
        <w:t>CPU的最小调度单元</w:t>
      </w:r>
    </w:p>
    <w:p w14:paraId="7114CC6A" w14:textId="2B7B6C8D" w:rsidR="008B33B2" w:rsidRDefault="008B33B2" w:rsidP="00A4269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应用程序必须运行在某个进程的某个线程上；一个进程中至少有一个运行的线程（主线程，在进程启动后自动创建）；</w:t>
      </w:r>
    </w:p>
    <w:p w14:paraId="45F2F964" w14:textId="7D186636" w:rsidR="008B33B2" w:rsidRDefault="008B33B2" w:rsidP="00A4269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一个进程中可以同时运行多个线程，则该程序为多线程运行的；一个进程内的数据可以</w:t>
      </w:r>
      <w:r w:rsidR="00A42697">
        <w:rPr>
          <w:rFonts w:hint="eastAsia"/>
        </w:rPr>
        <w:t>同</w:t>
      </w:r>
      <w:r>
        <w:rPr>
          <w:rFonts w:hint="eastAsia"/>
        </w:rPr>
        <w:t>其中多个线程直接共享；</w:t>
      </w:r>
    </w:p>
    <w:p w14:paraId="155646F9" w14:textId="57C61890" w:rsidR="008B33B2" w:rsidRDefault="008B33B2" w:rsidP="00A42697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多个线程之间的数据不能直接共享</w:t>
      </w:r>
    </w:p>
    <w:p w14:paraId="3915444B" w14:textId="77777777" w:rsidR="008B33B2" w:rsidRDefault="008B33B2" w:rsidP="008B33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线程池（thread pool）：保存多个线程对象的容器，实现线程对象的反复利用</w:t>
      </w:r>
    </w:p>
    <w:p w14:paraId="7FE9B4C1" w14:textId="77777777" w:rsidR="008B33B2" w:rsidRDefault="008B33B2" w:rsidP="008B33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多线程：优点：提高CPU的利用率。缺点：存在创建多线程开销；存在线程间切换开销；死锁与状态同步问题</w:t>
      </w:r>
    </w:p>
    <w:p w14:paraId="43C84334" w14:textId="458E12A4" w:rsidR="008B33B2" w:rsidRDefault="008B33B2" w:rsidP="008B33B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单线程：优点：循序编程简单易懂。缺点：效率低</w:t>
      </w:r>
    </w:p>
    <w:p w14:paraId="712480EC" w14:textId="13826AC3" w:rsidR="003A3FAF" w:rsidRDefault="003A3FAF" w:rsidP="003A3FAF">
      <w:pPr>
        <w:pStyle w:val="a7"/>
        <w:numPr>
          <w:ilvl w:val="1"/>
          <w:numId w:val="2"/>
        </w:numPr>
        <w:ind w:firstLineChars="0"/>
      </w:pPr>
      <w:bookmarkStart w:id="0" w:name="_Toc81853052"/>
      <w:r w:rsidRPr="003A3FAF">
        <w:t>路由</w:t>
      </w:r>
      <w:bookmarkEnd w:id="0"/>
      <w:r>
        <w:rPr>
          <w:rFonts w:hint="eastAsia"/>
        </w:rPr>
        <w:t>：路由是一组映射关系（key</w:t>
      </w:r>
      <w:r>
        <w:t>-</w:t>
      </w:r>
      <w:r>
        <w:rPr>
          <w:rFonts w:hint="eastAsia"/>
        </w:rPr>
        <w:t>value）</w:t>
      </w:r>
    </w:p>
    <w:p w14:paraId="2072D4A6" w14:textId="578D346C" w:rsidR="003A3FAF" w:rsidRDefault="003A3FAF" w:rsidP="003A3FA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前端路由：key为路径，value为Component，用于展示页面内容。</w:t>
      </w:r>
      <w:r w:rsidR="004805C8">
        <w:rPr>
          <w:rFonts w:hint="eastAsia"/>
        </w:rPr>
        <w:t>可实现单页面应用，见vue</w:t>
      </w:r>
      <w:r w:rsidR="004805C8">
        <w:t>-</w:t>
      </w:r>
      <w:r w:rsidR="004805C8">
        <w:rPr>
          <w:rFonts w:hint="eastAsia"/>
        </w:rPr>
        <w:t>router库</w:t>
      </w:r>
    </w:p>
    <w:p w14:paraId="10D719AD" w14:textId="77777777" w:rsidR="004805C8" w:rsidRDefault="003A3FAF" w:rsidP="003A3FAF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后端路由：key为路径，value为function，用于处理客户端提交的请求。</w:t>
      </w:r>
    </w:p>
    <w:p w14:paraId="7054A1F8" w14:textId="2700BC5E" w:rsidR="003A3FAF" w:rsidRDefault="003A3FAF" w:rsidP="004805C8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工作过程：服务器接收请求时，根据请求路径找到函数处理请求，返回数据</w:t>
      </w:r>
    </w:p>
    <w:p w14:paraId="544C89E6" w14:textId="63A1195E" w:rsidR="00B667E7" w:rsidRDefault="00A42F7E" w:rsidP="003A3FA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浏览器对于历史记录的保存方式：栈结构</w:t>
      </w:r>
    </w:p>
    <w:p w14:paraId="766DE62F" w14:textId="69A603BF" w:rsidR="003A3FAF" w:rsidRDefault="00B667E7" w:rsidP="00B667E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push模式：</w:t>
      </w:r>
      <w:r w:rsidR="00A42F7E">
        <w:rPr>
          <w:rFonts w:hint="eastAsia"/>
        </w:rPr>
        <w:t>每次打开新的网页（路径更改也算），push到栈中</w:t>
      </w:r>
      <w:r w:rsidR="00557572">
        <w:rPr>
          <w:rFonts w:hint="eastAsia"/>
        </w:rPr>
        <w:t>，可以返回上次路径</w:t>
      </w:r>
    </w:p>
    <w:p w14:paraId="2723D6BD" w14:textId="3A90971B" w:rsidR="00B667E7" w:rsidRDefault="00B667E7" w:rsidP="00B667E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replace模式：每次打开新的网页（路径更改也算），替换栈顶元素</w:t>
      </w:r>
      <w:r w:rsidR="00557572">
        <w:rPr>
          <w:rFonts w:hint="eastAsia"/>
        </w:rPr>
        <w:t>，无法返回上次路径</w:t>
      </w:r>
    </w:p>
    <w:p w14:paraId="52853273" w14:textId="33ECEF22" w:rsidR="00142357" w:rsidRDefault="00B6560D" w:rsidP="00B6560D">
      <w:pPr>
        <w:pStyle w:val="a7"/>
        <w:numPr>
          <w:ilvl w:val="1"/>
          <w:numId w:val="2"/>
        </w:numPr>
        <w:ind w:firstLineChars="0"/>
      </w:pPr>
      <w:r w:rsidRPr="00B6560D">
        <w:t>url</w:t>
      </w:r>
      <w:r w:rsidR="00142357">
        <w:rPr>
          <w:rFonts w:hint="eastAsia"/>
        </w:rPr>
        <w:t>的hash模式和history模式：</w:t>
      </w:r>
    </w:p>
    <w:p w14:paraId="5801A932" w14:textId="25663B69" w:rsidR="00B6560D" w:rsidRDefault="00142357" w:rsidP="00142357">
      <w:pPr>
        <w:pStyle w:val="a7"/>
        <w:numPr>
          <w:ilvl w:val="2"/>
          <w:numId w:val="2"/>
        </w:numPr>
        <w:ind w:firstLineChars="0"/>
      </w:pPr>
      <w:r w:rsidRPr="00B6560D">
        <w:t>#(hash)</w:t>
      </w:r>
      <w:r>
        <w:rPr>
          <w:rFonts w:hint="eastAsia"/>
        </w:rPr>
        <w:t>模式：url中</w:t>
      </w:r>
      <w:r w:rsidR="00B6560D">
        <w:rPr>
          <w:rFonts w:hint="eastAsia"/>
        </w:rPr>
        <w:t>#右面的字符不会通过http请求发送到服务器</w:t>
      </w:r>
      <w:r w:rsidR="00E51F15">
        <w:rPr>
          <w:rFonts w:hint="eastAsia"/>
        </w:rPr>
        <w:t>；若将地址通过app分享，校验严格时不合法；</w:t>
      </w:r>
      <w:r>
        <w:rPr>
          <w:rFonts w:hint="eastAsia"/>
        </w:rPr>
        <w:t>兼容性好</w:t>
      </w:r>
    </w:p>
    <w:p w14:paraId="046BFA83" w14:textId="484D7A8D" w:rsidR="00142357" w:rsidRDefault="00142357" w:rsidP="00142357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history模式：url中没有#</w:t>
      </w:r>
      <w:r w:rsidR="00E51F15">
        <w:t xml:space="preserve">  </w:t>
      </w:r>
      <w:r w:rsidR="00E51F15">
        <w:rPr>
          <w:rFonts w:hint="eastAsia"/>
        </w:rPr>
        <w:t>；</w:t>
      </w:r>
      <w:r>
        <w:rPr>
          <w:rFonts w:hint="eastAsia"/>
        </w:rPr>
        <w:t>兼容性略差（路由路径在刷新时会被解析成普通路径，出现问题）</w:t>
      </w:r>
      <w:r w:rsidR="00E51F15">
        <w:rPr>
          <w:rFonts w:hint="eastAsia"/>
        </w:rPr>
        <w:t>；要由后端解决：</w:t>
      </w:r>
    </w:p>
    <w:p w14:paraId="2A9F0E7C" w14:textId="0FB04375" w:rsidR="00E51F15" w:rsidRDefault="00E51F15" w:rsidP="00E51F15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connect</w:t>
      </w:r>
      <w:r>
        <w:t>-</w:t>
      </w:r>
      <w:r>
        <w:rPr>
          <w:rFonts w:hint="eastAsia"/>
        </w:rPr>
        <w:t>history：npm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connect</w:t>
      </w:r>
      <w:r>
        <w:t>-</w:t>
      </w:r>
      <w:r>
        <w:rPr>
          <w:rFonts w:hint="eastAsia"/>
        </w:rPr>
        <w:t>history</w:t>
      </w:r>
      <w:r>
        <w:t>-</w:t>
      </w:r>
      <w:r>
        <w:rPr>
          <w:rFonts w:hint="eastAsia"/>
        </w:rPr>
        <w:t>api</w:t>
      </w:r>
      <w:r>
        <w:t>-</w:t>
      </w:r>
      <w:r>
        <w:rPr>
          <w:rFonts w:hint="eastAsia"/>
        </w:rPr>
        <w:t>fallback</w:t>
      </w:r>
    </w:p>
    <w:p w14:paraId="7818A303" w14:textId="403B93AD" w:rsidR="00E51F15" w:rsidRDefault="00E51F15" w:rsidP="00E51F1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lastRenderedPageBreak/>
        <w:t>express框架服务器的server</w:t>
      </w:r>
      <w:r>
        <w:t>.</w:t>
      </w:r>
      <w:r>
        <w:rPr>
          <w:rFonts w:hint="eastAsia"/>
        </w:rPr>
        <w:t>js中：</w:t>
      </w:r>
    </w:p>
    <w:p w14:paraId="489D1F9A" w14:textId="7BAACF15" w:rsidR="00E51F15" w:rsidRDefault="00E51F15" w:rsidP="00E51F15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require（‘npm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connect</w:t>
      </w:r>
      <w:r>
        <w:t>-</w:t>
      </w:r>
      <w:r>
        <w:rPr>
          <w:rFonts w:hint="eastAsia"/>
        </w:rPr>
        <w:t>history</w:t>
      </w:r>
      <w:r>
        <w:t>-</w:t>
      </w:r>
      <w:r>
        <w:rPr>
          <w:rFonts w:hint="eastAsia"/>
        </w:rPr>
        <w:t>api</w:t>
      </w:r>
      <w:r>
        <w:t>-</w:t>
      </w:r>
      <w:r>
        <w:rPr>
          <w:rFonts w:hint="eastAsia"/>
        </w:rPr>
        <w:t>fallback’）</w:t>
      </w:r>
    </w:p>
    <w:p w14:paraId="62D74B7E" w14:textId="0272B749" w:rsidR="00E51F15" w:rsidRDefault="00E51F15" w:rsidP="00E51F15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app</w:t>
      </w:r>
      <w:r>
        <w:t>.</w:t>
      </w:r>
      <w:r>
        <w:rPr>
          <w:rFonts w:hint="eastAsia"/>
        </w:rPr>
        <w:t>use（history（））</w:t>
      </w:r>
    </w:p>
    <w:p w14:paraId="2E9178D0" w14:textId="18A42D17" w:rsidR="005E2772" w:rsidRDefault="005E2772" w:rsidP="00EC01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移动端：</w:t>
      </w:r>
    </w:p>
    <w:p w14:paraId="63AFCE1F" w14:textId="62668D17" w:rsidR="004B3268" w:rsidRDefault="00A47E5F" w:rsidP="005E27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像素：</w:t>
      </w:r>
    </w:p>
    <w:p w14:paraId="133F9B9A" w14:textId="332942D8" w:rsidR="00A47E5F" w:rsidRDefault="00A47E5F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CSS像素：虚拟像素</w:t>
      </w:r>
    </w:p>
    <w:p w14:paraId="50DAD01B" w14:textId="36F2A53A" w:rsidR="00A47E5F" w:rsidRDefault="00A47E5F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物理像素：显示器上的像素</w:t>
      </w:r>
    </w:p>
    <w:p w14:paraId="15B9759E" w14:textId="6884048E" w:rsidR="0009063E" w:rsidRDefault="0009063E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CSS像素与物理像素比：是在宽度或高度一个方向上的比值</w:t>
      </w:r>
    </w:p>
    <w:p w14:paraId="108A4BA6" w14:textId="7C47C381" w:rsidR="00A47E5F" w:rsidRDefault="00A47E5F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默认情况在pc端，一个css像素对应一个物理像素</w:t>
      </w:r>
    </w:p>
    <w:p w14:paraId="68241403" w14:textId="7DC901A2" w:rsidR="00B81AA9" w:rsidRDefault="00B81AA9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智能手机的像素点远小于计算机屏幕的像素点</w:t>
      </w:r>
      <w:r w:rsidR="004805C8">
        <w:rPr>
          <w:rFonts w:hint="eastAsia"/>
        </w:rPr>
        <w:t>，用一个css像素对应多个物理像素以保证显示效果合适</w:t>
      </w:r>
    </w:p>
    <w:p w14:paraId="2B012056" w14:textId="36F0E975" w:rsidR="00A47E5F" w:rsidRDefault="00A47E5F" w:rsidP="005E277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视口（viewport）：就是浏览器显示内容的区域</w:t>
      </w:r>
    </w:p>
    <w:p w14:paraId="533902FF" w14:textId="66460E59" w:rsidR="00A47E5F" w:rsidRDefault="00A47E5F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视口一般不看高度，只看宽度。html元素是视口的子元素</w:t>
      </w:r>
    </w:p>
    <w:p w14:paraId="28A1615F" w14:textId="6E5AD0C7" w:rsidR="00A47E5F" w:rsidRDefault="00A47E5F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浏览器通过改变css像素和物理像素的比例实现缩放</w:t>
      </w:r>
      <w:r w:rsidR="00445B7C">
        <w:rPr>
          <w:rFonts w:hint="eastAsia"/>
        </w:rPr>
        <w:t>，也可以通过调整视口大小来调整CSS物理像素比</w:t>
      </w:r>
    </w:p>
    <w:p w14:paraId="51E8777A" w14:textId="720BD083" w:rsidR="00B81AA9" w:rsidRDefault="00B81AA9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一般情况下，移动端的视口大小为9</w:t>
      </w:r>
      <w:r>
        <w:t>80</w:t>
      </w:r>
      <w:r>
        <w:rPr>
          <w:rFonts w:hint="eastAsia"/>
        </w:rPr>
        <w:t>px</w:t>
      </w:r>
      <w:r w:rsidR="00445B7C">
        <w:rPr>
          <w:rFonts w:hint="eastAsia"/>
        </w:rPr>
        <w:t>（css像素）</w:t>
      </w:r>
      <w:r>
        <w:rPr>
          <w:rFonts w:hint="eastAsia"/>
        </w:rPr>
        <w:t>，如果网页的宽度超过9</w:t>
      </w:r>
      <w:r>
        <w:t>80</w:t>
      </w:r>
      <w:r>
        <w:rPr>
          <w:rFonts w:hint="eastAsia"/>
        </w:rPr>
        <w:t>，移动端的浏览器会自动对网页缩放以完整显示网页</w:t>
      </w:r>
    </w:p>
    <w:p w14:paraId="5D9BA415" w14:textId="77777777" w:rsidR="0009063E" w:rsidRDefault="00E23CFE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每一个移动设备在设计时，都有一个最佳像素比，将像素比设置为最佳状态时，视口为完美视口</w:t>
      </w:r>
    </w:p>
    <w:p w14:paraId="14E57227" w14:textId="08F7F22E" w:rsidR="0009063E" w:rsidRDefault="0009063E" w:rsidP="005E2772">
      <w:pPr>
        <w:pStyle w:val="a7"/>
        <w:numPr>
          <w:ilvl w:val="2"/>
          <w:numId w:val="2"/>
        </w:numPr>
        <w:ind w:firstLineChars="0"/>
      </w:pPr>
      <w:r w:rsidRPr="0009063E">
        <w:t>设置完美视口：&lt;meta name=”viewport” content=”width=device-width，initial-scale=1.0</w:t>
      </w:r>
      <w:r w:rsidR="00780EC0">
        <w:rPr>
          <w:rFonts w:hint="eastAsia"/>
        </w:rPr>
        <w:t>,</w:t>
      </w:r>
      <w:r w:rsidR="00780EC0">
        <w:t xml:space="preserve"> user-scalable=no</w:t>
      </w:r>
      <w:r w:rsidRPr="0009063E">
        <w:t>”&gt;</w:t>
      </w:r>
    </w:p>
    <w:p w14:paraId="0CBBE8FA" w14:textId="24A21D3F" w:rsidR="0009063E" w:rsidRDefault="0009063E" w:rsidP="005E277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因为完美视口的大小因设备而异，px单位不再能满足需求，因此引入：</w:t>
      </w:r>
    </w:p>
    <w:p w14:paraId="5FDAF1B2" w14:textId="040800F9" w:rsidR="0009063E" w:rsidRDefault="0009063E" w:rsidP="005E2772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vw单位（viewport</w:t>
      </w:r>
      <w:r>
        <w:t xml:space="preserve"> </w:t>
      </w:r>
      <w:r>
        <w:rPr>
          <w:rFonts w:hint="eastAsia"/>
        </w:rPr>
        <w:t>width）：1</w:t>
      </w:r>
      <w:r>
        <w:t>00</w:t>
      </w:r>
      <w:r>
        <w:rPr>
          <w:rFonts w:hint="eastAsia"/>
        </w:rPr>
        <w:t>vw=一个视口的宽度</w:t>
      </w:r>
    </w:p>
    <w:p w14:paraId="4219FEFD" w14:textId="03849735" w:rsidR="0063482F" w:rsidRDefault="0063482F" w:rsidP="005E2772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vw适配：设计图为7</w:t>
      </w:r>
      <w:r>
        <w:t>50</w:t>
      </w:r>
      <w:r>
        <w:rPr>
          <w:rFonts w:hint="eastAsia"/>
        </w:rPr>
        <w:t>px=</w:t>
      </w:r>
      <w:r>
        <w:t>100</w:t>
      </w:r>
      <w:r>
        <w:rPr>
          <w:rFonts w:hint="eastAsia"/>
        </w:rPr>
        <w:t>vw，换算得</w:t>
      </w:r>
      <w:r w:rsidR="00985AE0">
        <w:rPr>
          <w:rFonts w:hint="eastAsia"/>
        </w:rPr>
        <w:t>0</w:t>
      </w:r>
      <w:r w:rsidR="00985AE0">
        <w:t>.133333</w:t>
      </w:r>
      <w:r>
        <w:rPr>
          <w:rFonts w:hint="eastAsia"/>
        </w:rPr>
        <w:t>vw=</w:t>
      </w:r>
      <w:r w:rsidR="00985AE0">
        <w:t>1</w:t>
      </w:r>
      <w:r>
        <w:rPr>
          <w:rFonts w:hint="eastAsia"/>
        </w:rPr>
        <w:t>px</w:t>
      </w:r>
    </w:p>
    <w:p w14:paraId="0AEE7890" w14:textId="26AFCEAE" w:rsidR="0063482F" w:rsidRDefault="0063482F" w:rsidP="005E2772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设置html的font</w:t>
      </w:r>
      <w:r>
        <w:t>-</w:t>
      </w:r>
      <w:r>
        <w:rPr>
          <w:rFonts w:hint="eastAsia"/>
        </w:rPr>
        <w:t>size：</w:t>
      </w:r>
      <w:r w:rsidR="00985AE0">
        <w:rPr>
          <w:rFonts w:hint="eastAsia"/>
        </w:rPr>
        <w:t>0</w:t>
      </w:r>
      <w:r w:rsidR="00985AE0">
        <w:t>.1</w:t>
      </w:r>
      <w:r>
        <w:t>33333</w:t>
      </w:r>
      <w:r>
        <w:rPr>
          <w:rFonts w:hint="eastAsia"/>
        </w:rPr>
        <w:t>vw；</w:t>
      </w:r>
    </w:p>
    <w:p w14:paraId="0EA3AC54" w14:textId="10A98487" w:rsidR="0063482F" w:rsidRDefault="0063482F" w:rsidP="005E2772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设置元素大小时：设计图中大小为4</w:t>
      </w:r>
      <w:r>
        <w:t>8</w:t>
      </w:r>
      <w:r>
        <w:rPr>
          <w:rFonts w:hint="eastAsia"/>
        </w:rPr>
        <w:t>px，css设置width：</w:t>
      </w:r>
      <w:r w:rsidR="00985AE0">
        <w:t>48</w:t>
      </w:r>
      <w:r>
        <w:rPr>
          <w:rFonts w:hint="eastAsia"/>
        </w:rPr>
        <w:t>rem</w:t>
      </w:r>
    </w:p>
    <w:p w14:paraId="07E34DE3" w14:textId="0A80C1B9" w:rsidR="0065410C" w:rsidRDefault="0065410C" w:rsidP="005E2772">
      <w:pPr>
        <w:pStyle w:val="a7"/>
        <w:numPr>
          <w:ilvl w:val="5"/>
          <w:numId w:val="2"/>
        </w:numPr>
        <w:ind w:firstLineChars="0"/>
      </w:pPr>
      <w:r>
        <w:rPr>
          <w:rFonts w:hint="eastAsia"/>
        </w:rPr>
        <w:t>设置字体仍然用px</w:t>
      </w:r>
    </w:p>
    <w:p w14:paraId="08949CDE" w14:textId="35151331" w:rsidR="007B787C" w:rsidRDefault="007B787C" w:rsidP="007B787C">
      <w:pPr>
        <w:pStyle w:val="a7"/>
        <w:numPr>
          <w:ilvl w:val="4"/>
          <w:numId w:val="2"/>
        </w:numPr>
        <w:ind w:firstLineChars="0"/>
      </w:pPr>
    </w:p>
    <w:sectPr w:rsidR="007B787C" w:rsidSect="00A47E5F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BCEC" w14:textId="77777777" w:rsidR="00A72C25" w:rsidRDefault="00A72C25" w:rsidP="00A47E5F">
      <w:pPr>
        <w:spacing w:line="240" w:lineRule="auto"/>
      </w:pPr>
      <w:r>
        <w:separator/>
      </w:r>
    </w:p>
  </w:endnote>
  <w:endnote w:type="continuationSeparator" w:id="0">
    <w:p w14:paraId="1F55254E" w14:textId="77777777" w:rsidR="00A72C25" w:rsidRDefault="00A72C25" w:rsidP="00A47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0FBE" w14:textId="77777777" w:rsidR="00A72C25" w:rsidRDefault="00A72C25" w:rsidP="00A47E5F">
      <w:pPr>
        <w:spacing w:line="240" w:lineRule="auto"/>
      </w:pPr>
      <w:r>
        <w:separator/>
      </w:r>
    </w:p>
  </w:footnote>
  <w:footnote w:type="continuationSeparator" w:id="0">
    <w:p w14:paraId="350244E5" w14:textId="77777777" w:rsidR="00A72C25" w:rsidRDefault="00A72C25" w:rsidP="00A47E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58E"/>
    <w:multiLevelType w:val="hybridMultilevel"/>
    <w:tmpl w:val="DBC0F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C5144"/>
    <w:multiLevelType w:val="multilevel"/>
    <w:tmpl w:val="3E76A1DE"/>
    <w:numStyleLink w:val="1"/>
  </w:abstractNum>
  <w:abstractNum w:abstractNumId="2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3626053E"/>
    <w:multiLevelType w:val="multilevel"/>
    <w:tmpl w:val="3E76A1DE"/>
    <w:numStyleLink w:val="1"/>
  </w:abstractNum>
  <w:abstractNum w:abstractNumId="4" w15:restartNumberingAfterBreak="0">
    <w:nsid w:val="46BE2226"/>
    <w:multiLevelType w:val="multilevel"/>
    <w:tmpl w:val="3E76A1DE"/>
    <w:numStyleLink w:val="1"/>
  </w:abstractNum>
  <w:abstractNum w:abstractNumId="5" w15:restartNumberingAfterBreak="0">
    <w:nsid w:val="5C270C69"/>
    <w:multiLevelType w:val="hybridMultilevel"/>
    <w:tmpl w:val="B6FC7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e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69"/>
    <w:rsid w:val="000445C7"/>
    <w:rsid w:val="00082C50"/>
    <w:rsid w:val="0009063E"/>
    <w:rsid w:val="000D7F4F"/>
    <w:rsid w:val="000E5225"/>
    <w:rsid w:val="0013529C"/>
    <w:rsid w:val="00135300"/>
    <w:rsid w:val="00142357"/>
    <w:rsid w:val="00167CE4"/>
    <w:rsid w:val="001815FA"/>
    <w:rsid w:val="00185A2D"/>
    <w:rsid w:val="001B4DBC"/>
    <w:rsid w:val="002E3DFB"/>
    <w:rsid w:val="002E4FD4"/>
    <w:rsid w:val="0033386B"/>
    <w:rsid w:val="00350AC6"/>
    <w:rsid w:val="00351984"/>
    <w:rsid w:val="003A3FAF"/>
    <w:rsid w:val="0042138E"/>
    <w:rsid w:val="00427A17"/>
    <w:rsid w:val="00442CD1"/>
    <w:rsid w:val="00445B7C"/>
    <w:rsid w:val="00463858"/>
    <w:rsid w:val="004805C8"/>
    <w:rsid w:val="00491BB7"/>
    <w:rsid w:val="004A3B72"/>
    <w:rsid w:val="004A4932"/>
    <w:rsid w:val="004B3268"/>
    <w:rsid w:val="00522A92"/>
    <w:rsid w:val="0054549E"/>
    <w:rsid w:val="00557572"/>
    <w:rsid w:val="005E2772"/>
    <w:rsid w:val="0063482F"/>
    <w:rsid w:val="0065410C"/>
    <w:rsid w:val="006E78E3"/>
    <w:rsid w:val="006F133A"/>
    <w:rsid w:val="00740351"/>
    <w:rsid w:val="00780EC0"/>
    <w:rsid w:val="007B787C"/>
    <w:rsid w:val="007C1391"/>
    <w:rsid w:val="007D0AC2"/>
    <w:rsid w:val="00824F69"/>
    <w:rsid w:val="0082599D"/>
    <w:rsid w:val="008A489B"/>
    <w:rsid w:val="008B33B2"/>
    <w:rsid w:val="008F3FDC"/>
    <w:rsid w:val="00900275"/>
    <w:rsid w:val="00985AE0"/>
    <w:rsid w:val="009D3236"/>
    <w:rsid w:val="00A42697"/>
    <w:rsid w:val="00A42F7E"/>
    <w:rsid w:val="00A43F6A"/>
    <w:rsid w:val="00A47E5F"/>
    <w:rsid w:val="00A72C25"/>
    <w:rsid w:val="00B6560D"/>
    <w:rsid w:val="00B667E7"/>
    <w:rsid w:val="00B75859"/>
    <w:rsid w:val="00B81AA9"/>
    <w:rsid w:val="00BE2982"/>
    <w:rsid w:val="00C61B80"/>
    <w:rsid w:val="00CC46F4"/>
    <w:rsid w:val="00E13205"/>
    <w:rsid w:val="00E23CFE"/>
    <w:rsid w:val="00E51F15"/>
    <w:rsid w:val="00E85EFC"/>
    <w:rsid w:val="00EC01BB"/>
    <w:rsid w:val="00F77C95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eeaca"/>
    </o:shapedefaults>
    <o:shapelayout v:ext="edit">
      <o:idmap v:ext="edit" data="1"/>
    </o:shapelayout>
  </w:shapeDefaults>
  <w:decimalSymbol w:val="."/>
  <w:listSeparator w:val=","/>
  <w14:docId w14:val="606C1489"/>
  <w15:chartTrackingRefBased/>
  <w15:docId w15:val="{A58DE837-F4CF-4DED-96C2-71EC4DD1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3A3FAF"/>
    <w:pPr>
      <w:keepNext/>
      <w:keepLines/>
      <w:outlineLvl w:val="1"/>
    </w:pPr>
    <w:rPr>
      <w:rFonts w:asciiTheme="majorHAnsi" w:eastAsiaTheme="majorEastAsia" w:hAnsiTheme="majorHAnsi" w:cstheme="majorBidi"/>
      <w:bCs/>
      <w:sz w:val="24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A47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E5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E5F"/>
    <w:rPr>
      <w:sz w:val="18"/>
      <w:szCs w:val="18"/>
    </w:rPr>
  </w:style>
  <w:style w:type="paragraph" w:styleId="a7">
    <w:name w:val="List Paragraph"/>
    <w:basedOn w:val="a"/>
    <w:uiPriority w:val="34"/>
    <w:qFormat/>
    <w:rsid w:val="00A47E5F"/>
    <w:pPr>
      <w:ind w:firstLineChars="200" w:firstLine="420"/>
    </w:pPr>
  </w:style>
  <w:style w:type="character" w:customStyle="1" w:styleId="20">
    <w:name w:val="标题 2 字符"/>
    <w:aliases w:val="cxl-标题 2 字符"/>
    <w:basedOn w:val="a0"/>
    <w:link w:val="2"/>
    <w:uiPriority w:val="9"/>
    <w:rsid w:val="003A3FAF"/>
    <w:rPr>
      <w:rFonts w:asciiTheme="majorHAnsi" w:eastAsiaTheme="majorEastAsia" w:hAnsiTheme="majorHAnsi" w:cstheme="majorBidi"/>
      <w:bCs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50E2-0344-4ADF-B433-2D8AE04D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27</cp:revision>
  <dcterms:created xsi:type="dcterms:W3CDTF">2021-08-15T02:26:00Z</dcterms:created>
  <dcterms:modified xsi:type="dcterms:W3CDTF">2021-12-18T08:40:00Z</dcterms:modified>
</cp:coreProperties>
</file>