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644E" w14:textId="4005BD5C" w:rsidR="00E17C42" w:rsidRPr="006D5C8C" w:rsidRDefault="00E17C42" w:rsidP="00E17C42">
      <w:pPr>
        <w:jc w:val="center"/>
        <w:rPr>
          <w:sz w:val="52"/>
          <w:szCs w:val="52"/>
        </w:rPr>
      </w:pPr>
      <w:r w:rsidRPr="006D5C8C">
        <w:rPr>
          <w:sz w:val="52"/>
          <w:szCs w:val="52"/>
        </w:rPr>
        <w:t>Floyd–</w:t>
      </w:r>
      <w:proofErr w:type="spellStart"/>
      <w:r w:rsidRPr="006D5C8C">
        <w:rPr>
          <w:sz w:val="52"/>
          <w:szCs w:val="52"/>
        </w:rPr>
        <w:t>Warshallův</w:t>
      </w:r>
      <w:proofErr w:type="spellEnd"/>
      <w:r w:rsidRPr="006D5C8C">
        <w:rPr>
          <w:sz w:val="52"/>
          <w:szCs w:val="52"/>
        </w:rPr>
        <w:t xml:space="preserve"> </w:t>
      </w:r>
      <w:proofErr w:type="spellStart"/>
      <w:r w:rsidRPr="006D5C8C">
        <w:rPr>
          <w:sz w:val="52"/>
          <w:szCs w:val="52"/>
        </w:rPr>
        <w:t>algoritmus</w:t>
      </w:r>
      <w:proofErr w:type="spellEnd"/>
    </w:p>
    <w:p w14:paraId="373E42BF" w14:textId="0F2D08A1" w:rsidR="006D5C8C" w:rsidRDefault="006D5C8C" w:rsidP="00E17C42">
      <w:pPr>
        <w:jc w:val="center"/>
      </w:pPr>
      <w:r w:rsidRPr="006D5C8C">
        <w:t xml:space="preserve"> (</w:t>
      </w:r>
      <w:proofErr w:type="spellStart"/>
      <w:r w:rsidR="007177F0">
        <w:t>Také</w:t>
      </w:r>
      <w:proofErr w:type="spellEnd"/>
      <w:r w:rsidR="007177F0">
        <w:t xml:space="preserve"> </w:t>
      </w:r>
      <w:proofErr w:type="spellStart"/>
      <w:r w:rsidR="007177F0">
        <w:t>známý</w:t>
      </w:r>
      <w:proofErr w:type="spellEnd"/>
      <w:r w:rsidR="007177F0">
        <w:t xml:space="preserve"> </w:t>
      </w:r>
      <w:proofErr w:type="spellStart"/>
      <w:r w:rsidR="007177F0">
        <w:t>jako</w:t>
      </w:r>
      <w:proofErr w:type="spellEnd"/>
      <w:r w:rsidR="007177F0">
        <w:t xml:space="preserve"> </w:t>
      </w:r>
      <w:proofErr w:type="spellStart"/>
      <w:r w:rsidRPr="006D5C8C">
        <w:t>Floyd</w:t>
      </w:r>
      <w:r w:rsidR="00D04065">
        <w:t>ův</w:t>
      </w:r>
      <w:proofErr w:type="spellEnd"/>
      <w:r w:rsidR="00D04065">
        <w:t xml:space="preserve"> </w:t>
      </w:r>
      <w:proofErr w:type="spellStart"/>
      <w:r w:rsidR="00D04065">
        <w:t>algoritmus</w:t>
      </w:r>
      <w:proofErr w:type="spellEnd"/>
      <w:r w:rsidRPr="006D5C8C">
        <w:t>, the Roy–</w:t>
      </w:r>
      <w:proofErr w:type="spellStart"/>
      <w:r w:rsidRPr="006D5C8C">
        <w:t>Warshall</w:t>
      </w:r>
      <w:r w:rsidR="00D04065">
        <w:t>ův</w:t>
      </w:r>
      <w:proofErr w:type="spellEnd"/>
      <w:r w:rsidRPr="006D5C8C">
        <w:t xml:space="preserve"> </w:t>
      </w:r>
      <w:proofErr w:type="spellStart"/>
      <w:r w:rsidRPr="006D5C8C">
        <w:t>algorit</w:t>
      </w:r>
      <w:r w:rsidR="00D04065">
        <w:t>mus</w:t>
      </w:r>
      <w:proofErr w:type="spellEnd"/>
      <w:r w:rsidRPr="006D5C8C">
        <w:t>, the Roy–</w:t>
      </w:r>
      <w:proofErr w:type="spellStart"/>
      <w:r w:rsidRPr="006D5C8C">
        <w:t>Floyd</w:t>
      </w:r>
      <w:r w:rsidR="00D04065">
        <w:t>ův</w:t>
      </w:r>
      <w:proofErr w:type="spellEnd"/>
      <w:r w:rsidRPr="006D5C8C">
        <w:t xml:space="preserve"> </w:t>
      </w:r>
      <w:proofErr w:type="spellStart"/>
      <w:r w:rsidRPr="006D5C8C">
        <w:t>algorit</w:t>
      </w:r>
      <w:r w:rsidR="00D04065">
        <w:t>mus</w:t>
      </w:r>
      <w:proofErr w:type="spellEnd"/>
      <w:r w:rsidRPr="006D5C8C">
        <w:t xml:space="preserve">, </w:t>
      </w:r>
      <w:proofErr w:type="spellStart"/>
      <w:r w:rsidR="00D04065">
        <w:t>nebo</w:t>
      </w:r>
      <w:proofErr w:type="spellEnd"/>
      <w:r w:rsidRPr="006D5C8C">
        <w:t xml:space="preserve"> WFI </w:t>
      </w:r>
      <w:proofErr w:type="spellStart"/>
      <w:r w:rsidR="00D04065">
        <w:t>algoritmus</w:t>
      </w:r>
      <w:proofErr w:type="spellEnd"/>
      <w:r w:rsidRPr="006D5C8C">
        <w:t>)</w:t>
      </w:r>
    </w:p>
    <w:p w14:paraId="0559364F" w14:textId="6E1BF423" w:rsidR="00E17C42" w:rsidRPr="006D5C8C" w:rsidRDefault="00E17C42" w:rsidP="00E17C42">
      <w:pPr>
        <w:rPr>
          <w:sz w:val="36"/>
          <w:szCs w:val="36"/>
        </w:rPr>
      </w:pPr>
      <w:r w:rsidRPr="006D5C8C">
        <w:rPr>
          <w:sz w:val="36"/>
          <w:szCs w:val="36"/>
        </w:rPr>
        <w:t xml:space="preserve">O </w:t>
      </w:r>
      <w:proofErr w:type="spellStart"/>
      <w:r w:rsidRPr="006D5C8C">
        <w:rPr>
          <w:sz w:val="36"/>
          <w:szCs w:val="36"/>
        </w:rPr>
        <w:t>autorovi</w:t>
      </w:r>
      <w:proofErr w:type="spellEnd"/>
    </w:p>
    <w:p w14:paraId="734C83EF" w14:textId="0DFA1B1B" w:rsidR="006D5C8C" w:rsidRDefault="00E17C42" w:rsidP="00E17C42">
      <w:proofErr w:type="spellStart"/>
      <w:r>
        <w:t>Tento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3 </w:t>
      </w:r>
      <w:proofErr w:type="spellStart"/>
      <w:r>
        <w:t>autor</w:t>
      </w:r>
      <w:r w:rsidR="007177F0">
        <w:t>y</w:t>
      </w:r>
      <w:proofErr w:type="spellEnd"/>
      <w:r>
        <w:t xml:space="preserve">. </w:t>
      </w:r>
      <w:proofErr w:type="spellStart"/>
      <w:r w:rsidR="00F77715">
        <w:t>N</w:t>
      </w:r>
      <w:r w:rsidR="006D5C8C">
        <w:t>ejdříve</w:t>
      </w:r>
      <w:proofErr w:type="spellEnd"/>
      <w:r w:rsidR="006D5C8C">
        <w:t xml:space="preserve"> ho </w:t>
      </w:r>
      <w:proofErr w:type="spellStart"/>
      <w:r w:rsidR="006D5C8C">
        <w:t>vydal</w:t>
      </w:r>
      <w:proofErr w:type="spellEnd"/>
      <w:r w:rsidR="006D5C8C">
        <w:t xml:space="preserve"> Bernard Roy</w:t>
      </w:r>
      <w:r w:rsidR="004C206B">
        <w:t xml:space="preserve"> </w:t>
      </w:r>
      <w:r w:rsidR="004C206B">
        <w:t xml:space="preserve">v </w:t>
      </w:r>
      <w:proofErr w:type="spellStart"/>
      <w:r w:rsidR="004C206B">
        <w:t>roce</w:t>
      </w:r>
      <w:proofErr w:type="spellEnd"/>
      <w:r w:rsidR="004C206B">
        <w:t xml:space="preserve"> 1959</w:t>
      </w:r>
      <w:r w:rsidR="006D5C8C">
        <w:t xml:space="preserve">. </w:t>
      </w:r>
      <w:r w:rsidR="00FD41F2">
        <w:t>V</w:t>
      </w:r>
      <w:r w:rsidR="006D5C8C">
        <w:t xml:space="preserve"> </w:t>
      </w:r>
      <w:proofErr w:type="spellStart"/>
      <w:r w:rsidR="006D5C8C">
        <w:t>roce</w:t>
      </w:r>
      <w:proofErr w:type="spellEnd"/>
      <w:r w:rsidR="006D5C8C">
        <w:t xml:space="preserve"> 1962 </w:t>
      </w:r>
      <w:r w:rsidR="00FD41F2">
        <w:t xml:space="preserve">ho </w:t>
      </w:r>
      <w:proofErr w:type="spellStart"/>
      <w:r w:rsidR="006D5C8C">
        <w:t>publikoval</w:t>
      </w:r>
      <w:proofErr w:type="spellEnd"/>
      <w:r w:rsidR="006D5C8C">
        <w:t xml:space="preserve"> Robert W. Floyd a Stephen </w:t>
      </w:r>
      <w:proofErr w:type="spellStart"/>
      <w:r w:rsidR="006D5C8C">
        <w:t>Warshall</w:t>
      </w:r>
      <w:proofErr w:type="spellEnd"/>
      <w:r w:rsidR="006D5C8C">
        <w:t>.</w:t>
      </w:r>
    </w:p>
    <w:p w14:paraId="4EEE9FAB" w14:textId="59DCC740" w:rsidR="007873D2" w:rsidRDefault="007873D2" w:rsidP="00E17C42">
      <w:pPr>
        <w:rPr>
          <w:sz w:val="28"/>
          <w:szCs w:val="28"/>
        </w:rPr>
      </w:pPr>
      <w:r w:rsidRPr="0065657B">
        <w:rPr>
          <w:sz w:val="28"/>
          <w:szCs w:val="28"/>
        </w:rPr>
        <w:t>Bernard Roy</w:t>
      </w:r>
    </w:p>
    <w:p w14:paraId="5D55753B" w14:textId="690AF1AD" w:rsidR="0065657B" w:rsidRDefault="0065657B" w:rsidP="00E17C42">
      <w:proofErr w:type="spellStart"/>
      <w:r w:rsidRPr="00FF27CD">
        <w:t>Byl</w:t>
      </w:r>
      <w:proofErr w:type="spellEnd"/>
      <w:r w:rsidRPr="00FF27CD">
        <w:t xml:space="preserve"> </w:t>
      </w:r>
      <w:proofErr w:type="spellStart"/>
      <w:r w:rsidRPr="00FF27CD">
        <w:t>profesorem</w:t>
      </w:r>
      <w:proofErr w:type="spellEnd"/>
      <w:r w:rsidRPr="00FF27CD">
        <w:t xml:space="preserve"> </w:t>
      </w:r>
      <w:proofErr w:type="spellStart"/>
      <w:r w:rsidRPr="00FF27CD">
        <w:t>na</w:t>
      </w:r>
      <w:proofErr w:type="spellEnd"/>
      <w:r w:rsidRPr="00FF27CD">
        <w:t xml:space="preserve"> </w:t>
      </w:r>
      <w:proofErr w:type="spellStart"/>
      <w:r w:rsidRPr="00FF27CD">
        <w:t>pařížské</w:t>
      </w:r>
      <w:proofErr w:type="spellEnd"/>
      <w:r w:rsidRPr="00FF27CD">
        <w:t xml:space="preserve"> </w:t>
      </w:r>
      <w:proofErr w:type="spellStart"/>
      <w:r w:rsidRPr="00FF27CD">
        <w:t>univerzitě</w:t>
      </w:r>
      <w:proofErr w:type="spellEnd"/>
      <w:r w:rsidRPr="00FF27CD">
        <w:t xml:space="preserve"> Paris-</w:t>
      </w:r>
      <w:proofErr w:type="spellStart"/>
      <w:r w:rsidRPr="00FF27CD">
        <w:t>Dauphine</w:t>
      </w:r>
      <w:r w:rsidR="00FF27CD" w:rsidRPr="00FF27CD">
        <w:t>.</w:t>
      </w:r>
      <w:r w:rsidRPr="00FF27CD">
        <w:t>Zabýval</w:t>
      </w:r>
      <w:proofErr w:type="spellEnd"/>
      <w:r w:rsidRPr="00FF27CD">
        <w:t xml:space="preserve"> se </w:t>
      </w:r>
      <w:proofErr w:type="spellStart"/>
      <w:r w:rsidRPr="00FF27CD">
        <w:t>teorií</w:t>
      </w:r>
      <w:proofErr w:type="spellEnd"/>
      <w:r w:rsidRPr="00FF27CD">
        <w:t xml:space="preserve"> </w:t>
      </w:r>
      <w:proofErr w:type="spellStart"/>
      <w:r w:rsidRPr="00FF27CD">
        <w:t>grafů</w:t>
      </w:r>
      <w:proofErr w:type="spellEnd"/>
      <w:r w:rsidRPr="00FF27CD">
        <w:t xml:space="preserve"> a </w:t>
      </w:r>
      <w:proofErr w:type="spellStart"/>
      <w:r w:rsidRPr="00FF27CD">
        <w:t>multikriteriální</w:t>
      </w:r>
      <w:proofErr w:type="spellEnd"/>
      <w:r w:rsidRPr="00FF27CD">
        <w:t xml:space="preserve"> </w:t>
      </w:r>
      <w:proofErr w:type="spellStart"/>
      <w:r w:rsidRPr="00FF27CD">
        <w:t>rozhodovací</w:t>
      </w:r>
      <w:proofErr w:type="spellEnd"/>
      <w:r w:rsidRPr="00FF27CD">
        <w:t xml:space="preserve"> </w:t>
      </w:r>
      <w:proofErr w:type="spellStart"/>
      <w:r w:rsidRPr="00FF27CD">
        <w:t>analýzou</w:t>
      </w:r>
      <w:proofErr w:type="spellEnd"/>
      <w:r w:rsidRPr="00FF27CD">
        <w:t xml:space="preserve"> </w:t>
      </w:r>
    </w:p>
    <w:p w14:paraId="1AD6E28E" w14:textId="05D4CBAE" w:rsidR="00FF27CD" w:rsidRDefault="00FF27CD" w:rsidP="00FF27CD">
      <w:pPr>
        <w:rPr>
          <w:sz w:val="28"/>
          <w:szCs w:val="28"/>
        </w:rPr>
      </w:pPr>
      <w:r>
        <w:rPr>
          <w:sz w:val="28"/>
          <w:szCs w:val="28"/>
        </w:rPr>
        <w:t>Robert W. Floyd</w:t>
      </w:r>
    </w:p>
    <w:p w14:paraId="4F464F35" w14:textId="589740E6" w:rsidR="003F63FA" w:rsidRPr="006F5837" w:rsidRDefault="00FF27CD" w:rsidP="00FF27CD">
      <w:proofErr w:type="spellStart"/>
      <w:r w:rsidRPr="006F5837">
        <w:t>byl</w:t>
      </w:r>
      <w:proofErr w:type="spellEnd"/>
      <w:r w:rsidRPr="006F5837">
        <w:t xml:space="preserve"> </w:t>
      </w:r>
      <w:proofErr w:type="spellStart"/>
      <w:r w:rsidRPr="006F5837">
        <w:t>počítačový</w:t>
      </w:r>
      <w:proofErr w:type="spellEnd"/>
      <w:r w:rsidRPr="006F5837">
        <w:t xml:space="preserve"> </w:t>
      </w:r>
      <w:proofErr w:type="spellStart"/>
      <w:r w:rsidRPr="006F5837">
        <w:t>vědec</w:t>
      </w:r>
      <w:proofErr w:type="spellEnd"/>
      <w:r w:rsidR="003F63FA" w:rsidRPr="006F5837">
        <w:t>,</w:t>
      </w:r>
      <w:r w:rsidR="00EC18A1" w:rsidRPr="006F5837">
        <w:t xml:space="preserve"> </w:t>
      </w:r>
      <w:proofErr w:type="spellStart"/>
      <w:r w:rsidR="003F63FA" w:rsidRPr="006F5837">
        <w:t>p</w:t>
      </w:r>
      <w:r w:rsidR="003F63FA" w:rsidRPr="006F5837">
        <w:t>růkopníkem</w:t>
      </w:r>
      <w:proofErr w:type="spellEnd"/>
      <w:r w:rsidR="003F63FA" w:rsidRPr="006F5837">
        <w:t xml:space="preserve"> v </w:t>
      </w:r>
      <w:proofErr w:type="spellStart"/>
      <w:r w:rsidR="003F63FA" w:rsidRPr="006F5837">
        <w:t>oblasti</w:t>
      </w:r>
      <w:proofErr w:type="spellEnd"/>
      <w:r w:rsidR="003F63FA" w:rsidRPr="006F5837">
        <w:t xml:space="preserve"> </w:t>
      </w:r>
      <w:proofErr w:type="spellStart"/>
      <w:r w:rsidR="003F63FA" w:rsidRPr="006F5837">
        <w:t>ověřování</w:t>
      </w:r>
      <w:proofErr w:type="spellEnd"/>
      <w:r w:rsidR="003F63FA" w:rsidRPr="006F5837">
        <w:t xml:space="preserve"> </w:t>
      </w:r>
      <w:proofErr w:type="spellStart"/>
      <w:r w:rsidR="003F63FA" w:rsidRPr="006F5837">
        <w:t>programů</w:t>
      </w:r>
      <w:proofErr w:type="spellEnd"/>
      <w:r w:rsidR="003F63FA" w:rsidRPr="006F5837">
        <w:t xml:space="preserve"> </w:t>
      </w:r>
      <w:proofErr w:type="spellStart"/>
      <w:r w:rsidR="003F63FA" w:rsidRPr="006F5837">
        <w:t>pomocí</w:t>
      </w:r>
      <w:proofErr w:type="spellEnd"/>
      <w:r w:rsidR="003F63FA" w:rsidRPr="006F5837">
        <w:t xml:space="preserve"> </w:t>
      </w:r>
      <w:proofErr w:type="spellStart"/>
      <w:r w:rsidR="003F63FA" w:rsidRPr="006F5837">
        <w:t>logických</w:t>
      </w:r>
      <w:proofErr w:type="spellEnd"/>
      <w:r w:rsidR="003F63FA" w:rsidRPr="006F5837">
        <w:t xml:space="preserve"> </w:t>
      </w:r>
      <w:proofErr w:type="spellStart"/>
      <w:r w:rsidR="003F63FA" w:rsidRPr="006F5837">
        <w:t>tvrzení</w:t>
      </w:r>
      <w:proofErr w:type="spellEnd"/>
      <w:r w:rsidR="003F63FA" w:rsidRPr="006F5837">
        <w:t>.</w:t>
      </w:r>
    </w:p>
    <w:p w14:paraId="4CE88C8E" w14:textId="1736141B" w:rsidR="004F3887" w:rsidRDefault="004F3887" w:rsidP="004F3887">
      <w:pPr>
        <w:rPr>
          <w:sz w:val="28"/>
          <w:szCs w:val="28"/>
        </w:rPr>
      </w:pPr>
      <w:r w:rsidRPr="007168B2">
        <w:rPr>
          <w:sz w:val="28"/>
          <w:szCs w:val="28"/>
        </w:rPr>
        <w:t xml:space="preserve">Stephen </w:t>
      </w:r>
      <w:proofErr w:type="spellStart"/>
      <w:r w:rsidRPr="007168B2">
        <w:rPr>
          <w:sz w:val="28"/>
          <w:szCs w:val="28"/>
        </w:rPr>
        <w:t>Warshall</w:t>
      </w:r>
      <w:proofErr w:type="spellEnd"/>
    </w:p>
    <w:p w14:paraId="63E67301" w14:textId="26D3DD18" w:rsidR="00FF27CD" w:rsidRPr="006F5837" w:rsidRDefault="00EC18A1" w:rsidP="00E17C42">
      <w:proofErr w:type="spellStart"/>
      <w:r w:rsidRPr="006F5837">
        <w:t>Byl</w:t>
      </w:r>
      <w:proofErr w:type="spellEnd"/>
      <w:r w:rsidRPr="006F5837">
        <w:t xml:space="preserve"> </w:t>
      </w:r>
      <w:proofErr w:type="spellStart"/>
      <w:r w:rsidRPr="006F5837">
        <w:t>počítačový</w:t>
      </w:r>
      <w:proofErr w:type="spellEnd"/>
      <w:r w:rsidRPr="006F5837">
        <w:t xml:space="preserve"> </w:t>
      </w:r>
      <w:proofErr w:type="spellStart"/>
      <w:r w:rsidRPr="006F5837">
        <w:t>vědec</w:t>
      </w:r>
      <w:proofErr w:type="spellEnd"/>
      <w:r w:rsidRPr="006F5837">
        <w:t xml:space="preserve">. </w:t>
      </w:r>
      <w:proofErr w:type="spellStart"/>
      <w:r w:rsidRPr="006F5837">
        <w:t>Zajímal</w:t>
      </w:r>
      <w:proofErr w:type="spellEnd"/>
      <w:r w:rsidRPr="006F5837">
        <w:t xml:space="preserve"> se o </w:t>
      </w:r>
      <w:proofErr w:type="spellStart"/>
      <w:r w:rsidRPr="006F5837">
        <w:t>operační</w:t>
      </w:r>
      <w:proofErr w:type="spellEnd"/>
      <w:r w:rsidRPr="006F5837">
        <w:t xml:space="preserve"> </w:t>
      </w:r>
      <w:proofErr w:type="spellStart"/>
      <w:r w:rsidRPr="006F5837">
        <w:t>systémy</w:t>
      </w:r>
      <w:proofErr w:type="spellEnd"/>
      <w:r w:rsidRPr="006F5837">
        <w:t xml:space="preserve">, </w:t>
      </w:r>
      <w:r w:rsidRPr="006F5837">
        <w:t xml:space="preserve">design </w:t>
      </w:r>
      <w:proofErr w:type="spellStart"/>
      <w:r w:rsidRPr="006F5837">
        <w:t>compilerů</w:t>
      </w:r>
      <w:proofErr w:type="spellEnd"/>
      <w:r w:rsidRPr="006F5837">
        <w:t xml:space="preserve">, </w:t>
      </w:r>
      <w:r w:rsidRPr="006F5837">
        <w:t xml:space="preserve">design </w:t>
      </w:r>
      <w:proofErr w:type="spellStart"/>
      <w:r w:rsidRPr="006F5837">
        <w:t>programovacích</w:t>
      </w:r>
      <w:proofErr w:type="spellEnd"/>
      <w:r w:rsidRPr="006F5837">
        <w:t xml:space="preserve"> </w:t>
      </w:r>
      <w:proofErr w:type="spellStart"/>
      <w:r w:rsidRPr="006F5837">
        <w:t>jazyků</w:t>
      </w:r>
      <w:proofErr w:type="spellEnd"/>
      <w:r w:rsidRPr="006F5837">
        <w:t xml:space="preserve"> a </w:t>
      </w:r>
      <w:proofErr w:type="spellStart"/>
      <w:r w:rsidRPr="006F5837">
        <w:t>operační</w:t>
      </w:r>
      <w:proofErr w:type="spellEnd"/>
      <w:r w:rsidRPr="006F5837">
        <w:t xml:space="preserve"> </w:t>
      </w:r>
      <w:proofErr w:type="spellStart"/>
      <w:r w:rsidRPr="006F5837">
        <w:t>výzkum</w:t>
      </w:r>
      <w:proofErr w:type="spellEnd"/>
    </w:p>
    <w:p w14:paraId="5FBDE30E" w14:textId="5E4BD53D" w:rsidR="006D5C8C" w:rsidRDefault="006D5C8C" w:rsidP="00E17C42">
      <w:pPr>
        <w:rPr>
          <w:sz w:val="36"/>
          <w:szCs w:val="36"/>
        </w:rPr>
      </w:pPr>
      <w:r w:rsidRPr="006D5C8C">
        <w:rPr>
          <w:sz w:val="36"/>
          <w:szCs w:val="36"/>
        </w:rPr>
        <w:t xml:space="preserve">Princip </w:t>
      </w:r>
      <w:proofErr w:type="spellStart"/>
      <w:r w:rsidRPr="006D5C8C">
        <w:rPr>
          <w:sz w:val="36"/>
          <w:szCs w:val="36"/>
        </w:rPr>
        <w:t>algoritmu</w:t>
      </w:r>
      <w:proofErr w:type="spellEnd"/>
    </w:p>
    <w:p w14:paraId="4AE98E70" w14:textId="1B88AD13" w:rsidR="00322D57" w:rsidRDefault="00314190" w:rsidP="00E17C42">
      <w:proofErr w:type="spellStart"/>
      <w:r>
        <w:t>Poté</w:t>
      </w:r>
      <w:proofErr w:type="spellEnd"/>
      <w:r>
        <w:t xml:space="preserve"> co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vytvoříme</w:t>
      </w:r>
      <w:proofErr w:type="spellEnd"/>
      <w:r>
        <w:t xml:space="preserve"> </w:t>
      </w:r>
      <w:proofErr w:type="spellStart"/>
      <w:r>
        <w:t>matici</w:t>
      </w:r>
      <w:proofErr w:type="spellEnd"/>
      <w:r>
        <w:t xml:space="preserve"> </w:t>
      </w:r>
      <w:proofErr w:type="spellStart"/>
      <w:r>
        <w:t>grafu</w:t>
      </w:r>
      <w:proofErr w:type="spellEnd"/>
      <w:r w:rsidR="00E72216">
        <w:t>,</w:t>
      </w:r>
      <w:r w:rsidR="00322D57">
        <w:t xml:space="preserve"> </w:t>
      </w:r>
      <w:proofErr w:type="spellStart"/>
      <w:r w:rsidR="00E72216">
        <w:t>a</w:t>
      </w:r>
      <w:r w:rsidR="00322D57">
        <w:t>lgoritmus</w:t>
      </w:r>
      <w:proofErr w:type="spellEnd"/>
      <w:r w:rsidR="00322D57">
        <w:t xml:space="preserve"> ho </w:t>
      </w:r>
      <w:proofErr w:type="spellStart"/>
      <w:r w:rsidR="00322D57">
        <w:t>nakopíruje</w:t>
      </w:r>
      <w:proofErr w:type="spellEnd"/>
      <w:r w:rsidR="00322D57">
        <w:t xml:space="preserve"> s </w:t>
      </w:r>
      <w:proofErr w:type="spellStart"/>
      <w:r w:rsidR="00322D57">
        <w:t>proměnný</w:t>
      </w:r>
      <w:r w:rsidR="005C13E3">
        <w:t>mi</w:t>
      </w:r>
      <w:proofErr w:type="spellEnd"/>
    </w:p>
    <w:p w14:paraId="3CB9BE70" w14:textId="19854F1F" w:rsidR="00322D57" w:rsidRDefault="00322D57" w:rsidP="00E17C42">
      <w:proofErr w:type="spellStart"/>
      <w:r>
        <w:t>i</w:t>
      </w:r>
      <w:proofErr w:type="spellEnd"/>
      <w:r>
        <w:t xml:space="preserve"> = </w:t>
      </w:r>
      <w:proofErr w:type="spellStart"/>
      <w:r>
        <w:t>řádek</w:t>
      </w:r>
      <w:proofErr w:type="spellEnd"/>
      <w:r>
        <w:t xml:space="preserve">, j = </w:t>
      </w:r>
      <w:proofErr w:type="spellStart"/>
      <w:r>
        <w:t>sloupec</w:t>
      </w:r>
      <w:proofErr w:type="spellEnd"/>
      <w:r w:rsidR="000329BC">
        <w:t>,</w:t>
      </w:r>
      <w:r>
        <w:t xml:space="preserve"> k = </w:t>
      </w:r>
      <w:proofErr w:type="spellStart"/>
      <w:r>
        <w:t>uzel</w:t>
      </w:r>
      <w:proofErr w:type="spellEnd"/>
    </w:p>
    <w:p w14:paraId="54355092" w14:textId="14EF5CFC" w:rsidR="00322D57" w:rsidRDefault="00314190" w:rsidP="00E17C42">
      <w:proofErr w:type="spellStart"/>
      <w:r>
        <w:t>algoritmus</w:t>
      </w:r>
      <w:proofErr w:type="spellEnd"/>
      <w:r w:rsidR="005C13E3">
        <w:t xml:space="preserve"> </w:t>
      </w:r>
      <w:proofErr w:type="spellStart"/>
      <w:r w:rsidR="00AA78CF">
        <w:t>z</w:t>
      </w:r>
      <w:r>
        <w:t>ačne</w:t>
      </w:r>
      <w:proofErr w:type="spellEnd"/>
      <w:r>
        <w:t xml:space="preserve"> </w:t>
      </w:r>
      <w:proofErr w:type="spellStart"/>
      <w:r>
        <w:t>zaplňovat</w:t>
      </w:r>
      <w:proofErr w:type="spellEnd"/>
      <w:r>
        <w:t xml:space="preserve"> </w:t>
      </w:r>
      <w:proofErr w:type="spellStart"/>
      <w:r>
        <w:t>ostatní</w:t>
      </w:r>
      <w:proofErr w:type="spellEnd"/>
      <w:r w:rsidR="00322D57">
        <w:t xml:space="preserve"> </w:t>
      </w:r>
      <w:proofErr w:type="spellStart"/>
      <w:r w:rsidR="00322D57">
        <w:t>buňky</w:t>
      </w:r>
      <w:proofErr w:type="spellEnd"/>
      <w:r w:rsidR="00322D57">
        <w:t xml:space="preserve"> </w:t>
      </w:r>
      <w:proofErr w:type="spellStart"/>
      <w:r w:rsidR="00322D57">
        <w:t>tímto</w:t>
      </w:r>
      <w:proofErr w:type="spellEnd"/>
      <w:r w:rsidR="00322D57">
        <w:t xml:space="preserve"> </w:t>
      </w:r>
      <w:proofErr w:type="spellStart"/>
      <w:r w:rsidR="00322D57">
        <w:t>způsobem</w:t>
      </w:r>
      <w:proofErr w:type="spellEnd"/>
      <w:r w:rsidR="00322D57">
        <w:t>:</w:t>
      </w:r>
    </w:p>
    <w:p w14:paraId="4171D847" w14:textId="34C7AC2E" w:rsidR="00E17C42" w:rsidRDefault="00322D57" w:rsidP="00E17C42">
      <w:pPr>
        <w:rPr>
          <w:rFonts w:ascii="Inconsolata" w:hAnsi="Inconsolata"/>
          <w:sz w:val="21"/>
          <w:szCs w:val="21"/>
          <w:shd w:val="clear" w:color="auto" w:fill="F9FAFC"/>
        </w:rPr>
      </w:pPr>
      <w:proofErr w:type="spellStart"/>
      <w:r>
        <w:t>Pokud</w:t>
      </w:r>
      <w:proofErr w:type="spellEnd"/>
      <w:r>
        <w:t xml:space="preserve"> je </w:t>
      </w:r>
      <w:proofErr w:type="spellStart"/>
      <w:r>
        <w:t>prvek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místě</w:t>
      </w:r>
      <w:proofErr w:type="spellEnd"/>
      <w:r>
        <w:t xml:space="preserve"> </w:t>
      </w:r>
      <w:r>
        <w:rPr>
          <w:rFonts w:ascii="Inconsolata" w:hAnsi="Inconsolata"/>
          <w:sz w:val="21"/>
          <w:szCs w:val="21"/>
          <w:shd w:val="clear" w:color="auto" w:fill="F9FAFC"/>
        </w:rPr>
        <w:t>[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i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][j] 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v</w:t>
      </w:r>
      <w:r>
        <w:rPr>
          <w:rFonts w:ascii="Cambria" w:hAnsi="Cambria"/>
          <w:sz w:val="21"/>
          <w:szCs w:val="21"/>
          <w:shd w:val="clear" w:color="auto" w:fill="F9FAFC"/>
        </w:rPr>
        <w:t>ětší</w:t>
      </w:r>
      <w:proofErr w:type="spellEnd"/>
      <w:r>
        <w:rPr>
          <w:rFonts w:ascii="Cambria" w:hAnsi="Cambria"/>
          <w:sz w:val="21"/>
          <w:szCs w:val="21"/>
          <w:shd w:val="clear" w:color="auto" w:fill="F9FAFC"/>
        </w:rPr>
        <w:t xml:space="preserve"> </w:t>
      </w:r>
      <w:proofErr w:type="spellStart"/>
      <w:r>
        <w:rPr>
          <w:rFonts w:ascii="Cambria" w:hAnsi="Cambria"/>
          <w:sz w:val="21"/>
          <w:szCs w:val="21"/>
          <w:shd w:val="clear" w:color="auto" w:fill="F9FAFC"/>
        </w:rPr>
        <w:t>než</w:t>
      </w:r>
      <w:proofErr w:type="spellEnd"/>
      <w:r>
        <w:rPr>
          <w:rFonts w:ascii="Cambria" w:hAnsi="Cambria"/>
          <w:sz w:val="21"/>
          <w:szCs w:val="21"/>
          <w:shd w:val="clear" w:color="auto" w:fill="F9FAFC"/>
        </w:rPr>
        <w:t xml:space="preserve"> cesta </w:t>
      </w:r>
      <w:r>
        <w:rPr>
          <w:rFonts w:ascii="Inconsolata" w:hAnsi="Inconsolata"/>
          <w:sz w:val="21"/>
          <w:szCs w:val="21"/>
          <w:shd w:val="clear" w:color="auto" w:fill="F9FAFC"/>
        </w:rPr>
        <w:t>[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i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][k] + [k][j]), 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tak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 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uložíme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 [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i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][k] + [k][j]) 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na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 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místo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 [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i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>][j]</w:t>
      </w:r>
    </w:p>
    <w:p w14:paraId="6B253F45" w14:textId="4222ABBC" w:rsidR="004D1B05" w:rsidRDefault="004D1B05" w:rsidP="00E17C42">
      <w:pPr>
        <w:rPr>
          <w:rFonts w:ascii="Inconsolata" w:hAnsi="Inconsolata"/>
          <w:sz w:val="21"/>
          <w:szCs w:val="21"/>
          <w:shd w:val="clear" w:color="auto" w:fill="F9FAFC"/>
        </w:rPr>
      </w:pP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Ukázkové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 xml:space="preserve"> </w:t>
      </w:r>
      <w:proofErr w:type="spellStart"/>
      <w:r>
        <w:rPr>
          <w:rFonts w:ascii="Inconsolata" w:hAnsi="Inconsolata"/>
          <w:sz w:val="21"/>
          <w:szCs w:val="21"/>
          <w:shd w:val="clear" w:color="auto" w:fill="F9FAFC"/>
        </w:rPr>
        <w:t>příklady</w:t>
      </w:r>
      <w:proofErr w:type="spellEnd"/>
      <w:r>
        <w:rPr>
          <w:rFonts w:ascii="Inconsolata" w:hAnsi="Inconsolata"/>
          <w:sz w:val="21"/>
          <w:szCs w:val="21"/>
          <w:shd w:val="clear" w:color="auto" w:fill="F9FAFC"/>
        </w:rPr>
        <w:t>:</w:t>
      </w:r>
    </w:p>
    <w:p w14:paraId="472330F9" w14:textId="79F06E52" w:rsidR="004D1B05" w:rsidRDefault="00AA78CF" w:rsidP="00E17C42">
      <w:pPr>
        <w:rPr>
          <w:rFonts w:ascii="Inconsolata" w:hAnsi="Inconsolata"/>
          <w:sz w:val="21"/>
          <w:szCs w:val="21"/>
          <w:shd w:val="clear" w:color="auto" w:fill="F9FAFC"/>
        </w:rPr>
      </w:pPr>
      <w:hyperlink r:id="rId4" w:history="1">
        <w:proofErr w:type="spellStart"/>
        <w:r w:rsidRPr="00AA78CF">
          <w:rPr>
            <w:rStyle w:val="Hyperlink"/>
            <w:rFonts w:ascii="Inconsolata" w:hAnsi="Inconsolata"/>
            <w:sz w:val="21"/>
            <w:szCs w:val="21"/>
            <w:shd w:val="clear" w:color="auto" w:fill="F9FAFC"/>
          </w:rPr>
          <w:t>FloydWarshall_explan</w:t>
        </w:r>
        <w:r w:rsidRPr="00AA78CF">
          <w:rPr>
            <w:rStyle w:val="Hyperlink"/>
            <w:rFonts w:ascii="Inconsolata" w:hAnsi="Inconsolata"/>
            <w:sz w:val="21"/>
            <w:szCs w:val="21"/>
            <w:shd w:val="clear" w:color="auto" w:fill="F9FAFC"/>
          </w:rPr>
          <w:t>a</w:t>
        </w:r>
        <w:r w:rsidRPr="00AA78CF">
          <w:rPr>
            <w:rStyle w:val="Hyperlink"/>
            <w:rFonts w:ascii="Inconsolata" w:hAnsi="Inconsolata"/>
            <w:sz w:val="21"/>
            <w:szCs w:val="21"/>
            <w:shd w:val="clear" w:color="auto" w:fill="F9FAFC"/>
          </w:rPr>
          <w:t>tion_example</w:t>
        </w:r>
        <w:proofErr w:type="spellEnd"/>
      </w:hyperlink>
    </w:p>
    <w:p w14:paraId="44F90748" w14:textId="764E3393" w:rsidR="00AA78CF" w:rsidRDefault="00AA78CF" w:rsidP="00E17C42">
      <w:pPr>
        <w:rPr>
          <w:rFonts w:ascii="Inconsolata" w:hAnsi="Inconsolata"/>
          <w:sz w:val="21"/>
          <w:szCs w:val="21"/>
          <w:shd w:val="clear" w:color="auto" w:fill="F9FAFC"/>
        </w:rPr>
      </w:pPr>
      <w:hyperlink r:id="rId5" w:history="1">
        <w:proofErr w:type="spellStart"/>
        <w:r w:rsidRPr="00AA78CF">
          <w:rPr>
            <w:rStyle w:val="Hyperlink"/>
            <w:rFonts w:ascii="Inconsolata" w:hAnsi="Inconsolata"/>
            <w:sz w:val="21"/>
            <w:szCs w:val="21"/>
            <w:shd w:val="clear" w:color="auto" w:fill="F9FAFC"/>
          </w:rPr>
          <w:t>code_animation</w:t>
        </w:r>
        <w:proofErr w:type="spellEnd"/>
      </w:hyperlink>
    </w:p>
    <w:p w14:paraId="2400B5D5" w14:textId="06354732" w:rsidR="00CC4144" w:rsidRPr="007177F0" w:rsidRDefault="00CC4144" w:rsidP="00E17C42">
      <w:pPr>
        <w:rPr>
          <w:sz w:val="36"/>
          <w:szCs w:val="36"/>
        </w:rPr>
      </w:pPr>
      <w:r w:rsidRPr="007177F0">
        <w:rPr>
          <w:sz w:val="36"/>
          <w:szCs w:val="36"/>
        </w:rPr>
        <w:t xml:space="preserve">Link </w:t>
      </w:r>
      <w:proofErr w:type="spellStart"/>
      <w:r w:rsidR="00881C0A">
        <w:rPr>
          <w:sz w:val="36"/>
          <w:szCs w:val="36"/>
        </w:rPr>
        <w:t>na</w:t>
      </w:r>
      <w:proofErr w:type="spellEnd"/>
      <w:r w:rsidRPr="007177F0">
        <w:rPr>
          <w:sz w:val="36"/>
          <w:szCs w:val="36"/>
        </w:rPr>
        <w:t xml:space="preserve"> </w:t>
      </w:r>
      <w:proofErr w:type="spellStart"/>
      <w:r w:rsidRPr="007177F0">
        <w:rPr>
          <w:sz w:val="36"/>
          <w:szCs w:val="36"/>
        </w:rPr>
        <w:t>k</w:t>
      </w:r>
      <w:r w:rsidR="007177F0" w:rsidRPr="007177F0">
        <w:rPr>
          <w:sz w:val="36"/>
          <w:szCs w:val="36"/>
        </w:rPr>
        <w:t>ó</w:t>
      </w:r>
      <w:r w:rsidRPr="007177F0">
        <w:rPr>
          <w:sz w:val="36"/>
          <w:szCs w:val="36"/>
        </w:rPr>
        <w:t>d</w:t>
      </w:r>
      <w:proofErr w:type="spellEnd"/>
      <w:r w:rsidRPr="007177F0">
        <w:rPr>
          <w:sz w:val="36"/>
          <w:szCs w:val="36"/>
        </w:rPr>
        <w:t>:</w:t>
      </w:r>
    </w:p>
    <w:p w14:paraId="43B133CA" w14:textId="5C4F5866" w:rsidR="00CC4144" w:rsidRPr="00322D57" w:rsidRDefault="00CC4144" w:rsidP="00E17C42">
      <w:pPr>
        <w:rPr>
          <w:rFonts w:ascii="Cambria" w:hAnsi="Cambria"/>
        </w:rPr>
      </w:pPr>
      <w:r w:rsidRPr="00CC4144">
        <w:rPr>
          <w:rFonts w:ascii="Cambria" w:hAnsi="Cambria"/>
        </w:rPr>
        <w:t>https://github.com/DEDSacram/Graph-Visualization</w:t>
      </w:r>
    </w:p>
    <w:sectPr w:rsidR="00CC4144" w:rsidRPr="0032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42"/>
    <w:rsid w:val="000329BC"/>
    <w:rsid w:val="000B6595"/>
    <w:rsid w:val="00314190"/>
    <w:rsid w:val="00322D57"/>
    <w:rsid w:val="003B11CA"/>
    <w:rsid w:val="003F63FA"/>
    <w:rsid w:val="004C206B"/>
    <w:rsid w:val="004D1B05"/>
    <w:rsid w:val="004F3887"/>
    <w:rsid w:val="005C13E3"/>
    <w:rsid w:val="0065657B"/>
    <w:rsid w:val="006D5C8C"/>
    <w:rsid w:val="006F5837"/>
    <w:rsid w:val="007168B2"/>
    <w:rsid w:val="007177F0"/>
    <w:rsid w:val="007873D2"/>
    <w:rsid w:val="00847B00"/>
    <w:rsid w:val="00881C0A"/>
    <w:rsid w:val="009779FB"/>
    <w:rsid w:val="00A75EEC"/>
    <w:rsid w:val="00AA78CF"/>
    <w:rsid w:val="00CC4144"/>
    <w:rsid w:val="00D04065"/>
    <w:rsid w:val="00E17C42"/>
    <w:rsid w:val="00E72216"/>
    <w:rsid w:val="00EC18A1"/>
    <w:rsid w:val="00F77715"/>
    <w:rsid w:val="00FA45AF"/>
    <w:rsid w:val="00FD41F2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A704"/>
  <w15:chartTrackingRefBased/>
  <w15:docId w15:val="{7D9F0F46-C0D7-450F-BD2D-FB387C47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usfca.edu/~galles/visualization/Floyd.html" TargetMode="External"/><Relationship Id="rId4" Type="http://schemas.openxmlformats.org/officeDocument/2006/relationships/hyperlink" Target="https://www.youtube.com/watch?v=4OQeCuLYj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Skutil</dc:creator>
  <cp:keywords/>
  <dc:description/>
  <cp:lastModifiedBy>Ondřej Skutil</cp:lastModifiedBy>
  <cp:revision>26</cp:revision>
  <dcterms:created xsi:type="dcterms:W3CDTF">2022-03-27T10:17:00Z</dcterms:created>
  <dcterms:modified xsi:type="dcterms:W3CDTF">2022-03-27T22:41:00Z</dcterms:modified>
</cp:coreProperties>
</file>