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C258C" w14:textId="6D2896FD" w:rsidR="001F277D" w:rsidRDefault="006634F7" w:rsidP="00327C8F">
      <w:pPr>
        <w:spacing w:after="0" w:line="360" w:lineRule="auto"/>
        <w:jc w:val="center"/>
      </w:pPr>
      <w:r w:rsidRPr="006634F7">
        <w:t xml:space="preserve">Computer Networks </w:t>
      </w:r>
      <w:r w:rsidR="00B751B4">
        <w:br/>
      </w:r>
      <w:r w:rsidRPr="006634F7">
        <w:t>Lab Assignment Documentation</w:t>
      </w:r>
      <w:r w:rsidR="00B751B4">
        <w:br/>
      </w:r>
    </w:p>
    <w:p w14:paraId="1D55DB69" w14:textId="1BC585C4" w:rsidR="00B751B4" w:rsidRDefault="00B751B4" w:rsidP="00327C8F">
      <w:pPr>
        <w:spacing w:after="0" w:line="360" w:lineRule="auto"/>
        <w:jc w:val="right"/>
      </w:pPr>
      <w:r>
        <w:t>DEEKSHA S M</w:t>
      </w:r>
    </w:p>
    <w:p w14:paraId="15535106" w14:textId="2D3E33AE" w:rsidR="00B751B4" w:rsidRDefault="00327C8F" w:rsidP="00327C8F">
      <w:pPr>
        <w:spacing w:after="0" w:line="360" w:lineRule="auto"/>
        <w:jc w:val="right"/>
      </w:pPr>
      <w:r>
        <w:t>RA2211026050041</w:t>
      </w:r>
    </w:p>
    <w:p w14:paraId="39BC17FD" w14:textId="50D30CB4" w:rsidR="00327C8F" w:rsidRDefault="00327C8F" w:rsidP="00327C8F">
      <w:pPr>
        <w:spacing w:after="0" w:line="360" w:lineRule="auto"/>
        <w:jc w:val="right"/>
      </w:pPr>
      <w:r>
        <w:t>CSE AIML- A</w:t>
      </w:r>
    </w:p>
    <w:p w14:paraId="69FD2866" w14:textId="77777777" w:rsidR="00327C8F" w:rsidRDefault="00327C8F" w:rsidP="00327C8F">
      <w:pPr>
        <w:spacing w:after="0" w:line="360" w:lineRule="auto"/>
        <w:jc w:val="right"/>
      </w:pPr>
    </w:p>
    <w:p w14:paraId="474220BB" w14:textId="04F607EF" w:rsidR="00B86A50" w:rsidRPr="00B86A50" w:rsidRDefault="00B86A50" w:rsidP="00B86A50">
      <w:pPr>
        <w:spacing w:after="0" w:line="360" w:lineRule="auto"/>
        <w:rPr>
          <w:lang w:val="en-US"/>
        </w:rPr>
      </w:pPr>
      <w:r w:rsidRPr="00B86A50">
        <w:rPr>
          <w:lang w:val="en-US"/>
        </w:rPr>
        <w:t>Lab 1: Introduction to Packet Tracer, Peer-to-Peer Communication, Study of</w:t>
      </w:r>
      <w:r>
        <w:rPr>
          <w:lang w:val="en-US"/>
        </w:rPr>
        <w:t xml:space="preserve"> </w:t>
      </w:r>
      <w:r w:rsidRPr="00B86A50">
        <w:rPr>
          <w:lang w:val="en-US"/>
        </w:rPr>
        <w:t>Cables and its Color</w:t>
      </w:r>
      <w:r w:rsidR="00DB76D9">
        <w:rPr>
          <w:lang w:val="en-US"/>
        </w:rPr>
        <w:t xml:space="preserve"> </w:t>
      </w:r>
      <w:r w:rsidRPr="00B86A50">
        <w:rPr>
          <w:lang w:val="en-US"/>
        </w:rPr>
        <w:t>Codes</w:t>
      </w:r>
    </w:p>
    <w:p w14:paraId="307A4BA7" w14:textId="3C2B1862" w:rsidR="00B86A50" w:rsidRPr="00B86A50" w:rsidRDefault="00B86A50" w:rsidP="00B86A50">
      <w:pPr>
        <w:spacing w:after="0" w:line="360" w:lineRule="auto"/>
        <w:rPr>
          <w:lang w:val="en-US"/>
        </w:rPr>
      </w:pPr>
      <w:r w:rsidRPr="00B86A50">
        <w:rPr>
          <w:lang w:val="en-US"/>
        </w:rPr>
        <w:t>1. Open Packet Tracer:</w:t>
      </w:r>
    </w:p>
    <w:p w14:paraId="5EB50F9F" w14:textId="77777777" w:rsidR="00B86A50" w:rsidRPr="00B86A50" w:rsidRDefault="00B86A50" w:rsidP="00DB76D9">
      <w:pPr>
        <w:spacing w:after="0" w:line="360" w:lineRule="auto"/>
        <w:ind w:firstLine="720"/>
        <w:rPr>
          <w:lang w:val="en-US"/>
        </w:rPr>
      </w:pPr>
      <w:r w:rsidRPr="00B86A50">
        <w:rPr>
          <w:rFonts w:ascii="Arial" w:hAnsi="Arial" w:cs="Arial"/>
          <w:lang w:val="en-US"/>
        </w:rPr>
        <w:t>■</w:t>
      </w:r>
      <w:r w:rsidRPr="00B86A50">
        <w:rPr>
          <w:lang w:val="en-US"/>
        </w:rPr>
        <w:t xml:space="preserve"> Launch Cisco Packet Tracer on your computer.</w:t>
      </w:r>
    </w:p>
    <w:p w14:paraId="23FB9320" w14:textId="1FD4D943" w:rsidR="00B86A50" w:rsidRPr="00B86A50" w:rsidRDefault="00B86A50" w:rsidP="00566032">
      <w:pPr>
        <w:spacing w:after="0" w:line="360" w:lineRule="auto"/>
        <w:ind w:left="720"/>
        <w:rPr>
          <w:lang w:val="en-US"/>
        </w:rPr>
      </w:pPr>
      <w:r w:rsidRPr="00B86A50">
        <w:rPr>
          <w:rFonts w:ascii="Arial" w:hAnsi="Arial" w:cs="Arial"/>
          <w:lang w:val="en-US"/>
        </w:rPr>
        <w:t>■</w:t>
      </w:r>
      <w:r w:rsidRPr="00B86A50">
        <w:rPr>
          <w:lang w:val="en-US"/>
        </w:rPr>
        <w:t xml:space="preserve"> Familiarize yourself with the interface, including the workspace, device</w:t>
      </w:r>
      <w:r w:rsidR="00566032">
        <w:rPr>
          <w:lang w:val="en-US"/>
        </w:rPr>
        <w:t xml:space="preserve"> </w:t>
      </w:r>
      <w:r w:rsidRPr="00B86A50">
        <w:rPr>
          <w:lang w:val="en-US"/>
        </w:rPr>
        <w:t>selection, and tools.</w:t>
      </w:r>
    </w:p>
    <w:p w14:paraId="0547FE28" w14:textId="77777777" w:rsidR="00B86A50" w:rsidRPr="00B86A50" w:rsidRDefault="00B86A50" w:rsidP="00B86A50">
      <w:pPr>
        <w:spacing w:after="0" w:line="360" w:lineRule="auto"/>
        <w:rPr>
          <w:lang w:val="en-US"/>
        </w:rPr>
      </w:pPr>
      <w:r w:rsidRPr="00B86A50">
        <w:rPr>
          <w:lang w:val="en-US"/>
        </w:rPr>
        <w:t>2. Create a Simple Network:</w:t>
      </w:r>
    </w:p>
    <w:p w14:paraId="35EDFB9B" w14:textId="77777777" w:rsidR="00B86A50" w:rsidRPr="00B86A50" w:rsidRDefault="00B86A50" w:rsidP="00DB76D9">
      <w:pPr>
        <w:spacing w:after="0" w:line="360" w:lineRule="auto"/>
        <w:ind w:firstLine="720"/>
        <w:rPr>
          <w:lang w:val="en-US"/>
        </w:rPr>
      </w:pPr>
      <w:r w:rsidRPr="00B86A50">
        <w:rPr>
          <w:rFonts w:ascii="Arial" w:hAnsi="Arial" w:cs="Arial"/>
          <w:lang w:val="en-US"/>
        </w:rPr>
        <w:t>■</w:t>
      </w:r>
      <w:r w:rsidRPr="00B86A50">
        <w:rPr>
          <w:lang w:val="en-US"/>
        </w:rPr>
        <w:t xml:space="preserve"> Drag two computers (PC-PT) onto the workspace.</w:t>
      </w:r>
    </w:p>
    <w:p w14:paraId="05DA3032" w14:textId="77777777" w:rsidR="00B86A50" w:rsidRPr="00B86A50" w:rsidRDefault="00B86A50" w:rsidP="00DB76D9">
      <w:pPr>
        <w:spacing w:after="0" w:line="360" w:lineRule="auto"/>
        <w:ind w:firstLine="720"/>
        <w:rPr>
          <w:lang w:val="en-US"/>
        </w:rPr>
      </w:pPr>
      <w:r w:rsidRPr="00B86A50">
        <w:rPr>
          <w:rFonts w:ascii="Arial" w:hAnsi="Arial" w:cs="Arial"/>
          <w:lang w:val="en-US"/>
        </w:rPr>
        <w:t>■</w:t>
      </w:r>
      <w:r w:rsidRPr="00B86A50">
        <w:rPr>
          <w:lang w:val="en-US"/>
        </w:rPr>
        <w:t xml:space="preserve"> Drag a switch (Switch-PT) onto the workspace.</w:t>
      </w:r>
    </w:p>
    <w:p w14:paraId="1D4BE4FB" w14:textId="6718D416" w:rsidR="00327C8F" w:rsidRDefault="00B86A50" w:rsidP="00566032">
      <w:pPr>
        <w:spacing w:after="0" w:line="360" w:lineRule="auto"/>
        <w:ind w:firstLine="720"/>
        <w:rPr>
          <w:lang w:val="en-US"/>
        </w:rPr>
      </w:pPr>
      <w:r w:rsidRPr="00B86A50">
        <w:rPr>
          <w:rFonts w:ascii="Arial" w:hAnsi="Arial" w:cs="Arial"/>
          <w:lang w:val="en-US"/>
        </w:rPr>
        <w:t>■</w:t>
      </w:r>
      <w:r w:rsidRPr="00B86A50">
        <w:rPr>
          <w:lang w:val="en-US"/>
        </w:rPr>
        <w:t xml:space="preserve"> Connect each computer to the switch using straight-through Ethernet</w:t>
      </w:r>
      <w:r w:rsidR="00566032">
        <w:rPr>
          <w:lang w:val="en-US"/>
        </w:rPr>
        <w:t xml:space="preserve"> </w:t>
      </w:r>
      <w:r w:rsidRPr="00B86A50">
        <w:rPr>
          <w:lang w:val="en-US"/>
        </w:rPr>
        <w:t>cables.</w:t>
      </w:r>
    </w:p>
    <w:p w14:paraId="1EADCF7C" w14:textId="77777777" w:rsidR="00527D9A" w:rsidRDefault="00527D9A" w:rsidP="00566032">
      <w:pPr>
        <w:spacing w:after="0" w:line="360" w:lineRule="auto"/>
        <w:ind w:firstLine="720"/>
        <w:rPr>
          <w:lang w:val="en-US"/>
        </w:rPr>
      </w:pPr>
    </w:p>
    <w:p w14:paraId="03BDDD86" w14:textId="73B4F2A2" w:rsidR="00527D9A" w:rsidRDefault="00527D9A" w:rsidP="00527D9A">
      <w:pPr>
        <w:spacing w:after="0" w:line="360" w:lineRule="auto"/>
        <w:rPr>
          <w:lang w:val="en-US"/>
        </w:rPr>
      </w:pPr>
      <w:r>
        <w:rPr>
          <w:noProof/>
          <w:lang w:val="en-US"/>
        </w:rPr>
        <w:drawing>
          <wp:inline distT="0" distB="0" distL="0" distR="0" wp14:anchorId="7FCD26C9" wp14:editId="6724A5BD">
            <wp:extent cx="5731510" cy="3383915"/>
            <wp:effectExtent l="0" t="0" r="2540" b="6985"/>
            <wp:docPr id="120324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48593" name="Picture 12032485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83915"/>
                    </a:xfrm>
                    <a:prstGeom prst="rect">
                      <a:avLst/>
                    </a:prstGeom>
                  </pic:spPr>
                </pic:pic>
              </a:graphicData>
            </a:graphic>
          </wp:inline>
        </w:drawing>
      </w:r>
    </w:p>
    <w:p w14:paraId="67819410" w14:textId="77777777" w:rsidR="003A34C6" w:rsidRDefault="003A34C6" w:rsidP="00527D9A">
      <w:pPr>
        <w:spacing w:after="0" w:line="360" w:lineRule="auto"/>
        <w:rPr>
          <w:lang w:val="en-US"/>
        </w:rPr>
      </w:pPr>
    </w:p>
    <w:p w14:paraId="610200CE" w14:textId="77777777" w:rsidR="003A34C6" w:rsidRPr="003A34C6" w:rsidRDefault="003A34C6" w:rsidP="003A34C6">
      <w:pPr>
        <w:spacing w:after="0" w:line="360" w:lineRule="auto"/>
        <w:rPr>
          <w:lang w:val="en-US"/>
        </w:rPr>
      </w:pPr>
      <w:r w:rsidRPr="003A34C6">
        <w:rPr>
          <w:lang w:val="en-US"/>
        </w:rPr>
        <w:t>3. Configure IP Addresses:</w:t>
      </w:r>
    </w:p>
    <w:p w14:paraId="1FBECA6C" w14:textId="0D4A4304" w:rsidR="003A34C6" w:rsidRPr="003A34C6" w:rsidRDefault="003A34C6" w:rsidP="003A34C6">
      <w:pPr>
        <w:spacing w:after="0" w:line="360" w:lineRule="auto"/>
        <w:ind w:firstLine="720"/>
        <w:rPr>
          <w:lang w:val="en-US"/>
        </w:rPr>
      </w:pPr>
      <w:r w:rsidRPr="003A34C6">
        <w:rPr>
          <w:rFonts w:ascii="Arial" w:hAnsi="Arial" w:cs="Arial"/>
          <w:lang w:val="en-US"/>
        </w:rPr>
        <w:t>■</w:t>
      </w:r>
      <w:r w:rsidRPr="003A34C6">
        <w:rPr>
          <w:lang w:val="en-US"/>
        </w:rPr>
        <w:t xml:space="preserve"> Click on the first computer, go to the Desktop tab, and select IP</w:t>
      </w:r>
      <w:r>
        <w:rPr>
          <w:lang w:val="en-US"/>
        </w:rPr>
        <w:t xml:space="preserve"> </w:t>
      </w:r>
      <w:r w:rsidRPr="003A34C6">
        <w:rPr>
          <w:lang w:val="en-US"/>
        </w:rPr>
        <w:t>Configuration.</w:t>
      </w:r>
    </w:p>
    <w:p w14:paraId="3E2ED41F" w14:textId="3E1CFC69" w:rsidR="003A34C6" w:rsidRPr="003A34C6" w:rsidRDefault="003A34C6" w:rsidP="003A34C6">
      <w:pPr>
        <w:spacing w:after="0" w:line="360" w:lineRule="auto"/>
        <w:ind w:firstLine="720"/>
        <w:rPr>
          <w:lang w:val="en-US"/>
        </w:rPr>
      </w:pPr>
      <w:r w:rsidRPr="003A34C6">
        <w:rPr>
          <w:rFonts w:ascii="Arial" w:hAnsi="Arial" w:cs="Arial"/>
          <w:lang w:val="en-US"/>
        </w:rPr>
        <w:lastRenderedPageBreak/>
        <w:t>■</w:t>
      </w:r>
      <w:r w:rsidRPr="003A34C6">
        <w:rPr>
          <w:lang w:val="en-US"/>
        </w:rPr>
        <w:t xml:space="preserve"> Assign an IP address (e.g., 192.168.1.1) and a subnet mask (e.g.,</w:t>
      </w:r>
      <w:r>
        <w:rPr>
          <w:lang w:val="en-US"/>
        </w:rPr>
        <w:t xml:space="preserve"> </w:t>
      </w:r>
      <w:r w:rsidRPr="003A34C6">
        <w:rPr>
          <w:lang w:val="en-US"/>
        </w:rPr>
        <w:t>255.255.255.0).</w:t>
      </w:r>
    </w:p>
    <w:p w14:paraId="1C76F822" w14:textId="76259D01" w:rsidR="003A34C6" w:rsidRPr="003A34C6" w:rsidRDefault="003A34C6" w:rsidP="003A34C6">
      <w:pPr>
        <w:spacing w:after="0" w:line="360" w:lineRule="auto"/>
        <w:ind w:firstLine="720"/>
        <w:rPr>
          <w:lang w:val="en-US"/>
        </w:rPr>
      </w:pPr>
      <w:r w:rsidRPr="003A34C6">
        <w:rPr>
          <w:rFonts w:ascii="Arial" w:hAnsi="Arial" w:cs="Arial"/>
          <w:lang w:val="en-US"/>
        </w:rPr>
        <w:t>■</w:t>
      </w:r>
      <w:r w:rsidRPr="003A34C6">
        <w:rPr>
          <w:lang w:val="en-US"/>
        </w:rPr>
        <w:t xml:space="preserve"> Click on the second computer, go to the Desktop tab, and select IP</w:t>
      </w:r>
      <w:r>
        <w:rPr>
          <w:lang w:val="en-US"/>
        </w:rPr>
        <w:t xml:space="preserve"> </w:t>
      </w:r>
      <w:r w:rsidRPr="003A34C6">
        <w:rPr>
          <w:lang w:val="en-US"/>
        </w:rPr>
        <w:t>Configuration.</w:t>
      </w:r>
    </w:p>
    <w:p w14:paraId="110D4CAF" w14:textId="7E1FC632" w:rsidR="003A34C6" w:rsidRDefault="003A34C6" w:rsidP="003A34C6">
      <w:pPr>
        <w:spacing w:after="0" w:line="360" w:lineRule="auto"/>
        <w:ind w:firstLine="720"/>
        <w:rPr>
          <w:lang w:val="en-US"/>
        </w:rPr>
      </w:pPr>
      <w:r w:rsidRPr="003A34C6">
        <w:rPr>
          <w:rFonts w:ascii="Arial" w:hAnsi="Arial" w:cs="Arial"/>
          <w:lang w:val="en-US"/>
        </w:rPr>
        <w:t>■</w:t>
      </w:r>
      <w:r w:rsidRPr="003A34C6">
        <w:rPr>
          <w:lang w:val="en-US"/>
        </w:rPr>
        <w:t xml:space="preserve"> Assign an IP address (e.g., 192.168.1.2) and a subnet mask (e.g.,</w:t>
      </w:r>
      <w:r>
        <w:rPr>
          <w:lang w:val="en-US"/>
        </w:rPr>
        <w:t xml:space="preserve"> </w:t>
      </w:r>
      <w:r w:rsidRPr="003A34C6">
        <w:rPr>
          <w:lang w:val="en-US"/>
        </w:rPr>
        <w:t>255.255.255.0).</w:t>
      </w:r>
    </w:p>
    <w:p w14:paraId="7BF52413" w14:textId="77777777" w:rsidR="00613268" w:rsidRDefault="00613268" w:rsidP="003A34C6">
      <w:pPr>
        <w:spacing w:after="0" w:line="360" w:lineRule="auto"/>
        <w:ind w:firstLine="720"/>
        <w:rPr>
          <w:lang w:val="en-US"/>
        </w:rPr>
      </w:pPr>
    </w:p>
    <w:p w14:paraId="54A064D1" w14:textId="06DD899E" w:rsidR="0020686D" w:rsidRDefault="0020686D" w:rsidP="00613268">
      <w:pPr>
        <w:spacing w:after="0" w:line="360" w:lineRule="auto"/>
        <w:rPr>
          <w:lang w:val="en-US"/>
        </w:rPr>
      </w:pPr>
      <w:r>
        <w:rPr>
          <w:noProof/>
          <w:lang w:val="en-US"/>
        </w:rPr>
        <w:drawing>
          <wp:inline distT="0" distB="0" distL="0" distR="0" wp14:anchorId="52EEDC27" wp14:editId="0927DAEC">
            <wp:extent cx="5731510" cy="3380740"/>
            <wp:effectExtent l="0" t="0" r="2540" b="0"/>
            <wp:docPr id="1506258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58850" name="Picture 15062588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0740"/>
                    </a:xfrm>
                    <a:prstGeom prst="rect">
                      <a:avLst/>
                    </a:prstGeom>
                  </pic:spPr>
                </pic:pic>
              </a:graphicData>
            </a:graphic>
          </wp:inline>
        </w:drawing>
      </w:r>
    </w:p>
    <w:p w14:paraId="5F2DFDA6" w14:textId="319E2E51" w:rsidR="00613268" w:rsidRDefault="00613268" w:rsidP="00D33645">
      <w:pPr>
        <w:spacing w:after="0" w:line="360" w:lineRule="auto"/>
        <w:ind w:firstLine="720"/>
        <w:rPr>
          <w:lang w:val="en-US"/>
        </w:rPr>
      </w:pPr>
      <w:r>
        <w:rPr>
          <w:lang w:val="en-US"/>
        </w:rPr>
        <w:t>For PC1</w:t>
      </w:r>
    </w:p>
    <w:p w14:paraId="0DDCB4A1" w14:textId="77777777" w:rsidR="00613268" w:rsidRDefault="00613268" w:rsidP="00613268">
      <w:pPr>
        <w:spacing w:after="0" w:line="360" w:lineRule="auto"/>
        <w:rPr>
          <w:lang w:val="en-US"/>
        </w:rPr>
      </w:pPr>
    </w:p>
    <w:p w14:paraId="0EDB075A" w14:textId="708C399E" w:rsidR="00613268" w:rsidRDefault="00613268" w:rsidP="00613268">
      <w:pPr>
        <w:spacing w:after="0" w:line="360" w:lineRule="auto"/>
        <w:rPr>
          <w:lang w:val="en-US"/>
        </w:rPr>
      </w:pPr>
      <w:r>
        <w:rPr>
          <w:noProof/>
          <w:lang w:val="en-US"/>
        </w:rPr>
        <w:drawing>
          <wp:inline distT="0" distB="0" distL="0" distR="0" wp14:anchorId="4E8B442E" wp14:editId="12921F33">
            <wp:extent cx="5731510" cy="3387090"/>
            <wp:effectExtent l="0" t="0" r="2540" b="3810"/>
            <wp:docPr id="993665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65537" name="Picture 9936655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14:paraId="2A26F365" w14:textId="7A1B8C70" w:rsidR="00D33645" w:rsidRDefault="00D33645" w:rsidP="00613268">
      <w:pPr>
        <w:spacing w:after="0" w:line="360" w:lineRule="auto"/>
        <w:rPr>
          <w:lang w:val="en-US"/>
        </w:rPr>
      </w:pPr>
      <w:r>
        <w:rPr>
          <w:lang w:val="en-US"/>
        </w:rPr>
        <w:tab/>
        <w:t>For PC2</w:t>
      </w:r>
    </w:p>
    <w:p w14:paraId="3044E91F" w14:textId="77777777" w:rsidR="00542BA9" w:rsidRPr="00542BA9" w:rsidRDefault="00542BA9" w:rsidP="00542BA9">
      <w:pPr>
        <w:spacing w:after="0" w:line="360" w:lineRule="auto"/>
        <w:rPr>
          <w:lang w:val="en-US"/>
        </w:rPr>
      </w:pPr>
      <w:r w:rsidRPr="00542BA9">
        <w:rPr>
          <w:lang w:val="en-US"/>
        </w:rPr>
        <w:lastRenderedPageBreak/>
        <w:t>4. Test Peer-to-Peer Communication:</w:t>
      </w:r>
    </w:p>
    <w:p w14:paraId="608122FE" w14:textId="77777777" w:rsidR="00542BA9" w:rsidRDefault="00542BA9" w:rsidP="00542BA9">
      <w:pPr>
        <w:spacing w:after="0" w:line="360" w:lineRule="auto"/>
        <w:ind w:firstLine="720"/>
        <w:rPr>
          <w:lang w:val="en-US"/>
        </w:rPr>
      </w:pPr>
      <w:r w:rsidRPr="00542BA9">
        <w:rPr>
          <w:rFonts w:ascii="Arial" w:hAnsi="Arial" w:cs="Arial"/>
          <w:lang w:val="en-US"/>
        </w:rPr>
        <w:t>■</w:t>
      </w:r>
      <w:r w:rsidRPr="00542BA9">
        <w:rPr>
          <w:lang w:val="en-US"/>
        </w:rPr>
        <w:t xml:space="preserve"> On the first computer, open the Command Prompt from the Desktop tab.</w:t>
      </w:r>
    </w:p>
    <w:p w14:paraId="5BBBEFEE" w14:textId="77777777" w:rsidR="00C425D2" w:rsidRDefault="00542BA9" w:rsidP="00542BA9">
      <w:pPr>
        <w:spacing w:after="0" w:line="360" w:lineRule="auto"/>
        <w:ind w:firstLine="720"/>
        <w:rPr>
          <w:lang w:val="en-US"/>
        </w:rPr>
      </w:pPr>
      <w:r w:rsidRPr="00542BA9">
        <w:rPr>
          <w:lang w:val="en-US"/>
        </w:rPr>
        <w:t xml:space="preserve"> </w:t>
      </w:r>
      <w:r w:rsidRPr="00542BA9">
        <w:rPr>
          <w:rFonts w:ascii="Arial" w:hAnsi="Arial" w:cs="Arial"/>
          <w:lang w:val="en-US"/>
        </w:rPr>
        <w:t>■</w:t>
      </w:r>
      <w:r w:rsidRPr="00542BA9">
        <w:rPr>
          <w:lang w:val="en-US"/>
        </w:rPr>
        <w:t>Use the ping command to test connectivity to the second computer (e.g.,</w:t>
      </w:r>
      <w:r>
        <w:rPr>
          <w:lang w:val="en-US"/>
        </w:rPr>
        <w:t xml:space="preserve"> </w:t>
      </w:r>
    </w:p>
    <w:p w14:paraId="097B9AE3" w14:textId="20A45775" w:rsidR="00542BA9" w:rsidRPr="00542BA9" w:rsidRDefault="00542BA9" w:rsidP="00542BA9">
      <w:pPr>
        <w:spacing w:after="0" w:line="360" w:lineRule="auto"/>
        <w:ind w:firstLine="720"/>
        <w:rPr>
          <w:lang w:val="en-US"/>
        </w:rPr>
      </w:pPr>
      <w:r w:rsidRPr="00542BA9">
        <w:rPr>
          <w:lang w:val="en-US"/>
        </w:rPr>
        <w:t>ping 192.168.1.2).</w:t>
      </w:r>
    </w:p>
    <w:p w14:paraId="65F19B8D" w14:textId="77777777" w:rsidR="00542BA9" w:rsidRPr="00542BA9" w:rsidRDefault="00542BA9" w:rsidP="00C425D2">
      <w:pPr>
        <w:spacing w:after="0" w:line="360" w:lineRule="auto"/>
        <w:ind w:left="720"/>
        <w:rPr>
          <w:lang w:val="en-US"/>
        </w:rPr>
      </w:pPr>
      <w:r w:rsidRPr="00542BA9">
        <w:rPr>
          <w:rFonts w:ascii="Arial" w:hAnsi="Arial" w:cs="Arial"/>
          <w:lang w:val="en-US"/>
        </w:rPr>
        <w:t>■</w:t>
      </w:r>
      <w:r w:rsidRPr="00542BA9">
        <w:rPr>
          <w:lang w:val="en-US"/>
        </w:rPr>
        <w:t xml:space="preserve"> Observe the response to ensure the computers can communicate.</w:t>
      </w:r>
    </w:p>
    <w:p w14:paraId="00E96D0F" w14:textId="77777777" w:rsidR="00542BA9" w:rsidRPr="00542BA9" w:rsidRDefault="00542BA9" w:rsidP="00542BA9">
      <w:pPr>
        <w:spacing w:after="0" w:line="360" w:lineRule="auto"/>
        <w:rPr>
          <w:lang w:val="en-US"/>
        </w:rPr>
      </w:pPr>
    </w:p>
    <w:p w14:paraId="0E3BEA32" w14:textId="77777777" w:rsidR="00C425D2" w:rsidRPr="00C425D2" w:rsidRDefault="00C425D2" w:rsidP="00C425D2">
      <w:pPr>
        <w:spacing w:after="0" w:line="360" w:lineRule="auto"/>
        <w:rPr>
          <w:lang w:val="en-US"/>
        </w:rPr>
      </w:pPr>
      <w:r w:rsidRPr="00C425D2">
        <w:rPr>
          <w:lang w:val="en-US"/>
        </w:rPr>
        <w:t>5. Study Cables and Color Codes:</w:t>
      </w:r>
    </w:p>
    <w:p w14:paraId="1F120D3A" w14:textId="2B943464" w:rsidR="00613268" w:rsidRDefault="00C425D2" w:rsidP="00C425D2">
      <w:pPr>
        <w:spacing w:after="0" w:line="360" w:lineRule="auto"/>
        <w:ind w:firstLine="720"/>
        <w:rPr>
          <w:lang w:val="en-US"/>
        </w:rPr>
      </w:pPr>
      <w:r w:rsidRPr="00C425D2">
        <w:rPr>
          <w:rFonts w:ascii="Arial" w:hAnsi="Arial" w:cs="Arial"/>
          <w:lang w:val="en-US"/>
        </w:rPr>
        <w:t>■</w:t>
      </w:r>
      <w:r w:rsidRPr="00C425D2">
        <w:rPr>
          <w:lang w:val="en-US"/>
        </w:rPr>
        <w:t xml:space="preserve"> Examine different types of network cables provided (Ethernet, crossover).</w:t>
      </w:r>
    </w:p>
    <w:p w14:paraId="6D1F25D6" w14:textId="77777777" w:rsidR="006E6ECA" w:rsidRDefault="006E6ECA" w:rsidP="006E6ECA">
      <w:pPr>
        <w:spacing w:after="0" w:line="360" w:lineRule="auto"/>
        <w:rPr>
          <w:b/>
          <w:bCs/>
          <w:sz w:val="28"/>
          <w:lang w:val="en-US"/>
        </w:rPr>
      </w:pPr>
    </w:p>
    <w:p w14:paraId="10F4A0A9" w14:textId="37810EBC" w:rsidR="00481C5A" w:rsidRDefault="006E6ECA" w:rsidP="006E6ECA">
      <w:pPr>
        <w:spacing w:after="0" w:line="360" w:lineRule="auto"/>
        <w:rPr>
          <w:b/>
          <w:bCs/>
          <w:sz w:val="28"/>
        </w:rPr>
      </w:pPr>
      <w:r>
        <w:rPr>
          <w:b/>
          <w:bCs/>
          <w:sz w:val="28"/>
        </w:rPr>
        <w:t>D</w:t>
      </w:r>
      <w:r w:rsidRPr="006E6ECA">
        <w:rPr>
          <w:b/>
          <w:bCs/>
          <w:sz w:val="28"/>
        </w:rPr>
        <w:t>ifferent types of network cables used in computer networking </w:t>
      </w:r>
    </w:p>
    <w:p w14:paraId="6FA04DEF" w14:textId="77777777" w:rsidR="002B184F" w:rsidRPr="00744515" w:rsidRDefault="002B184F" w:rsidP="002B184F">
      <w:pPr>
        <w:spacing w:after="0" w:line="360" w:lineRule="auto"/>
        <w:rPr>
          <w:szCs w:val="22"/>
        </w:rPr>
      </w:pPr>
    </w:p>
    <w:p w14:paraId="20C96456" w14:textId="65D67701" w:rsidR="002B184F" w:rsidRPr="002B184F" w:rsidRDefault="002B184F" w:rsidP="002B184F">
      <w:pPr>
        <w:spacing w:after="0" w:line="360" w:lineRule="auto"/>
        <w:rPr>
          <w:sz w:val="24"/>
          <w:szCs w:val="24"/>
        </w:rPr>
      </w:pPr>
      <w:r w:rsidRPr="002B184F">
        <w:rPr>
          <w:sz w:val="24"/>
          <w:szCs w:val="24"/>
        </w:rPr>
        <w:t>1. Twisted Pair Cables</w:t>
      </w:r>
    </w:p>
    <w:p w14:paraId="691AF85A" w14:textId="77777777" w:rsidR="002B184F" w:rsidRPr="002B184F" w:rsidRDefault="002B184F" w:rsidP="002B184F">
      <w:pPr>
        <w:spacing w:after="0" w:line="360" w:lineRule="auto"/>
        <w:rPr>
          <w:sz w:val="24"/>
          <w:szCs w:val="24"/>
        </w:rPr>
      </w:pPr>
      <w:r w:rsidRPr="002B184F">
        <w:rPr>
          <w:sz w:val="24"/>
          <w:szCs w:val="24"/>
        </w:rPr>
        <w:t>Twisted pair cables are the most common type of network cable used in LAN (Local Area Network) environments. They consist of pairs of wires twisted together to reduce electromagnetic interference.</w:t>
      </w:r>
    </w:p>
    <w:p w14:paraId="4AB68EFA" w14:textId="77777777" w:rsidR="002B184F" w:rsidRPr="002B184F" w:rsidRDefault="002B184F" w:rsidP="002B184F">
      <w:pPr>
        <w:spacing w:after="0" w:line="360" w:lineRule="auto"/>
        <w:rPr>
          <w:sz w:val="24"/>
          <w:szCs w:val="24"/>
        </w:rPr>
      </w:pPr>
      <w:r w:rsidRPr="002B184F">
        <w:rPr>
          <w:sz w:val="24"/>
          <w:szCs w:val="24"/>
        </w:rPr>
        <w:t>a. Unshielded Twisted Pair (UTP):</w:t>
      </w:r>
    </w:p>
    <w:p w14:paraId="5897F771" w14:textId="77777777" w:rsidR="002B184F" w:rsidRPr="002B184F" w:rsidRDefault="002B184F" w:rsidP="002B184F">
      <w:pPr>
        <w:numPr>
          <w:ilvl w:val="0"/>
          <w:numId w:val="2"/>
        </w:numPr>
        <w:spacing w:after="0" w:line="360" w:lineRule="auto"/>
        <w:rPr>
          <w:sz w:val="24"/>
          <w:szCs w:val="24"/>
        </w:rPr>
      </w:pPr>
      <w:r w:rsidRPr="002B184F">
        <w:rPr>
          <w:sz w:val="24"/>
          <w:szCs w:val="24"/>
        </w:rPr>
        <w:t>Structure: UTP cables have four pairs of wires twisted together. Each pair has a different number of twists per inch to minimize interference between pairs.</w:t>
      </w:r>
    </w:p>
    <w:p w14:paraId="58FC9619" w14:textId="77777777" w:rsidR="002B184F" w:rsidRPr="002B184F" w:rsidRDefault="002B184F" w:rsidP="002B184F">
      <w:pPr>
        <w:numPr>
          <w:ilvl w:val="0"/>
          <w:numId w:val="2"/>
        </w:numPr>
        <w:spacing w:after="0" w:line="360" w:lineRule="auto"/>
        <w:rPr>
          <w:sz w:val="24"/>
          <w:szCs w:val="24"/>
        </w:rPr>
      </w:pPr>
      <w:r w:rsidRPr="002B184F">
        <w:rPr>
          <w:sz w:val="24"/>
          <w:szCs w:val="24"/>
        </w:rPr>
        <w:t>Categories:</w:t>
      </w:r>
    </w:p>
    <w:p w14:paraId="6D171412" w14:textId="77777777" w:rsidR="002B184F" w:rsidRPr="002B184F" w:rsidRDefault="002B184F" w:rsidP="002B184F">
      <w:pPr>
        <w:numPr>
          <w:ilvl w:val="1"/>
          <w:numId w:val="2"/>
        </w:numPr>
        <w:spacing w:after="0" w:line="360" w:lineRule="auto"/>
        <w:rPr>
          <w:sz w:val="24"/>
          <w:szCs w:val="24"/>
        </w:rPr>
      </w:pPr>
      <w:r w:rsidRPr="002B184F">
        <w:rPr>
          <w:sz w:val="24"/>
          <w:szCs w:val="24"/>
        </w:rPr>
        <w:t>Cat5e (Category 5e): Supports up to 1 Gbps (Gigabit per second) over a distance of 100 meters.</w:t>
      </w:r>
    </w:p>
    <w:p w14:paraId="2969F253" w14:textId="77777777" w:rsidR="002B184F" w:rsidRPr="002B184F" w:rsidRDefault="002B184F" w:rsidP="002B184F">
      <w:pPr>
        <w:numPr>
          <w:ilvl w:val="1"/>
          <w:numId w:val="2"/>
        </w:numPr>
        <w:spacing w:after="0" w:line="360" w:lineRule="auto"/>
        <w:rPr>
          <w:sz w:val="24"/>
          <w:szCs w:val="24"/>
        </w:rPr>
      </w:pPr>
      <w:r w:rsidRPr="002B184F">
        <w:rPr>
          <w:sz w:val="24"/>
          <w:szCs w:val="24"/>
        </w:rPr>
        <w:t>Cat6 (Category 6): Supports up to 10 Gbps over a distance of 55 meters and 1 Gbps over 100 meters.</w:t>
      </w:r>
    </w:p>
    <w:p w14:paraId="60821053" w14:textId="77777777" w:rsidR="002B184F" w:rsidRPr="002B184F" w:rsidRDefault="002B184F" w:rsidP="002B184F">
      <w:pPr>
        <w:numPr>
          <w:ilvl w:val="1"/>
          <w:numId w:val="2"/>
        </w:numPr>
        <w:spacing w:after="0" w:line="360" w:lineRule="auto"/>
        <w:rPr>
          <w:sz w:val="24"/>
          <w:szCs w:val="24"/>
        </w:rPr>
      </w:pPr>
      <w:r w:rsidRPr="002B184F">
        <w:rPr>
          <w:sz w:val="24"/>
          <w:szCs w:val="24"/>
        </w:rPr>
        <w:t>Cat6a (Augmented Category 6): Supports up to 10 Gbps over 100 meters, with better performance against crosstalk.</w:t>
      </w:r>
    </w:p>
    <w:p w14:paraId="78B92680" w14:textId="77777777" w:rsidR="002B184F" w:rsidRPr="002B184F" w:rsidRDefault="002B184F" w:rsidP="002B184F">
      <w:pPr>
        <w:numPr>
          <w:ilvl w:val="1"/>
          <w:numId w:val="2"/>
        </w:numPr>
        <w:spacing w:after="0" w:line="360" w:lineRule="auto"/>
        <w:rPr>
          <w:sz w:val="24"/>
          <w:szCs w:val="24"/>
        </w:rPr>
      </w:pPr>
      <w:r w:rsidRPr="002B184F">
        <w:rPr>
          <w:sz w:val="24"/>
          <w:szCs w:val="24"/>
        </w:rPr>
        <w:t>Cat7 (Category 7): Supports up to 10 Gbps over 100 meters, with additional shielding to further reduce interference.</w:t>
      </w:r>
    </w:p>
    <w:p w14:paraId="72070158" w14:textId="77777777" w:rsidR="002B184F" w:rsidRPr="002B184F" w:rsidRDefault="002B184F" w:rsidP="002B184F">
      <w:pPr>
        <w:numPr>
          <w:ilvl w:val="0"/>
          <w:numId w:val="2"/>
        </w:numPr>
        <w:spacing w:after="0" w:line="360" w:lineRule="auto"/>
        <w:rPr>
          <w:sz w:val="24"/>
          <w:szCs w:val="24"/>
        </w:rPr>
      </w:pPr>
      <w:r w:rsidRPr="002B184F">
        <w:rPr>
          <w:sz w:val="24"/>
          <w:szCs w:val="24"/>
        </w:rPr>
        <w:t>Applications: Widely used in Ethernet networks for connecting computers, routers, switches, and other network devices.</w:t>
      </w:r>
    </w:p>
    <w:p w14:paraId="11CB8F1F" w14:textId="77777777" w:rsidR="002B184F" w:rsidRPr="002B184F" w:rsidRDefault="002B184F" w:rsidP="002B184F">
      <w:pPr>
        <w:spacing w:after="0" w:line="360" w:lineRule="auto"/>
        <w:rPr>
          <w:sz w:val="24"/>
          <w:szCs w:val="24"/>
        </w:rPr>
      </w:pPr>
      <w:r w:rsidRPr="002B184F">
        <w:rPr>
          <w:sz w:val="24"/>
          <w:szCs w:val="24"/>
        </w:rPr>
        <w:t>b. Shielded Twisted Pair (STP):</w:t>
      </w:r>
    </w:p>
    <w:p w14:paraId="493E5F5E" w14:textId="77777777" w:rsidR="002B184F" w:rsidRPr="002B184F" w:rsidRDefault="002B184F" w:rsidP="002B184F">
      <w:pPr>
        <w:numPr>
          <w:ilvl w:val="0"/>
          <w:numId w:val="3"/>
        </w:numPr>
        <w:spacing w:after="0" w:line="360" w:lineRule="auto"/>
        <w:rPr>
          <w:sz w:val="24"/>
          <w:szCs w:val="24"/>
        </w:rPr>
      </w:pPr>
      <w:r w:rsidRPr="002B184F">
        <w:rPr>
          <w:sz w:val="24"/>
          <w:szCs w:val="24"/>
        </w:rPr>
        <w:t>Structure: Similar to UTP but with an additional shield around each pair of wires or around all pairs together. The shield can be foil, braid, or both.</w:t>
      </w:r>
    </w:p>
    <w:p w14:paraId="78DD8172" w14:textId="77777777" w:rsidR="002B184F" w:rsidRPr="00A35271" w:rsidRDefault="002B184F" w:rsidP="002B184F">
      <w:pPr>
        <w:numPr>
          <w:ilvl w:val="0"/>
          <w:numId w:val="3"/>
        </w:numPr>
        <w:spacing w:after="0" w:line="360" w:lineRule="auto"/>
        <w:rPr>
          <w:sz w:val="24"/>
          <w:szCs w:val="24"/>
        </w:rPr>
      </w:pPr>
      <w:r w:rsidRPr="002B184F">
        <w:rPr>
          <w:sz w:val="24"/>
          <w:szCs w:val="24"/>
        </w:rPr>
        <w:lastRenderedPageBreak/>
        <w:t>Applications: Used in environments with high electromagnetic interference (EMI) or radio frequency interference (RFI), such as industrial settings or areas near large electrical equipment.</w:t>
      </w:r>
    </w:p>
    <w:p w14:paraId="79683647" w14:textId="77777777" w:rsidR="00662693" w:rsidRPr="002B184F" w:rsidRDefault="00662693" w:rsidP="00662693">
      <w:pPr>
        <w:spacing w:after="0" w:line="360" w:lineRule="auto"/>
        <w:ind w:left="720"/>
        <w:rPr>
          <w:sz w:val="24"/>
          <w:szCs w:val="24"/>
        </w:rPr>
      </w:pPr>
    </w:p>
    <w:p w14:paraId="33628E2B" w14:textId="77777777" w:rsidR="00A22D39" w:rsidRPr="00A22D39" w:rsidRDefault="00A22D39" w:rsidP="00A22D39">
      <w:pPr>
        <w:spacing w:after="0" w:line="360" w:lineRule="auto"/>
        <w:rPr>
          <w:sz w:val="24"/>
          <w:szCs w:val="24"/>
        </w:rPr>
      </w:pPr>
      <w:r w:rsidRPr="00A22D39">
        <w:rPr>
          <w:sz w:val="24"/>
          <w:szCs w:val="24"/>
        </w:rPr>
        <w:t>2. Coaxial Cables</w:t>
      </w:r>
    </w:p>
    <w:p w14:paraId="4CA9D8BC" w14:textId="77777777" w:rsidR="00F37C1D" w:rsidRPr="00A35271" w:rsidRDefault="00A22D39" w:rsidP="00A22D39">
      <w:pPr>
        <w:spacing w:after="0" w:line="360" w:lineRule="auto"/>
        <w:rPr>
          <w:sz w:val="24"/>
          <w:szCs w:val="24"/>
        </w:rPr>
      </w:pPr>
      <w:r w:rsidRPr="00A22D39">
        <w:rPr>
          <w:sz w:val="24"/>
          <w:szCs w:val="24"/>
        </w:rPr>
        <w:t>Coaxial cables were more commonly used in older network architectures but are still used in some specific applications today.</w:t>
      </w:r>
    </w:p>
    <w:p w14:paraId="5B0A2295" w14:textId="73C7A24A" w:rsidR="00A22D39" w:rsidRPr="00A22D39" w:rsidRDefault="00A22D39" w:rsidP="00A22D39">
      <w:pPr>
        <w:spacing w:after="0" w:line="360" w:lineRule="auto"/>
        <w:rPr>
          <w:sz w:val="24"/>
          <w:szCs w:val="24"/>
        </w:rPr>
      </w:pPr>
      <w:r w:rsidRPr="00A22D39">
        <w:rPr>
          <w:sz w:val="24"/>
          <w:szCs w:val="24"/>
        </w:rPr>
        <w:t xml:space="preserve"> RG-6 and RG-59:</w:t>
      </w:r>
    </w:p>
    <w:p w14:paraId="2EDD8ECA" w14:textId="77777777" w:rsidR="00A22D39" w:rsidRPr="00A22D39" w:rsidRDefault="00A22D39" w:rsidP="00A22D39">
      <w:pPr>
        <w:numPr>
          <w:ilvl w:val="0"/>
          <w:numId w:val="4"/>
        </w:numPr>
        <w:spacing w:after="0" w:line="360" w:lineRule="auto"/>
        <w:rPr>
          <w:sz w:val="24"/>
          <w:szCs w:val="24"/>
        </w:rPr>
      </w:pPr>
      <w:r w:rsidRPr="00A22D39">
        <w:rPr>
          <w:sz w:val="24"/>
          <w:szCs w:val="24"/>
        </w:rPr>
        <w:t>Structure: Coaxial cables consist of a central conductor (usually copper), surrounded by an insulating layer, a metallic shield (braid or foil), and an outer protective jacket.</w:t>
      </w:r>
    </w:p>
    <w:p w14:paraId="04BB9B00" w14:textId="77777777" w:rsidR="00A22D39" w:rsidRPr="00A22D39" w:rsidRDefault="00A22D39" w:rsidP="00A22D39">
      <w:pPr>
        <w:numPr>
          <w:ilvl w:val="0"/>
          <w:numId w:val="4"/>
        </w:numPr>
        <w:spacing w:after="0" w:line="360" w:lineRule="auto"/>
        <w:rPr>
          <w:sz w:val="24"/>
          <w:szCs w:val="24"/>
        </w:rPr>
      </w:pPr>
      <w:r w:rsidRPr="00A22D39">
        <w:rPr>
          <w:sz w:val="24"/>
          <w:szCs w:val="24"/>
        </w:rPr>
        <w:t>Applications:</w:t>
      </w:r>
    </w:p>
    <w:p w14:paraId="2C360AA5" w14:textId="77777777" w:rsidR="00A22D39" w:rsidRPr="00A22D39" w:rsidRDefault="00A22D39" w:rsidP="00A22D39">
      <w:pPr>
        <w:numPr>
          <w:ilvl w:val="1"/>
          <w:numId w:val="4"/>
        </w:numPr>
        <w:spacing w:after="0" w:line="360" w:lineRule="auto"/>
        <w:rPr>
          <w:sz w:val="24"/>
          <w:szCs w:val="24"/>
        </w:rPr>
      </w:pPr>
      <w:r w:rsidRPr="00A22D39">
        <w:rPr>
          <w:sz w:val="24"/>
          <w:szCs w:val="24"/>
        </w:rPr>
        <w:t>RG-6: Used for cable television, satellite TV, and broadband internet connections.</w:t>
      </w:r>
    </w:p>
    <w:p w14:paraId="304325E6" w14:textId="77777777" w:rsidR="00A22D39" w:rsidRPr="00A22D39" w:rsidRDefault="00A22D39" w:rsidP="00A22D39">
      <w:pPr>
        <w:numPr>
          <w:ilvl w:val="1"/>
          <w:numId w:val="4"/>
        </w:numPr>
        <w:spacing w:after="0" w:line="360" w:lineRule="auto"/>
        <w:rPr>
          <w:sz w:val="24"/>
          <w:szCs w:val="24"/>
        </w:rPr>
      </w:pPr>
      <w:r w:rsidRPr="00A22D39">
        <w:rPr>
          <w:sz w:val="24"/>
          <w:szCs w:val="24"/>
        </w:rPr>
        <w:t xml:space="preserve">RG-59: Used for </w:t>
      </w:r>
      <w:proofErr w:type="spellStart"/>
      <w:r w:rsidRPr="00A22D39">
        <w:rPr>
          <w:sz w:val="24"/>
          <w:szCs w:val="24"/>
        </w:rPr>
        <w:t>analog</w:t>
      </w:r>
      <w:proofErr w:type="spellEnd"/>
      <w:r w:rsidRPr="00A22D39">
        <w:rPr>
          <w:sz w:val="24"/>
          <w:szCs w:val="24"/>
        </w:rPr>
        <w:t xml:space="preserve"> video signals and older CCTV systems. It has a higher attenuation than RG-6, making it suitable for shorter distances.</w:t>
      </w:r>
    </w:p>
    <w:p w14:paraId="1045BCBD" w14:textId="3AE233EC" w:rsidR="00662693" w:rsidRPr="00A35271" w:rsidRDefault="00662693" w:rsidP="00662693">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A35271">
        <w:rPr>
          <w:rFonts w:ascii="Times New Roman" w:eastAsia="Times New Roman" w:hAnsi="Symbol" w:cs="Times New Roman"/>
          <w:kern w:val="0"/>
          <w:sz w:val="24"/>
          <w:szCs w:val="24"/>
          <w:lang w:eastAsia="en-IN" w:bidi="ar-SA"/>
          <w14:ligatures w14:val="none"/>
        </w:rPr>
        <w:t></w:t>
      </w:r>
      <w:r w:rsidR="0020789C" w:rsidRPr="00A35271">
        <w:rPr>
          <w:rFonts w:ascii="Times New Roman" w:eastAsia="Times New Roman" w:hAnsi="Times New Roman" w:cs="Times New Roman"/>
          <w:kern w:val="0"/>
          <w:sz w:val="24"/>
          <w:szCs w:val="24"/>
          <w:lang w:eastAsia="en-IN" w:bidi="ar-SA"/>
          <w14:ligatures w14:val="none"/>
        </w:rPr>
        <w:t xml:space="preserve"> </w:t>
      </w:r>
      <w:r w:rsidRPr="00A35271">
        <w:rPr>
          <w:rFonts w:ascii="Times New Roman" w:eastAsia="Times New Roman" w:hAnsi="Times New Roman" w:cs="Times New Roman"/>
          <w:kern w:val="0"/>
          <w:sz w:val="24"/>
          <w:szCs w:val="24"/>
          <w:lang w:eastAsia="en-IN" w:bidi="ar-SA"/>
          <w14:ligatures w14:val="none"/>
        </w:rPr>
        <w:t xml:space="preserve"> Purpose</w:t>
      </w:r>
      <w:proofErr w:type="gramEnd"/>
      <w:r w:rsidRPr="00A35271">
        <w:rPr>
          <w:rFonts w:ascii="Times New Roman" w:eastAsia="Times New Roman" w:hAnsi="Times New Roman" w:cs="Times New Roman"/>
          <w:kern w:val="0"/>
          <w:sz w:val="24"/>
          <w:szCs w:val="24"/>
          <w:lang w:eastAsia="en-IN" w:bidi="ar-SA"/>
          <w14:ligatures w14:val="none"/>
        </w:rPr>
        <w:t>: Transmission of video, data, and internet signals.</w:t>
      </w:r>
    </w:p>
    <w:p w14:paraId="6BF8C455" w14:textId="7D0C898F" w:rsidR="00CD4181" w:rsidRPr="00A35271" w:rsidRDefault="00662693" w:rsidP="00662693">
      <w:pPr>
        <w:spacing w:after="0" w:line="360" w:lineRule="auto"/>
        <w:rPr>
          <w:rFonts w:ascii="Times New Roman" w:eastAsia="Times New Roman" w:hAnsi="Times New Roman" w:cs="Times New Roman"/>
          <w:kern w:val="0"/>
          <w:sz w:val="24"/>
          <w:szCs w:val="24"/>
          <w:lang w:eastAsia="en-IN" w:bidi="ar-SA"/>
          <w14:ligatures w14:val="none"/>
        </w:rPr>
      </w:pPr>
      <w:proofErr w:type="gramStart"/>
      <w:r w:rsidRPr="00A35271">
        <w:rPr>
          <w:rFonts w:ascii="Times New Roman" w:eastAsia="Times New Roman" w:hAnsi="Symbol" w:cs="Times New Roman"/>
          <w:kern w:val="0"/>
          <w:sz w:val="24"/>
          <w:szCs w:val="24"/>
          <w:lang w:eastAsia="en-IN" w:bidi="ar-SA"/>
          <w14:ligatures w14:val="none"/>
        </w:rPr>
        <w:t></w:t>
      </w:r>
      <w:r w:rsidRPr="00A35271">
        <w:rPr>
          <w:rFonts w:ascii="Times New Roman" w:eastAsia="Times New Roman" w:hAnsi="Times New Roman" w:cs="Times New Roman"/>
          <w:kern w:val="0"/>
          <w:sz w:val="24"/>
          <w:szCs w:val="24"/>
          <w:lang w:eastAsia="en-IN" w:bidi="ar-SA"/>
          <w14:ligatures w14:val="none"/>
        </w:rPr>
        <w:t xml:space="preserve">  Used</w:t>
      </w:r>
      <w:proofErr w:type="gramEnd"/>
      <w:r w:rsidRPr="00A35271">
        <w:rPr>
          <w:rFonts w:ascii="Times New Roman" w:eastAsia="Times New Roman" w:hAnsi="Times New Roman" w:cs="Times New Roman"/>
          <w:kern w:val="0"/>
          <w:sz w:val="24"/>
          <w:szCs w:val="24"/>
          <w:lang w:eastAsia="en-IN" w:bidi="ar-SA"/>
          <w14:ligatures w14:val="none"/>
        </w:rPr>
        <w:t>: Older Ethernet networks, cable television, broadband internet connections.</w:t>
      </w:r>
    </w:p>
    <w:p w14:paraId="06143F56" w14:textId="77777777" w:rsidR="00662693" w:rsidRPr="00A35271" w:rsidRDefault="00662693" w:rsidP="00662693">
      <w:pPr>
        <w:spacing w:after="0" w:line="360" w:lineRule="auto"/>
        <w:rPr>
          <w:rFonts w:ascii="Times New Roman" w:eastAsia="Times New Roman" w:hAnsi="Times New Roman" w:cs="Times New Roman"/>
          <w:kern w:val="0"/>
          <w:sz w:val="24"/>
          <w:szCs w:val="24"/>
          <w:lang w:eastAsia="en-IN" w:bidi="ar-SA"/>
          <w14:ligatures w14:val="none"/>
        </w:rPr>
      </w:pPr>
    </w:p>
    <w:p w14:paraId="615D1977" w14:textId="77777777" w:rsidR="006D636D" w:rsidRPr="006D636D" w:rsidRDefault="006D636D" w:rsidP="006D636D">
      <w:pPr>
        <w:spacing w:after="0" w:line="360" w:lineRule="auto"/>
        <w:rPr>
          <w:sz w:val="24"/>
          <w:szCs w:val="24"/>
        </w:rPr>
      </w:pPr>
      <w:r w:rsidRPr="006D636D">
        <w:rPr>
          <w:sz w:val="24"/>
          <w:szCs w:val="24"/>
        </w:rPr>
        <w:t>3. Fiber Optic Cables</w:t>
      </w:r>
    </w:p>
    <w:p w14:paraId="4BA6CCFC" w14:textId="77777777" w:rsidR="006D636D" w:rsidRPr="006D636D" w:rsidRDefault="006D636D" w:rsidP="006D636D">
      <w:pPr>
        <w:spacing w:after="0" w:line="360" w:lineRule="auto"/>
        <w:rPr>
          <w:sz w:val="24"/>
          <w:szCs w:val="24"/>
        </w:rPr>
      </w:pPr>
      <w:r w:rsidRPr="006D636D">
        <w:rPr>
          <w:sz w:val="24"/>
          <w:szCs w:val="24"/>
        </w:rPr>
        <w:t>Fiber optic cables are used for high-speed, long-distance data transmission. They transmit data as light pulses rather than electrical signals.</w:t>
      </w:r>
    </w:p>
    <w:p w14:paraId="5912C8D2" w14:textId="77777777" w:rsidR="006D636D" w:rsidRPr="006D636D" w:rsidRDefault="006D636D" w:rsidP="006D636D">
      <w:pPr>
        <w:spacing w:after="0" w:line="360" w:lineRule="auto"/>
        <w:rPr>
          <w:sz w:val="24"/>
          <w:szCs w:val="24"/>
        </w:rPr>
      </w:pPr>
      <w:r w:rsidRPr="006D636D">
        <w:rPr>
          <w:sz w:val="24"/>
          <w:szCs w:val="24"/>
        </w:rPr>
        <w:t>a. Single-Mode Fiber (SMF):</w:t>
      </w:r>
    </w:p>
    <w:p w14:paraId="40AF01FF" w14:textId="77777777" w:rsidR="006D636D" w:rsidRPr="006D636D" w:rsidRDefault="006D636D" w:rsidP="006D636D">
      <w:pPr>
        <w:numPr>
          <w:ilvl w:val="0"/>
          <w:numId w:val="5"/>
        </w:numPr>
        <w:spacing w:after="0" w:line="360" w:lineRule="auto"/>
        <w:rPr>
          <w:sz w:val="24"/>
          <w:szCs w:val="24"/>
        </w:rPr>
      </w:pPr>
      <w:r w:rsidRPr="006D636D">
        <w:rPr>
          <w:sz w:val="24"/>
          <w:szCs w:val="24"/>
        </w:rPr>
        <w:t>Structure: SMF cables have a small core (typically around 9 microns in diameter) that allows only one light wave to pass through.</w:t>
      </w:r>
    </w:p>
    <w:p w14:paraId="14EC6815" w14:textId="77777777" w:rsidR="006D636D" w:rsidRPr="006D636D" w:rsidRDefault="006D636D" w:rsidP="006D636D">
      <w:pPr>
        <w:numPr>
          <w:ilvl w:val="0"/>
          <w:numId w:val="5"/>
        </w:numPr>
        <w:spacing w:after="0" w:line="360" w:lineRule="auto"/>
        <w:rPr>
          <w:sz w:val="24"/>
          <w:szCs w:val="24"/>
        </w:rPr>
      </w:pPr>
      <w:r w:rsidRPr="006D636D">
        <w:rPr>
          <w:sz w:val="24"/>
          <w:szCs w:val="24"/>
        </w:rPr>
        <w:t>Advantages:</w:t>
      </w:r>
    </w:p>
    <w:p w14:paraId="4C61BC4E" w14:textId="77777777" w:rsidR="006D636D" w:rsidRPr="006D636D" w:rsidRDefault="006D636D" w:rsidP="006D636D">
      <w:pPr>
        <w:numPr>
          <w:ilvl w:val="1"/>
          <w:numId w:val="5"/>
        </w:numPr>
        <w:spacing w:after="0" w:line="360" w:lineRule="auto"/>
        <w:rPr>
          <w:sz w:val="24"/>
          <w:szCs w:val="24"/>
        </w:rPr>
      </w:pPr>
      <w:r w:rsidRPr="006D636D">
        <w:rPr>
          <w:sz w:val="24"/>
          <w:szCs w:val="24"/>
        </w:rPr>
        <w:t xml:space="preserve">Capable of transmitting data over long distances (up to several </w:t>
      </w:r>
      <w:proofErr w:type="spellStart"/>
      <w:r w:rsidRPr="006D636D">
        <w:rPr>
          <w:sz w:val="24"/>
          <w:szCs w:val="24"/>
        </w:rPr>
        <w:t>kilometers</w:t>
      </w:r>
      <w:proofErr w:type="spellEnd"/>
      <w:r w:rsidRPr="006D636D">
        <w:rPr>
          <w:sz w:val="24"/>
          <w:szCs w:val="24"/>
        </w:rPr>
        <w:t>) with minimal signal loss.</w:t>
      </w:r>
    </w:p>
    <w:p w14:paraId="5C81CB89" w14:textId="77777777" w:rsidR="006D636D" w:rsidRPr="006D636D" w:rsidRDefault="006D636D" w:rsidP="006D636D">
      <w:pPr>
        <w:numPr>
          <w:ilvl w:val="1"/>
          <w:numId w:val="5"/>
        </w:numPr>
        <w:spacing w:after="0" w:line="360" w:lineRule="auto"/>
        <w:rPr>
          <w:sz w:val="24"/>
          <w:szCs w:val="24"/>
        </w:rPr>
      </w:pPr>
      <w:r w:rsidRPr="006D636D">
        <w:rPr>
          <w:sz w:val="24"/>
          <w:szCs w:val="24"/>
        </w:rPr>
        <w:t xml:space="preserve">Higher bandwidth and lower latency compared to multi-mode </w:t>
      </w:r>
      <w:proofErr w:type="spellStart"/>
      <w:r w:rsidRPr="006D636D">
        <w:rPr>
          <w:sz w:val="24"/>
          <w:szCs w:val="24"/>
        </w:rPr>
        <w:t>fiber</w:t>
      </w:r>
      <w:proofErr w:type="spellEnd"/>
      <w:r w:rsidRPr="006D636D">
        <w:rPr>
          <w:sz w:val="24"/>
          <w:szCs w:val="24"/>
        </w:rPr>
        <w:t>.</w:t>
      </w:r>
    </w:p>
    <w:p w14:paraId="7A6A2061" w14:textId="77777777" w:rsidR="006D636D" w:rsidRPr="006D636D" w:rsidRDefault="006D636D" w:rsidP="006D636D">
      <w:pPr>
        <w:numPr>
          <w:ilvl w:val="0"/>
          <w:numId w:val="5"/>
        </w:numPr>
        <w:spacing w:after="0" w:line="360" w:lineRule="auto"/>
        <w:rPr>
          <w:sz w:val="24"/>
          <w:szCs w:val="24"/>
        </w:rPr>
      </w:pPr>
      <w:r w:rsidRPr="006D636D">
        <w:rPr>
          <w:sz w:val="24"/>
          <w:szCs w:val="24"/>
        </w:rPr>
        <w:t xml:space="preserve">Applications: Used in long-distance telecommunications, data </w:t>
      </w:r>
      <w:proofErr w:type="spellStart"/>
      <w:r w:rsidRPr="006D636D">
        <w:rPr>
          <w:sz w:val="24"/>
          <w:szCs w:val="24"/>
        </w:rPr>
        <w:t>centers</w:t>
      </w:r>
      <w:proofErr w:type="spellEnd"/>
      <w:r w:rsidRPr="006D636D">
        <w:rPr>
          <w:sz w:val="24"/>
          <w:szCs w:val="24"/>
        </w:rPr>
        <w:t>, and internet backbone connections.</w:t>
      </w:r>
    </w:p>
    <w:p w14:paraId="083B99EE" w14:textId="77777777" w:rsidR="00536FB1" w:rsidRPr="00536FB1" w:rsidRDefault="00536FB1" w:rsidP="00536FB1">
      <w:pPr>
        <w:spacing w:after="0" w:line="360" w:lineRule="auto"/>
        <w:rPr>
          <w:sz w:val="24"/>
          <w:szCs w:val="24"/>
        </w:rPr>
      </w:pPr>
      <w:r w:rsidRPr="00536FB1">
        <w:rPr>
          <w:sz w:val="24"/>
          <w:szCs w:val="24"/>
        </w:rPr>
        <w:t>b. Multi-Mode Fiber (MMF):</w:t>
      </w:r>
    </w:p>
    <w:p w14:paraId="718CE479" w14:textId="77777777" w:rsidR="00536FB1" w:rsidRPr="00536FB1" w:rsidRDefault="00536FB1" w:rsidP="00536FB1">
      <w:pPr>
        <w:numPr>
          <w:ilvl w:val="0"/>
          <w:numId w:val="6"/>
        </w:numPr>
        <w:spacing w:after="0" w:line="360" w:lineRule="auto"/>
        <w:rPr>
          <w:sz w:val="24"/>
          <w:szCs w:val="24"/>
        </w:rPr>
      </w:pPr>
      <w:r w:rsidRPr="00536FB1">
        <w:rPr>
          <w:sz w:val="24"/>
          <w:szCs w:val="24"/>
        </w:rPr>
        <w:lastRenderedPageBreak/>
        <w:t>Structure: MMF cables have a larger core (typically around 50 or 62.5 microns in diameter) that allows multiple light waves to pass through, leading to more signal dispersion.</w:t>
      </w:r>
    </w:p>
    <w:p w14:paraId="4525EBD2" w14:textId="77777777" w:rsidR="00536FB1" w:rsidRPr="00536FB1" w:rsidRDefault="00536FB1" w:rsidP="00536FB1">
      <w:pPr>
        <w:numPr>
          <w:ilvl w:val="0"/>
          <w:numId w:val="6"/>
        </w:numPr>
        <w:spacing w:after="0" w:line="360" w:lineRule="auto"/>
        <w:rPr>
          <w:sz w:val="24"/>
          <w:szCs w:val="24"/>
        </w:rPr>
      </w:pPr>
      <w:r w:rsidRPr="00536FB1">
        <w:rPr>
          <w:sz w:val="24"/>
          <w:szCs w:val="24"/>
        </w:rPr>
        <w:t>Advantages:</w:t>
      </w:r>
    </w:p>
    <w:p w14:paraId="5AD4A67D" w14:textId="77777777" w:rsidR="00536FB1" w:rsidRPr="00536FB1" w:rsidRDefault="00536FB1" w:rsidP="00536FB1">
      <w:pPr>
        <w:numPr>
          <w:ilvl w:val="1"/>
          <w:numId w:val="6"/>
        </w:numPr>
        <w:spacing w:after="0" w:line="360" w:lineRule="auto"/>
        <w:rPr>
          <w:sz w:val="24"/>
          <w:szCs w:val="24"/>
        </w:rPr>
      </w:pPr>
      <w:r w:rsidRPr="00536FB1">
        <w:rPr>
          <w:sz w:val="24"/>
          <w:szCs w:val="24"/>
        </w:rPr>
        <w:t>Easier to install and align than SMF.</w:t>
      </w:r>
    </w:p>
    <w:p w14:paraId="2B03E307" w14:textId="77777777" w:rsidR="00536FB1" w:rsidRPr="00536FB1" w:rsidRDefault="00536FB1" w:rsidP="00536FB1">
      <w:pPr>
        <w:numPr>
          <w:ilvl w:val="1"/>
          <w:numId w:val="6"/>
        </w:numPr>
        <w:spacing w:after="0" w:line="360" w:lineRule="auto"/>
        <w:rPr>
          <w:sz w:val="24"/>
          <w:szCs w:val="24"/>
        </w:rPr>
      </w:pPr>
      <w:r w:rsidRPr="00536FB1">
        <w:rPr>
          <w:sz w:val="24"/>
          <w:szCs w:val="24"/>
        </w:rPr>
        <w:t>Typically used for shorter distances (up to 500 meters).</w:t>
      </w:r>
    </w:p>
    <w:p w14:paraId="4F29404F" w14:textId="77777777" w:rsidR="00536FB1" w:rsidRPr="00536FB1" w:rsidRDefault="00536FB1" w:rsidP="00536FB1">
      <w:pPr>
        <w:numPr>
          <w:ilvl w:val="0"/>
          <w:numId w:val="6"/>
        </w:numPr>
        <w:spacing w:after="0" w:line="360" w:lineRule="auto"/>
        <w:rPr>
          <w:sz w:val="24"/>
          <w:szCs w:val="24"/>
        </w:rPr>
      </w:pPr>
      <w:r w:rsidRPr="00536FB1">
        <w:rPr>
          <w:sz w:val="24"/>
          <w:szCs w:val="24"/>
        </w:rPr>
        <w:t xml:space="preserve">Applications: Used in local area networks (LANs), data </w:t>
      </w:r>
      <w:proofErr w:type="spellStart"/>
      <w:r w:rsidRPr="00536FB1">
        <w:rPr>
          <w:sz w:val="24"/>
          <w:szCs w:val="24"/>
        </w:rPr>
        <w:t>centers</w:t>
      </w:r>
      <w:proofErr w:type="spellEnd"/>
      <w:r w:rsidRPr="00536FB1">
        <w:rPr>
          <w:sz w:val="24"/>
          <w:szCs w:val="24"/>
        </w:rPr>
        <w:t>, and campus networks.</w:t>
      </w:r>
    </w:p>
    <w:p w14:paraId="4909B62D" w14:textId="77777777" w:rsidR="001C4C84" w:rsidRPr="00A35271" w:rsidRDefault="001C4C84" w:rsidP="00662693">
      <w:pPr>
        <w:spacing w:after="0" w:line="360" w:lineRule="auto"/>
        <w:rPr>
          <w:sz w:val="24"/>
          <w:szCs w:val="24"/>
          <w:lang w:val="en-US"/>
        </w:rPr>
      </w:pPr>
    </w:p>
    <w:p w14:paraId="10F1941B" w14:textId="77777777" w:rsidR="00744515" w:rsidRPr="00A35271" w:rsidRDefault="004273FF" w:rsidP="00744515">
      <w:pPr>
        <w:spacing w:after="0" w:line="360" w:lineRule="auto"/>
        <w:rPr>
          <w:sz w:val="24"/>
          <w:szCs w:val="24"/>
        </w:rPr>
      </w:pPr>
      <w:r w:rsidRPr="00A35271">
        <w:rPr>
          <w:sz w:val="24"/>
          <w:szCs w:val="24"/>
        </w:rPr>
        <w:t xml:space="preserve">4. Ethernet Cables </w:t>
      </w:r>
    </w:p>
    <w:p w14:paraId="09643979" w14:textId="0809EF8A" w:rsidR="005F1363" w:rsidRPr="005F1363" w:rsidRDefault="005F1363" w:rsidP="005F1363">
      <w:pPr>
        <w:numPr>
          <w:ilvl w:val="0"/>
          <w:numId w:val="7"/>
        </w:numPr>
        <w:spacing w:after="0" w:line="360" w:lineRule="auto"/>
        <w:rPr>
          <w:sz w:val="24"/>
          <w:szCs w:val="24"/>
        </w:rPr>
      </w:pPr>
      <w:r w:rsidRPr="005F1363">
        <w:rPr>
          <w:sz w:val="24"/>
          <w:szCs w:val="24"/>
        </w:rPr>
        <w:t>Structure: A crossover cable is a type of twisted pair cable where the transmit and receive wires are "crossed" at one end. In other words, the pinout at one end of the cable is different from the other.</w:t>
      </w:r>
    </w:p>
    <w:p w14:paraId="64FD858F" w14:textId="77777777" w:rsidR="005F1363" w:rsidRPr="005F1363" w:rsidRDefault="005F1363" w:rsidP="005F1363">
      <w:pPr>
        <w:numPr>
          <w:ilvl w:val="0"/>
          <w:numId w:val="7"/>
        </w:numPr>
        <w:spacing w:after="0" w:line="360" w:lineRule="auto"/>
        <w:rPr>
          <w:sz w:val="24"/>
          <w:szCs w:val="24"/>
        </w:rPr>
      </w:pPr>
      <w:r w:rsidRPr="005F1363">
        <w:rPr>
          <w:sz w:val="24"/>
          <w:szCs w:val="24"/>
        </w:rPr>
        <w:t>Applications: Used to directly connect two network devices of the same type, such as two computers or two switches, without the need for an intermediary device like a switch or hub. With the advent of Auto MDI-X technology, most modern network devices can automatically adjust to straight-through cables, reducing the need for crossover cables.</w:t>
      </w:r>
    </w:p>
    <w:p w14:paraId="2E648F8A" w14:textId="3D812234" w:rsidR="00536FB1" w:rsidRPr="00A35271" w:rsidRDefault="00576609" w:rsidP="00662693">
      <w:pPr>
        <w:spacing w:after="0" w:line="360" w:lineRule="auto"/>
        <w:rPr>
          <w:sz w:val="24"/>
          <w:szCs w:val="24"/>
        </w:rPr>
      </w:pPr>
      <w:r w:rsidRPr="00A35271">
        <w:rPr>
          <w:sz w:val="24"/>
          <w:szCs w:val="24"/>
        </w:rPr>
        <w:t>4.1) Straight-Through Cable</w:t>
      </w:r>
    </w:p>
    <w:p w14:paraId="7B7BEC7F" w14:textId="77777777" w:rsidR="00590BF4" w:rsidRPr="00590BF4" w:rsidRDefault="00590BF4" w:rsidP="00590BF4">
      <w:pPr>
        <w:numPr>
          <w:ilvl w:val="0"/>
          <w:numId w:val="8"/>
        </w:numPr>
        <w:spacing w:after="0" w:line="360" w:lineRule="auto"/>
        <w:rPr>
          <w:sz w:val="24"/>
          <w:szCs w:val="24"/>
        </w:rPr>
      </w:pPr>
      <w:r w:rsidRPr="00590BF4">
        <w:rPr>
          <w:sz w:val="24"/>
          <w:szCs w:val="24"/>
        </w:rPr>
        <w:t>A straight-through cable uses the same wiring standard on both ends, either T568A or T568B.</w:t>
      </w:r>
    </w:p>
    <w:p w14:paraId="5C2CBC9F" w14:textId="77777777" w:rsidR="00590BF4" w:rsidRPr="00590BF4" w:rsidRDefault="00590BF4" w:rsidP="00590BF4">
      <w:pPr>
        <w:numPr>
          <w:ilvl w:val="0"/>
          <w:numId w:val="8"/>
        </w:numPr>
        <w:spacing w:after="0" w:line="360" w:lineRule="auto"/>
        <w:rPr>
          <w:sz w:val="24"/>
          <w:szCs w:val="24"/>
        </w:rPr>
      </w:pPr>
      <w:r w:rsidRPr="00590BF4">
        <w:rPr>
          <w:sz w:val="24"/>
          <w:szCs w:val="24"/>
        </w:rPr>
        <w:t>T568A Standard:</w:t>
      </w:r>
    </w:p>
    <w:p w14:paraId="3B4CFC99" w14:textId="77777777" w:rsidR="00590BF4" w:rsidRPr="00590BF4" w:rsidRDefault="00590BF4" w:rsidP="00590BF4">
      <w:pPr>
        <w:numPr>
          <w:ilvl w:val="1"/>
          <w:numId w:val="8"/>
        </w:numPr>
        <w:spacing w:after="0" w:line="360" w:lineRule="auto"/>
        <w:rPr>
          <w:sz w:val="24"/>
          <w:szCs w:val="24"/>
        </w:rPr>
      </w:pPr>
      <w:r w:rsidRPr="00590BF4">
        <w:rPr>
          <w:sz w:val="24"/>
          <w:szCs w:val="24"/>
        </w:rPr>
        <w:t>Pin 1: White/Green</w:t>
      </w:r>
    </w:p>
    <w:p w14:paraId="13835572" w14:textId="77777777" w:rsidR="00590BF4" w:rsidRPr="00590BF4" w:rsidRDefault="00590BF4" w:rsidP="00590BF4">
      <w:pPr>
        <w:numPr>
          <w:ilvl w:val="1"/>
          <w:numId w:val="8"/>
        </w:numPr>
        <w:spacing w:after="0" w:line="360" w:lineRule="auto"/>
        <w:rPr>
          <w:sz w:val="24"/>
          <w:szCs w:val="24"/>
        </w:rPr>
      </w:pPr>
      <w:r w:rsidRPr="00590BF4">
        <w:rPr>
          <w:sz w:val="24"/>
          <w:szCs w:val="24"/>
        </w:rPr>
        <w:t>Pin 2: Green</w:t>
      </w:r>
    </w:p>
    <w:p w14:paraId="3071C46A" w14:textId="77777777" w:rsidR="00590BF4" w:rsidRPr="00590BF4" w:rsidRDefault="00590BF4" w:rsidP="00590BF4">
      <w:pPr>
        <w:numPr>
          <w:ilvl w:val="1"/>
          <w:numId w:val="8"/>
        </w:numPr>
        <w:spacing w:after="0" w:line="360" w:lineRule="auto"/>
        <w:rPr>
          <w:sz w:val="24"/>
          <w:szCs w:val="24"/>
        </w:rPr>
      </w:pPr>
      <w:r w:rsidRPr="00590BF4">
        <w:rPr>
          <w:sz w:val="24"/>
          <w:szCs w:val="24"/>
        </w:rPr>
        <w:t>Pin 3: White/Orange</w:t>
      </w:r>
    </w:p>
    <w:p w14:paraId="1788F3B9" w14:textId="77777777" w:rsidR="00590BF4" w:rsidRPr="00590BF4" w:rsidRDefault="00590BF4" w:rsidP="00590BF4">
      <w:pPr>
        <w:numPr>
          <w:ilvl w:val="1"/>
          <w:numId w:val="8"/>
        </w:numPr>
        <w:spacing w:after="0" w:line="360" w:lineRule="auto"/>
        <w:rPr>
          <w:sz w:val="24"/>
          <w:szCs w:val="24"/>
        </w:rPr>
      </w:pPr>
      <w:r w:rsidRPr="00590BF4">
        <w:rPr>
          <w:sz w:val="24"/>
          <w:szCs w:val="24"/>
        </w:rPr>
        <w:t>Pin 4: Blue</w:t>
      </w:r>
    </w:p>
    <w:p w14:paraId="7BFAB22E" w14:textId="77777777" w:rsidR="00590BF4" w:rsidRPr="00590BF4" w:rsidRDefault="00590BF4" w:rsidP="00590BF4">
      <w:pPr>
        <w:numPr>
          <w:ilvl w:val="1"/>
          <w:numId w:val="8"/>
        </w:numPr>
        <w:spacing w:after="0" w:line="360" w:lineRule="auto"/>
        <w:rPr>
          <w:sz w:val="24"/>
          <w:szCs w:val="24"/>
        </w:rPr>
      </w:pPr>
      <w:r w:rsidRPr="00590BF4">
        <w:rPr>
          <w:sz w:val="24"/>
          <w:szCs w:val="24"/>
        </w:rPr>
        <w:t>Pin 5: White/Blue</w:t>
      </w:r>
    </w:p>
    <w:p w14:paraId="5B9294D5" w14:textId="77777777" w:rsidR="00590BF4" w:rsidRPr="00590BF4" w:rsidRDefault="00590BF4" w:rsidP="00590BF4">
      <w:pPr>
        <w:numPr>
          <w:ilvl w:val="1"/>
          <w:numId w:val="8"/>
        </w:numPr>
        <w:spacing w:after="0" w:line="360" w:lineRule="auto"/>
        <w:rPr>
          <w:sz w:val="24"/>
          <w:szCs w:val="24"/>
        </w:rPr>
      </w:pPr>
      <w:r w:rsidRPr="00590BF4">
        <w:rPr>
          <w:sz w:val="24"/>
          <w:szCs w:val="24"/>
        </w:rPr>
        <w:t>Pin 6: Orange</w:t>
      </w:r>
    </w:p>
    <w:p w14:paraId="21648E9D" w14:textId="77777777" w:rsidR="00590BF4" w:rsidRPr="00590BF4" w:rsidRDefault="00590BF4" w:rsidP="00590BF4">
      <w:pPr>
        <w:numPr>
          <w:ilvl w:val="1"/>
          <w:numId w:val="8"/>
        </w:numPr>
        <w:spacing w:after="0" w:line="360" w:lineRule="auto"/>
        <w:rPr>
          <w:sz w:val="24"/>
          <w:szCs w:val="24"/>
        </w:rPr>
      </w:pPr>
      <w:r w:rsidRPr="00590BF4">
        <w:rPr>
          <w:sz w:val="24"/>
          <w:szCs w:val="24"/>
        </w:rPr>
        <w:t>Pin 7: White/Brown</w:t>
      </w:r>
    </w:p>
    <w:p w14:paraId="29BFF1B5" w14:textId="77777777" w:rsidR="00590BF4" w:rsidRPr="00590BF4" w:rsidRDefault="00590BF4" w:rsidP="00590BF4">
      <w:pPr>
        <w:numPr>
          <w:ilvl w:val="1"/>
          <w:numId w:val="8"/>
        </w:numPr>
        <w:spacing w:after="0" w:line="360" w:lineRule="auto"/>
        <w:rPr>
          <w:sz w:val="24"/>
          <w:szCs w:val="24"/>
        </w:rPr>
      </w:pPr>
      <w:r w:rsidRPr="00590BF4">
        <w:rPr>
          <w:sz w:val="24"/>
          <w:szCs w:val="24"/>
        </w:rPr>
        <w:t>Pin 8: Brown</w:t>
      </w:r>
    </w:p>
    <w:p w14:paraId="43A869F8" w14:textId="77777777" w:rsidR="00590BF4" w:rsidRPr="00590BF4" w:rsidRDefault="00590BF4" w:rsidP="00590BF4">
      <w:pPr>
        <w:numPr>
          <w:ilvl w:val="0"/>
          <w:numId w:val="8"/>
        </w:numPr>
        <w:spacing w:after="0" w:line="360" w:lineRule="auto"/>
        <w:rPr>
          <w:sz w:val="24"/>
          <w:szCs w:val="24"/>
        </w:rPr>
      </w:pPr>
      <w:r w:rsidRPr="00590BF4">
        <w:rPr>
          <w:sz w:val="24"/>
          <w:szCs w:val="24"/>
        </w:rPr>
        <w:t>T568B Standard:</w:t>
      </w:r>
    </w:p>
    <w:p w14:paraId="2EF6384B" w14:textId="77777777" w:rsidR="00590BF4" w:rsidRPr="00590BF4" w:rsidRDefault="00590BF4" w:rsidP="00590BF4">
      <w:pPr>
        <w:numPr>
          <w:ilvl w:val="1"/>
          <w:numId w:val="8"/>
        </w:numPr>
        <w:spacing w:after="0" w:line="360" w:lineRule="auto"/>
        <w:rPr>
          <w:sz w:val="24"/>
          <w:szCs w:val="24"/>
        </w:rPr>
      </w:pPr>
      <w:r w:rsidRPr="00590BF4">
        <w:rPr>
          <w:sz w:val="24"/>
          <w:szCs w:val="24"/>
        </w:rPr>
        <w:t>Pin 1: White/Orange</w:t>
      </w:r>
    </w:p>
    <w:p w14:paraId="36DA6FFC" w14:textId="77777777" w:rsidR="00590BF4" w:rsidRPr="00590BF4" w:rsidRDefault="00590BF4" w:rsidP="00590BF4">
      <w:pPr>
        <w:numPr>
          <w:ilvl w:val="1"/>
          <w:numId w:val="8"/>
        </w:numPr>
        <w:spacing w:after="0" w:line="360" w:lineRule="auto"/>
        <w:rPr>
          <w:sz w:val="24"/>
          <w:szCs w:val="24"/>
        </w:rPr>
      </w:pPr>
      <w:r w:rsidRPr="00590BF4">
        <w:rPr>
          <w:sz w:val="24"/>
          <w:szCs w:val="24"/>
        </w:rPr>
        <w:t>Pin 2: Orange</w:t>
      </w:r>
    </w:p>
    <w:p w14:paraId="7506EF1C" w14:textId="77777777" w:rsidR="00590BF4" w:rsidRPr="00590BF4" w:rsidRDefault="00590BF4" w:rsidP="00590BF4">
      <w:pPr>
        <w:numPr>
          <w:ilvl w:val="1"/>
          <w:numId w:val="8"/>
        </w:numPr>
        <w:spacing w:after="0" w:line="360" w:lineRule="auto"/>
        <w:rPr>
          <w:sz w:val="24"/>
          <w:szCs w:val="24"/>
        </w:rPr>
      </w:pPr>
      <w:r w:rsidRPr="00590BF4">
        <w:rPr>
          <w:sz w:val="24"/>
          <w:szCs w:val="24"/>
        </w:rPr>
        <w:lastRenderedPageBreak/>
        <w:t>Pin 3: White/Green</w:t>
      </w:r>
    </w:p>
    <w:p w14:paraId="260FF9D6" w14:textId="77777777" w:rsidR="00590BF4" w:rsidRPr="00590BF4" w:rsidRDefault="00590BF4" w:rsidP="00590BF4">
      <w:pPr>
        <w:numPr>
          <w:ilvl w:val="1"/>
          <w:numId w:val="8"/>
        </w:numPr>
        <w:spacing w:after="0" w:line="360" w:lineRule="auto"/>
        <w:rPr>
          <w:sz w:val="24"/>
          <w:szCs w:val="24"/>
        </w:rPr>
      </w:pPr>
      <w:r w:rsidRPr="00590BF4">
        <w:rPr>
          <w:sz w:val="24"/>
          <w:szCs w:val="24"/>
        </w:rPr>
        <w:t>Pin 4: Blue</w:t>
      </w:r>
    </w:p>
    <w:p w14:paraId="4DF0598A" w14:textId="77777777" w:rsidR="00590BF4" w:rsidRPr="00590BF4" w:rsidRDefault="00590BF4" w:rsidP="00590BF4">
      <w:pPr>
        <w:numPr>
          <w:ilvl w:val="1"/>
          <w:numId w:val="8"/>
        </w:numPr>
        <w:spacing w:after="0" w:line="360" w:lineRule="auto"/>
        <w:rPr>
          <w:sz w:val="24"/>
          <w:szCs w:val="24"/>
        </w:rPr>
      </w:pPr>
      <w:r w:rsidRPr="00590BF4">
        <w:rPr>
          <w:sz w:val="24"/>
          <w:szCs w:val="24"/>
        </w:rPr>
        <w:t>Pin 5: White/Blue</w:t>
      </w:r>
    </w:p>
    <w:p w14:paraId="18A7D1F6" w14:textId="77777777" w:rsidR="00590BF4" w:rsidRPr="00590BF4" w:rsidRDefault="00590BF4" w:rsidP="00590BF4">
      <w:pPr>
        <w:numPr>
          <w:ilvl w:val="1"/>
          <w:numId w:val="8"/>
        </w:numPr>
        <w:spacing w:after="0" w:line="360" w:lineRule="auto"/>
        <w:rPr>
          <w:sz w:val="24"/>
          <w:szCs w:val="24"/>
        </w:rPr>
      </w:pPr>
      <w:r w:rsidRPr="00590BF4">
        <w:rPr>
          <w:sz w:val="24"/>
          <w:szCs w:val="24"/>
        </w:rPr>
        <w:t>Pin 6: Green</w:t>
      </w:r>
    </w:p>
    <w:p w14:paraId="792E8123" w14:textId="77777777" w:rsidR="00590BF4" w:rsidRPr="00590BF4" w:rsidRDefault="00590BF4" w:rsidP="00590BF4">
      <w:pPr>
        <w:numPr>
          <w:ilvl w:val="1"/>
          <w:numId w:val="8"/>
        </w:numPr>
        <w:spacing w:after="0" w:line="360" w:lineRule="auto"/>
        <w:rPr>
          <w:sz w:val="24"/>
          <w:szCs w:val="24"/>
        </w:rPr>
      </w:pPr>
      <w:r w:rsidRPr="00590BF4">
        <w:rPr>
          <w:sz w:val="24"/>
          <w:szCs w:val="24"/>
        </w:rPr>
        <w:t>Pin 7: White/Brown</w:t>
      </w:r>
    </w:p>
    <w:p w14:paraId="081D1374" w14:textId="77777777" w:rsidR="00590BF4" w:rsidRPr="00590BF4" w:rsidRDefault="00590BF4" w:rsidP="00590BF4">
      <w:pPr>
        <w:numPr>
          <w:ilvl w:val="1"/>
          <w:numId w:val="8"/>
        </w:numPr>
        <w:spacing w:after="0" w:line="360" w:lineRule="auto"/>
        <w:rPr>
          <w:sz w:val="24"/>
          <w:szCs w:val="24"/>
        </w:rPr>
      </w:pPr>
      <w:r w:rsidRPr="00590BF4">
        <w:rPr>
          <w:sz w:val="24"/>
          <w:szCs w:val="24"/>
        </w:rPr>
        <w:t>Pin 8: Brown</w:t>
      </w:r>
    </w:p>
    <w:p w14:paraId="5E8006CE" w14:textId="77777777" w:rsidR="00590BF4" w:rsidRPr="00590BF4" w:rsidRDefault="00590BF4" w:rsidP="00590BF4">
      <w:pPr>
        <w:numPr>
          <w:ilvl w:val="0"/>
          <w:numId w:val="8"/>
        </w:numPr>
        <w:spacing w:after="0" w:line="360" w:lineRule="auto"/>
        <w:rPr>
          <w:sz w:val="24"/>
          <w:szCs w:val="24"/>
        </w:rPr>
      </w:pPr>
      <w:r w:rsidRPr="00590BF4">
        <w:rPr>
          <w:sz w:val="24"/>
          <w:szCs w:val="24"/>
        </w:rPr>
        <w:t>Purpose of Straight-Through Cables:</w:t>
      </w:r>
    </w:p>
    <w:p w14:paraId="7091F97B" w14:textId="77777777" w:rsidR="00590BF4" w:rsidRPr="00590BF4" w:rsidRDefault="00590BF4" w:rsidP="00590BF4">
      <w:pPr>
        <w:numPr>
          <w:ilvl w:val="1"/>
          <w:numId w:val="9"/>
        </w:numPr>
        <w:spacing w:after="0" w:line="360" w:lineRule="auto"/>
        <w:rPr>
          <w:sz w:val="24"/>
          <w:szCs w:val="24"/>
        </w:rPr>
      </w:pPr>
      <w:r w:rsidRPr="00590BF4">
        <w:rPr>
          <w:sz w:val="24"/>
          <w:szCs w:val="24"/>
        </w:rPr>
        <w:t>Used to connect different types of devices, such as a computer to a switch or a router to a modem.</w:t>
      </w:r>
    </w:p>
    <w:p w14:paraId="2B1CCC0F" w14:textId="6178F949" w:rsidR="00590BF4" w:rsidRPr="00590BF4" w:rsidRDefault="001D7556" w:rsidP="00590BF4">
      <w:pPr>
        <w:spacing w:after="0" w:line="360" w:lineRule="auto"/>
        <w:rPr>
          <w:sz w:val="24"/>
          <w:szCs w:val="24"/>
        </w:rPr>
      </w:pPr>
      <w:r w:rsidRPr="00A35271">
        <w:rPr>
          <w:sz w:val="24"/>
          <w:szCs w:val="24"/>
        </w:rPr>
        <w:t>4.</w:t>
      </w:r>
      <w:r w:rsidR="00590BF4" w:rsidRPr="00590BF4">
        <w:rPr>
          <w:sz w:val="24"/>
          <w:szCs w:val="24"/>
        </w:rPr>
        <w:t>2</w:t>
      </w:r>
      <w:r w:rsidRPr="00A35271">
        <w:rPr>
          <w:sz w:val="24"/>
          <w:szCs w:val="24"/>
        </w:rPr>
        <w:t>)</w:t>
      </w:r>
      <w:r w:rsidR="00590BF4" w:rsidRPr="00590BF4">
        <w:rPr>
          <w:sz w:val="24"/>
          <w:szCs w:val="24"/>
        </w:rPr>
        <w:t xml:space="preserve"> Crossover Cable </w:t>
      </w:r>
    </w:p>
    <w:p w14:paraId="0ACD3657" w14:textId="77777777" w:rsidR="00590BF4" w:rsidRPr="00590BF4" w:rsidRDefault="00590BF4" w:rsidP="00590BF4">
      <w:pPr>
        <w:numPr>
          <w:ilvl w:val="0"/>
          <w:numId w:val="10"/>
        </w:numPr>
        <w:spacing w:after="0" w:line="360" w:lineRule="auto"/>
        <w:rPr>
          <w:sz w:val="24"/>
          <w:szCs w:val="24"/>
        </w:rPr>
      </w:pPr>
      <w:r w:rsidRPr="00590BF4">
        <w:rPr>
          <w:sz w:val="24"/>
          <w:szCs w:val="24"/>
        </w:rPr>
        <w:t>A crossover cable uses the T568A standard on one end and the T568B standard on the other end.</w:t>
      </w:r>
    </w:p>
    <w:p w14:paraId="7DAA67BE" w14:textId="77777777" w:rsidR="00590BF4" w:rsidRPr="00590BF4" w:rsidRDefault="00590BF4" w:rsidP="00590BF4">
      <w:pPr>
        <w:numPr>
          <w:ilvl w:val="0"/>
          <w:numId w:val="10"/>
        </w:numPr>
        <w:spacing w:after="0" w:line="360" w:lineRule="auto"/>
        <w:rPr>
          <w:sz w:val="24"/>
          <w:szCs w:val="24"/>
        </w:rPr>
      </w:pPr>
      <w:r w:rsidRPr="00590BF4">
        <w:rPr>
          <w:sz w:val="24"/>
          <w:szCs w:val="24"/>
        </w:rPr>
        <w:t>T568A End:</w:t>
      </w:r>
    </w:p>
    <w:p w14:paraId="0D5AD073" w14:textId="77777777" w:rsidR="00590BF4" w:rsidRPr="00590BF4" w:rsidRDefault="00590BF4" w:rsidP="00590BF4">
      <w:pPr>
        <w:numPr>
          <w:ilvl w:val="1"/>
          <w:numId w:val="10"/>
        </w:numPr>
        <w:spacing w:after="0" w:line="360" w:lineRule="auto"/>
        <w:rPr>
          <w:sz w:val="24"/>
          <w:szCs w:val="24"/>
        </w:rPr>
      </w:pPr>
      <w:r w:rsidRPr="00590BF4">
        <w:rPr>
          <w:sz w:val="24"/>
          <w:szCs w:val="24"/>
        </w:rPr>
        <w:t>Pin 1: White/Green</w:t>
      </w:r>
    </w:p>
    <w:p w14:paraId="6FFB78F5" w14:textId="77777777" w:rsidR="00590BF4" w:rsidRPr="00590BF4" w:rsidRDefault="00590BF4" w:rsidP="00590BF4">
      <w:pPr>
        <w:numPr>
          <w:ilvl w:val="1"/>
          <w:numId w:val="10"/>
        </w:numPr>
        <w:spacing w:after="0" w:line="360" w:lineRule="auto"/>
        <w:rPr>
          <w:sz w:val="24"/>
          <w:szCs w:val="24"/>
        </w:rPr>
      </w:pPr>
      <w:r w:rsidRPr="00590BF4">
        <w:rPr>
          <w:sz w:val="24"/>
          <w:szCs w:val="24"/>
        </w:rPr>
        <w:t>Pin 2: Green</w:t>
      </w:r>
    </w:p>
    <w:p w14:paraId="1D5C3D27" w14:textId="77777777" w:rsidR="00590BF4" w:rsidRPr="00590BF4" w:rsidRDefault="00590BF4" w:rsidP="00590BF4">
      <w:pPr>
        <w:numPr>
          <w:ilvl w:val="1"/>
          <w:numId w:val="10"/>
        </w:numPr>
        <w:spacing w:after="0" w:line="360" w:lineRule="auto"/>
        <w:rPr>
          <w:sz w:val="24"/>
          <w:szCs w:val="24"/>
        </w:rPr>
      </w:pPr>
      <w:r w:rsidRPr="00590BF4">
        <w:rPr>
          <w:sz w:val="24"/>
          <w:szCs w:val="24"/>
        </w:rPr>
        <w:t>Pin 3: White/Orange</w:t>
      </w:r>
    </w:p>
    <w:p w14:paraId="76A2B53D" w14:textId="77777777" w:rsidR="00590BF4" w:rsidRPr="00590BF4" w:rsidRDefault="00590BF4" w:rsidP="00590BF4">
      <w:pPr>
        <w:numPr>
          <w:ilvl w:val="1"/>
          <w:numId w:val="10"/>
        </w:numPr>
        <w:spacing w:after="0" w:line="360" w:lineRule="auto"/>
        <w:rPr>
          <w:sz w:val="24"/>
          <w:szCs w:val="24"/>
        </w:rPr>
      </w:pPr>
      <w:r w:rsidRPr="00590BF4">
        <w:rPr>
          <w:sz w:val="24"/>
          <w:szCs w:val="24"/>
        </w:rPr>
        <w:t>Pin 4: Blue</w:t>
      </w:r>
    </w:p>
    <w:p w14:paraId="5B0FEE94" w14:textId="77777777" w:rsidR="00590BF4" w:rsidRPr="00590BF4" w:rsidRDefault="00590BF4" w:rsidP="00590BF4">
      <w:pPr>
        <w:numPr>
          <w:ilvl w:val="1"/>
          <w:numId w:val="10"/>
        </w:numPr>
        <w:spacing w:after="0" w:line="360" w:lineRule="auto"/>
        <w:rPr>
          <w:sz w:val="24"/>
          <w:szCs w:val="24"/>
        </w:rPr>
      </w:pPr>
      <w:r w:rsidRPr="00590BF4">
        <w:rPr>
          <w:sz w:val="24"/>
          <w:szCs w:val="24"/>
        </w:rPr>
        <w:t>Pin 5: White/Blue</w:t>
      </w:r>
    </w:p>
    <w:p w14:paraId="0D4082B4" w14:textId="77777777" w:rsidR="00590BF4" w:rsidRPr="00590BF4" w:rsidRDefault="00590BF4" w:rsidP="00590BF4">
      <w:pPr>
        <w:numPr>
          <w:ilvl w:val="1"/>
          <w:numId w:val="10"/>
        </w:numPr>
        <w:spacing w:after="0" w:line="360" w:lineRule="auto"/>
        <w:rPr>
          <w:sz w:val="24"/>
          <w:szCs w:val="24"/>
        </w:rPr>
      </w:pPr>
      <w:r w:rsidRPr="00590BF4">
        <w:rPr>
          <w:sz w:val="24"/>
          <w:szCs w:val="24"/>
        </w:rPr>
        <w:t>Pin 6: Orange</w:t>
      </w:r>
    </w:p>
    <w:p w14:paraId="7EE2EC2F" w14:textId="77777777" w:rsidR="00590BF4" w:rsidRPr="00590BF4" w:rsidRDefault="00590BF4" w:rsidP="00590BF4">
      <w:pPr>
        <w:numPr>
          <w:ilvl w:val="1"/>
          <w:numId w:val="10"/>
        </w:numPr>
        <w:spacing w:after="0" w:line="360" w:lineRule="auto"/>
        <w:rPr>
          <w:sz w:val="24"/>
          <w:szCs w:val="24"/>
        </w:rPr>
      </w:pPr>
      <w:r w:rsidRPr="00590BF4">
        <w:rPr>
          <w:sz w:val="24"/>
          <w:szCs w:val="24"/>
        </w:rPr>
        <w:t>Pin 7: White/Brown</w:t>
      </w:r>
    </w:p>
    <w:p w14:paraId="628BBB23" w14:textId="77777777" w:rsidR="00590BF4" w:rsidRPr="00590BF4" w:rsidRDefault="00590BF4" w:rsidP="00590BF4">
      <w:pPr>
        <w:numPr>
          <w:ilvl w:val="1"/>
          <w:numId w:val="10"/>
        </w:numPr>
        <w:spacing w:after="0" w:line="360" w:lineRule="auto"/>
        <w:rPr>
          <w:sz w:val="24"/>
          <w:szCs w:val="24"/>
        </w:rPr>
      </w:pPr>
      <w:r w:rsidRPr="00590BF4">
        <w:rPr>
          <w:sz w:val="24"/>
          <w:szCs w:val="24"/>
        </w:rPr>
        <w:t>Pin 8: Brown</w:t>
      </w:r>
    </w:p>
    <w:p w14:paraId="2597157E" w14:textId="77777777" w:rsidR="00590BF4" w:rsidRPr="00590BF4" w:rsidRDefault="00590BF4" w:rsidP="00590BF4">
      <w:pPr>
        <w:numPr>
          <w:ilvl w:val="0"/>
          <w:numId w:val="10"/>
        </w:numPr>
        <w:spacing w:after="0" w:line="360" w:lineRule="auto"/>
        <w:rPr>
          <w:sz w:val="24"/>
          <w:szCs w:val="24"/>
        </w:rPr>
      </w:pPr>
      <w:r w:rsidRPr="00590BF4">
        <w:rPr>
          <w:sz w:val="24"/>
          <w:szCs w:val="24"/>
        </w:rPr>
        <w:t>T568B End:</w:t>
      </w:r>
    </w:p>
    <w:p w14:paraId="30204C34" w14:textId="77777777" w:rsidR="00590BF4" w:rsidRPr="00590BF4" w:rsidRDefault="00590BF4" w:rsidP="00590BF4">
      <w:pPr>
        <w:numPr>
          <w:ilvl w:val="1"/>
          <w:numId w:val="10"/>
        </w:numPr>
        <w:spacing w:after="0" w:line="360" w:lineRule="auto"/>
        <w:rPr>
          <w:sz w:val="24"/>
          <w:szCs w:val="24"/>
        </w:rPr>
      </w:pPr>
      <w:r w:rsidRPr="00590BF4">
        <w:rPr>
          <w:sz w:val="24"/>
          <w:szCs w:val="24"/>
        </w:rPr>
        <w:t>Pin 1: White/Orange</w:t>
      </w:r>
    </w:p>
    <w:p w14:paraId="62184107" w14:textId="77777777" w:rsidR="00590BF4" w:rsidRPr="00590BF4" w:rsidRDefault="00590BF4" w:rsidP="00590BF4">
      <w:pPr>
        <w:numPr>
          <w:ilvl w:val="1"/>
          <w:numId w:val="10"/>
        </w:numPr>
        <w:spacing w:after="0" w:line="360" w:lineRule="auto"/>
        <w:rPr>
          <w:sz w:val="24"/>
          <w:szCs w:val="24"/>
        </w:rPr>
      </w:pPr>
      <w:r w:rsidRPr="00590BF4">
        <w:rPr>
          <w:sz w:val="24"/>
          <w:szCs w:val="24"/>
        </w:rPr>
        <w:t>Pin 2: Orange</w:t>
      </w:r>
    </w:p>
    <w:p w14:paraId="57839716" w14:textId="77777777" w:rsidR="00590BF4" w:rsidRPr="00590BF4" w:rsidRDefault="00590BF4" w:rsidP="00590BF4">
      <w:pPr>
        <w:numPr>
          <w:ilvl w:val="1"/>
          <w:numId w:val="10"/>
        </w:numPr>
        <w:spacing w:after="0" w:line="360" w:lineRule="auto"/>
        <w:rPr>
          <w:sz w:val="24"/>
          <w:szCs w:val="24"/>
        </w:rPr>
      </w:pPr>
      <w:r w:rsidRPr="00590BF4">
        <w:rPr>
          <w:sz w:val="24"/>
          <w:szCs w:val="24"/>
        </w:rPr>
        <w:t>Pin 3: White/Green</w:t>
      </w:r>
    </w:p>
    <w:p w14:paraId="6E481642" w14:textId="77777777" w:rsidR="00590BF4" w:rsidRPr="00590BF4" w:rsidRDefault="00590BF4" w:rsidP="00590BF4">
      <w:pPr>
        <w:numPr>
          <w:ilvl w:val="1"/>
          <w:numId w:val="10"/>
        </w:numPr>
        <w:spacing w:after="0" w:line="360" w:lineRule="auto"/>
        <w:rPr>
          <w:sz w:val="24"/>
          <w:szCs w:val="24"/>
        </w:rPr>
      </w:pPr>
      <w:r w:rsidRPr="00590BF4">
        <w:rPr>
          <w:sz w:val="24"/>
          <w:szCs w:val="24"/>
        </w:rPr>
        <w:t>Pin 4: Blue</w:t>
      </w:r>
    </w:p>
    <w:p w14:paraId="5E8AD810" w14:textId="77777777" w:rsidR="00590BF4" w:rsidRPr="00590BF4" w:rsidRDefault="00590BF4" w:rsidP="00590BF4">
      <w:pPr>
        <w:numPr>
          <w:ilvl w:val="1"/>
          <w:numId w:val="10"/>
        </w:numPr>
        <w:spacing w:after="0" w:line="360" w:lineRule="auto"/>
        <w:rPr>
          <w:sz w:val="24"/>
          <w:szCs w:val="24"/>
        </w:rPr>
      </w:pPr>
      <w:r w:rsidRPr="00590BF4">
        <w:rPr>
          <w:sz w:val="24"/>
          <w:szCs w:val="24"/>
        </w:rPr>
        <w:t>Pin 5: White/Blue</w:t>
      </w:r>
    </w:p>
    <w:p w14:paraId="0F8FC1D8" w14:textId="77777777" w:rsidR="00590BF4" w:rsidRPr="00590BF4" w:rsidRDefault="00590BF4" w:rsidP="00590BF4">
      <w:pPr>
        <w:numPr>
          <w:ilvl w:val="1"/>
          <w:numId w:val="10"/>
        </w:numPr>
        <w:spacing w:after="0" w:line="360" w:lineRule="auto"/>
        <w:rPr>
          <w:sz w:val="24"/>
          <w:szCs w:val="24"/>
        </w:rPr>
      </w:pPr>
      <w:r w:rsidRPr="00590BF4">
        <w:rPr>
          <w:sz w:val="24"/>
          <w:szCs w:val="24"/>
        </w:rPr>
        <w:t>Pin 6: Green</w:t>
      </w:r>
    </w:p>
    <w:p w14:paraId="190C41C1" w14:textId="77777777" w:rsidR="00590BF4" w:rsidRPr="00590BF4" w:rsidRDefault="00590BF4" w:rsidP="00590BF4">
      <w:pPr>
        <w:numPr>
          <w:ilvl w:val="1"/>
          <w:numId w:val="10"/>
        </w:numPr>
        <w:spacing w:after="0" w:line="360" w:lineRule="auto"/>
        <w:rPr>
          <w:sz w:val="24"/>
          <w:szCs w:val="24"/>
        </w:rPr>
      </w:pPr>
      <w:r w:rsidRPr="00590BF4">
        <w:rPr>
          <w:sz w:val="24"/>
          <w:szCs w:val="24"/>
        </w:rPr>
        <w:t>Pin 7: White/Brown</w:t>
      </w:r>
    </w:p>
    <w:p w14:paraId="06434B21" w14:textId="77777777" w:rsidR="00590BF4" w:rsidRPr="00590BF4" w:rsidRDefault="00590BF4" w:rsidP="00590BF4">
      <w:pPr>
        <w:numPr>
          <w:ilvl w:val="1"/>
          <w:numId w:val="10"/>
        </w:numPr>
        <w:spacing w:after="0" w:line="360" w:lineRule="auto"/>
        <w:rPr>
          <w:sz w:val="24"/>
          <w:szCs w:val="24"/>
        </w:rPr>
      </w:pPr>
      <w:r w:rsidRPr="00590BF4">
        <w:rPr>
          <w:sz w:val="24"/>
          <w:szCs w:val="24"/>
        </w:rPr>
        <w:t>Pin 8: Brown</w:t>
      </w:r>
    </w:p>
    <w:p w14:paraId="5EA5E570" w14:textId="77777777" w:rsidR="00590BF4" w:rsidRPr="00590BF4" w:rsidRDefault="00590BF4" w:rsidP="00590BF4">
      <w:pPr>
        <w:numPr>
          <w:ilvl w:val="0"/>
          <w:numId w:val="10"/>
        </w:numPr>
        <w:spacing w:after="0" w:line="360" w:lineRule="auto"/>
        <w:rPr>
          <w:sz w:val="24"/>
          <w:szCs w:val="24"/>
        </w:rPr>
      </w:pPr>
      <w:r w:rsidRPr="00590BF4">
        <w:rPr>
          <w:sz w:val="24"/>
          <w:szCs w:val="24"/>
        </w:rPr>
        <w:t>Purpose of Crossover Cables:</w:t>
      </w:r>
    </w:p>
    <w:p w14:paraId="1D5FD939" w14:textId="77777777" w:rsidR="00590BF4" w:rsidRPr="00590BF4" w:rsidRDefault="00590BF4" w:rsidP="00590BF4">
      <w:pPr>
        <w:numPr>
          <w:ilvl w:val="1"/>
          <w:numId w:val="11"/>
        </w:numPr>
        <w:spacing w:after="0" w:line="360" w:lineRule="auto"/>
        <w:rPr>
          <w:sz w:val="24"/>
          <w:szCs w:val="24"/>
        </w:rPr>
      </w:pPr>
      <w:r w:rsidRPr="00590BF4">
        <w:rPr>
          <w:sz w:val="24"/>
          <w:szCs w:val="24"/>
        </w:rPr>
        <w:lastRenderedPageBreak/>
        <w:t>Used to directly connect two similar devices, such as two computers or two switches, without an intermediate device like a hub or switch.</w:t>
      </w:r>
    </w:p>
    <w:p w14:paraId="6AF611A0" w14:textId="77777777" w:rsidR="00B17BF1" w:rsidRPr="00A35271" w:rsidRDefault="00B17BF1" w:rsidP="00B17BF1">
      <w:pPr>
        <w:spacing w:after="0" w:line="360" w:lineRule="auto"/>
        <w:rPr>
          <w:sz w:val="24"/>
          <w:szCs w:val="24"/>
          <w:lang w:val="en-US"/>
        </w:rPr>
      </w:pPr>
    </w:p>
    <w:p w14:paraId="3EA01445" w14:textId="5A3CD64C" w:rsidR="00B17BF1" w:rsidRPr="00B17BF1" w:rsidRDefault="00B17BF1" w:rsidP="00B17BF1">
      <w:pPr>
        <w:spacing w:after="0" w:line="360" w:lineRule="auto"/>
        <w:rPr>
          <w:sz w:val="24"/>
          <w:szCs w:val="24"/>
        </w:rPr>
      </w:pPr>
      <w:r w:rsidRPr="00B17BF1">
        <w:rPr>
          <w:sz w:val="24"/>
          <w:szCs w:val="24"/>
        </w:rPr>
        <w:t>5. Patch Cables</w:t>
      </w:r>
    </w:p>
    <w:p w14:paraId="1E3669F8" w14:textId="77777777" w:rsidR="00B17BF1" w:rsidRPr="00B17BF1" w:rsidRDefault="00B17BF1" w:rsidP="00B17BF1">
      <w:pPr>
        <w:numPr>
          <w:ilvl w:val="0"/>
          <w:numId w:val="12"/>
        </w:numPr>
        <w:spacing w:after="0" w:line="360" w:lineRule="auto"/>
        <w:rPr>
          <w:sz w:val="24"/>
          <w:szCs w:val="24"/>
        </w:rPr>
      </w:pPr>
      <w:r w:rsidRPr="00B17BF1">
        <w:rPr>
          <w:sz w:val="24"/>
          <w:szCs w:val="24"/>
        </w:rPr>
        <w:t xml:space="preserve">Structure: Patch cables are short cables, typically made from twisted pair, coaxial, or </w:t>
      </w:r>
      <w:proofErr w:type="spellStart"/>
      <w:r w:rsidRPr="00B17BF1">
        <w:rPr>
          <w:sz w:val="24"/>
          <w:szCs w:val="24"/>
        </w:rPr>
        <w:t>fiber</w:t>
      </w:r>
      <w:proofErr w:type="spellEnd"/>
      <w:r w:rsidRPr="00B17BF1">
        <w:rPr>
          <w:sz w:val="24"/>
          <w:szCs w:val="24"/>
        </w:rPr>
        <w:t xml:space="preserve"> optic materials. They have connectors on both ends, like RJ45 for twisted pair cables.</w:t>
      </w:r>
    </w:p>
    <w:p w14:paraId="288C0CD6" w14:textId="77777777" w:rsidR="00B17BF1" w:rsidRPr="00B17BF1" w:rsidRDefault="00B17BF1" w:rsidP="00B17BF1">
      <w:pPr>
        <w:numPr>
          <w:ilvl w:val="0"/>
          <w:numId w:val="12"/>
        </w:numPr>
        <w:spacing w:after="0" w:line="360" w:lineRule="auto"/>
        <w:rPr>
          <w:sz w:val="24"/>
          <w:szCs w:val="24"/>
        </w:rPr>
      </w:pPr>
      <w:r w:rsidRPr="00B17BF1">
        <w:rPr>
          <w:sz w:val="24"/>
          <w:szCs w:val="24"/>
        </w:rPr>
        <w:t xml:space="preserve">Applications: Used to connect devices to a switch, hub, or router within a patch panel or directly between devices in a data </w:t>
      </w:r>
      <w:proofErr w:type="spellStart"/>
      <w:r w:rsidRPr="00B17BF1">
        <w:rPr>
          <w:sz w:val="24"/>
          <w:szCs w:val="24"/>
        </w:rPr>
        <w:t>center</w:t>
      </w:r>
      <w:proofErr w:type="spellEnd"/>
      <w:r w:rsidRPr="00B17BF1">
        <w:rPr>
          <w:sz w:val="24"/>
          <w:szCs w:val="24"/>
        </w:rPr>
        <w:t>. They are often used in structured cabling systems.</w:t>
      </w:r>
    </w:p>
    <w:p w14:paraId="59570E62" w14:textId="77777777" w:rsidR="00B17BF1" w:rsidRPr="00A35271" w:rsidRDefault="00B17BF1" w:rsidP="00662693">
      <w:pPr>
        <w:spacing w:after="0" w:line="360" w:lineRule="auto"/>
        <w:rPr>
          <w:sz w:val="24"/>
          <w:szCs w:val="24"/>
          <w:lang w:val="en-US"/>
        </w:rPr>
      </w:pPr>
    </w:p>
    <w:p w14:paraId="2843DD2F" w14:textId="77777777" w:rsidR="006C0936" w:rsidRPr="006C0936" w:rsidRDefault="006C0936" w:rsidP="006C0936">
      <w:pPr>
        <w:spacing w:after="0" w:line="360" w:lineRule="auto"/>
        <w:rPr>
          <w:sz w:val="24"/>
          <w:szCs w:val="24"/>
        </w:rPr>
      </w:pPr>
      <w:r w:rsidRPr="006C0936">
        <w:rPr>
          <w:sz w:val="24"/>
          <w:szCs w:val="24"/>
        </w:rPr>
        <w:t>6. Serial and Parallel Cables</w:t>
      </w:r>
    </w:p>
    <w:p w14:paraId="4E892991" w14:textId="77777777" w:rsidR="006C0936" w:rsidRPr="006C0936" w:rsidRDefault="006C0936" w:rsidP="006C0936">
      <w:pPr>
        <w:spacing w:after="0" w:line="360" w:lineRule="auto"/>
        <w:rPr>
          <w:sz w:val="24"/>
          <w:szCs w:val="24"/>
        </w:rPr>
      </w:pPr>
      <w:r w:rsidRPr="006C0936">
        <w:rPr>
          <w:sz w:val="24"/>
          <w:szCs w:val="24"/>
        </w:rPr>
        <w:t>Serial and parallel cables were used in older computer networks and peripheral connections before the advent of USB and other modern interfaces.</w:t>
      </w:r>
    </w:p>
    <w:p w14:paraId="7F0C832D" w14:textId="77777777" w:rsidR="006C0936" w:rsidRPr="006C0936" w:rsidRDefault="006C0936" w:rsidP="006C0936">
      <w:pPr>
        <w:spacing w:after="0" w:line="360" w:lineRule="auto"/>
        <w:rPr>
          <w:sz w:val="24"/>
          <w:szCs w:val="24"/>
        </w:rPr>
      </w:pPr>
      <w:r w:rsidRPr="006C0936">
        <w:rPr>
          <w:sz w:val="24"/>
          <w:szCs w:val="24"/>
        </w:rPr>
        <w:t>a. Serial Cables:</w:t>
      </w:r>
    </w:p>
    <w:p w14:paraId="1E115DF2" w14:textId="77777777" w:rsidR="006C0936" w:rsidRPr="006C0936" w:rsidRDefault="006C0936" w:rsidP="006C0936">
      <w:pPr>
        <w:numPr>
          <w:ilvl w:val="0"/>
          <w:numId w:val="13"/>
        </w:numPr>
        <w:spacing w:after="0" w:line="360" w:lineRule="auto"/>
        <w:rPr>
          <w:sz w:val="24"/>
          <w:szCs w:val="24"/>
        </w:rPr>
      </w:pPr>
      <w:r w:rsidRPr="006C0936">
        <w:rPr>
          <w:sz w:val="24"/>
          <w:szCs w:val="24"/>
        </w:rPr>
        <w:t>Structure: Serial cables transmit data one bit at a time over a single channel. The RS-232 standard is a common example, often used for connecting modems and other serial devices.</w:t>
      </w:r>
    </w:p>
    <w:p w14:paraId="1B4DC57D" w14:textId="77777777" w:rsidR="006C0936" w:rsidRPr="006C0936" w:rsidRDefault="006C0936" w:rsidP="006C0936">
      <w:pPr>
        <w:numPr>
          <w:ilvl w:val="0"/>
          <w:numId w:val="13"/>
        </w:numPr>
        <w:spacing w:after="0" w:line="360" w:lineRule="auto"/>
        <w:rPr>
          <w:sz w:val="24"/>
          <w:szCs w:val="24"/>
        </w:rPr>
      </w:pPr>
      <w:r w:rsidRPr="006C0936">
        <w:rPr>
          <w:sz w:val="24"/>
          <w:szCs w:val="24"/>
        </w:rPr>
        <w:t>Applications: Used in older networking setups, point-of-sale (POS) systems, and industrial equipment.</w:t>
      </w:r>
    </w:p>
    <w:p w14:paraId="119E0535" w14:textId="77777777" w:rsidR="006C0936" w:rsidRPr="006C0936" w:rsidRDefault="006C0936" w:rsidP="006C0936">
      <w:pPr>
        <w:spacing w:after="0" w:line="360" w:lineRule="auto"/>
        <w:rPr>
          <w:sz w:val="24"/>
          <w:szCs w:val="24"/>
        </w:rPr>
      </w:pPr>
      <w:r w:rsidRPr="006C0936">
        <w:rPr>
          <w:sz w:val="24"/>
          <w:szCs w:val="24"/>
        </w:rPr>
        <w:t>b. Parallel Cables:</w:t>
      </w:r>
    </w:p>
    <w:p w14:paraId="763A8FF4" w14:textId="77777777" w:rsidR="006C0936" w:rsidRPr="006C0936" w:rsidRDefault="006C0936" w:rsidP="006C0936">
      <w:pPr>
        <w:numPr>
          <w:ilvl w:val="0"/>
          <w:numId w:val="14"/>
        </w:numPr>
        <w:spacing w:after="0" w:line="360" w:lineRule="auto"/>
        <w:rPr>
          <w:sz w:val="24"/>
          <w:szCs w:val="24"/>
        </w:rPr>
      </w:pPr>
      <w:r w:rsidRPr="006C0936">
        <w:rPr>
          <w:sz w:val="24"/>
          <w:szCs w:val="24"/>
        </w:rPr>
        <w:t>Structure: Parallel cables transmit multiple bits of data simultaneously, with each bit traveling on its own wire. The Centronics connector was commonly used with parallel printers.</w:t>
      </w:r>
    </w:p>
    <w:p w14:paraId="3FB16B57" w14:textId="77777777" w:rsidR="006C0936" w:rsidRPr="006C0936" w:rsidRDefault="006C0936" w:rsidP="006C0936">
      <w:pPr>
        <w:numPr>
          <w:ilvl w:val="0"/>
          <w:numId w:val="14"/>
        </w:numPr>
        <w:spacing w:after="0" w:line="360" w:lineRule="auto"/>
        <w:rPr>
          <w:sz w:val="24"/>
          <w:szCs w:val="24"/>
        </w:rPr>
      </w:pPr>
      <w:r w:rsidRPr="006C0936">
        <w:rPr>
          <w:sz w:val="24"/>
          <w:szCs w:val="24"/>
        </w:rPr>
        <w:t>Applications: Primarily used to connect printers and other peripherals to computers. Parallel ports are now largely obsolete, replaced by USB and other modern interfaces.</w:t>
      </w:r>
    </w:p>
    <w:p w14:paraId="65057C6F" w14:textId="77777777" w:rsidR="006C0936" w:rsidRPr="00A35271" w:rsidRDefault="006C0936" w:rsidP="00662693">
      <w:pPr>
        <w:spacing w:after="0" w:line="360" w:lineRule="auto"/>
        <w:rPr>
          <w:sz w:val="24"/>
          <w:szCs w:val="24"/>
          <w:lang w:val="en-US"/>
        </w:rPr>
      </w:pPr>
    </w:p>
    <w:p w14:paraId="207C67DF" w14:textId="77777777" w:rsidR="00D979C0" w:rsidRPr="00D979C0" w:rsidRDefault="00D979C0" w:rsidP="00D979C0">
      <w:pPr>
        <w:spacing w:after="0" w:line="360" w:lineRule="auto"/>
        <w:rPr>
          <w:sz w:val="24"/>
          <w:szCs w:val="24"/>
        </w:rPr>
      </w:pPr>
      <w:r w:rsidRPr="00D979C0">
        <w:rPr>
          <w:sz w:val="24"/>
          <w:szCs w:val="24"/>
        </w:rPr>
        <w:t>7. USB and Thunderbolt Cables</w:t>
      </w:r>
    </w:p>
    <w:p w14:paraId="5FA9A941" w14:textId="77777777" w:rsidR="00D979C0" w:rsidRPr="00D979C0" w:rsidRDefault="00D979C0" w:rsidP="00D979C0">
      <w:pPr>
        <w:numPr>
          <w:ilvl w:val="0"/>
          <w:numId w:val="15"/>
        </w:numPr>
        <w:spacing w:after="0" w:line="360" w:lineRule="auto"/>
        <w:rPr>
          <w:sz w:val="24"/>
          <w:szCs w:val="24"/>
        </w:rPr>
      </w:pPr>
      <w:r w:rsidRPr="00D979C0">
        <w:rPr>
          <w:sz w:val="24"/>
          <w:szCs w:val="24"/>
        </w:rPr>
        <w:t>Structure: These cables are used to connect peripheral devices to computers, and they can also be used to connect network adapters, enabling a computer to join a network.</w:t>
      </w:r>
    </w:p>
    <w:p w14:paraId="0ACF1B40" w14:textId="77777777" w:rsidR="00D979C0" w:rsidRPr="00D979C0" w:rsidRDefault="00D979C0" w:rsidP="00D979C0">
      <w:pPr>
        <w:numPr>
          <w:ilvl w:val="0"/>
          <w:numId w:val="15"/>
        </w:numPr>
        <w:spacing w:after="0" w:line="360" w:lineRule="auto"/>
        <w:rPr>
          <w:sz w:val="24"/>
          <w:szCs w:val="24"/>
        </w:rPr>
      </w:pPr>
      <w:r w:rsidRPr="00D979C0">
        <w:rPr>
          <w:sz w:val="24"/>
          <w:szCs w:val="24"/>
        </w:rPr>
        <w:lastRenderedPageBreak/>
        <w:t>USB Cables: Universal Serial Bus (USB) cables are commonly used for connecting a wide range of devices, including keyboards, mice, external drives, and network adapters.</w:t>
      </w:r>
    </w:p>
    <w:p w14:paraId="46552AA9" w14:textId="77777777" w:rsidR="00D979C0" w:rsidRPr="00D979C0" w:rsidRDefault="00D979C0" w:rsidP="00D979C0">
      <w:pPr>
        <w:numPr>
          <w:ilvl w:val="0"/>
          <w:numId w:val="15"/>
        </w:numPr>
        <w:spacing w:after="0" w:line="360" w:lineRule="auto"/>
        <w:rPr>
          <w:sz w:val="24"/>
          <w:szCs w:val="24"/>
        </w:rPr>
      </w:pPr>
      <w:r w:rsidRPr="00D979C0">
        <w:rPr>
          <w:sz w:val="24"/>
          <w:szCs w:val="24"/>
        </w:rPr>
        <w:t>Thunderbolt Cables: A high-speed interface developed by Intel and Apple, Thunderbolt cables can transfer data, video, and power through a single cable.</w:t>
      </w:r>
    </w:p>
    <w:p w14:paraId="4C526904" w14:textId="77777777" w:rsidR="00D979C0" w:rsidRPr="00D979C0" w:rsidRDefault="00D979C0" w:rsidP="00D979C0">
      <w:pPr>
        <w:numPr>
          <w:ilvl w:val="0"/>
          <w:numId w:val="15"/>
        </w:numPr>
        <w:spacing w:after="0" w:line="360" w:lineRule="auto"/>
        <w:rPr>
          <w:sz w:val="24"/>
          <w:szCs w:val="24"/>
        </w:rPr>
      </w:pPr>
      <w:r w:rsidRPr="00D979C0">
        <w:rPr>
          <w:sz w:val="24"/>
          <w:szCs w:val="24"/>
        </w:rPr>
        <w:t>Applications:</w:t>
      </w:r>
    </w:p>
    <w:p w14:paraId="10938D35" w14:textId="77777777" w:rsidR="00D979C0" w:rsidRPr="00D979C0" w:rsidRDefault="00D979C0" w:rsidP="00D979C0">
      <w:pPr>
        <w:numPr>
          <w:ilvl w:val="1"/>
          <w:numId w:val="15"/>
        </w:numPr>
        <w:spacing w:after="0" w:line="360" w:lineRule="auto"/>
        <w:rPr>
          <w:sz w:val="24"/>
          <w:szCs w:val="24"/>
        </w:rPr>
      </w:pPr>
      <w:r w:rsidRPr="00D979C0">
        <w:rPr>
          <w:sz w:val="24"/>
          <w:szCs w:val="24"/>
        </w:rPr>
        <w:t>USB Ethernet Adapters: Allow computers without built-in Ethernet ports to connect to a wired network.</w:t>
      </w:r>
    </w:p>
    <w:p w14:paraId="079CDA10" w14:textId="77777777" w:rsidR="00D979C0" w:rsidRPr="00D979C0" w:rsidRDefault="00D979C0" w:rsidP="00D979C0">
      <w:pPr>
        <w:numPr>
          <w:ilvl w:val="1"/>
          <w:numId w:val="15"/>
        </w:numPr>
        <w:spacing w:after="0" w:line="360" w:lineRule="auto"/>
        <w:rPr>
          <w:sz w:val="24"/>
          <w:szCs w:val="24"/>
        </w:rPr>
      </w:pPr>
      <w:r w:rsidRPr="00D979C0">
        <w:rPr>
          <w:sz w:val="24"/>
          <w:szCs w:val="24"/>
        </w:rPr>
        <w:t>Thunderbolt Networking: Allows two Thunderbolt-equipped computers to be directly connected for high-speed data transfer.</w:t>
      </w:r>
    </w:p>
    <w:p w14:paraId="57239F03" w14:textId="77777777" w:rsidR="00D979C0" w:rsidRDefault="00D979C0" w:rsidP="00662693">
      <w:pPr>
        <w:spacing w:after="0" w:line="360" w:lineRule="auto"/>
        <w:rPr>
          <w:sz w:val="24"/>
          <w:szCs w:val="24"/>
          <w:lang w:val="en-US"/>
        </w:rPr>
      </w:pPr>
    </w:p>
    <w:p w14:paraId="6212AF6D" w14:textId="77777777" w:rsidR="00D06D5A" w:rsidRPr="00E8335D" w:rsidRDefault="00D06D5A" w:rsidP="00662693">
      <w:pPr>
        <w:spacing w:after="0" w:line="360" w:lineRule="auto"/>
        <w:rPr>
          <w:b/>
          <w:bCs/>
          <w:sz w:val="24"/>
          <w:szCs w:val="24"/>
        </w:rPr>
      </w:pPr>
      <w:r w:rsidRPr="00E8335D">
        <w:rPr>
          <w:b/>
          <w:bCs/>
          <w:sz w:val="24"/>
          <w:szCs w:val="24"/>
        </w:rPr>
        <w:t xml:space="preserve">SUMMARY: </w:t>
      </w:r>
    </w:p>
    <w:p w14:paraId="4B4AD51E" w14:textId="03F17B45" w:rsidR="00D06D5A" w:rsidRPr="00A35271" w:rsidRDefault="00D06D5A" w:rsidP="00662693">
      <w:pPr>
        <w:spacing w:after="0" w:line="360" w:lineRule="auto"/>
        <w:rPr>
          <w:sz w:val="24"/>
          <w:szCs w:val="24"/>
          <w:lang w:val="en-US"/>
        </w:rPr>
      </w:pPr>
      <w:r w:rsidRPr="00D06D5A">
        <w:rPr>
          <w:sz w:val="24"/>
          <w:szCs w:val="24"/>
        </w:rPr>
        <w:t>Lab_1 made us familiar with cisco packet tracer and how to set up (P2P) communication network. And to study different types of cables used in networking and their colour codes.</w:t>
      </w:r>
    </w:p>
    <w:sectPr w:rsidR="00D06D5A" w:rsidRPr="00A35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AFA"/>
    <w:multiLevelType w:val="multilevel"/>
    <w:tmpl w:val="076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7765"/>
    <w:multiLevelType w:val="multilevel"/>
    <w:tmpl w:val="3A38C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08B1"/>
    <w:multiLevelType w:val="multilevel"/>
    <w:tmpl w:val="241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47088"/>
    <w:multiLevelType w:val="multilevel"/>
    <w:tmpl w:val="CFF8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C7FD8"/>
    <w:multiLevelType w:val="multilevel"/>
    <w:tmpl w:val="B4B0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04675"/>
    <w:multiLevelType w:val="multilevel"/>
    <w:tmpl w:val="537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43E82"/>
    <w:multiLevelType w:val="multilevel"/>
    <w:tmpl w:val="90F6D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16010"/>
    <w:multiLevelType w:val="multilevel"/>
    <w:tmpl w:val="375C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D41AC"/>
    <w:multiLevelType w:val="multilevel"/>
    <w:tmpl w:val="5F7A5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F3E02"/>
    <w:multiLevelType w:val="multilevel"/>
    <w:tmpl w:val="039CC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10234"/>
    <w:multiLevelType w:val="multilevel"/>
    <w:tmpl w:val="5A944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E0AB9"/>
    <w:multiLevelType w:val="multilevel"/>
    <w:tmpl w:val="1E28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939B6"/>
    <w:multiLevelType w:val="multilevel"/>
    <w:tmpl w:val="5EE4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707569">
    <w:abstractNumId w:val="7"/>
  </w:num>
  <w:num w:numId="2" w16cid:durableId="517236949">
    <w:abstractNumId w:val="6"/>
  </w:num>
  <w:num w:numId="3" w16cid:durableId="1499616299">
    <w:abstractNumId w:val="0"/>
  </w:num>
  <w:num w:numId="4" w16cid:durableId="1492064014">
    <w:abstractNumId w:val="9"/>
  </w:num>
  <w:num w:numId="5" w16cid:durableId="326133315">
    <w:abstractNumId w:val="12"/>
  </w:num>
  <w:num w:numId="6" w16cid:durableId="339283901">
    <w:abstractNumId w:val="1"/>
  </w:num>
  <w:num w:numId="7" w16cid:durableId="1983384128">
    <w:abstractNumId w:val="3"/>
  </w:num>
  <w:num w:numId="8" w16cid:durableId="1899432366">
    <w:abstractNumId w:val="8"/>
  </w:num>
  <w:num w:numId="9" w16cid:durableId="310645267">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8413452">
    <w:abstractNumId w:val="10"/>
  </w:num>
  <w:num w:numId="11" w16cid:durableId="16096778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44777958">
    <w:abstractNumId w:val="5"/>
  </w:num>
  <w:num w:numId="13" w16cid:durableId="1322272525">
    <w:abstractNumId w:val="4"/>
  </w:num>
  <w:num w:numId="14" w16cid:durableId="39979967">
    <w:abstractNumId w:val="2"/>
  </w:num>
  <w:num w:numId="15" w16cid:durableId="41830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2B"/>
    <w:rsid w:val="0004173D"/>
    <w:rsid w:val="000959FF"/>
    <w:rsid w:val="000B239E"/>
    <w:rsid w:val="001A0B2B"/>
    <w:rsid w:val="001C4C84"/>
    <w:rsid w:val="001D7556"/>
    <w:rsid w:val="001F277D"/>
    <w:rsid w:val="0020686D"/>
    <w:rsid w:val="0020789C"/>
    <w:rsid w:val="00222BAF"/>
    <w:rsid w:val="002B184F"/>
    <w:rsid w:val="00327C8F"/>
    <w:rsid w:val="003A34C6"/>
    <w:rsid w:val="004273FF"/>
    <w:rsid w:val="00481C5A"/>
    <w:rsid w:val="00527D9A"/>
    <w:rsid w:val="00536FB1"/>
    <w:rsid w:val="00542BA9"/>
    <w:rsid w:val="00561579"/>
    <w:rsid w:val="00566032"/>
    <w:rsid w:val="00576609"/>
    <w:rsid w:val="00590BF4"/>
    <w:rsid w:val="005F1363"/>
    <w:rsid w:val="00613268"/>
    <w:rsid w:val="00662693"/>
    <w:rsid w:val="006634F7"/>
    <w:rsid w:val="006C0936"/>
    <w:rsid w:val="006D636D"/>
    <w:rsid w:val="006E6ECA"/>
    <w:rsid w:val="00744515"/>
    <w:rsid w:val="007A0830"/>
    <w:rsid w:val="00A22D39"/>
    <w:rsid w:val="00A35271"/>
    <w:rsid w:val="00B17BF1"/>
    <w:rsid w:val="00B751B4"/>
    <w:rsid w:val="00B86A50"/>
    <w:rsid w:val="00C425D2"/>
    <w:rsid w:val="00CD4181"/>
    <w:rsid w:val="00D06D5A"/>
    <w:rsid w:val="00D33645"/>
    <w:rsid w:val="00D34992"/>
    <w:rsid w:val="00D956AA"/>
    <w:rsid w:val="00D979C0"/>
    <w:rsid w:val="00DB76D9"/>
    <w:rsid w:val="00E8335D"/>
    <w:rsid w:val="00F37C1D"/>
    <w:rsid w:val="00FB055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12A3"/>
  <w15:chartTrackingRefBased/>
  <w15:docId w15:val="{6E233B25-00A9-4662-9E2B-91F64D47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2693"/>
    <w:rPr>
      <w:b/>
      <w:bCs/>
    </w:rPr>
  </w:style>
  <w:style w:type="paragraph" w:styleId="ListParagraph">
    <w:name w:val="List Paragraph"/>
    <w:basedOn w:val="Normal"/>
    <w:uiPriority w:val="34"/>
    <w:qFormat/>
    <w:rsid w:val="0066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3895">
      <w:bodyDiv w:val="1"/>
      <w:marLeft w:val="0"/>
      <w:marRight w:val="0"/>
      <w:marTop w:val="0"/>
      <w:marBottom w:val="0"/>
      <w:divBdr>
        <w:top w:val="none" w:sz="0" w:space="0" w:color="auto"/>
        <w:left w:val="none" w:sz="0" w:space="0" w:color="auto"/>
        <w:bottom w:val="none" w:sz="0" w:space="0" w:color="auto"/>
        <w:right w:val="none" w:sz="0" w:space="0" w:color="auto"/>
      </w:divBdr>
    </w:div>
    <w:div w:id="296643672">
      <w:bodyDiv w:val="1"/>
      <w:marLeft w:val="0"/>
      <w:marRight w:val="0"/>
      <w:marTop w:val="0"/>
      <w:marBottom w:val="0"/>
      <w:divBdr>
        <w:top w:val="none" w:sz="0" w:space="0" w:color="auto"/>
        <w:left w:val="none" w:sz="0" w:space="0" w:color="auto"/>
        <w:bottom w:val="none" w:sz="0" w:space="0" w:color="auto"/>
        <w:right w:val="none" w:sz="0" w:space="0" w:color="auto"/>
      </w:divBdr>
    </w:div>
    <w:div w:id="420832314">
      <w:bodyDiv w:val="1"/>
      <w:marLeft w:val="0"/>
      <w:marRight w:val="0"/>
      <w:marTop w:val="0"/>
      <w:marBottom w:val="0"/>
      <w:divBdr>
        <w:top w:val="none" w:sz="0" w:space="0" w:color="auto"/>
        <w:left w:val="none" w:sz="0" w:space="0" w:color="auto"/>
        <w:bottom w:val="none" w:sz="0" w:space="0" w:color="auto"/>
        <w:right w:val="none" w:sz="0" w:space="0" w:color="auto"/>
      </w:divBdr>
    </w:div>
    <w:div w:id="473759948">
      <w:bodyDiv w:val="1"/>
      <w:marLeft w:val="0"/>
      <w:marRight w:val="0"/>
      <w:marTop w:val="0"/>
      <w:marBottom w:val="0"/>
      <w:divBdr>
        <w:top w:val="none" w:sz="0" w:space="0" w:color="auto"/>
        <w:left w:val="none" w:sz="0" w:space="0" w:color="auto"/>
        <w:bottom w:val="none" w:sz="0" w:space="0" w:color="auto"/>
        <w:right w:val="none" w:sz="0" w:space="0" w:color="auto"/>
      </w:divBdr>
    </w:div>
    <w:div w:id="588805676">
      <w:bodyDiv w:val="1"/>
      <w:marLeft w:val="0"/>
      <w:marRight w:val="0"/>
      <w:marTop w:val="0"/>
      <w:marBottom w:val="0"/>
      <w:divBdr>
        <w:top w:val="none" w:sz="0" w:space="0" w:color="auto"/>
        <w:left w:val="none" w:sz="0" w:space="0" w:color="auto"/>
        <w:bottom w:val="none" w:sz="0" w:space="0" w:color="auto"/>
        <w:right w:val="none" w:sz="0" w:space="0" w:color="auto"/>
      </w:divBdr>
    </w:div>
    <w:div w:id="705181922">
      <w:bodyDiv w:val="1"/>
      <w:marLeft w:val="0"/>
      <w:marRight w:val="0"/>
      <w:marTop w:val="0"/>
      <w:marBottom w:val="0"/>
      <w:divBdr>
        <w:top w:val="none" w:sz="0" w:space="0" w:color="auto"/>
        <w:left w:val="none" w:sz="0" w:space="0" w:color="auto"/>
        <w:bottom w:val="none" w:sz="0" w:space="0" w:color="auto"/>
        <w:right w:val="none" w:sz="0" w:space="0" w:color="auto"/>
      </w:divBdr>
      <w:divsChild>
        <w:div w:id="1744644513">
          <w:marLeft w:val="0"/>
          <w:marRight w:val="0"/>
          <w:marTop w:val="0"/>
          <w:marBottom w:val="0"/>
          <w:divBdr>
            <w:top w:val="none" w:sz="0" w:space="0" w:color="auto"/>
            <w:left w:val="none" w:sz="0" w:space="0" w:color="auto"/>
            <w:bottom w:val="none" w:sz="0" w:space="0" w:color="auto"/>
            <w:right w:val="none" w:sz="0" w:space="0" w:color="auto"/>
          </w:divBdr>
          <w:divsChild>
            <w:div w:id="975797910">
              <w:marLeft w:val="0"/>
              <w:marRight w:val="0"/>
              <w:marTop w:val="0"/>
              <w:marBottom w:val="0"/>
              <w:divBdr>
                <w:top w:val="none" w:sz="0" w:space="0" w:color="auto"/>
                <w:left w:val="none" w:sz="0" w:space="0" w:color="auto"/>
                <w:bottom w:val="none" w:sz="0" w:space="0" w:color="auto"/>
                <w:right w:val="none" w:sz="0" w:space="0" w:color="auto"/>
              </w:divBdr>
              <w:divsChild>
                <w:div w:id="1891066868">
                  <w:marLeft w:val="0"/>
                  <w:marRight w:val="0"/>
                  <w:marTop w:val="0"/>
                  <w:marBottom w:val="0"/>
                  <w:divBdr>
                    <w:top w:val="none" w:sz="0" w:space="0" w:color="auto"/>
                    <w:left w:val="none" w:sz="0" w:space="0" w:color="auto"/>
                    <w:bottom w:val="none" w:sz="0" w:space="0" w:color="auto"/>
                    <w:right w:val="none" w:sz="0" w:space="0" w:color="auto"/>
                  </w:divBdr>
                  <w:divsChild>
                    <w:div w:id="2130393765">
                      <w:marLeft w:val="0"/>
                      <w:marRight w:val="0"/>
                      <w:marTop w:val="0"/>
                      <w:marBottom w:val="0"/>
                      <w:divBdr>
                        <w:top w:val="none" w:sz="0" w:space="0" w:color="auto"/>
                        <w:left w:val="none" w:sz="0" w:space="0" w:color="auto"/>
                        <w:bottom w:val="none" w:sz="0" w:space="0" w:color="auto"/>
                        <w:right w:val="none" w:sz="0" w:space="0" w:color="auto"/>
                      </w:divBdr>
                      <w:divsChild>
                        <w:div w:id="816528148">
                          <w:marLeft w:val="0"/>
                          <w:marRight w:val="0"/>
                          <w:marTop w:val="0"/>
                          <w:marBottom w:val="0"/>
                          <w:divBdr>
                            <w:top w:val="none" w:sz="0" w:space="0" w:color="auto"/>
                            <w:left w:val="none" w:sz="0" w:space="0" w:color="auto"/>
                            <w:bottom w:val="none" w:sz="0" w:space="0" w:color="auto"/>
                            <w:right w:val="none" w:sz="0" w:space="0" w:color="auto"/>
                          </w:divBdr>
                          <w:divsChild>
                            <w:div w:id="3690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853654">
      <w:bodyDiv w:val="1"/>
      <w:marLeft w:val="0"/>
      <w:marRight w:val="0"/>
      <w:marTop w:val="0"/>
      <w:marBottom w:val="0"/>
      <w:divBdr>
        <w:top w:val="none" w:sz="0" w:space="0" w:color="auto"/>
        <w:left w:val="none" w:sz="0" w:space="0" w:color="auto"/>
        <w:bottom w:val="none" w:sz="0" w:space="0" w:color="auto"/>
        <w:right w:val="none" w:sz="0" w:space="0" w:color="auto"/>
      </w:divBdr>
    </w:div>
    <w:div w:id="942297882">
      <w:bodyDiv w:val="1"/>
      <w:marLeft w:val="0"/>
      <w:marRight w:val="0"/>
      <w:marTop w:val="0"/>
      <w:marBottom w:val="0"/>
      <w:divBdr>
        <w:top w:val="none" w:sz="0" w:space="0" w:color="auto"/>
        <w:left w:val="none" w:sz="0" w:space="0" w:color="auto"/>
        <w:bottom w:val="none" w:sz="0" w:space="0" w:color="auto"/>
        <w:right w:val="none" w:sz="0" w:space="0" w:color="auto"/>
      </w:divBdr>
    </w:div>
    <w:div w:id="947388702">
      <w:bodyDiv w:val="1"/>
      <w:marLeft w:val="0"/>
      <w:marRight w:val="0"/>
      <w:marTop w:val="0"/>
      <w:marBottom w:val="0"/>
      <w:divBdr>
        <w:top w:val="none" w:sz="0" w:space="0" w:color="auto"/>
        <w:left w:val="none" w:sz="0" w:space="0" w:color="auto"/>
        <w:bottom w:val="none" w:sz="0" w:space="0" w:color="auto"/>
        <w:right w:val="none" w:sz="0" w:space="0" w:color="auto"/>
      </w:divBdr>
      <w:divsChild>
        <w:div w:id="1314485761">
          <w:marLeft w:val="0"/>
          <w:marRight w:val="0"/>
          <w:marTop w:val="0"/>
          <w:marBottom w:val="0"/>
          <w:divBdr>
            <w:top w:val="none" w:sz="0" w:space="0" w:color="auto"/>
            <w:left w:val="none" w:sz="0" w:space="0" w:color="auto"/>
            <w:bottom w:val="none" w:sz="0" w:space="0" w:color="auto"/>
            <w:right w:val="none" w:sz="0" w:space="0" w:color="auto"/>
          </w:divBdr>
          <w:divsChild>
            <w:div w:id="300310613">
              <w:marLeft w:val="0"/>
              <w:marRight w:val="0"/>
              <w:marTop w:val="0"/>
              <w:marBottom w:val="0"/>
              <w:divBdr>
                <w:top w:val="none" w:sz="0" w:space="0" w:color="auto"/>
                <w:left w:val="none" w:sz="0" w:space="0" w:color="auto"/>
                <w:bottom w:val="none" w:sz="0" w:space="0" w:color="auto"/>
                <w:right w:val="none" w:sz="0" w:space="0" w:color="auto"/>
              </w:divBdr>
              <w:divsChild>
                <w:div w:id="1643999797">
                  <w:marLeft w:val="0"/>
                  <w:marRight w:val="0"/>
                  <w:marTop w:val="0"/>
                  <w:marBottom w:val="0"/>
                  <w:divBdr>
                    <w:top w:val="none" w:sz="0" w:space="0" w:color="auto"/>
                    <w:left w:val="none" w:sz="0" w:space="0" w:color="auto"/>
                    <w:bottom w:val="none" w:sz="0" w:space="0" w:color="auto"/>
                    <w:right w:val="none" w:sz="0" w:space="0" w:color="auto"/>
                  </w:divBdr>
                  <w:divsChild>
                    <w:div w:id="200020372">
                      <w:marLeft w:val="0"/>
                      <w:marRight w:val="0"/>
                      <w:marTop w:val="0"/>
                      <w:marBottom w:val="0"/>
                      <w:divBdr>
                        <w:top w:val="none" w:sz="0" w:space="0" w:color="auto"/>
                        <w:left w:val="none" w:sz="0" w:space="0" w:color="auto"/>
                        <w:bottom w:val="none" w:sz="0" w:space="0" w:color="auto"/>
                        <w:right w:val="none" w:sz="0" w:space="0" w:color="auto"/>
                      </w:divBdr>
                      <w:divsChild>
                        <w:div w:id="1120493148">
                          <w:marLeft w:val="0"/>
                          <w:marRight w:val="0"/>
                          <w:marTop w:val="0"/>
                          <w:marBottom w:val="0"/>
                          <w:divBdr>
                            <w:top w:val="none" w:sz="0" w:space="0" w:color="auto"/>
                            <w:left w:val="none" w:sz="0" w:space="0" w:color="auto"/>
                            <w:bottom w:val="none" w:sz="0" w:space="0" w:color="auto"/>
                            <w:right w:val="none" w:sz="0" w:space="0" w:color="auto"/>
                          </w:divBdr>
                          <w:divsChild>
                            <w:div w:id="8973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257111">
      <w:bodyDiv w:val="1"/>
      <w:marLeft w:val="0"/>
      <w:marRight w:val="0"/>
      <w:marTop w:val="0"/>
      <w:marBottom w:val="0"/>
      <w:divBdr>
        <w:top w:val="none" w:sz="0" w:space="0" w:color="auto"/>
        <w:left w:val="none" w:sz="0" w:space="0" w:color="auto"/>
        <w:bottom w:val="none" w:sz="0" w:space="0" w:color="auto"/>
        <w:right w:val="none" w:sz="0" w:space="0" w:color="auto"/>
      </w:divBdr>
    </w:div>
    <w:div w:id="1157577960">
      <w:bodyDiv w:val="1"/>
      <w:marLeft w:val="0"/>
      <w:marRight w:val="0"/>
      <w:marTop w:val="0"/>
      <w:marBottom w:val="0"/>
      <w:divBdr>
        <w:top w:val="none" w:sz="0" w:space="0" w:color="auto"/>
        <w:left w:val="none" w:sz="0" w:space="0" w:color="auto"/>
        <w:bottom w:val="none" w:sz="0" w:space="0" w:color="auto"/>
        <w:right w:val="none" w:sz="0" w:space="0" w:color="auto"/>
      </w:divBdr>
    </w:div>
    <w:div w:id="1317997449">
      <w:bodyDiv w:val="1"/>
      <w:marLeft w:val="0"/>
      <w:marRight w:val="0"/>
      <w:marTop w:val="0"/>
      <w:marBottom w:val="0"/>
      <w:divBdr>
        <w:top w:val="none" w:sz="0" w:space="0" w:color="auto"/>
        <w:left w:val="none" w:sz="0" w:space="0" w:color="auto"/>
        <w:bottom w:val="none" w:sz="0" w:space="0" w:color="auto"/>
        <w:right w:val="none" w:sz="0" w:space="0" w:color="auto"/>
      </w:divBdr>
    </w:div>
    <w:div w:id="1384140049">
      <w:bodyDiv w:val="1"/>
      <w:marLeft w:val="0"/>
      <w:marRight w:val="0"/>
      <w:marTop w:val="0"/>
      <w:marBottom w:val="0"/>
      <w:divBdr>
        <w:top w:val="none" w:sz="0" w:space="0" w:color="auto"/>
        <w:left w:val="none" w:sz="0" w:space="0" w:color="auto"/>
        <w:bottom w:val="none" w:sz="0" w:space="0" w:color="auto"/>
        <w:right w:val="none" w:sz="0" w:space="0" w:color="auto"/>
      </w:divBdr>
    </w:div>
    <w:div w:id="1461418850">
      <w:bodyDiv w:val="1"/>
      <w:marLeft w:val="0"/>
      <w:marRight w:val="0"/>
      <w:marTop w:val="0"/>
      <w:marBottom w:val="0"/>
      <w:divBdr>
        <w:top w:val="none" w:sz="0" w:space="0" w:color="auto"/>
        <w:left w:val="none" w:sz="0" w:space="0" w:color="auto"/>
        <w:bottom w:val="none" w:sz="0" w:space="0" w:color="auto"/>
        <w:right w:val="none" w:sz="0" w:space="0" w:color="auto"/>
      </w:divBdr>
    </w:div>
    <w:div w:id="1523857276">
      <w:bodyDiv w:val="1"/>
      <w:marLeft w:val="0"/>
      <w:marRight w:val="0"/>
      <w:marTop w:val="0"/>
      <w:marBottom w:val="0"/>
      <w:divBdr>
        <w:top w:val="none" w:sz="0" w:space="0" w:color="auto"/>
        <w:left w:val="none" w:sz="0" w:space="0" w:color="auto"/>
        <w:bottom w:val="none" w:sz="0" w:space="0" w:color="auto"/>
        <w:right w:val="none" w:sz="0" w:space="0" w:color="auto"/>
      </w:divBdr>
    </w:div>
    <w:div w:id="1549881072">
      <w:bodyDiv w:val="1"/>
      <w:marLeft w:val="0"/>
      <w:marRight w:val="0"/>
      <w:marTop w:val="0"/>
      <w:marBottom w:val="0"/>
      <w:divBdr>
        <w:top w:val="none" w:sz="0" w:space="0" w:color="auto"/>
        <w:left w:val="none" w:sz="0" w:space="0" w:color="auto"/>
        <w:bottom w:val="none" w:sz="0" w:space="0" w:color="auto"/>
        <w:right w:val="none" w:sz="0" w:space="0" w:color="auto"/>
      </w:divBdr>
    </w:div>
    <w:div w:id="1583442857">
      <w:bodyDiv w:val="1"/>
      <w:marLeft w:val="0"/>
      <w:marRight w:val="0"/>
      <w:marTop w:val="0"/>
      <w:marBottom w:val="0"/>
      <w:divBdr>
        <w:top w:val="none" w:sz="0" w:space="0" w:color="auto"/>
        <w:left w:val="none" w:sz="0" w:space="0" w:color="auto"/>
        <w:bottom w:val="none" w:sz="0" w:space="0" w:color="auto"/>
        <w:right w:val="none" w:sz="0" w:space="0" w:color="auto"/>
      </w:divBdr>
    </w:div>
    <w:div w:id="1621379712">
      <w:bodyDiv w:val="1"/>
      <w:marLeft w:val="0"/>
      <w:marRight w:val="0"/>
      <w:marTop w:val="0"/>
      <w:marBottom w:val="0"/>
      <w:divBdr>
        <w:top w:val="none" w:sz="0" w:space="0" w:color="auto"/>
        <w:left w:val="none" w:sz="0" w:space="0" w:color="auto"/>
        <w:bottom w:val="none" w:sz="0" w:space="0" w:color="auto"/>
        <w:right w:val="none" w:sz="0" w:space="0" w:color="auto"/>
      </w:divBdr>
    </w:div>
    <w:div w:id="1888906620">
      <w:bodyDiv w:val="1"/>
      <w:marLeft w:val="0"/>
      <w:marRight w:val="0"/>
      <w:marTop w:val="0"/>
      <w:marBottom w:val="0"/>
      <w:divBdr>
        <w:top w:val="none" w:sz="0" w:space="0" w:color="auto"/>
        <w:left w:val="none" w:sz="0" w:space="0" w:color="auto"/>
        <w:bottom w:val="none" w:sz="0" w:space="0" w:color="auto"/>
        <w:right w:val="none" w:sz="0" w:space="0" w:color="auto"/>
      </w:divBdr>
    </w:div>
    <w:div w:id="2010478471">
      <w:bodyDiv w:val="1"/>
      <w:marLeft w:val="0"/>
      <w:marRight w:val="0"/>
      <w:marTop w:val="0"/>
      <w:marBottom w:val="0"/>
      <w:divBdr>
        <w:top w:val="none" w:sz="0" w:space="0" w:color="auto"/>
        <w:left w:val="none" w:sz="0" w:space="0" w:color="auto"/>
        <w:bottom w:val="none" w:sz="0" w:space="0" w:color="auto"/>
        <w:right w:val="none" w:sz="0" w:space="0" w:color="auto"/>
      </w:divBdr>
    </w:div>
    <w:div w:id="20218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S M</dc:creator>
  <cp:keywords/>
  <dc:description/>
  <cp:lastModifiedBy>Deeksha S M</cp:lastModifiedBy>
  <cp:revision>43</cp:revision>
  <dcterms:created xsi:type="dcterms:W3CDTF">2024-08-11T16:17:00Z</dcterms:created>
  <dcterms:modified xsi:type="dcterms:W3CDTF">2024-08-11T17:06:00Z</dcterms:modified>
</cp:coreProperties>
</file>